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67" w:rsidRDefault="00323867" w:rsidP="00323867">
      <w:pPr>
        <w:spacing w:line="480" w:lineRule="auto"/>
        <w:jc w:val="both"/>
        <w:rPr>
          <w:rFonts w:ascii="Comic Sans MS" w:hAnsi="Comic Sans MS" w:cs="Arial"/>
          <w:b/>
          <w:bCs/>
          <w:lang w:val="en-US"/>
        </w:rPr>
      </w:pPr>
      <w:r>
        <w:rPr>
          <w:rFonts w:ascii="Comic Sans MS" w:hAnsi="Comic Sans MS" w:cs="Arial"/>
          <w:b/>
          <w:bCs/>
          <w:lang w:val="en-US"/>
        </w:rPr>
        <w:t>LECTIO</w:t>
      </w:r>
      <w:r>
        <w:rPr>
          <w:rFonts w:ascii="Comic Sans MS" w:hAnsi="Comic Sans MS" w:cs="Arial"/>
          <w:b/>
          <w:bCs/>
          <w:lang w:val="el-GR"/>
        </w:rPr>
        <w:t xml:space="preserve"> </w:t>
      </w:r>
      <w:r>
        <w:rPr>
          <w:rFonts w:ascii="Comic Sans MS" w:hAnsi="Comic Sans MS" w:cs="Arial"/>
          <w:b/>
          <w:bCs/>
          <w:lang w:val="en-US"/>
        </w:rPr>
        <w:t>V</w:t>
      </w:r>
      <w:r>
        <w:rPr>
          <w:rFonts w:ascii="Comic Sans MS" w:hAnsi="Comic Sans MS" w:cs="Arial"/>
          <w:b/>
          <w:bCs/>
          <w:lang w:val="el-GR"/>
        </w:rPr>
        <w:t xml:space="preserve"> (</w:t>
      </w:r>
      <w:r>
        <w:rPr>
          <w:rFonts w:ascii="Comic Sans MS" w:hAnsi="Comic Sans MS" w:cs="Arial"/>
          <w:b/>
          <w:bCs/>
          <w:lang w:val="en-US"/>
        </w:rPr>
        <w:t>QUINTA</w:t>
      </w:r>
      <w:r>
        <w:rPr>
          <w:rFonts w:ascii="Comic Sans MS" w:hAnsi="Comic Sans MS" w:cs="Arial"/>
          <w:b/>
          <w:bCs/>
          <w:lang w:val="el-GR"/>
        </w:rPr>
        <w:t>)</w:t>
      </w:r>
      <w:r>
        <w:rPr>
          <w:rFonts w:ascii="Comic Sans MS" w:hAnsi="Comic Sans MS" w:cs="Arial"/>
          <w:b/>
          <w:bCs/>
          <w:lang w:val="el-GR"/>
        </w:rPr>
        <w:tab/>
        <w:t>ΕΝΑΣ «ΛΑΤΡΗΣ» ΤΟΥ ΒΙΡΓΙΛΙΟΥ</w:t>
      </w:r>
    </w:p>
    <w:p w:rsidR="00323867" w:rsidRPr="00053154" w:rsidRDefault="006A30E9" w:rsidP="00053154">
      <w:pPr>
        <w:jc w:val="both"/>
        <w:rPr>
          <w:rFonts w:asciiTheme="minorHAnsi" w:hAnsiTheme="minorHAnsi" w:cstheme="minorHAnsi"/>
          <w:i/>
          <w:color w:val="000000"/>
          <w:sz w:val="20"/>
          <w:szCs w:val="20"/>
          <w:lang w:val="el-GR"/>
        </w:rPr>
      </w:pPr>
      <w:r w:rsidRPr="00053154">
        <w:rPr>
          <w:rFonts w:asciiTheme="minorHAnsi" w:hAnsiTheme="minorHAnsi" w:cstheme="minorHAnsi"/>
          <w:i/>
          <w:color w:val="000000"/>
          <w:sz w:val="20"/>
          <w:szCs w:val="20"/>
          <w:lang w:val="el-GR"/>
        </w:rPr>
        <w:t xml:space="preserve">Ο </w:t>
      </w:r>
      <w:proofErr w:type="spellStart"/>
      <w:r w:rsidRPr="00053154">
        <w:rPr>
          <w:rFonts w:asciiTheme="minorHAnsi" w:hAnsiTheme="minorHAnsi" w:cstheme="minorHAnsi"/>
          <w:i/>
          <w:color w:val="000000"/>
          <w:sz w:val="20"/>
          <w:szCs w:val="20"/>
          <w:lang w:val="el-GR"/>
        </w:rPr>
        <w:t>Σίλιος</w:t>
      </w:r>
      <w:proofErr w:type="spellEnd"/>
      <w:r w:rsidR="00053154" w:rsidRPr="00053154">
        <w:rPr>
          <w:rFonts w:asciiTheme="minorHAnsi" w:hAnsiTheme="minorHAnsi" w:cstheme="minorHAnsi"/>
          <w:i/>
          <w:color w:val="000000"/>
          <w:sz w:val="20"/>
          <w:szCs w:val="20"/>
          <w:lang w:val="el-GR"/>
        </w:rPr>
        <w:t xml:space="preserve"> </w:t>
      </w:r>
      <w:r w:rsidRPr="00053154">
        <w:rPr>
          <w:rFonts w:asciiTheme="minorHAnsi" w:hAnsiTheme="minorHAnsi" w:cstheme="minorHAnsi"/>
          <w:i/>
          <w:color w:val="000000"/>
          <w:sz w:val="20"/>
          <w:szCs w:val="20"/>
          <w:lang w:val="el-GR"/>
        </w:rPr>
        <w:t>Ιταλικός (</w:t>
      </w:r>
      <w:proofErr w:type="spellStart"/>
      <w:r w:rsidRPr="00053154">
        <w:rPr>
          <w:rFonts w:asciiTheme="minorHAnsi" w:hAnsiTheme="minorHAnsi" w:cstheme="minorHAnsi"/>
          <w:i/>
          <w:color w:val="000000"/>
          <w:sz w:val="20"/>
          <w:szCs w:val="20"/>
        </w:rPr>
        <w:t>Silius</w:t>
      </w:r>
      <w:proofErr w:type="spellEnd"/>
      <w:r w:rsidR="00053154">
        <w:rPr>
          <w:rFonts w:asciiTheme="minorHAnsi" w:hAnsiTheme="minorHAnsi" w:cstheme="minorHAnsi"/>
          <w:i/>
          <w:color w:val="000000"/>
          <w:sz w:val="20"/>
          <w:szCs w:val="20"/>
          <w:lang w:val="el-GR"/>
        </w:rPr>
        <w:t xml:space="preserve"> </w:t>
      </w:r>
      <w:proofErr w:type="spellStart"/>
      <w:r w:rsidRPr="00053154">
        <w:rPr>
          <w:rFonts w:asciiTheme="minorHAnsi" w:hAnsiTheme="minorHAnsi" w:cstheme="minorHAnsi"/>
          <w:i/>
          <w:color w:val="000000"/>
          <w:sz w:val="20"/>
          <w:szCs w:val="20"/>
        </w:rPr>
        <w:t>Italicus</w:t>
      </w:r>
      <w:proofErr w:type="spellEnd"/>
      <w:r w:rsidRPr="00053154">
        <w:rPr>
          <w:rFonts w:asciiTheme="minorHAnsi" w:hAnsiTheme="minorHAnsi" w:cstheme="minorHAnsi"/>
          <w:i/>
          <w:color w:val="000000"/>
          <w:sz w:val="20"/>
          <w:szCs w:val="20"/>
          <w:lang w:val="el-GR"/>
        </w:rPr>
        <w:t>, 26-101 μ.Χ.) ήταν</w:t>
      </w:r>
      <w:r w:rsidR="00053154" w:rsidRPr="00053154">
        <w:rPr>
          <w:rFonts w:asciiTheme="minorHAnsi" w:hAnsiTheme="minorHAnsi" w:cstheme="minorHAnsi"/>
          <w:i/>
          <w:color w:val="000000"/>
          <w:sz w:val="20"/>
          <w:szCs w:val="20"/>
          <w:lang w:val="el-GR"/>
        </w:rPr>
        <w:t xml:space="preserve"> </w:t>
      </w:r>
      <w:r w:rsidRPr="00053154">
        <w:rPr>
          <w:rFonts w:asciiTheme="minorHAnsi" w:hAnsiTheme="minorHAnsi" w:cstheme="minorHAnsi"/>
          <w:i/>
          <w:color w:val="000000"/>
          <w:sz w:val="20"/>
          <w:szCs w:val="20"/>
          <w:lang w:val="el-GR"/>
        </w:rPr>
        <w:t>επικός ποιητής. Συνέθεσε το μεγαλύτερο σωζόμενο ρωμαϊκό έπος με τον τίτλο «</w:t>
      </w:r>
      <w:proofErr w:type="spellStart"/>
      <w:r w:rsidRPr="00053154">
        <w:rPr>
          <w:rFonts w:asciiTheme="minorHAnsi" w:hAnsiTheme="minorHAnsi" w:cstheme="minorHAnsi"/>
          <w:i/>
          <w:color w:val="000000"/>
          <w:sz w:val="20"/>
          <w:szCs w:val="20"/>
        </w:rPr>
        <w:t>Punica</w:t>
      </w:r>
      <w:proofErr w:type="spellEnd"/>
      <w:r w:rsidRPr="00053154">
        <w:rPr>
          <w:rFonts w:asciiTheme="minorHAnsi" w:hAnsiTheme="minorHAnsi" w:cstheme="minorHAnsi"/>
          <w:i/>
          <w:color w:val="000000"/>
          <w:sz w:val="20"/>
          <w:szCs w:val="20"/>
          <w:lang w:val="el-GR"/>
        </w:rPr>
        <w:t>» και με θέμα τον</w:t>
      </w:r>
      <w:r w:rsidR="00053154">
        <w:rPr>
          <w:rFonts w:asciiTheme="minorHAnsi" w:hAnsiTheme="minorHAnsi" w:cstheme="minorHAnsi"/>
          <w:i/>
          <w:color w:val="000000"/>
          <w:sz w:val="20"/>
          <w:szCs w:val="20"/>
          <w:lang w:val="el-GR"/>
        </w:rPr>
        <w:t xml:space="preserve"> </w:t>
      </w:r>
      <w:r w:rsidRPr="00053154">
        <w:rPr>
          <w:rFonts w:asciiTheme="minorHAnsi" w:hAnsiTheme="minorHAnsi" w:cstheme="minorHAnsi"/>
          <w:i/>
          <w:color w:val="000000"/>
          <w:sz w:val="20"/>
          <w:szCs w:val="20"/>
          <w:lang w:val="el-GR"/>
        </w:rPr>
        <w:t>Β' Καρχηδονιακό πόλεμο. Η ποιότητα του έργου όμως δε συμβαδίζει με την έκτασή του.</w:t>
      </w:r>
      <w:r w:rsidR="00053154">
        <w:rPr>
          <w:rFonts w:asciiTheme="minorHAnsi" w:hAnsiTheme="minorHAnsi" w:cstheme="minorHAnsi"/>
          <w:i/>
          <w:color w:val="000000"/>
          <w:sz w:val="20"/>
          <w:szCs w:val="20"/>
          <w:lang w:val="el-GR"/>
        </w:rPr>
        <w:t xml:space="preserve"> </w:t>
      </w:r>
      <w:r w:rsidRPr="00053154">
        <w:rPr>
          <w:rFonts w:asciiTheme="minorHAnsi" w:hAnsiTheme="minorHAnsi" w:cstheme="minorHAnsi"/>
          <w:i/>
          <w:color w:val="000000"/>
          <w:sz w:val="20"/>
          <w:szCs w:val="20"/>
          <w:lang w:val="el-GR"/>
        </w:rPr>
        <w:t>Υπήρξε φανατικός θαυμαστής του Βιργιλίου, τον οποίο λάτρεψε κυριολεκτικά: συγκέντρωνε</w:t>
      </w:r>
      <w:r w:rsidR="00053154">
        <w:rPr>
          <w:rFonts w:asciiTheme="minorHAnsi" w:hAnsiTheme="minorHAnsi" w:cstheme="minorHAnsi"/>
          <w:i/>
          <w:color w:val="000000"/>
          <w:sz w:val="20"/>
          <w:szCs w:val="20"/>
          <w:lang w:val="el-GR"/>
        </w:rPr>
        <w:t xml:space="preserve"> </w:t>
      </w:r>
      <w:r w:rsidRPr="00053154">
        <w:rPr>
          <w:rFonts w:asciiTheme="minorHAnsi" w:hAnsiTheme="minorHAnsi" w:cstheme="minorHAnsi"/>
          <w:i/>
          <w:color w:val="000000"/>
          <w:sz w:val="20"/>
          <w:szCs w:val="20"/>
          <w:lang w:val="el-GR"/>
        </w:rPr>
        <w:t>εικόνες του· αγόρασε και ανακαίνισε το μνημείο του ποιητή στη Νεάπολη και το επισκεπτόταν</w:t>
      </w:r>
      <w:r w:rsidR="00053154">
        <w:rPr>
          <w:rFonts w:asciiTheme="minorHAnsi" w:hAnsiTheme="minorHAnsi" w:cstheme="minorHAnsi"/>
          <w:i/>
          <w:color w:val="000000"/>
          <w:sz w:val="20"/>
          <w:szCs w:val="20"/>
          <w:lang w:val="el-GR"/>
        </w:rPr>
        <w:t xml:space="preserve"> </w:t>
      </w:r>
      <w:r w:rsidRPr="00053154">
        <w:rPr>
          <w:rFonts w:asciiTheme="minorHAnsi" w:hAnsiTheme="minorHAnsi" w:cstheme="minorHAnsi"/>
          <w:i/>
          <w:color w:val="000000"/>
          <w:sz w:val="20"/>
          <w:szCs w:val="20"/>
          <w:lang w:val="el-GR"/>
        </w:rPr>
        <w:t>όπως ένα ναό· τιμούσε, τέλος, τα γενέθλιά του με θρησκευτική κατάνυξη.</w:t>
      </w:r>
    </w:p>
    <w:p w:rsidR="00053154" w:rsidRPr="006A30E9" w:rsidRDefault="00053154" w:rsidP="00323867">
      <w:pPr>
        <w:spacing w:line="480" w:lineRule="auto"/>
        <w:jc w:val="both"/>
        <w:rPr>
          <w:rFonts w:ascii="Comic Sans MS" w:hAnsi="Comic Sans MS" w:cs="Arial"/>
          <w:lang w:val="el-GR"/>
        </w:rPr>
      </w:pPr>
    </w:p>
    <w:p w:rsidR="00323867" w:rsidRDefault="00323867" w:rsidP="00323867">
      <w:pPr>
        <w:pStyle w:val="BodyText2"/>
        <w:spacing w:line="480" w:lineRule="auto"/>
        <w:rPr>
          <w:rFonts w:ascii="Comic Sans MS" w:hAnsi="Comic Sans MS"/>
          <w:sz w:val="24"/>
          <w:lang w:val="en-US"/>
        </w:rPr>
      </w:pPr>
      <w:proofErr w:type="spellStart"/>
      <w:r>
        <w:rPr>
          <w:rFonts w:ascii="Comic Sans MS" w:hAnsi="Comic Sans MS"/>
          <w:sz w:val="24"/>
          <w:lang w:val="en-US"/>
        </w:rPr>
        <w:t>Silius</w:t>
      </w:r>
      <w:proofErr w:type="spellEnd"/>
      <w:r>
        <w:rPr>
          <w:rFonts w:ascii="Comic Sans MS" w:hAnsi="Comic Sans MS"/>
          <w:sz w:val="24"/>
          <w:lang w:val="en-US"/>
        </w:rPr>
        <w:t xml:space="preserve"> </w:t>
      </w:r>
      <w:proofErr w:type="spellStart"/>
      <w:r>
        <w:rPr>
          <w:rFonts w:ascii="Comic Sans MS" w:hAnsi="Comic Sans MS"/>
          <w:sz w:val="24"/>
          <w:lang w:val="en-US"/>
        </w:rPr>
        <w:t>Italicus</w:t>
      </w:r>
      <w:proofErr w:type="spellEnd"/>
      <w:r>
        <w:rPr>
          <w:rFonts w:ascii="Comic Sans MS" w:hAnsi="Comic Sans MS"/>
          <w:sz w:val="24"/>
          <w:lang w:val="en-US"/>
        </w:rPr>
        <w:t xml:space="preserve">, </w:t>
      </w:r>
      <w:proofErr w:type="spellStart"/>
      <w:r>
        <w:rPr>
          <w:rFonts w:ascii="Comic Sans MS" w:hAnsi="Comic Sans MS"/>
          <w:sz w:val="24"/>
          <w:lang w:val="en-US"/>
        </w:rPr>
        <w:t>poēta</w:t>
      </w:r>
      <w:proofErr w:type="spellEnd"/>
      <w:r>
        <w:rPr>
          <w:rFonts w:ascii="Comic Sans MS" w:hAnsi="Comic Sans MS"/>
          <w:sz w:val="24"/>
          <w:lang w:val="en-US"/>
        </w:rPr>
        <w:t xml:space="preserve"> </w:t>
      </w:r>
      <w:proofErr w:type="spellStart"/>
      <w:r>
        <w:rPr>
          <w:rFonts w:ascii="Comic Sans MS" w:hAnsi="Comic Sans MS"/>
          <w:sz w:val="24"/>
          <w:lang w:val="en-US"/>
        </w:rPr>
        <w:t>epicus</w:t>
      </w:r>
      <w:proofErr w:type="spellEnd"/>
      <w:r>
        <w:rPr>
          <w:rFonts w:ascii="Comic Sans MS" w:hAnsi="Comic Sans MS"/>
          <w:sz w:val="24"/>
          <w:lang w:val="en-US"/>
        </w:rPr>
        <w:t xml:space="preserve">, </w:t>
      </w:r>
      <w:proofErr w:type="spellStart"/>
      <w:r>
        <w:rPr>
          <w:rFonts w:ascii="Comic Sans MS" w:hAnsi="Comic Sans MS"/>
          <w:sz w:val="24"/>
          <w:lang w:val="en-US"/>
        </w:rPr>
        <w:t>vir</w:t>
      </w:r>
      <w:proofErr w:type="spellEnd"/>
      <w:r>
        <w:rPr>
          <w:rFonts w:ascii="Comic Sans MS" w:hAnsi="Comic Sans MS"/>
          <w:sz w:val="24"/>
          <w:lang w:val="en-US"/>
        </w:rPr>
        <w:t xml:space="preserve"> </w:t>
      </w:r>
      <w:proofErr w:type="spellStart"/>
      <w:r>
        <w:rPr>
          <w:rFonts w:ascii="Comic Sans MS" w:hAnsi="Comic Sans MS"/>
          <w:sz w:val="24"/>
          <w:lang w:val="en-US"/>
        </w:rPr>
        <w:t>clarus</w:t>
      </w:r>
      <w:proofErr w:type="spellEnd"/>
      <w:r>
        <w:rPr>
          <w:rFonts w:ascii="Comic Sans MS" w:hAnsi="Comic Sans MS"/>
          <w:sz w:val="24"/>
          <w:lang w:val="en-US"/>
        </w:rPr>
        <w:t xml:space="preserve"> </w:t>
      </w:r>
      <w:proofErr w:type="spellStart"/>
      <w:r>
        <w:rPr>
          <w:rFonts w:ascii="Comic Sans MS" w:hAnsi="Comic Sans MS"/>
          <w:sz w:val="24"/>
          <w:lang w:val="en-US"/>
        </w:rPr>
        <w:t>erat</w:t>
      </w:r>
      <w:proofErr w:type="spellEnd"/>
      <w:r>
        <w:rPr>
          <w:rFonts w:ascii="Comic Sans MS" w:hAnsi="Comic Sans MS"/>
          <w:sz w:val="24"/>
          <w:lang w:val="en-US"/>
        </w:rPr>
        <w:t xml:space="preserve">. </w:t>
      </w:r>
      <w:proofErr w:type="gramStart"/>
      <w:r>
        <w:rPr>
          <w:rFonts w:ascii="Comic Sans MS" w:hAnsi="Comic Sans MS"/>
          <w:sz w:val="24"/>
          <w:lang w:val="en-US"/>
        </w:rPr>
        <w:t>XVII(</w:t>
      </w:r>
      <w:proofErr w:type="spellStart"/>
      <w:proofErr w:type="gramEnd"/>
      <w:r>
        <w:rPr>
          <w:rFonts w:ascii="Comic Sans MS" w:hAnsi="Comic Sans MS"/>
          <w:sz w:val="24"/>
          <w:lang w:val="en-US"/>
        </w:rPr>
        <w:t>septendecim</w:t>
      </w:r>
      <w:proofErr w:type="spellEnd"/>
      <w:r>
        <w:rPr>
          <w:rFonts w:ascii="Comic Sans MS" w:hAnsi="Comic Sans MS"/>
          <w:sz w:val="24"/>
          <w:lang w:val="en-US"/>
        </w:rPr>
        <w:t xml:space="preserve">) </w:t>
      </w:r>
      <w:proofErr w:type="spellStart"/>
      <w:r>
        <w:rPr>
          <w:rFonts w:ascii="Comic Sans MS" w:hAnsi="Comic Sans MS"/>
          <w:sz w:val="24"/>
          <w:lang w:val="en-US"/>
        </w:rPr>
        <w:t>libri</w:t>
      </w:r>
      <w:proofErr w:type="spellEnd"/>
      <w:r>
        <w:rPr>
          <w:rFonts w:ascii="Comic Sans MS" w:hAnsi="Comic Sans MS"/>
          <w:sz w:val="24"/>
          <w:lang w:val="en-US"/>
        </w:rPr>
        <w:t xml:space="preserve"> </w:t>
      </w:r>
      <w:proofErr w:type="spellStart"/>
      <w:r>
        <w:rPr>
          <w:rFonts w:ascii="Comic Sans MS" w:hAnsi="Comic Sans MS"/>
          <w:sz w:val="24"/>
          <w:lang w:val="en-US"/>
        </w:rPr>
        <w:t>eius</w:t>
      </w:r>
      <w:proofErr w:type="spellEnd"/>
      <w:r>
        <w:rPr>
          <w:rFonts w:ascii="Comic Sans MS" w:hAnsi="Comic Sans MS"/>
          <w:sz w:val="24"/>
          <w:lang w:val="en-US"/>
        </w:rPr>
        <w:t xml:space="preserve"> de bello </w:t>
      </w:r>
      <w:proofErr w:type="spellStart"/>
      <w:r>
        <w:rPr>
          <w:rFonts w:ascii="Comic Sans MS" w:hAnsi="Comic Sans MS"/>
          <w:sz w:val="24"/>
          <w:lang w:val="en-US"/>
        </w:rPr>
        <w:t>Punico</w:t>
      </w:r>
      <w:proofErr w:type="spellEnd"/>
      <w:r>
        <w:rPr>
          <w:rFonts w:ascii="Comic Sans MS" w:hAnsi="Comic Sans MS"/>
          <w:sz w:val="24"/>
          <w:lang w:val="en-US"/>
        </w:rPr>
        <w:t xml:space="preserve"> </w:t>
      </w:r>
      <w:proofErr w:type="spellStart"/>
      <w:r>
        <w:rPr>
          <w:rFonts w:ascii="Comic Sans MS" w:hAnsi="Comic Sans MS"/>
          <w:sz w:val="24"/>
          <w:lang w:val="en-US"/>
        </w:rPr>
        <w:t>secundo</w:t>
      </w:r>
      <w:proofErr w:type="spellEnd"/>
      <w:r>
        <w:rPr>
          <w:rFonts w:ascii="Comic Sans MS" w:hAnsi="Comic Sans MS"/>
          <w:sz w:val="24"/>
          <w:lang w:val="en-US"/>
        </w:rPr>
        <w:t xml:space="preserve"> </w:t>
      </w:r>
      <w:proofErr w:type="spellStart"/>
      <w:r>
        <w:rPr>
          <w:rFonts w:ascii="Comic Sans MS" w:hAnsi="Comic Sans MS"/>
          <w:sz w:val="24"/>
          <w:lang w:val="en-US"/>
        </w:rPr>
        <w:t>pulchri</w:t>
      </w:r>
      <w:proofErr w:type="spellEnd"/>
      <w:r>
        <w:rPr>
          <w:rFonts w:ascii="Comic Sans MS" w:hAnsi="Comic Sans MS"/>
          <w:sz w:val="24"/>
          <w:lang w:val="en-US"/>
        </w:rPr>
        <w:t xml:space="preserve"> </w:t>
      </w:r>
      <w:proofErr w:type="spellStart"/>
      <w:r>
        <w:rPr>
          <w:rFonts w:ascii="Comic Sans MS" w:hAnsi="Comic Sans MS"/>
          <w:sz w:val="24"/>
          <w:lang w:val="en-US"/>
        </w:rPr>
        <w:t>sunt</w:t>
      </w:r>
      <w:proofErr w:type="spellEnd"/>
      <w:r>
        <w:rPr>
          <w:rFonts w:ascii="Comic Sans MS" w:hAnsi="Comic Sans MS"/>
          <w:sz w:val="24"/>
          <w:lang w:val="en-US"/>
        </w:rPr>
        <w:t xml:space="preserve">. </w:t>
      </w:r>
      <w:proofErr w:type="spellStart"/>
      <w:proofErr w:type="gramStart"/>
      <w:r>
        <w:rPr>
          <w:rFonts w:ascii="Comic Sans MS" w:hAnsi="Comic Sans MS"/>
          <w:sz w:val="24"/>
          <w:lang w:val="en-US"/>
        </w:rPr>
        <w:t>Ultimis</w:t>
      </w:r>
      <w:proofErr w:type="spellEnd"/>
      <w:r>
        <w:rPr>
          <w:rFonts w:ascii="Comic Sans MS" w:hAnsi="Comic Sans MS"/>
          <w:sz w:val="24"/>
          <w:lang w:val="en-US"/>
        </w:rPr>
        <w:t xml:space="preserve"> </w:t>
      </w:r>
      <w:proofErr w:type="spellStart"/>
      <w:r>
        <w:rPr>
          <w:rFonts w:ascii="Comic Sans MS" w:hAnsi="Comic Sans MS"/>
          <w:sz w:val="24"/>
          <w:lang w:val="en-US"/>
        </w:rPr>
        <w:t>annis</w:t>
      </w:r>
      <w:proofErr w:type="spellEnd"/>
      <w:r>
        <w:rPr>
          <w:rFonts w:ascii="Comic Sans MS" w:hAnsi="Comic Sans MS"/>
          <w:sz w:val="24"/>
          <w:lang w:val="en-US"/>
        </w:rPr>
        <w:t xml:space="preserve"> vitae </w:t>
      </w:r>
      <w:proofErr w:type="spellStart"/>
      <w:r>
        <w:rPr>
          <w:rFonts w:ascii="Comic Sans MS" w:hAnsi="Comic Sans MS"/>
          <w:sz w:val="24"/>
          <w:lang w:val="en-US"/>
        </w:rPr>
        <w:t>suae</w:t>
      </w:r>
      <w:proofErr w:type="spellEnd"/>
      <w:r>
        <w:rPr>
          <w:rFonts w:ascii="Comic Sans MS" w:hAnsi="Comic Sans MS"/>
          <w:sz w:val="24"/>
          <w:lang w:val="en-US"/>
        </w:rPr>
        <w:t xml:space="preserve"> in </w:t>
      </w:r>
      <w:proofErr w:type="spellStart"/>
      <w:r>
        <w:rPr>
          <w:rFonts w:ascii="Comic Sans MS" w:hAnsi="Comic Sans MS"/>
          <w:sz w:val="24"/>
          <w:lang w:val="en-US"/>
        </w:rPr>
        <w:t>Campaniā</w:t>
      </w:r>
      <w:proofErr w:type="spellEnd"/>
      <w:r>
        <w:rPr>
          <w:rFonts w:ascii="Comic Sans MS" w:hAnsi="Comic Sans MS"/>
          <w:sz w:val="24"/>
          <w:lang w:val="en-US"/>
        </w:rPr>
        <w:t xml:space="preserve"> se </w:t>
      </w:r>
      <w:proofErr w:type="spellStart"/>
      <w:r>
        <w:rPr>
          <w:rFonts w:ascii="Comic Sans MS" w:hAnsi="Comic Sans MS"/>
          <w:sz w:val="24"/>
          <w:lang w:val="en-US"/>
        </w:rPr>
        <w:t>tenēbat</w:t>
      </w:r>
      <w:proofErr w:type="spellEnd"/>
      <w:r>
        <w:rPr>
          <w:rFonts w:ascii="Comic Sans MS" w:hAnsi="Comic Sans MS"/>
          <w:sz w:val="24"/>
          <w:lang w:val="en-US"/>
        </w:rPr>
        <w:t>.</w:t>
      </w:r>
      <w:proofErr w:type="gramEnd"/>
      <w:r>
        <w:rPr>
          <w:rFonts w:ascii="Comic Sans MS" w:hAnsi="Comic Sans MS"/>
          <w:sz w:val="24"/>
          <w:lang w:val="en-US"/>
        </w:rPr>
        <w:t xml:space="preserve"> </w:t>
      </w:r>
      <w:proofErr w:type="spellStart"/>
      <w:proofErr w:type="gramStart"/>
      <w:r>
        <w:rPr>
          <w:rFonts w:ascii="Comic Sans MS" w:hAnsi="Comic Sans MS"/>
          <w:sz w:val="24"/>
          <w:lang w:val="en-US"/>
        </w:rPr>
        <w:t>Multos</w:t>
      </w:r>
      <w:proofErr w:type="spellEnd"/>
      <w:r>
        <w:rPr>
          <w:rFonts w:ascii="Comic Sans MS" w:hAnsi="Comic Sans MS"/>
          <w:sz w:val="24"/>
          <w:lang w:val="en-US"/>
        </w:rPr>
        <w:t xml:space="preserve"> in </w:t>
      </w:r>
      <w:proofErr w:type="spellStart"/>
      <w:r>
        <w:rPr>
          <w:rFonts w:ascii="Comic Sans MS" w:hAnsi="Comic Sans MS"/>
          <w:sz w:val="24"/>
          <w:lang w:val="en-US"/>
        </w:rPr>
        <w:t>illis</w:t>
      </w:r>
      <w:proofErr w:type="spellEnd"/>
      <w:r>
        <w:rPr>
          <w:rFonts w:ascii="Comic Sans MS" w:hAnsi="Comic Sans MS"/>
          <w:sz w:val="24"/>
          <w:lang w:val="en-US"/>
        </w:rPr>
        <w:t xml:space="preserve"> </w:t>
      </w:r>
      <w:proofErr w:type="spellStart"/>
      <w:r>
        <w:rPr>
          <w:rFonts w:ascii="Comic Sans MS" w:hAnsi="Comic Sans MS"/>
          <w:sz w:val="24"/>
          <w:lang w:val="en-US"/>
        </w:rPr>
        <w:t>locis</w:t>
      </w:r>
      <w:proofErr w:type="spellEnd"/>
      <w:r>
        <w:rPr>
          <w:rFonts w:ascii="Comic Sans MS" w:hAnsi="Comic Sans MS"/>
          <w:sz w:val="24"/>
          <w:lang w:val="en-US"/>
        </w:rPr>
        <w:t xml:space="preserve"> </w:t>
      </w:r>
      <w:proofErr w:type="spellStart"/>
      <w:r>
        <w:rPr>
          <w:rFonts w:ascii="Comic Sans MS" w:hAnsi="Comic Sans MS"/>
          <w:sz w:val="24"/>
          <w:lang w:val="en-US"/>
        </w:rPr>
        <w:t>agros</w:t>
      </w:r>
      <w:proofErr w:type="spellEnd"/>
      <w:r>
        <w:rPr>
          <w:rFonts w:ascii="Comic Sans MS" w:hAnsi="Comic Sans MS"/>
          <w:sz w:val="24"/>
          <w:lang w:val="en-US"/>
        </w:rPr>
        <w:t xml:space="preserve"> </w:t>
      </w:r>
      <w:proofErr w:type="spellStart"/>
      <w:r>
        <w:rPr>
          <w:rFonts w:ascii="Comic Sans MS" w:hAnsi="Comic Sans MS"/>
          <w:sz w:val="24"/>
          <w:lang w:val="en-US"/>
        </w:rPr>
        <w:t>possidēbat</w:t>
      </w:r>
      <w:proofErr w:type="spellEnd"/>
      <w:r>
        <w:rPr>
          <w:rFonts w:ascii="Comic Sans MS" w:hAnsi="Comic Sans MS"/>
          <w:sz w:val="24"/>
          <w:lang w:val="en-US"/>
        </w:rPr>
        <w:t>.</w:t>
      </w:r>
      <w:proofErr w:type="gramEnd"/>
      <w:r>
        <w:rPr>
          <w:rFonts w:ascii="Comic Sans MS" w:hAnsi="Comic Sans MS"/>
          <w:sz w:val="24"/>
          <w:lang w:val="en-US"/>
        </w:rPr>
        <w:t xml:space="preserve"> </w:t>
      </w:r>
      <w:proofErr w:type="spellStart"/>
      <w:proofErr w:type="gramStart"/>
      <w:r>
        <w:rPr>
          <w:rFonts w:ascii="Comic Sans MS" w:hAnsi="Comic Sans MS"/>
          <w:sz w:val="24"/>
          <w:lang w:val="en-US"/>
        </w:rPr>
        <w:t>Silius</w:t>
      </w:r>
      <w:proofErr w:type="spellEnd"/>
      <w:r>
        <w:rPr>
          <w:rFonts w:ascii="Comic Sans MS" w:hAnsi="Comic Sans MS"/>
          <w:sz w:val="24"/>
          <w:lang w:val="en-US"/>
        </w:rPr>
        <w:t xml:space="preserve"> </w:t>
      </w:r>
      <w:proofErr w:type="spellStart"/>
      <w:r>
        <w:rPr>
          <w:rFonts w:ascii="Comic Sans MS" w:hAnsi="Comic Sans MS"/>
          <w:sz w:val="24"/>
          <w:lang w:val="en-US"/>
        </w:rPr>
        <w:t>animum</w:t>
      </w:r>
      <w:proofErr w:type="spellEnd"/>
      <w:r>
        <w:rPr>
          <w:rFonts w:ascii="Comic Sans MS" w:hAnsi="Comic Sans MS"/>
          <w:sz w:val="24"/>
          <w:lang w:val="en-US"/>
        </w:rPr>
        <w:t xml:space="preserve"> </w:t>
      </w:r>
      <w:proofErr w:type="spellStart"/>
      <w:r>
        <w:rPr>
          <w:rFonts w:ascii="Comic Sans MS" w:hAnsi="Comic Sans MS"/>
          <w:sz w:val="24"/>
          <w:lang w:val="en-US"/>
        </w:rPr>
        <w:t>tenerum</w:t>
      </w:r>
      <w:proofErr w:type="spellEnd"/>
      <w:r>
        <w:rPr>
          <w:rFonts w:ascii="Comic Sans MS" w:hAnsi="Comic Sans MS"/>
          <w:sz w:val="24"/>
          <w:lang w:val="en-US"/>
        </w:rPr>
        <w:t xml:space="preserve"> </w:t>
      </w:r>
      <w:proofErr w:type="spellStart"/>
      <w:r>
        <w:rPr>
          <w:rFonts w:ascii="Comic Sans MS" w:hAnsi="Comic Sans MS"/>
          <w:sz w:val="24"/>
          <w:lang w:val="en-US"/>
        </w:rPr>
        <w:t>habēbat</w:t>
      </w:r>
      <w:proofErr w:type="spellEnd"/>
      <w:r>
        <w:rPr>
          <w:rFonts w:ascii="Comic Sans MS" w:hAnsi="Comic Sans MS"/>
          <w:sz w:val="24"/>
          <w:lang w:val="en-US"/>
        </w:rPr>
        <w:t>.</w:t>
      </w:r>
      <w:proofErr w:type="gramEnd"/>
      <w:r>
        <w:rPr>
          <w:rFonts w:ascii="Comic Sans MS" w:hAnsi="Comic Sans MS"/>
          <w:sz w:val="24"/>
          <w:lang w:val="en-US"/>
        </w:rPr>
        <w:t xml:space="preserve"> </w:t>
      </w:r>
      <w:proofErr w:type="spellStart"/>
      <w:proofErr w:type="gramStart"/>
      <w:r>
        <w:rPr>
          <w:rFonts w:ascii="Comic Sans MS" w:hAnsi="Comic Sans MS"/>
          <w:sz w:val="24"/>
          <w:lang w:val="en-US"/>
        </w:rPr>
        <w:t>Gloriae</w:t>
      </w:r>
      <w:proofErr w:type="spellEnd"/>
      <w:r>
        <w:rPr>
          <w:rFonts w:ascii="Comic Sans MS" w:hAnsi="Comic Sans MS"/>
          <w:sz w:val="24"/>
          <w:lang w:val="en-US"/>
        </w:rPr>
        <w:t xml:space="preserve"> </w:t>
      </w:r>
      <w:proofErr w:type="spellStart"/>
      <w:r>
        <w:rPr>
          <w:rFonts w:ascii="Comic Sans MS" w:hAnsi="Comic Sans MS"/>
          <w:sz w:val="24"/>
          <w:lang w:val="en-US"/>
        </w:rPr>
        <w:t>Vergili</w:t>
      </w:r>
      <w:proofErr w:type="spellEnd"/>
      <w:r>
        <w:rPr>
          <w:rFonts w:ascii="Comic Sans MS" w:hAnsi="Comic Sans MS"/>
          <w:sz w:val="24"/>
          <w:lang w:val="en-US"/>
        </w:rPr>
        <w:t xml:space="preserve"> </w:t>
      </w:r>
      <w:proofErr w:type="spellStart"/>
      <w:r>
        <w:rPr>
          <w:rFonts w:ascii="Comic Sans MS" w:hAnsi="Comic Sans MS"/>
          <w:sz w:val="24"/>
          <w:lang w:val="en-US"/>
        </w:rPr>
        <w:t>studēbat</w:t>
      </w:r>
      <w:proofErr w:type="spellEnd"/>
      <w:r>
        <w:rPr>
          <w:rFonts w:ascii="Comic Sans MS" w:hAnsi="Comic Sans MS"/>
          <w:sz w:val="24"/>
          <w:lang w:val="en-US"/>
        </w:rPr>
        <w:t xml:space="preserve"> </w:t>
      </w:r>
      <w:proofErr w:type="spellStart"/>
      <w:r>
        <w:rPr>
          <w:rFonts w:ascii="Comic Sans MS" w:hAnsi="Comic Sans MS"/>
          <w:sz w:val="24"/>
          <w:lang w:val="en-US"/>
        </w:rPr>
        <w:t>ingeniumque</w:t>
      </w:r>
      <w:proofErr w:type="spellEnd"/>
      <w:r>
        <w:rPr>
          <w:rFonts w:ascii="Comic Sans MS" w:hAnsi="Comic Sans MS"/>
          <w:sz w:val="24"/>
          <w:lang w:val="en-US"/>
        </w:rPr>
        <w:t xml:space="preserve"> </w:t>
      </w:r>
      <w:proofErr w:type="spellStart"/>
      <w:r>
        <w:rPr>
          <w:rFonts w:ascii="Comic Sans MS" w:hAnsi="Comic Sans MS"/>
          <w:sz w:val="24"/>
          <w:lang w:val="en-US"/>
        </w:rPr>
        <w:t>eius</w:t>
      </w:r>
      <w:proofErr w:type="spellEnd"/>
      <w:r>
        <w:rPr>
          <w:rFonts w:ascii="Comic Sans MS" w:hAnsi="Comic Sans MS"/>
          <w:sz w:val="24"/>
          <w:lang w:val="en-US"/>
        </w:rPr>
        <w:t xml:space="preserve"> </w:t>
      </w:r>
      <w:proofErr w:type="spellStart"/>
      <w:r>
        <w:rPr>
          <w:rFonts w:ascii="Comic Sans MS" w:hAnsi="Comic Sans MS"/>
          <w:sz w:val="24"/>
          <w:lang w:val="en-US"/>
        </w:rPr>
        <w:t>fovēbat</w:t>
      </w:r>
      <w:proofErr w:type="spellEnd"/>
      <w:r>
        <w:rPr>
          <w:rFonts w:ascii="Comic Sans MS" w:hAnsi="Comic Sans MS"/>
          <w:sz w:val="24"/>
          <w:lang w:val="en-US"/>
        </w:rPr>
        <w:t>.</w:t>
      </w:r>
      <w:proofErr w:type="gramEnd"/>
      <w:r>
        <w:rPr>
          <w:rFonts w:ascii="Comic Sans MS" w:hAnsi="Comic Sans MS"/>
          <w:sz w:val="24"/>
          <w:lang w:val="en-US"/>
        </w:rPr>
        <w:t xml:space="preserve"> </w:t>
      </w:r>
      <w:proofErr w:type="spellStart"/>
      <w:proofErr w:type="gramStart"/>
      <w:r>
        <w:rPr>
          <w:rFonts w:ascii="Comic Sans MS" w:hAnsi="Comic Sans MS"/>
          <w:sz w:val="24"/>
          <w:lang w:val="en-US"/>
        </w:rPr>
        <w:t>Eum</w:t>
      </w:r>
      <w:proofErr w:type="spellEnd"/>
      <w:r>
        <w:rPr>
          <w:rFonts w:ascii="Comic Sans MS" w:hAnsi="Comic Sans MS"/>
          <w:sz w:val="24"/>
          <w:lang w:val="en-US"/>
        </w:rPr>
        <w:t xml:space="preserve"> </w:t>
      </w:r>
      <w:proofErr w:type="spellStart"/>
      <w:r>
        <w:rPr>
          <w:rFonts w:ascii="Comic Sans MS" w:hAnsi="Comic Sans MS"/>
          <w:sz w:val="24"/>
          <w:lang w:val="en-US"/>
        </w:rPr>
        <w:t>ut</w:t>
      </w:r>
      <w:proofErr w:type="spellEnd"/>
      <w:r>
        <w:rPr>
          <w:rFonts w:ascii="Comic Sans MS" w:hAnsi="Comic Sans MS"/>
          <w:sz w:val="24"/>
          <w:lang w:val="en-US"/>
        </w:rPr>
        <w:t xml:space="preserve"> </w:t>
      </w:r>
      <w:proofErr w:type="spellStart"/>
      <w:r>
        <w:rPr>
          <w:rFonts w:ascii="Comic Sans MS" w:hAnsi="Comic Sans MS"/>
          <w:sz w:val="24"/>
          <w:lang w:val="en-US"/>
        </w:rPr>
        <w:t>puer</w:t>
      </w:r>
      <w:proofErr w:type="spellEnd"/>
      <w:r>
        <w:rPr>
          <w:rFonts w:ascii="Comic Sans MS" w:hAnsi="Comic Sans MS"/>
          <w:sz w:val="24"/>
          <w:lang w:val="en-US"/>
        </w:rPr>
        <w:t xml:space="preserve"> </w:t>
      </w:r>
      <w:proofErr w:type="spellStart"/>
      <w:r>
        <w:rPr>
          <w:rFonts w:ascii="Comic Sans MS" w:hAnsi="Comic Sans MS"/>
          <w:sz w:val="24"/>
          <w:lang w:val="en-US"/>
        </w:rPr>
        <w:t>magistrum</w:t>
      </w:r>
      <w:proofErr w:type="spellEnd"/>
      <w:r>
        <w:rPr>
          <w:rFonts w:ascii="Comic Sans MS" w:hAnsi="Comic Sans MS"/>
          <w:sz w:val="24"/>
          <w:lang w:val="en-US"/>
        </w:rPr>
        <w:t xml:space="preserve"> </w:t>
      </w:r>
      <w:proofErr w:type="spellStart"/>
      <w:r>
        <w:rPr>
          <w:rFonts w:ascii="Comic Sans MS" w:hAnsi="Comic Sans MS"/>
          <w:sz w:val="24"/>
          <w:lang w:val="en-US"/>
        </w:rPr>
        <w:t>honorābat</w:t>
      </w:r>
      <w:proofErr w:type="spellEnd"/>
      <w:r>
        <w:rPr>
          <w:rFonts w:ascii="Comic Sans MS" w:hAnsi="Comic Sans MS"/>
          <w:sz w:val="24"/>
          <w:lang w:val="en-US"/>
        </w:rPr>
        <w:t>.</w:t>
      </w:r>
      <w:proofErr w:type="gramEnd"/>
      <w:r>
        <w:rPr>
          <w:rFonts w:ascii="Comic Sans MS" w:hAnsi="Comic Sans MS"/>
          <w:sz w:val="24"/>
          <w:lang w:val="en-US"/>
        </w:rPr>
        <w:t xml:space="preserve"> </w:t>
      </w:r>
      <w:proofErr w:type="spellStart"/>
      <w:proofErr w:type="gramStart"/>
      <w:r>
        <w:rPr>
          <w:rFonts w:ascii="Comic Sans MS" w:hAnsi="Comic Sans MS"/>
          <w:sz w:val="24"/>
          <w:lang w:val="en-US"/>
        </w:rPr>
        <w:t>Monumentum</w:t>
      </w:r>
      <w:proofErr w:type="spellEnd"/>
      <w:r>
        <w:rPr>
          <w:rFonts w:ascii="Comic Sans MS" w:hAnsi="Comic Sans MS"/>
          <w:sz w:val="24"/>
          <w:lang w:val="en-US"/>
        </w:rPr>
        <w:t xml:space="preserve"> </w:t>
      </w:r>
      <w:proofErr w:type="spellStart"/>
      <w:r>
        <w:rPr>
          <w:rFonts w:ascii="Comic Sans MS" w:hAnsi="Comic Sans MS"/>
          <w:sz w:val="24"/>
          <w:lang w:val="en-US"/>
        </w:rPr>
        <w:t>eius</w:t>
      </w:r>
      <w:proofErr w:type="spellEnd"/>
      <w:r>
        <w:rPr>
          <w:rFonts w:ascii="Comic Sans MS" w:hAnsi="Comic Sans MS"/>
          <w:sz w:val="24"/>
          <w:lang w:val="en-US"/>
        </w:rPr>
        <w:t xml:space="preserve">, quod Neapoli </w:t>
      </w:r>
      <w:proofErr w:type="spellStart"/>
      <w:r>
        <w:rPr>
          <w:rFonts w:ascii="Comic Sans MS" w:hAnsi="Comic Sans MS"/>
          <w:sz w:val="24"/>
          <w:lang w:val="en-US"/>
        </w:rPr>
        <w:t>iacēbat</w:t>
      </w:r>
      <w:proofErr w:type="spellEnd"/>
      <w:r>
        <w:rPr>
          <w:rFonts w:ascii="Comic Sans MS" w:hAnsi="Comic Sans MS"/>
          <w:sz w:val="24"/>
          <w:lang w:val="en-US"/>
        </w:rPr>
        <w:t xml:space="preserve">, pro </w:t>
      </w:r>
      <w:proofErr w:type="spellStart"/>
      <w:r>
        <w:rPr>
          <w:rFonts w:ascii="Comic Sans MS" w:hAnsi="Comic Sans MS"/>
          <w:sz w:val="24"/>
          <w:lang w:val="en-US"/>
        </w:rPr>
        <w:t>templo</w:t>
      </w:r>
      <w:proofErr w:type="spellEnd"/>
      <w:r>
        <w:rPr>
          <w:rFonts w:ascii="Comic Sans MS" w:hAnsi="Comic Sans MS"/>
          <w:sz w:val="24"/>
          <w:lang w:val="en-US"/>
        </w:rPr>
        <w:t xml:space="preserve"> </w:t>
      </w:r>
      <w:proofErr w:type="spellStart"/>
      <w:r>
        <w:rPr>
          <w:rFonts w:ascii="Comic Sans MS" w:hAnsi="Comic Sans MS"/>
          <w:sz w:val="24"/>
          <w:lang w:val="en-US"/>
        </w:rPr>
        <w:t>habēbat</w:t>
      </w:r>
      <w:proofErr w:type="spellEnd"/>
      <w:r>
        <w:rPr>
          <w:rFonts w:ascii="Comic Sans MS" w:hAnsi="Comic Sans MS"/>
          <w:sz w:val="24"/>
          <w:lang w:val="en-US"/>
        </w:rPr>
        <w:t>.</w:t>
      </w:r>
      <w:proofErr w:type="gramEnd"/>
    </w:p>
    <w:p w:rsidR="00323867" w:rsidRDefault="00323867" w:rsidP="00323867">
      <w:pPr>
        <w:spacing w:line="480" w:lineRule="auto"/>
        <w:jc w:val="both"/>
        <w:rPr>
          <w:rFonts w:ascii="Comic Sans MS" w:hAnsi="Comic Sans MS" w:cs="Arial"/>
          <w:sz w:val="22"/>
          <w:lang w:val="en-US"/>
        </w:rPr>
      </w:pPr>
    </w:p>
    <w:p w:rsidR="00323867" w:rsidRPr="00323867" w:rsidRDefault="00323867" w:rsidP="00323867">
      <w:pPr>
        <w:spacing w:line="480" w:lineRule="auto"/>
        <w:jc w:val="both"/>
        <w:rPr>
          <w:rFonts w:ascii="Comic Sans MS" w:hAnsi="Comic Sans MS" w:cs="Arial"/>
          <w:sz w:val="22"/>
        </w:rPr>
      </w:pPr>
    </w:p>
    <w:p w:rsidR="00323867" w:rsidRDefault="00323867" w:rsidP="00323867">
      <w:pPr>
        <w:jc w:val="both"/>
        <w:rPr>
          <w:rFonts w:ascii="Comic Sans MS" w:hAnsi="Comic Sans MS" w:cs="Arial"/>
          <w:sz w:val="22"/>
          <w:lang w:val="en-US"/>
        </w:rPr>
      </w:pPr>
    </w:p>
    <w:p w:rsidR="00323867" w:rsidRDefault="00323867" w:rsidP="00323867">
      <w:pPr>
        <w:jc w:val="both"/>
        <w:rPr>
          <w:rFonts w:ascii="Comic Sans MS" w:hAnsi="Comic Sans MS" w:cs="Arial"/>
          <w:sz w:val="22"/>
          <w:lang w:val="en-US"/>
        </w:rPr>
      </w:pPr>
    </w:p>
    <w:p w:rsidR="00323867" w:rsidRDefault="00323867" w:rsidP="00323867">
      <w:pPr>
        <w:pStyle w:val="Heading6"/>
        <w:spacing w:line="360" w:lineRule="auto"/>
      </w:pPr>
      <w:r>
        <w:t>Μετάφραση</w:t>
      </w:r>
    </w:p>
    <w:p w:rsidR="00323867" w:rsidRDefault="00323867" w:rsidP="00323867">
      <w:pPr>
        <w:pStyle w:val="BodyText2"/>
        <w:rPr>
          <w:rFonts w:ascii="Comic Sans MS" w:hAnsi="Comic Sans MS" w:cs="Times New Roman"/>
        </w:rPr>
      </w:pPr>
      <w:r>
        <w:rPr>
          <w:rFonts w:ascii="Comic Sans MS" w:hAnsi="Comic Sans MS" w:cs="Times New Roman"/>
        </w:rPr>
        <w:t xml:space="preserve">Ο </w:t>
      </w:r>
      <w:proofErr w:type="spellStart"/>
      <w:r>
        <w:rPr>
          <w:rFonts w:ascii="Comic Sans MS" w:hAnsi="Comic Sans MS" w:cs="Times New Roman"/>
        </w:rPr>
        <w:t>Σίλιος</w:t>
      </w:r>
      <w:proofErr w:type="spellEnd"/>
      <w:r>
        <w:rPr>
          <w:rFonts w:ascii="Comic Sans MS" w:hAnsi="Comic Sans MS" w:cs="Times New Roman"/>
        </w:rPr>
        <w:t xml:space="preserve"> Ιταλικός, επικός ποιητής, άνδρας ένδοξος ήταν. Τα δεκαεπτά βιβλία του για το δεύτερο Καρχηδονιακό πόλεμο είναι ωραία. Τα τελευταία χρόνια της ζωής του στην Καμπανία παρέμενε. Πολλούς αγρούς σ’ εκείνους τους τόπους κατείχε. Ο </w:t>
      </w:r>
      <w:proofErr w:type="spellStart"/>
      <w:r>
        <w:rPr>
          <w:rFonts w:ascii="Comic Sans MS" w:hAnsi="Comic Sans MS" w:cs="Times New Roman"/>
        </w:rPr>
        <w:t>Σίλιος</w:t>
      </w:r>
      <w:proofErr w:type="spellEnd"/>
      <w:r>
        <w:rPr>
          <w:rFonts w:ascii="Comic Sans MS" w:hAnsi="Comic Sans MS" w:cs="Times New Roman"/>
        </w:rPr>
        <w:t xml:space="preserve"> είχε ευαίσθητη ψυχή. Επεδίωκε τη δόξα του Βιργιλίου και το πνεύμα του περιέβαλλε με αγάπη. Αυτόν τιμούσε όπως το παιδί το δάσκαλο. Το μνημείο του, το οποίο βρισκόταν στη Νεάπολη, σα ναό είχε (ή θεωρούσε).</w:t>
      </w:r>
    </w:p>
    <w:p w:rsidR="006A30E9" w:rsidRPr="004F2FAC" w:rsidRDefault="006A30E9" w:rsidP="00053154">
      <w:pPr>
        <w:pStyle w:val="BodyText2"/>
        <w:spacing w:line="240" w:lineRule="auto"/>
        <w:rPr>
          <w:rFonts w:ascii="Comic Sans MS" w:hAnsi="Comic Sans MS" w:cs="Times New Roman"/>
          <w:b/>
          <w:u w:val="single"/>
        </w:rPr>
      </w:pPr>
      <w:r w:rsidRPr="004F2FAC">
        <w:rPr>
          <w:rFonts w:ascii="Comic Sans MS" w:hAnsi="Comic Sans MS" w:cs="Times New Roman"/>
          <w:b/>
          <w:u w:val="single"/>
        </w:rPr>
        <w:t>Ερωτήσεις κατανόησης του κειμένου</w:t>
      </w:r>
    </w:p>
    <w:p w:rsidR="00053154" w:rsidRDefault="00053154" w:rsidP="00053154">
      <w:pPr>
        <w:pStyle w:val="BodyText2"/>
        <w:spacing w:line="240" w:lineRule="auto"/>
        <w:rPr>
          <w:rFonts w:ascii="Comic Sans MS" w:hAnsi="Comic Sans MS" w:cs="Times New Roman"/>
        </w:rPr>
      </w:pPr>
      <w:r>
        <w:rPr>
          <w:rFonts w:ascii="Comic Sans MS" w:hAnsi="Comic Sans MS" w:cs="Times New Roman"/>
        </w:rPr>
        <w:t>Διαβάστε την εισαγωγή του κειμένου, θυμηθείτε τι είχαμε πει για τον Βιργίλιο στο 2</w:t>
      </w:r>
      <w:r w:rsidRPr="00053154">
        <w:rPr>
          <w:rFonts w:ascii="Comic Sans MS" w:hAnsi="Comic Sans MS" w:cs="Times New Roman"/>
          <w:vertAlign w:val="superscript"/>
        </w:rPr>
        <w:t>ο</w:t>
      </w:r>
      <w:r>
        <w:rPr>
          <w:rFonts w:ascii="Comic Sans MS" w:hAnsi="Comic Sans MS" w:cs="Times New Roman"/>
        </w:rPr>
        <w:t xml:space="preserve"> κείμενο και απαντήστε στις παρακάτω ερωτήσεις, κάνοντας, πάντοτε, παραπομπές στο κείμενο.</w:t>
      </w:r>
    </w:p>
    <w:p w:rsidR="006A30E9" w:rsidRDefault="00053154" w:rsidP="00053154">
      <w:pPr>
        <w:pStyle w:val="BodyText2"/>
        <w:numPr>
          <w:ilvl w:val="0"/>
          <w:numId w:val="3"/>
        </w:numPr>
        <w:spacing w:line="240" w:lineRule="auto"/>
        <w:rPr>
          <w:rFonts w:ascii="Comic Sans MS" w:hAnsi="Comic Sans MS" w:cs="Times New Roman"/>
        </w:rPr>
      </w:pPr>
      <w:r>
        <w:rPr>
          <w:rFonts w:ascii="Comic Sans MS" w:hAnsi="Comic Sans MS" w:cs="Times New Roman"/>
        </w:rPr>
        <w:t xml:space="preserve">Ποια ήταν η ιδιότητα του </w:t>
      </w:r>
      <w:proofErr w:type="spellStart"/>
      <w:r>
        <w:rPr>
          <w:rFonts w:ascii="Comic Sans MS" w:hAnsi="Comic Sans MS" w:cs="Times New Roman"/>
        </w:rPr>
        <w:t>Σίλιου</w:t>
      </w:r>
      <w:proofErr w:type="spellEnd"/>
      <w:r>
        <w:rPr>
          <w:rFonts w:ascii="Comic Sans MS" w:hAnsi="Comic Sans MS" w:cs="Times New Roman"/>
        </w:rPr>
        <w:t xml:space="preserve"> και γιατί θαύμαζε τόσο πολύ τον Βιργίλιο;</w:t>
      </w:r>
    </w:p>
    <w:p w:rsidR="00053154" w:rsidRDefault="00053154" w:rsidP="00053154">
      <w:pPr>
        <w:pStyle w:val="BodyText2"/>
        <w:numPr>
          <w:ilvl w:val="0"/>
          <w:numId w:val="3"/>
        </w:numPr>
        <w:spacing w:line="240" w:lineRule="auto"/>
        <w:rPr>
          <w:rFonts w:ascii="Comic Sans MS" w:hAnsi="Comic Sans MS" w:cs="Times New Roman"/>
        </w:rPr>
      </w:pPr>
      <w:r>
        <w:rPr>
          <w:rFonts w:ascii="Comic Sans MS" w:hAnsi="Comic Sans MS" w:cs="Times New Roman"/>
        </w:rPr>
        <w:t xml:space="preserve">Πώς φαίνεται ο θαυμασμός του </w:t>
      </w:r>
      <w:proofErr w:type="spellStart"/>
      <w:r>
        <w:rPr>
          <w:rFonts w:ascii="Comic Sans MS" w:hAnsi="Comic Sans MS" w:cs="Times New Roman"/>
        </w:rPr>
        <w:t>Σίλιου</w:t>
      </w:r>
      <w:proofErr w:type="spellEnd"/>
      <w:r>
        <w:rPr>
          <w:rFonts w:ascii="Comic Sans MS" w:hAnsi="Comic Sans MS" w:cs="Times New Roman"/>
        </w:rPr>
        <w:t xml:space="preserve"> προς τον Βιργίλιο;</w:t>
      </w:r>
    </w:p>
    <w:p w:rsidR="00053154" w:rsidRDefault="00053154" w:rsidP="00053154">
      <w:pPr>
        <w:pStyle w:val="BodyText2"/>
        <w:numPr>
          <w:ilvl w:val="0"/>
          <w:numId w:val="3"/>
        </w:numPr>
        <w:spacing w:line="240" w:lineRule="auto"/>
        <w:rPr>
          <w:rFonts w:ascii="Comic Sans MS" w:hAnsi="Comic Sans MS" w:cs="Times New Roman"/>
        </w:rPr>
      </w:pPr>
      <w:r>
        <w:rPr>
          <w:rFonts w:ascii="Comic Sans MS" w:hAnsi="Comic Sans MS" w:cs="Times New Roman"/>
        </w:rPr>
        <w:t xml:space="preserve">Πώς χαρακτηρίζετε τον </w:t>
      </w:r>
      <w:proofErr w:type="spellStart"/>
      <w:r>
        <w:rPr>
          <w:rFonts w:ascii="Comic Sans MS" w:hAnsi="Comic Sans MS" w:cs="Times New Roman"/>
        </w:rPr>
        <w:t>Σίλιο</w:t>
      </w:r>
      <w:proofErr w:type="spellEnd"/>
      <w:r>
        <w:rPr>
          <w:rFonts w:ascii="Comic Sans MS" w:hAnsi="Comic Sans MS" w:cs="Times New Roman"/>
        </w:rPr>
        <w:t>;</w:t>
      </w:r>
    </w:p>
    <w:p w:rsidR="00053154" w:rsidRDefault="00053154" w:rsidP="00053154">
      <w:pPr>
        <w:pStyle w:val="BodyText2"/>
        <w:numPr>
          <w:ilvl w:val="0"/>
          <w:numId w:val="3"/>
        </w:numPr>
        <w:spacing w:line="240" w:lineRule="auto"/>
        <w:rPr>
          <w:rFonts w:ascii="Comic Sans MS" w:hAnsi="Comic Sans MS" w:cs="Times New Roman"/>
        </w:rPr>
      </w:pPr>
      <w:r>
        <w:rPr>
          <w:rFonts w:ascii="Comic Sans MS" w:hAnsi="Comic Sans MS" w:cs="Times New Roman"/>
        </w:rPr>
        <w:t xml:space="preserve">Να χαρακτηρίσετε τις παρακάτω προτάσεις ως </w:t>
      </w:r>
      <w:proofErr w:type="spellStart"/>
      <w:r>
        <w:rPr>
          <w:rFonts w:ascii="Comic Sans MS" w:hAnsi="Comic Sans MS" w:cs="Times New Roman"/>
        </w:rPr>
        <w:t>Σ(Σωστές</w:t>
      </w:r>
      <w:proofErr w:type="spellEnd"/>
      <w:r>
        <w:rPr>
          <w:rFonts w:ascii="Comic Sans MS" w:hAnsi="Comic Sans MS" w:cs="Times New Roman"/>
        </w:rPr>
        <w:t xml:space="preserve">) ή Λ (Λανθασμένες) ανάλογα με το αν το περιεχόμενό τους ανταποκρίνεται στο περιεχόμενο του κειμένου: </w:t>
      </w:r>
    </w:p>
    <w:p w:rsidR="00053154" w:rsidRPr="00B859FA" w:rsidRDefault="00053154" w:rsidP="00053154">
      <w:pPr>
        <w:ind w:left="360"/>
        <w:jc w:val="both"/>
        <w:rPr>
          <w:rFonts w:asciiTheme="minorHAnsi" w:hAnsiTheme="minorHAnsi" w:cstheme="minorHAnsi"/>
        </w:rPr>
      </w:pPr>
      <w:proofErr w:type="gramStart"/>
      <w:r w:rsidRPr="00AB478A">
        <w:t xml:space="preserve">α) </w:t>
      </w:r>
      <w:proofErr w:type="spellStart"/>
      <w:r w:rsidRPr="00B859FA">
        <w:rPr>
          <w:rFonts w:asciiTheme="minorHAnsi" w:hAnsiTheme="minorHAnsi" w:cstheme="minorHAnsi"/>
          <w:i/>
          <w:iCs/>
        </w:rPr>
        <w:t>Silius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Italicus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poeta</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tragicus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erat</w:t>
      </w:r>
      <w:proofErr w:type="spellEnd"/>
      <w:r w:rsidRPr="00B859FA">
        <w:rPr>
          <w:rFonts w:asciiTheme="minorHAnsi" w:hAnsiTheme="minorHAnsi" w:cstheme="minorHAnsi"/>
          <w:i/>
          <w:iCs/>
        </w:rPr>
        <w:t>.</w:t>
      </w:r>
      <w:proofErr w:type="gram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rPr>
      </w:pPr>
      <w:r w:rsidRPr="00B859FA">
        <w:rPr>
          <w:rFonts w:asciiTheme="minorHAnsi" w:hAnsiTheme="minorHAnsi" w:cstheme="minorHAnsi"/>
        </w:rPr>
        <w:t xml:space="preserve">β) </w:t>
      </w:r>
      <w:proofErr w:type="spellStart"/>
      <w:r w:rsidRPr="00B859FA">
        <w:rPr>
          <w:rFonts w:asciiTheme="minorHAnsi" w:hAnsiTheme="minorHAnsi" w:cstheme="minorHAnsi"/>
          <w:i/>
          <w:iCs/>
        </w:rPr>
        <w:t>Septem</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libri</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Sili</w:t>
      </w:r>
      <w:proofErr w:type="spellEnd"/>
      <w:r w:rsidRPr="00B859FA">
        <w:rPr>
          <w:rFonts w:asciiTheme="minorHAnsi" w:hAnsiTheme="minorHAnsi" w:cstheme="minorHAnsi"/>
          <w:i/>
          <w:iCs/>
        </w:rPr>
        <w:t xml:space="preserve"> de </w:t>
      </w:r>
      <w:proofErr w:type="gramStart"/>
      <w:r w:rsidRPr="00B859FA">
        <w:rPr>
          <w:rFonts w:asciiTheme="minorHAnsi" w:hAnsiTheme="minorHAnsi" w:cstheme="minorHAnsi"/>
          <w:i/>
          <w:iCs/>
        </w:rPr>
        <w:t>bello</w:t>
      </w:r>
      <w:proofErr w:type="gramEnd"/>
      <w:r w:rsidRPr="00B859FA">
        <w:rPr>
          <w:rFonts w:asciiTheme="minorHAnsi" w:hAnsiTheme="minorHAnsi" w:cstheme="minorHAnsi"/>
          <w:i/>
          <w:iCs/>
        </w:rPr>
        <w:t xml:space="preserve"> </w:t>
      </w:r>
      <w:proofErr w:type="spellStart"/>
      <w:r w:rsidRPr="00B859FA">
        <w:rPr>
          <w:rFonts w:asciiTheme="minorHAnsi" w:hAnsiTheme="minorHAnsi" w:cstheme="minorHAnsi"/>
          <w:i/>
          <w:iCs/>
        </w:rPr>
        <w:t>Punico</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secundo</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pulchri</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erant</w:t>
      </w:r>
      <w:proofErr w:type="spell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rPr>
      </w:pPr>
      <w:r w:rsidRPr="00B859FA">
        <w:rPr>
          <w:rFonts w:asciiTheme="minorHAnsi" w:hAnsiTheme="minorHAnsi" w:cstheme="minorHAnsi"/>
        </w:rPr>
        <w:t xml:space="preserve">γ) </w:t>
      </w:r>
      <w:proofErr w:type="spellStart"/>
      <w:r w:rsidRPr="00B859FA">
        <w:rPr>
          <w:rFonts w:asciiTheme="minorHAnsi" w:hAnsiTheme="minorHAnsi" w:cstheme="minorHAnsi"/>
          <w:i/>
          <w:iCs/>
        </w:rPr>
        <w:t>Septendecim</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libri</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Sili</w:t>
      </w:r>
      <w:proofErr w:type="spellEnd"/>
      <w:r w:rsidRPr="00B859FA">
        <w:rPr>
          <w:rFonts w:asciiTheme="minorHAnsi" w:hAnsiTheme="minorHAnsi" w:cstheme="minorHAnsi"/>
          <w:i/>
          <w:iCs/>
        </w:rPr>
        <w:t xml:space="preserve"> de </w:t>
      </w:r>
      <w:proofErr w:type="gramStart"/>
      <w:r w:rsidRPr="00B859FA">
        <w:rPr>
          <w:rFonts w:asciiTheme="minorHAnsi" w:hAnsiTheme="minorHAnsi" w:cstheme="minorHAnsi"/>
          <w:i/>
          <w:iCs/>
        </w:rPr>
        <w:t>bello</w:t>
      </w:r>
      <w:proofErr w:type="gramEnd"/>
      <w:r w:rsidRPr="00B859FA">
        <w:rPr>
          <w:rFonts w:asciiTheme="minorHAnsi" w:hAnsiTheme="minorHAnsi" w:cstheme="minorHAnsi"/>
          <w:i/>
          <w:iCs/>
        </w:rPr>
        <w:t xml:space="preserve"> </w:t>
      </w:r>
      <w:proofErr w:type="spellStart"/>
      <w:r w:rsidRPr="00B859FA">
        <w:rPr>
          <w:rFonts w:asciiTheme="minorHAnsi" w:hAnsiTheme="minorHAnsi" w:cstheme="minorHAnsi"/>
          <w:i/>
          <w:iCs/>
        </w:rPr>
        <w:t>Gallico</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pulchri</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sunt</w:t>
      </w:r>
      <w:proofErr w:type="spell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rPr>
      </w:pPr>
      <w:r w:rsidRPr="00B859FA">
        <w:rPr>
          <w:rFonts w:asciiTheme="minorHAnsi" w:hAnsiTheme="minorHAnsi" w:cstheme="minorHAnsi"/>
        </w:rPr>
        <w:t xml:space="preserve">δ) </w:t>
      </w:r>
      <w:proofErr w:type="spellStart"/>
      <w:r w:rsidRPr="00B859FA">
        <w:rPr>
          <w:rFonts w:asciiTheme="minorHAnsi" w:hAnsiTheme="minorHAnsi" w:cstheme="minorHAnsi"/>
          <w:i/>
          <w:iCs/>
        </w:rPr>
        <w:t>Ultimis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annis</w:t>
      </w:r>
      <w:proofErr w:type="spellEnd"/>
      <w:r w:rsidRPr="00B859FA">
        <w:rPr>
          <w:rFonts w:asciiTheme="minorHAnsi" w:hAnsiTheme="minorHAnsi" w:cstheme="minorHAnsi"/>
          <w:i/>
          <w:iCs/>
        </w:rPr>
        <w:t xml:space="preserve"> vitae </w:t>
      </w:r>
      <w:proofErr w:type="spellStart"/>
      <w:r w:rsidRPr="00B859FA">
        <w:rPr>
          <w:rFonts w:asciiTheme="minorHAnsi" w:hAnsiTheme="minorHAnsi" w:cstheme="minorHAnsi"/>
          <w:i/>
          <w:iCs/>
        </w:rPr>
        <w:t>suae</w:t>
      </w:r>
      <w:proofErr w:type="spellEnd"/>
      <w:r w:rsidRPr="00B859FA">
        <w:rPr>
          <w:rFonts w:asciiTheme="minorHAnsi" w:hAnsiTheme="minorHAnsi" w:cstheme="minorHAnsi"/>
          <w:i/>
          <w:iCs/>
        </w:rPr>
        <w:t xml:space="preserve"> in Graecia </w:t>
      </w:r>
      <w:proofErr w:type="spellStart"/>
      <w:r w:rsidRPr="00B859FA">
        <w:rPr>
          <w:rFonts w:asciiTheme="minorHAnsi" w:hAnsiTheme="minorHAnsi" w:cstheme="minorHAnsi"/>
          <w:i/>
          <w:iCs/>
        </w:rPr>
        <w:t>Silius</w:t>
      </w:r>
      <w:proofErr w:type="spellEnd"/>
      <w:r w:rsidRPr="00B859FA">
        <w:rPr>
          <w:rFonts w:asciiTheme="minorHAnsi" w:hAnsiTheme="minorHAnsi" w:cstheme="minorHAnsi"/>
          <w:i/>
          <w:iCs/>
        </w:rPr>
        <w:t xml:space="preserve"> se </w:t>
      </w:r>
      <w:proofErr w:type="spellStart"/>
      <w:r w:rsidRPr="00B859FA">
        <w:rPr>
          <w:rFonts w:asciiTheme="minorHAnsi" w:hAnsiTheme="minorHAnsi" w:cstheme="minorHAnsi"/>
          <w:i/>
          <w:iCs/>
        </w:rPr>
        <w:t>tenebat</w:t>
      </w:r>
      <w:proofErr w:type="spell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rPr>
      </w:pPr>
      <w:r w:rsidRPr="00B859FA">
        <w:rPr>
          <w:rFonts w:asciiTheme="minorHAnsi" w:hAnsiTheme="minorHAnsi" w:cstheme="minorHAnsi"/>
        </w:rPr>
        <w:t xml:space="preserve">ε) </w:t>
      </w:r>
      <w:r w:rsidRPr="00B859FA">
        <w:rPr>
          <w:rFonts w:asciiTheme="minorHAnsi" w:hAnsiTheme="minorHAnsi" w:cstheme="minorHAnsi"/>
          <w:i/>
          <w:iCs/>
        </w:rPr>
        <w:t xml:space="preserve">In Campania </w:t>
      </w:r>
      <w:proofErr w:type="spellStart"/>
      <w:r w:rsidRPr="00B859FA">
        <w:rPr>
          <w:rFonts w:asciiTheme="minorHAnsi" w:hAnsiTheme="minorHAnsi" w:cstheme="minorHAnsi"/>
          <w:i/>
          <w:iCs/>
        </w:rPr>
        <w:t>Silius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multos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agros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possidebat</w:t>
      </w:r>
      <w:proofErr w:type="spell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i/>
          <w:iCs/>
        </w:rPr>
      </w:pPr>
      <w:proofErr w:type="spellStart"/>
      <w:proofErr w:type="gramStart"/>
      <w:r w:rsidRPr="00B859FA">
        <w:rPr>
          <w:rFonts w:asciiTheme="minorHAnsi" w:hAnsiTheme="minorHAnsi" w:cstheme="minorHAnsi"/>
        </w:rPr>
        <w:t>στ</w:t>
      </w:r>
      <w:proofErr w:type="spellEnd"/>
      <w:proofErr w:type="gramEnd"/>
      <w:r w:rsidRPr="00B859FA">
        <w:rPr>
          <w:rFonts w:asciiTheme="minorHAnsi" w:hAnsiTheme="minorHAnsi" w:cstheme="minorHAnsi"/>
        </w:rPr>
        <w:t xml:space="preserve">) </w:t>
      </w:r>
      <w:proofErr w:type="spellStart"/>
      <w:r w:rsidRPr="00B859FA">
        <w:rPr>
          <w:rFonts w:asciiTheme="minorHAnsi" w:hAnsiTheme="minorHAnsi" w:cstheme="minorHAnsi"/>
          <w:i/>
          <w:iCs/>
        </w:rPr>
        <w:t>Silius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gloriae</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Ovidi</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studebat</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ingeniumque</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eius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fovebat</w:t>
      </w:r>
      <w:proofErr w:type="spell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rPr>
      </w:pPr>
      <w:proofErr w:type="gramStart"/>
      <w:r w:rsidRPr="00B859FA">
        <w:rPr>
          <w:rFonts w:asciiTheme="minorHAnsi" w:hAnsiTheme="minorHAnsi" w:cstheme="minorHAnsi"/>
        </w:rPr>
        <w:t xml:space="preserve">ζ) </w:t>
      </w:r>
      <w:proofErr w:type="spellStart"/>
      <w:r w:rsidRPr="00B859FA">
        <w:rPr>
          <w:rFonts w:asciiTheme="minorHAnsi" w:hAnsiTheme="minorHAnsi" w:cstheme="minorHAnsi"/>
          <w:i/>
          <w:iCs/>
        </w:rPr>
        <w:t>Silius</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Vergilium</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ut</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puer</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magistrum</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honorabat</w:t>
      </w:r>
      <w:proofErr w:type="spellEnd"/>
      <w:r w:rsidRPr="00B859FA">
        <w:rPr>
          <w:rFonts w:asciiTheme="minorHAnsi" w:hAnsiTheme="minorHAnsi" w:cstheme="minorHAnsi"/>
          <w:i/>
          <w:iCs/>
        </w:rPr>
        <w:t>.</w:t>
      </w:r>
      <w:proofErr w:type="gramEnd"/>
      <w:r w:rsidRPr="00B859FA">
        <w:rPr>
          <w:rFonts w:asciiTheme="minorHAnsi" w:hAnsiTheme="minorHAnsi" w:cstheme="minorHAnsi"/>
          <w:i/>
          <w:iCs/>
        </w:rPr>
        <w:t xml:space="preserve"> </w:t>
      </w:r>
    </w:p>
    <w:p w:rsidR="00053154" w:rsidRPr="00B859FA" w:rsidRDefault="00053154" w:rsidP="00053154">
      <w:pPr>
        <w:ind w:left="360"/>
        <w:jc w:val="both"/>
        <w:rPr>
          <w:rFonts w:asciiTheme="minorHAnsi" w:hAnsiTheme="minorHAnsi" w:cstheme="minorHAnsi"/>
        </w:rPr>
      </w:pPr>
      <w:r w:rsidRPr="00B859FA">
        <w:rPr>
          <w:rFonts w:asciiTheme="minorHAnsi" w:hAnsiTheme="minorHAnsi" w:cstheme="minorHAnsi"/>
        </w:rPr>
        <w:t xml:space="preserve">η) </w:t>
      </w:r>
      <w:proofErr w:type="spellStart"/>
      <w:r w:rsidRPr="00B859FA">
        <w:rPr>
          <w:rFonts w:asciiTheme="minorHAnsi" w:hAnsiTheme="minorHAnsi" w:cstheme="minorHAnsi"/>
          <w:i/>
          <w:iCs/>
        </w:rPr>
        <w:t>Monumentum</w:t>
      </w:r>
      <w:proofErr w:type="spellEnd"/>
      <w:r w:rsidRPr="00B859FA">
        <w:rPr>
          <w:rFonts w:asciiTheme="minorHAnsi" w:hAnsiTheme="minorHAnsi" w:cstheme="minorHAnsi"/>
          <w:i/>
          <w:iCs/>
        </w:rPr>
        <w:t xml:space="preserve"> </w:t>
      </w:r>
      <w:proofErr w:type="spellStart"/>
      <w:r w:rsidRPr="00B859FA">
        <w:rPr>
          <w:rFonts w:asciiTheme="minorHAnsi" w:hAnsiTheme="minorHAnsi" w:cstheme="minorHAnsi"/>
          <w:i/>
          <w:iCs/>
        </w:rPr>
        <w:t>Vergili</w:t>
      </w:r>
      <w:proofErr w:type="spellEnd"/>
      <w:r w:rsidRPr="00B859FA">
        <w:rPr>
          <w:rFonts w:asciiTheme="minorHAnsi" w:hAnsiTheme="minorHAnsi" w:cstheme="minorHAnsi"/>
          <w:i/>
          <w:iCs/>
        </w:rPr>
        <w:t xml:space="preserve"> Neapoli </w:t>
      </w:r>
      <w:proofErr w:type="spellStart"/>
      <w:r w:rsidRPr="00B859FA">
        <w:rPr>
          <w:rFonts w:asciiTheme="minorHAnsi" w:hAnsiTheme="minorHAnsi" w:cstheme="minorHAnsi"/>
          <w:i/>
          <w:iCs/>
        </w:rPr>
        <w:t>iacebat</w:t>
      </w:r>
      <w:proofErr w:type="spellEnd"/>
    </w:p>
    <w:p w:rsidR="00053154" w:rsidRDefault="00053154" w:rsidP="00053154">
      <w:pPr>
        <w:pStyle w:val="BodyText2"/>
        <w:numPr>
          <w:ilvl w:val="0"/>
          <w:numId w:val="3"/>
        </w:numPr>
        <w:spacing w:line="240" w:lineRule="auto"/>
        <w:rPr>
          <w:rFonts w:ascii="Comic Sans MS" w:hAnsi="Comic Sans MS" w:cs="Times New Roman"/>
        </w:rPr>
      </w:pPr>
      <w:proofErr w:type="spellStart"/>
      <w:r w:rsidRPr="00053154">
        <w:rPr>
          <w:rFonts w:asciiTheme="minorHAnsi" w:eastAsiaTheme="minorHAnsi" w:hAnsiTheme="minorHAnsi" w:cstheme="minorHAnsi"/>
          <w:sz w:val="24"/>
        </w:rPr>
        <w:lastRenderedPageBreak/>
        <w:t>Στηριζόµενοι</w:t>
      </w:r>
      <w:proofErr w:type="spellEnd"/>
      <w:r w:rsidRPr="00053154">
        <w:rPr>
          <w:rFonts w:asciiTheme="minorHAnsi" w:eastAsiaTheme="minorHAnsi" w:hAnsiTheme="minorHAnsi" w:cstheme="minorHAnsi"/>
          <w:sz w:val="24"/>
        </w:rPr>
        <w:t xml:space="preserve"> στο </w:t>
      </w:r>
      <w:proofErr w:type="spellStart"/>
      <w:r w:rsidRPr="00053154">
        <w:rPr>
          <w:rFonts w:asciiTheme="minorHAnsi" w:eastAsiaTheme="minorHAnsi" w:hAnsiTheme="minorHAnsi" w:cstheme="minorHAnsi"/>
          <w:sz w:val="24"/>
        </w:rPr>
        <w:t>κείµενο</w:t>
      </w:r>
      <w:proofErr w:type="spellEnd"/>
      <w:r w:rsidRPr="00053154">
        <w:rPr>
          <w:rFonts w:asciiTheme="minorHAnsi" w:eastAsiaTheme="minorHAnsi" w:hAnsiTheme="minorHAnsi" w:cstheme="minorHAnsi"/>
          <w:sz w:val="24"/>
        </w:rPr>
        <w:t xml:space="preserve"> να γράψετε δίπλα σε κάθε ερώτηση το </w:t>
      </w:r>
      <w:proofErr w:type="spellStart"/>
      <w:r w:rsidRPr="00053154">
        <w:rPr>
          <w:rFonts w:asciiTheme="minorHAnsi" w:eastAsiaTheme="minorHAnsi" w:hAnsiTheme="minorHAnsi" w:cstheme="minorHAnsi"/>
          <w:sz w:val="24"/>
        </w:rPr>
        <w:t>γράµµα</w:t>
      </w:r>
      <w:proofErr w:type="spellEnd"/>
      <w:r w:rsidRPr="00053154">
        <w:rPr>
          <w:rFonts w:asciiTheme="minorHAnsi" w:eastAsiaTheme="minorHAnsi" w:hAnsiTheme="minorHAnsi" w:cstheme="minorHAnsi"/>
          <w:sz w:val="24"/>
        </w:rPr>
        <w:t xml:space="preserve"> της αντίστοιχης απάντησης. Περισσεύουν πέντε προτάσεις στη στήλη των απαντήσεων.</w:t>
      </w:r>
    </w:p>
    <w:tbl>
      <w:tblPr>
        <w:tblStyle w:val="TableGrid"/>
        <w:tblpPr w:leftFromText="180" w:rightFromText="180" w:vertAnchor="text" w:horzAnchor="page" w:tblpX="1129" w:tblpY="88"/>
        <w:tblW w:w="0" w:type="auto"/>
        <w:tblLook w:val="04A0" w:firstRow="1" w:lastRow="0" w:firstColumn="1" w:lastColumn="0" w:noHBand="0" w:noVBand="1"/>
      </w:tblPr>
      <w:tblGrid>
        <w:gridCol w:w="5341"/>
        <w:gridCol w:w="4832"/>
      </w:tblGrid>
      <w:tr w:rsidR="00053154" w:rsidRPr="006A30E9" w:rsidTr="00364837">
        <w:tc>
          <w:tcPr>
            <w:tcW w:w="5341" w:type="dxa"/>
          </w:tcPr>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1) </w:t>
            </w:r>
            <w:proofErr w:type="spellStart"/>
            <w:r w:rsidRPr="00053154">
              <w:rPr>
                <w:rFonts w:asciiTheme="minorHAnsi" w:eastAsiaTheme="minorHAnsi" w:hAnsiTheme="minorHAnsi" w:cstheme="minorHAnsi"/>
                <w:i/>
                <w:iCs/>
              </w:rPr>
              <w:t>Eratne</w:t>
            </w:r>
            <w:proofErr w:type="spellEnd"/>
            <w:r>
              <w:rPr>
                <w:rFonts w:asciiTheme="minorHAnsi" w:eastAsiaTheme="minorHAnsi" w:hAnsiTheme="minorHAnsi" w:cstheme="minorHAnsi"/>
                <w:i/>
                <w:iCs/>
              </w:rPr>
              <w:t xml:space="preserve"> (-</w:t>
            </w:r>
            <w:r w:rsidRPr="00053154">
              <w:rPr>
                <w:rFonts w:asciiTheme="minorHAnsi" w:eastAsiaTheme="minorHAnsi" w:hAnsiTheme="minorHAnsi" w:cstheme="minorHAnsi"/>
                <w:i/>
                <w:iCs/>
              </w:rPr>
              <w:t xml:space="preserve">ne: </w:t>
            </w:r>
            <w:r w:rsidRPr="00053154">
              <w:rPr>
                <w:rFonts w:asciiTheme="minorHAnsi" w:eastAsiaTheme="minorHAnsi" w:hAnsiTheme="minorHAnsi" w:cstheme="minorHAnsi"/>
                <w:i/>
                <w:iCs/>
                <w:lang w:val="el-GR"/>
              </w:rPr>
              <w:t>μήπως</w:t>
            </w:r>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Silius</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Italicus</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poeta</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epicus</w:t>
            </w:r>
            <w:proofErr w:type="spellEnd"/>
            <w:r w:rsidRPr="00053154">
              <w:rPr>
                <w:rFonts w:asciiTheme="minorHAnsi" w:eastAsiaTheme="minorHAnsi" w:hAnsiTheme="minorHAnsi" w:cstheme="minorHAnsi"/>
                <w:i/>
                <w:iCs/>
              </w:rPr>
              <w:t xml:space="preserve"> an </w:t>
            </w:r>
            <w:r w:rsidRPr="00053154">
              <w:rPr>
                <w:rFonts w:asciiTheme="minorHAnsi" w:eastAsiaTheme="minorHAnsi" w:hAnsiTheme="minorHAnsi" w:cstheme="minorHAnsi"/>
              </w:rPr>
              <w:t xml:space="preserve">(= ή) </w:t>
            </w:r>
            <w:proofErr w:type="spellStart"/>
            <w:r w:rsidRPr="00053154">
              <w:rPr>
                <w:rFonts w:asciiTheme="minorHAnsi" w:eastAsiaTheme="minorHAnsi" w:hAnsiTheme="minorHAnsi" w:cstheme="minorHAnsi"/>
                <w:i/>
                <w:iCs/>
              </w:rPr>
              <w:t>tragicus</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i/>
                <w:iCs/>
              </w:rPr>
              <w:t xml:space="preserve"> </w:t>
            </w:r>
            <w:r w:rsidRPr="00053154">
              <w:rPr>
                <w:rFonts w:asciiTheme="minorHAnsi" w:eastAsiaTheme="minorHAnsi" w:hAnsiTheme="minorHAnsi" w:cstheme="minorHAnsi"/>
              </w:rPr>
              <w:t xml:space="preserve">2) </w:t>
            </w:r>
            <w:proofErr w:type="spellStart"/>
            <w:r w:rsidRPr="00053154">
              <w:rPr>
                <w:rFonts w:asciiTheme="minorHAnsi" w:eastAsiaTheme="minorHAnsi" w:hAnsiTheme="minorHAnsi" w:cstheme="minorHAnsi"/>
                <w:i/>
                <w:iCs/>
              </w:rPr>
              <w:t>Suntne</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libri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Sili</w:t>
            </w:r>
            <w:proofErr w:type="spellEnd"/>
            <w:r w:rsidRPr="00053154">
              <w:rPr>
                <w:rFonts w:asciiTheme="minorHAnsi" w:eastAsiaTheme="minorHAnsi" w:hAnsiTheme="minorHAnsi" w:cstheme="minorHAnsi"/>
                <w:i/>
                <w:iCs/>
              </w:rPr>
              <w:t xml:space="preserve"> de bello </w:t>
            </w:r>
            <w:proofErr w:type="spellStart"/>
            <w:r w:rsidRPr="00053154">
              <w:rPr>
                <w:rFonts w:asciiTheme="minorHAnsi" w:eastAsiaTheme="minorHAnsi" w:hAnsiTheme="minorHAnsi" w:cstheme="minorHAnsi"/>
                <w:i/>
                <w:iCs/>
              </w:rPr>
              <w:t>Punico</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secundo</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pulchri</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3) </w:t>
            </w:r>
            <w:proofErr w:type="spellStart"/>
            <w:r w:rsidRPr="00053154">
              <w:rPr>
                <w:rFonts w:asciiTheme="minorHAnsi" w:eastAsiaTheme="minorHAnsi" w:hAnsiTheme="minorHAnsi" w:cstheme="minorHAnsi"/>
                <w:i/>
                <w:iCs/>
              </w:rPr>
              <w:t>Ubi</w:t>
            </w:r>
            <w:proofErr w:type="spellEnd"/>
            <w:r w:rsidRPr="00053154">
              <w:rPr>
                <w:rFonts w:asciiTheme="minorHAnsi" w:eastAsiaTheme="minorHAnsi" w:hAnsiTheme="minorHAnsi" w:cstheme="minorHAnsi"/>
                <w:i/>
                <w:iCs/>
              </w:rPr>
              <w:t xml:space="preserve"> </w:t>
            </w:r>
            <w:r w:rsidRPr="00053154">
              <w:rPr>
                <w:rFonts w:asciiTheme="minorHAnsi" w:eastAsiaTheme="minorHAnsi" w:hAnsiTheme="minorHAnsi" w:cstheme="minorHAnsi"/>
              </w:rPr>
              <w:t>(= π</w:t>
            </w:r>
            <w:proofErr w:type="spellStart"/>
            <w:r w:rsidRPr="00053154">
              <w:rPr>
                <w:rFonts w:asciiTheme="minorHAnsi" w:eastAsiaTheme="minorHAnsi" w:hAnsiTheme="minorHAnsi" w:cstheme="minorHAnsi"/>
              </w:rPr>
              <w:t>ού</w:t>
            </w:r>
            <w:proofErr w:type="spellEnd"/>
            <w:r w:rsidRPr="00053154">
              <w:rPr>
                <w:rFonts w:asciiTheme="minorHAnsi" w:eastAsiaTheme="minorHAnsi" w:hAnsiTheme="minorHAnsi" w:cstheme="minorHAnsi"/>
              </w:rPr>
              <w:t xml:space="preserve">) </w:t>
            </w:r>
            <w:proofErr w:type="spellStart"/>
            <w:r w:rsidRPr="00053154">
              <w:rPr>
                <w:rFonts w:asciiTheme="minorHAnsi" w:eastAsiaTheme="minorHAnsi" w:hAnsiTheme="minorHAnsi" w:cstheme="minorHAnsi"/>
                <w:i/>
                <w:iCs/>
              </w:rPr>
              <w:t>Silius</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ultimis</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annis</w:t>
            </w:r>
            <w:proofErr w:type="spellEnd"/>
            <w:r w:rsidRPr="00053154">
              <w:rPr>
                <w:rFonts w:asciiTheme="minorHAnsi" w:eastAsiaTheme="minorHAnsi" w:hAnsiTheme="minorHAnsi" w:cstheme="minorHAnsi"/>
                <w:i/>
                <w:iCs/>
              </w:rPr>
              <w:t xml:space="preserve"> vitae </w:t>
            </w:r>
            <w:proofErr w:type="spellStart"/>
            <w:r w:rsidRPr="00053154">
              <w:rPr>
                <w:rFonts w:asciiTheme="minorHAnsi" w:eastAsiaTheme="minorHAnsi" w:hAnsiTheme="minorHAnsi" w:cstheme="minorHAnsi"/>
                <w:i/>
                <w:iCs/>
              </w:rPr>
              <w:t>suae</w:t>
            </w:r>
            <w:proofErr w:type="spellEnd"/>
            <w:r w:rsidRPr="00053154">
              <w:rPr>
                <w:rFonts w:asciiTheme="minorHAnsi" w:eastAsiaTheme="minorHAnsi" w:hAnsiTheme="minorHAnsi" w:cstheme="minorHAnsi"/>
                <w:i/>
                <w:iCs/>
              </w:rPr>
              <w:t xml:space="preserve"> se </w:t>
            </w:r>
            <w:proofErr w:type="spellStart"/>
            <w:r w:rsidRPr="00053154">
              <w:rPr>
                <w:rFonts w:asciiTheme="minorHAnsi" w:eastAsiaTheme="minorHAnsi" w:hAnsiTheme="minorHAnsi" w:cstheme="minorHAnsi"/>
                <w:i/>
                <w:iCs/>
              </w:rPr>
              <w:t>tenebat</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4) </w:t>
            </w:r>
            <w:proofErr w:type="spellStart"/>
            <w:r w:rsidRPr="00053154">
              <w:rPr>
                <w:rFonts w:asciiTheme="minorHAnsi" w:eastAsiaTheme="minorHAnsi" w:hAnsiTheme="minorHAnsi" w:cstheme="minorHAnsi"/>
                <w:i/>
                <w:iCs/>
              </w:rPr>
              <w:t>Ubi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agri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Sili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erant</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5) </w:t>
            </w:r>
            <w:proofErr w:type="spellStart"/>
            <w:r w:rsidRPr="00053154">
              <w:rPr>
                <w:rFonts w:asciiTheme="minorHAnsi" w:eastAsiaTheme="minorHAnsi" w:hAnsiTheme="minorHAnsi" w:cstheme="minorHAnsi"/>
                <w:i/>
                <w:iCs/>
              </w:rPr>
              <w:t>Ubi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monumentum</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Vergili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iacebat</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6) </w:t>
            </w:r>
            <w:proofErr w:type="spellStart"/>
            <w:r w:rsidRPr="00053154">
              <w:rPr>
                <w:rFonts w:asciiTheme="minorHAnsi" w:eastAsiaTheme="minorHAnsi" w:hAnsiTheme="minorHAnsi" w:cstheme="minorHAnsi"/>
                <w:i/>
                <w:iCs/>
              </w:rPr>
              <w:t>Studebatne</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Silius</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gloriae</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Vergili</w:t>
            </w:r>
            <w:proofErr w:type="spellEnd"/>
            <w:r w:rsidRPr="00053154">
              <w:rPr>
                <w:rFonts w:asciiTheme="minorHAnsi" w:eastAsiaTheme="minorHAnsi" w:hAnsiTheme="minorHAnsi" w:cstheme="minorHAnsi"/>
                <w:i/>
                <w:iCs/>
              </w:rPr>
              <w:t xml:space="preserve"> an (</w:t>
            </w:r>
            <w:r w:rsidRPr="00053154">
              <w:rPr>
                <w:rFonts w:asciiTheme="minorHAnsi" w:eastAsiaTheme="minorHAnsi" w:hAnsiTheme="minorHAnsi" w:cstheme="minorHAnsi"/>
                <w:i/>
                <w:iCs/>
                <w:lang w:val="el-GR"/>
              </w:rPr>
              <w:t>ή</w:t>
            </w:r>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Ovidi</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proofErr w:type="gramStart"/>
            <w:r w:rsidRPr="00053154">
              <w:rPr>
                <w:rFonts w:asciiTheme="minorHAnsi" w:eastAsiaTheme="minorHAnsi" w:hAnsiTheme="minorHAnsi" w:cstheme="minorHAnsi"/>
                <w:i/>
                <w:iCs/>
              </w:rPr>
              <w:t>7)</w:t>
            </w:r>
            <w:proofErr w:type="spellStart"/>
            <w:r w:rsidRPr="00053154">
              <w:rPr>
                <w:rFonts w:asciiTheme="minorHAnsi" w:eastAsiaTheme="minorHAnsi" w:hAnsiTheme="minorHAnsi" w:cstheme="minorHAnsi"/>
                <w:i/>
                <w:iCs/>
              </w:rPr>
              <w:t>Quis</w:t>
            </w:r>
            <w:proofErr w:type="spellEnd"/>
            <w:proofErr w:type="gramEnd"/>
            <w:r w:rsidRPr="00053154">
              <w:rPr>
                <w:rFonts w:asciiTheme="minorHAnsi" w:eastAsiaTheme="minorHAnsi" w:hAnsiTheme="minorHAnsi" w:cstheme="minorHAnsi"/>
                <w:i/>
                <w:iCs/>
              </w:rPr>
              <w:t xml:space="preserve"> de bello </w:t>
            </w:r>
            <w:proofErr w:type="spellStart"/>
            <w:r w:rsidRPr="00053154">
              <w:rPr>
                <w:rFonts w:asciiTheme="minorHAnsi" w:eastAsiaTheme="minorHAnsi" w:hAnsiTheme="minorHAnsi" w:cstheme="minorHAnsi"/>
                <w:i/>
                <w:iCs/>
              </w:rPr>
              <w:t>Punico</w:t>
            </w:r>
            <w:proofErr w:type="spellEnd"/>
            <w:r w:rsidRPr="00053154">
              <w:rPr>
                <w:rFonts w:asciiTheme="minorHAnsi" w:eastAsiaTheme="minorHAnsi" w:hAnsiTheme="minorHAnsi" w:cstheme="minorHAnsi"/>
                <w:i/>
                <w:iCs/>
              </w:rPr>
              <w:t xml:space="preserve"> secondo </w:t>
            </w:r>
            <w:proofErr w:type="spellStart"/>
            <w:r w:rsidRPr="00053154">
              <w:rPr>
                <w:rFonts w:asciiTheme="minorHAnsi" w:eastAsiaTheme="minorHAnsi" w:hAnsiTheme="minorHAnsi" w:cstheme="minorHAnsi"/>
                <w:i/>
                <w:iCs/>
              </w:rPr>
              <w:t>narrat</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b/>
                <w:bCs/>
              </w:rPr>
            </w:pPr>
          </w:p>
        </w:tc>
        <w:tc>
          <w:tcPr>
            <w:tcW w:w="4832" w:type="dxa"/>
          </w:tcPr>
          <w:p w:rsidR="00053154" w:rsidRPr="00053154" w:rsidRDefault="00053154" w:rsidP="00053154">
            <w:pPr>
              <w:autoSpaceDE w:val="0"/>
              <w:autoSpaceDN w:val="0"/>
              <w:adjustRightInd w:val="0"/>
              <w:rPr>
                <w:rFonts w:asciiTheme="minorHAnsi" w:eastAsiaTheme="minorHAnsi" w:hAnsiTheme="minorHAnsi" w:cstheme="minorHAnsi"/>
              </w:rPr>
            </w:pPr>
            <w:r w:rsidRPr="00053154">
              <w:rPr>
                <w:rFonts w:asciiTheme="minorHAnsi" w:eastAsiaTheme="minorHAnsi" w:hAnsiTheme="minorHAnsi" w:cstheme="minorHAnsi"/>
              </w:rPr>
              <w:t xml:space="preserve">α) </w:t>
            </w:r>
            <w:proofErr w:type="spellStart"/>
            <w:r w:rsidRPr="00053154">
              <w:rPr>
                <w:rFonts w:asciiTheme="minorHAnsi" w:eastAsiaTheme="minorHAnsi" w:hAnsiTheme="minorHAnsi" w:cstheme="minorHAnsi"/>
                <w:i/>
                <w:iCs/>
              </w:rPr>
              <w:t>Agri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Sili</w:t>
            </w:r>
            <w:proofErr w:type="spellEnd"/>
            <w:r w:rsidRPr="00053154">
              <w:rPr>
                <w:rFonts w:asciiTheme="minorHAnsi" w:eastAsiaTheme="minorHAnsi" w:hAnsiTheme="minorHAnsi" w:cstheme="minorHAnsi"/>
                <w:i/>
                <w:iCs/>
              </w:rPr>
              <w:t xml:space="preserve"> in Graecia </w:t>
            </w:r>
            <w:proofErr w:type="spellStart"/>
            <w:r w:rsidRPr="00053154">
              <w:rPr>
                <w:rFonts w:asciiTheme="minorHAnsi" w:eastAsiaTheme="minorHAnsi" w:hAnsiTheme="minorHAnsi" w:cstheme="minorHAnsi"/>
                <w:i/>
                <w:iCs/>
              </w:rPr>
              <w:t>erant</w:t>
            </w:r>
            <w:proofErr w:type="spellEnd"/>
            <w:r w:rsidRPr="00053154">
              <w:rPr>
                <w:rFonts w:asciiTheme="minorHAnsi" w:eastAsiaTheme="minorHAnsi" w:hAnsiTheme="minorHAnsi" w:cstheme="minorHAnsi"/>
                <w:i/>
                <w:iCs/>
              </w:rPr>
              <w:t>.</w:t>
            </w:r>
            <w:r w:rsidRPr="00053154">
              <w:rPr>
                <w:rFonts w:asciiTheme="minorHAnsi" w:eastAsiaTheme="minorHAnsi" w:hAnsiTheme="minorHAnsi" w:cstheme="minorHAnsi"/>
              </w:rPr>
              <w:t xml:space="preserve"> </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β) </w:t>
            </w:r>
            <w:proofErr w:type="spellStart"/>
            <w:r w:rsidRPr="00053154">
              <w:rPr>
                <w:rFonts w:asciiTheme="minorHAnsi" w:eastAsiaTheme="minorHAnsi" w:hAnsiTheme="minorHAnsi" w:cstheme="minorHAnsi"/>
                <w:i/>
                <w:iCs/>
              </w:rPr>
              <w:t>Εpicus</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γ) </w:t>
            </w:r>
            <w:proofErr w:type="spellStart"/>
            <w:r w:rsidRPr="00053154">
              <w:rPr>
                <w:rFonts w:asciiTheme="minorHAnsi" w:eastAsiaTheme="minorHAnsi" w:hAnsiTheme="minorHAnsi" w:cstheme="minorHAnsi"/>
                <w:i/>
                <w:iCs/>
              </w:rPr>
              <w:t>Ultimis</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annis</w:t>
            </w:r>
            <w:proofErr w:type="spellEnd"/>
            <w:r w:rsidRPr="00053154">
              <w:rPr>
                <w:rFonts w:asciiTheme="minorHAnsi" w:eastAsiaTheme="minorHAnsi" w:hAnsiTheme="minorHAnsi" w:cstheme="minorHAnsi"/>
                <w:i/>
                <w:iCs/>
              </w:rPr>
              <w:t xml:space="preserve"> vitae </w:t>
            </w:r>
            <w:proofErr w:type="spellStart"/>
            <w:r w:rsidRPr="00053154">
              <w:rPr>
                <w:rFonts w:asciiTheme="minorHAnsi" w:eastAsiaTheme="minorHAnsi" w:hAnsiTheme="minorHAnsi" w:cstheme="minorHAnsi"/>
                <w:i/>
                <w:iCs/>
              </w:rPr>
              <w:t>suae</w:t>
            </w:r>
            <w:proofErr w:type="spellEnd"/>
            <w:r w:rsidRPr="00053154">
              <w:rPr>
                <w:rFonts w:asciiTheme="minorHAnsi" w:eastAsiaTheme="minorHAnsi" w:hAnsiTheme="minorHAnsi" w:cstheme="minorHAnsi"/>
                <w:i/>
                <w:iCs/>
              </w:rPr>
              <w:t xml:space="preserve"> in</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i/>
                <w:iCs/>
              </w:rPr>
              <w:t>Campania se tenet.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δ) </w:t>
            </w:r>
            <w:proofErr w:type="spellStart"/>
            <w:r w:rsidRPr="00053154">
              <w:rPr>
                <w:rFonts w:asciiTheme="minorHAnsi" w:eastAsiaTheme="minorHAnsi" w:hAnsiTheme="minorHAnsi" w:cstheme="minorHAnsi"/>
                <w:i/>
                <w:iCs/>
              </w:rPr>
              <w:t>Monumentum</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Vergili</w:t>
            </w:r>
            <w:proofErr w:type="spellEnd"/>
            <w:r w:rsidRPr="00053154">
              <w:rPr>
                <w:rFonts w:asciiTheme="minorHAnsi" w:eastAsiaTheme="minorHAnsi" w:hAnsiTheme="minorHAnsi" w:cstheme="minorHAnsi"/>
                <w:i/>
                <w:iCs/>
              </w:rPr>
              <w:t xml:space="preserve"> </w:t>
            </w:r>
            <w:proofErr w:type="spellStart"/>
            <w:r w:rsidRPr="00053154">
              <w:rPr>
                <w:rFonts w:asciiTheme="minorHAnsi" w:eastAsiaTheme="minorHAnsi" w:hAnsiTheme="minorHAnsi" w:cstheme="minorHAnsi"/>
                <w:i/>
                <w:iCs/>
              </w:rPr>
              <w:t>Romae</w:t>
            </w:r>
            <w:proofErr w:type="spellEnd"/>
          </w:p>
          <w:p w:rsidR="00053154" w:rsidRPr="00053154" w:rsidRDefault="00053154" w:rsidP="00053154">
            <w:pPr>
              <w:autoSpaceDE w:val="0"/>
              <w:autoSpaceDN w:val="0"/>
              <w:adjustRightInd w:val="0"/>
              <w:rPr>
                <w:rFonts w:asciiTheme="minorHAnsi" w:eastAsiaTheme="minorHAnsi" w:hAnsiTheme="minorHAnsi" w:cstheme="minorHAnsi"/>
                <w:i/>
                <w:iCs/>
                <w:lang w:val="el-GR"/>
              </w:rPr>
            </w:pPr>
            <w:r w:rsidRPr="00053154">
              <w:rPr>
                <w:rFonts w:asciiTheme="minorHAnsi" w:eastAsiaTheme="minorHAnsi" w:hAnsiTheme="minorHAnsi" w:cstheme="minorHAnsi"/>
                <w:lang w:val="el-GR"/>
              </w:rPr>
              <w:t xml:space="preserve">(= στη </w:t>
            </w:r>
            <w:proofErr w:type="spellStart"/>
            <w:r w:rsidRPr="00053154">
              <w:rPr>
                <w:rFonts w:asciiTheme="minorHAnsi" w:eastAsiaTheme="minorHAnsi" w:hAnsiTheme="minorHAnsi" w:cstheme="minorHAnsi"/>
                <w:lang w:val="el-GR"/>
              </w:rPr>
              <w:t>Ρώµη</w:t>
            </w:r>
            <w:proofErr w:type="spellEnd"/>
            <w:r w:rsidRPr="00053154">
              <w:rPr>
                <w:rFonts w:asciiTheme="minorHAnsi" w:eastAsiaTheme="minorHAnsi" w:hAnsiTheme="minorHAnsi" w:cstheme="minorHAnsi"/>
                <w:lang w:val="el-GR"/>
              </w:rPr>
              <w:t xml:space="preserve">) </w:t>
            </w:r>
            <w:proofErr w:type="spellStart"/>
            <w:r w:rsidRPr="00053154">
              <w:rPr>
                <w:rFonts w:asciiTheme="minorHAnsi" w:eastAsiaTheme="minorHAnsi" w:hAnsiTheme="minorHAnsi" w:cstheme="minorHAnsi"/>
                <w:i/>
                <w:iCs/>
              </w:rPr>
              <w:t>iacebat</w:t>
            </w:r>
            <w:proofErr w:type="spellEnd"/>
            <w:r w:rsidRPr="00053154">
              <w:rPr>
                <w:rFonts w:asciiTheme="minorHAnsi" w:eastAsiaTheme="minorHAnsi" w:hAnsiTheme="minorHAnsi" w:cstheme="minorHAnsi"/>
                <w:i/>
                <w:iCs/>
                <w:lang w:val="el-GR"/>
              </w:rPr>
              <w:t>.</w:t>
            </w:r>
          </w:p>
          <w:p w:rsidR="00053154" w:rsidRPr="00053154" w:rsidRDefault="00053154" w:rsidP="00053154">
            <w:pPr>
              <w:autoSpaceDE w:val="0"/>
              <w:autoSpaceDN w:val="0"/>
              <w:adjustRightInd w:val="0"/>
              <w:rPr>
                <w:rFonts w:asciiTheme="minorHAnsi" w:eastAsiaTheme="minorHAnsi" w:hAnsiTheme="minorHAnsi" w:cstheme="minorHAnsi"/>
                <w:lang w:val="el-GR"/>
              </w:rPr>
            </w:pPr>
            <w:r w:rsidRPr="00053154">
              <w:rPr>
                <w:rFonts w:asciiTheme="minorHAnsi" w:eastAsiaTheme="minorHAnsi" w:hAnsiTheme="minorHAnsi" w:cstheme="minorHAnsi"/>
                <w:lang w:val="el-GR"/>
              </w:rPr>
              <w:t xml:space="preserve">ε) </w:t>
            </w:r>
            <w:proofErr w:type="spellStart"/>
            <w:r w:rsidRPr="00053154">
              <w:rPr>
                <w:rFonts w:asciiTheme="minorHAnsi" w:eastAsiaTheme="minorHAnsi" w:hAnsiTheme="minorHAnsi" w:cstheme="minorHAnsi"/>
                <w:i/>
                <w:iCs/>
              </w:rPr>
              <w:t>Certe</w:t>
            </w:r>
            <w:proofErr w:type="spellEnd"/>
            <w:r w:rsidRPr="00053154">
              <w:rPr>
                <w:rFonts w:asciiTheme="minorHAnsi" w:eastAsiaTheme="minorHAnsi" w:hAnsiTheme="minorHAnsi" w:cstheme="minorHAnsi"/>
                <w:i/>
                <w:iCs/>
                <w:lang w:val="el-GR"/>
              </w:rPr>
              <w:t xml:space="preserve">. </w:t>
            </w:r>
            <w:r w:rsidRPr="00053154">
              <w:rPr>
                <w:rFonts w:asciiTheme="minorHAnsi" w:eastAsiaTheme="minorHAnsi" w:hAnsiTheme="minorHAnsi" w:cstheme="minorHAnsi"/>
                <w:lang w:val="el-GR"/>
              </w:rPr>
              <w:t>(= βεβαίως)</w:t>
            </w:r>
          </w:p>
          <w:p w:rsidR="00053154" w:rsidRPr="00053154" w:rsidRDefault="00053154" w:rsidP="00053154">
            <w:pPr>
              <w:autoSpaceDE w:val="0"/>
              <w:autoSpaceDN w:val="0"/>
              <w:adjustRightInd w:val="0"/>
              <w:rPr>
                <w:rFonts w:asciiTheme="minorHAnsi" w:eastAsiaTheme="minorHAnsi" w:hAnsiTheme="minorHAnsi" w:cstheme="minorHAnsi"/>
                <w:i/>
                <w:iCs/>
                <w:lang w:val="el-GR"/>
              </w:rPr>
            </w:pPr>
            <w:r w:rsidRPr="00053154">
              <w:rPr>
                <w:rFonts w:asciiTheme="minorHAnsi" w:eastAsiaTheme="minorHAnsi" w:hAnsiTheme="minorHAnsi" w:cstheme="minorHAnsi"/>
                <w:lang w:val="el-GR"/>
              </w:rPr>
              <w:t xml:space="preserve">στ) </w:t>
            </w:r>
            <w:proofErr w:type="spellStart"/>
            <w:r w:rsidRPr="00053154">
              <w:rPr>
                <w:rFonts w:asciiTheme="minorHAnsi" w:eastAsiaTheme="minorHAnsi" w:hAnsiTheme="minorHAnsi" w:cstheme="minorHAnsi"/>
                <w:i/>
                <w:iCs/>
              </w:rPr>
              <w:t>Vergili</w:t>
            </w:r>
            <w:proofErr w:type="spellEnd"/>
            <w:r w:rsidRPr="00053154">
              <w:rPr>
                <w:rFonts w:asciiTheme="minorHAnsi" w:eastAsiaTheme="minorHAnsi" w:hAnsiTheme="minorHAnsi" w:cstheme="minorHAnsi"/>
                <w:i/>
                <w:iCs/>
                <w:lang w:val="el-GR"/>
              </w:rPr>
              <w:t>.</w:t>
            </w:r>
          </w:p>
          <w:p w:rsidR="00053154" w:rsidRPr="00053154" w:rsidRDefault="00053154" w:rsidP="00053154">
            <w:pPr>
              <w:autoSpaceDE w:val="0"/>
              <w:autoSpaceDN w:val="0"/>
              <w:adjustRightInd w:val="0"/>
              <w:rPr>
                <w:rFonts w:asciiTheme="minorHAnsi" w:eastAsiaTheme="minorHAnsi" w:hAnsiTheme="minorHAnsi" w:cstheme="minorHAnsi"/>
                <w:i/>
                <w:iCs/>
                <w:lang w:val="el-GR"/>
              </w:rPr>
            </w:pPr>
            <w:r w:rsidRPr="00053154">
              <w:rPr>
                <w:rFonts w:asciiTheme="minorHAnsi" w:eastAsiaTheme="minorHAnsi" w:hAnsiTheme="minorHAnsi" w:cstheme="minorHAnsi"/>
                <w:lang w:val="el-GR"/>
              </w:rPr>
              <w:t xml:space="preserve">ζ) </w:t>
            </w:r>
            <w:r w:rsidRPr="00053154">
              <w:rPr>
                <w:rFonts w:asciiTheme="minorHAnsi" w:eastAsiaTheme="minorHAnsi" w:hAnsiTheme="minorHAnsi" w:cstheme="minorHAnsi"/>
                <w:i/>
                <w:iCs/>
                <w:lang w:val="el-GR"/>
              </w:rPr>
              <w:t>Τ</w:t>
            </w:r>
            <w:proofErr w:type="spellStart"/>
            <w:r w:rsidRPr="00053154">
              <w:rPr>
                <w:rFonts w:asciiTheme="minorHAnsi" w:eastAsiaTheme="minorHAnsi" w:hAnsiTheme="minorHAnsi" w:cstheme="minorHAnsi"/>
                <w:i/>
                <w:iCs/>
              </w:rPr>
              <w:t>ragicus</w:t>
            </w:r>
            <w:proofErr w:type="spellEnd"/>
            <w:r w:rsidRPr="00053154">
              <w:rPr>
                <w:rFonts w:asciiTheme="minorHAnsi" w:eastAsiaTheme="minorHAnsi" w:hAnsiTheme="minorHAnsi" w:cstheme="minorHAnsi"/>
                <w:i/>
                <w:iCs/>
                <w:lang w:val="el-GR"/>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η) </w:t>
            </w:r>
            <w:proofErr w:type="spellStart"/>
            <w:r w:rsidRPr="00053154">
              <w:rPr>
                <w:rFonts w:asciiTheme="minorHAnsi" w:eastAsiaTheme="minorHAnsi" w:hAnsiTheme="minorHAnsi" w:cstheme="minorHAnsi"/>
                <w:i/>
                <w:iCs/>
              </w:rPr>
              <w:t>Ovidi</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θ) </w:t>
            </w:r>
            <w:r w:rsidRPr="00053154">
              <w:rPr>
                <w:rFonts w:asciiTheme="minorHAnsi" w:eastAsiaTheme="minorHAnsi" w:hAnsiTheme="minorHAnsi" w:cstheme="minorHAnsi"/>
                <w:i/>
                <w:iCs/>
              </w:rPr>
              <w:t xml:space="preserve">Neapoli </w:t>
            </w:r>
            <w:proofErr w:type="spellStart"/>
            <w:r w:rsidRPr="00053154">
              <w:rPr>
                <w:rFonts w:asciiTheme="minorHAnsi" w:eastAsiaTheme="minorHAnsi" w:hAnsiTheme="minorHAnsi" w:cstheme="minorHAnsi"/>
                <w:i/>
                <w:iCs/>
              </w:rPr>
              <w:t>iacebat</w:t>
            </w:r>
            <w:proofErr w:type="spellEnd"/>
            <w:r w:rsidRPr="00053154">
              <w:rPr>
                <w:rFonts w:asciiTheme="minorHAnsi" w:eastAsiaTheme="minorHAnsi" w:hAnsiTheme="minorHAnsi" w:cstheme="minorHAnsi"/>
                <w:i/>
                <w:iCs/>
              </w:rPr>
              <w:t>.</w:t>
            </w:r>
          </w:p>
          <w:p w:rsidR="00053154" w:rsidRPr="00053154" w:rsidRDefault="00053154" w:rsidP="00053154">
            <w:pPr>
              <w:autoSpaceDE w:val="0"/>
              <w:autoSpaceDN w:val="0"/>
              <w:adjustRightInd w:val="0"/>
              <w:rPr>
                <w:rFonts w:asciiTheme="minorHAnsi" w:eastAsiaTheme="minorHAnsi" w:hAnsiTheme="minorHAnsi" w:cstheme="minorHAnsi"/>
                <w:i/>
                <w:iCs/>
              </w:rPr>
            </w:pPr>
            <w:r w:rsidRPr="00053154">
              <w:rPr>
                <w:rFonts w:asciiTheme="minorHAnsi" w:eastAsiaTheme="minorHAnsi" w:hAnsiTheme="minorHAnsi" w:cstheme="minorHAnsi"/>
              </w:rPr>
              <w:t xml:space="preserve">ι) </w:t>
            </w:r>
            <w:proofErr w:type="spellStart"/>
            <w:r w:rsidRPr="00053154">
              <w:rPr>
                <w:rFonts w:asciiTheme="minorHAnsi" w:eastAsiaTheme="minorHAnsi" w:hAnsiTheme="minorHAnsi" w:cstheme="minorHAnsi"/>
                <w:i/>
                <w:iCs/>
              </w:rPr>
              <w:t>Ιn</w:t>
            </w:r>
            <w:proofErr w:type="spellEnd"/>
            <w:r w:rsidRPr="00053154">
              <w:rPr>
                <w:rFonts w:asciiTheme="minorHAnsi" w:eastAsiaTheme="minorHAnsi" w:hAnsiTheme="minorHAnsi" w:cstheme="minorHAnsi"/>
                <w:i/>
                <w:iCs/>
              </w:rPr>
              <w:t xml:space="preserve"> Campania.</w:t>
            </w:r>
          </w:p>
          <w:p w:rsidR="00053154" w:rsidRPr="00053154" w:rsidRDefault="00053154" w:rsidP="00053154">
            <w:pPr>
              <w:autoSpaceDE w:val="0"/>
              <w:autoSpaceDN w:val="0"/>
              <w:adjustRightInd w:val="0"/>
              <w:rPr>
                <w:rFonts w:asciiTheme="minorHAnsi" w:eastAsiaTheme="minorHAnsi" w:hAnsiTheme="minorHAnsi" w:cstheme="minorHAnsi"/>
                <w:i/>
                <w:iCs/>
              </w:rPr>
            </w:pPr>
            <w:proofErr w:type="gramStart"/>
            <w:r w:rsidRPr="00053154">
              <w:rPr>
                <w:rFonts w:asciiTheme="minorHAnsi" w:eastAsiaTheme="minorHAnsi" w:hAnsiTheme="minorHAnsi" w:cstheme="minorHAnsi"/>
              </w:rPr>
              <w:t>ια</w:t>
            </w:r>
            <w:proofErr w:type="gramEnd"/>
            <w:r w:rsidRPr="00053154">
              <w:rPr>
                <w:rFonts w:asciiTheme="minorHAnsi" w:eastAsiaTheme="minorHAnsi" w:hAnsiTheme="minorHAnsi" w:cstheme="minorHAnsi"/>
              </w:rPr>
              <w:t xml:space="preserve">) </w:t>
            </w:r>
            <w:proofErr w:type="spellStart"/>
            <w:r w:rsidRPr="00053154">
              <w:rPr>
                <w:rFonts w:asciiTheme="minorHAnsi" w:eastAsiaTheme="minorHAnsi" w:hAnsiTheme="minorHAnsi" w:cstheme="minorHAnsi"/>
                <w:i/>
                <w:iCs/>
              </w:rPr>
              <w:t>Ιn</w:t>
            </w:r>
            <w:proofErr w:type="spellEnd"/>
            <w:r w:rsidRPr="00053154">
              <w:rPr>
                <w:rFonts w:asciiTheme="minorHAnsi" w:eastAsiaTheme="minorHAnsi" w:hAnsiTheme="minorHAnsi" w:cstheme="minorHAnsi"/>
                <w:i/>
                <w:iCs/>
              </w:rPr>
              <w:t xml:space="preserve"> Campania </w:t>
            </w:r>
            <w:proofErr w:type="spellStart"/>
            <w:r w:rsidRPr="00053154">
              <w:rPr>
                <w:rFonts w:asciiTheme="minorHAnsi" w:eastAsiaTheme="minorHAnsi" w:hAnsiTheme="minorHAnsi" w:cstheme="minorHAnsi"/>
                <w:i/>
                <w:iCs/>
              </w:rPr>
              <w:t>erant</w:t>
            </w:r>
            <w:proofErr w:type="spellEnd"/>
            <w:r w:rsidRPr="00053154">
              <w:rPr>
                <w:rFonts w:asciiTheme="minorHAnsi" w:eastAsiaTheme="minorHAnsi" w:hAnsiTheme="minorHAnsi" w:cstheme="minorHAnsi"/>
                <w:i/>
                <w:iCs/>
              </w:rPr>
              <w:t>.</w:t>
            </w:r>
          </w:p>
          <w:p w:rsidR="00053154" w:rsidRPr="00364837" w:rsidRDefault="00053154" w:rsidP="004F2FAC">
            <w:pPr>
              <w:jc w:val="both"/>
              <w:rPr>
                <w:rFonts w:asciiTheme="minorHAnsi" w:hAnsiTheme="minorHAnsi" w:cstheme="minorHAnsi"/>
                <w:color w:val="000000"/>
                <w:shd w:val="clear" w:color="auto" w:fill="FFFFFF"/>
              </w:rPr>
            </w:pPr>
            <w:proofErr w:type="gramStart"/>
            <w:r w:rsidRPr="00053154">
              <w:rPr>
                <w:rFonts w:asciiTheme="minorHAnsi" w:eastAsiaTheme="minorHAnsi" w:hAnsiTheme="minorHAnsi" w:cstheme="minorHAnsi"/>
              </w:rPr>
              <w:t>ιβ</w:t>
            </w:r>
            <w:proofErr w:type="gramEnd"/>
            <w:r w:rsidRPr="00053154">
              <w:rPr>
                <w:rFonts w:asciiTheme="minorHAnsi" w:eastAsiaTheme="minorHAnsi" w:hAnsiTheme="minorHAnsi" w:cstheme="minorHAnsi"/>
              </w:rPr>
              <w:t xml:space="preserve">) </w:t>
            </w:r>
            <w:proofErr w:type="spellStart"/>
            <w:r w:rsidRPr="00053154">
              <w:rPr>
                <w:rFonts w:asciiTheme="minorHAnsi" w:eastAsiaTheme="minorHAnsi" w:hAnsiTheme="minorHAnsi" w:cstheme="minorHAnsi"/>
                <w:i/>
                <w:iCs/>
              </w:rPr>
              <w:t>Silius</w:t>
            </w:r>
            <w:proofErr w:type="spellEnd"/>
            <w:r w:rsidRPr="00053154">
              <w:rPr>
                <w:rFonts w:asciiTheme="minorHAnsi" w:eastAsiaTheme="minorHAnsi" w:hAnsiTheme="minorHAnsi" w:cstheme="minorHAnsi"/>
                <w:i/>
                <w:iCs/>
              </w:rPr>
              <w:t>.</w:t>
            </w:r>
          </w:p>
        </w:tc>
      </w:tr>
    </w:tbl>
    <w:p w:rsidR="00323867" w:rsidRPr="00364837" w:rsidRDefault="00323867" w:rsidP="00323867">
      <w:pPr>
        <w:jc w:val="both"/>
        <w:rPr>
          <w:rFonts w:ascii="Comic Sans MS" w:hAnsi="Comic Sans MS" w:cs="Arial"/>
          <w:sz w:val="22"/>
        </w:rPr>
      </w:pPr>
    </w:p>
    <w:p w:rsidR="0019319E" w:rsidRPr="00364837" w:rsidRDefault="0019319E" w:rsidP="00323867">
      <w:pPr>
        <w:jc w:val="both"/>
        <w:rPr>
          <w:rFonts w:ascii="Comic Sans MS" w:hAnsi="Comic Sans MS" w:cs="Arial"/>
          <w:sz w:val="22"/>
        </w:rPr>
      </w:pPr>
    </w:p>
    <w:p w:rsidR="00323867" w:rsidRDefault="00323867" w:rsidP="0019319E">
      <w:pPr>
        <w:jc w:val="both"/>
        <w:rPr>
          <w:rFonts w:ascii="Comic Sans MS" w:hAnsi="Comic Sans MS" w:cs="Arial"/>
          <w:i/>
          <w:iCs/>
          <w:sz w:val="22"/>
          <w:u w:val="single"/>
          <w:lang w:val="el-GR"/>
        </w:rPr>
      </w:pPr>
      <w:r>
        <w:rPr>
          <w:rFonts w:ascii="Comic Sans MS" w:hAnsi="Comic Sans MS" w:cs="Arial"/>
          <w:i/>
          <w:iCs/>
          <w:sz w:val="22"/>
          <w:u w:val="single"/>
          <w:lang w:val="el-GR"/>
        </w:rPr>
        <w:t>Λεξιλόγιο</w:t>
      </w:r>
    </w:p>
    <w:tbl>
      <w:tblPr>
        <w:tblpPr w:leftFromText="180" w:rightFromText="180" w:vertAnchor="text" w:horzAnchor="page" w:tblpX="9337"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053154" w:rsidRPr="002A25B8" w:rsidTr="00053154">
        <w:tc>
          <w:tcPr>
            <w:tcW w:w="2268" w:type="dxa"/>
          </w:tcPr>
          <w:p w:rsidR="00053154" w:rsidRDefault="00053154" w:rsidP="00053154">
            <w:pPr>
              <w:pStyle w:val="BodyText2"/>
              <w:spacing w:line="240" w:lineRule="auto"/>
              <w:rPr>
                <w:rFonts w:ascii="Comic Sans MS" w:hAnsi="Comic Sans MS" w:cs="Times New Roman"/>
              </w:rPr>
            </w:pPr>
            <w:r>
              <w:rPr>
                <w:rFonts w:ascii="Comic Sans MS" w:hAnsi="Comic Sans MS" w:cs="Times New Roman"/>
              </w:rPr>
              <w:t>βλέπε:</w:t>
            </w:r>
          </w:p>
          <w:p w:rsidR="00053154" w:rsidRDefault="00053154" w:rsidP="00053154">
            <w:pPr>
              <w:pStyle w:val="BodyText2"/>
              <w:spacing w:line="240" w:lineRule="auto"/>
              <w:rPr>
                <w:rFonts w:ascii="Comic Sans MS" w:hAnsi="Comic Sans MS" w:cs="Times New Roman"/>
              </w:rPr>
            </w:pPr>
            <w:r>
              <w:rPr>
                <w:rFonts w:ascii="Comic Sans MS" w:hAnsi="Comic Sans MS" w:cs="Times New Roman"/>
              </w:rPr>
              <w:t>ρήμα «είμαι»</w:t>
            </w:r>
          </w:p>
          <w:p w:rsidR="00053154" w:rsidRDefault="00053154" w:rsidP="00053154">
            <w:pPr>
              <w:jc w:val="both"/>
              <w:rPr>
                <w:rFonts w:ascii="Comic Sans MS" w:hAnsi="Comic Sans MS"/>
                <w:sz w:val="22"/>
                <w:lang w:val="el-GR"/>
              </w:rPr>
            </w:pPr>
            <w:r>
              <w:rPr>
                <w:rFonts w:ascii="Comic Sans MS" w:hAnsi="Comic Sans MS"/>
                <w:sz w:val="22"/>
                <w:lang w:val="el-GR"/>
              </w:rPr>
              <w:t>1</w:t>
            </w:r>
            <w:r>
              <w:rPr>
                <w:rFonts w:ascii="Comic Sans MS" w:hAnsi="Comic Sans MS"/>
                <w:sz w:val="22"/>
                <w:vertAlign w:val="superscript"/>
                <w:lang w:val="el-GR"/>
              </w:rPr>
              <w:t>η</w:t>
            </w:r>
            <w:r>
              <w:rPr>
                <w:rFonts w:ascii="Comic Sans MS" w:hAnsi="Comic Sans MS"/>
                <w:sz w:val="22"/>
                <w:lang w:val="el-GR"/>
              </w:rPr>
              <w:t>, 2</w:t>
            </w:r>
            <w:r>
              <w:rPr>
                <w:rFonts w:ascii="Comic Sans MS" w:hAnsi="Comic Sans MS"/>
                <w:sz w:val="22"/>
                <w:vertAlign w:val="superscript"/>
                <w:lang w:val="el-GR"/>
              </w:rPr>
              <w:t>η</w:t>
            </w:r>
            <w:r>
              <w:rPr>
                <w:rFonts w:ascii="Comic Sans MS" w:hAnsi="Comic Sans MS"/>
                <w:sz w:val="22"/>
                <w:lang w:val="el-GR"/>
              </w:rPr>
              <w:t xml:space="preserve"> κλίση ουσ.</w:t>
            </w:r>
          </w:p>
          <w:p w:rsidR="00053154" w:rsidRDefault="00053154" w:rsidP="00053154">
            <w:pPr>
              <w:jc w:val="both"/>
              <w:rPr>
                <w:rFonts w:ascii="Comic Sans MS" w:hAnsi="Comic Sans MS"/>
                <w:sz w:val="22"/>
                <w:lang w:val="el-GR"/>
              </w:rPr>
            </w:pPr>
            <w:r>
              <w:rPr>
                <w:rFonts w:ascii="Comic Sans MS" w:hAnsi="Comic Sans MS"/>
                <w:sz w:val="22"/>
                <w:lang w:val="el-GR"/>
              </w:rPr>
              <w:t>Α’, Β’  συζυγία</w:t>
            </w:r>
          </w:p>
          <w:p w:rsidR="00053154" w:rsidRDefault="00053154" w:rsidP="00053154">
            <w:pPr>
              <w:jc w:val="both"/>
              <w:rPr>
                <w:rFonts w:ascii="Comic Sans MS" w:hAnsi="Comic Sans MS"/>
                <w:sz w:val="22"/>
                <w:lang w:val="el-GR"/>
              </w:rPr>
            </w:pPr>
            <w:r>
              <w:rPr>
                <w:rFonts w:ascii="Comic Sans MS" w:hAnsi="Comic Sans MS"/>
                <w:sz w:val="22"/>
                <w:lang w:val="el-GR"/>
              </w:rPr>
              <w:t>προσωπ., κτητ. αντ.</w:t>
            </w:r>
          </w:p>
        </w:tc>
      </w:tr>
    </w:tbl>
    <w:p w:rsidR="00323867" w:rsidRDefault="00323867" w:rsidP="00323867">
      <w:pPr>
        <w:pStyle w:val="Heading3"/>
        <w:rPr>
          <w:rFonts w:ascii="Comic Sans MS" w:hAnsi="Comic Sans MS" w:cs="Arial"/>
          <w:bCs w:val="0"/>
          <w:smallCaps/>
        </w:rPr>
      </w:pPr>
      <w:proofErr w:type="spellStart"/>
      <w:r>
        <w:rPr>
          <w:rFonts w:ascii="Comic Sans MS" w:hAnsi="Comic Sans MS" w:cs="Arial"/>
          <w:bCs w:val="0"/>
          <w:smallCaps/>
        </w:rPr>
        <w:t>Ρηματα</w:t>
      </w:r>
      <w:proofErr w:type="spellEnd"/>
    </w:p>
    <w:tbl>
      <w:tblPr>
        <w:tblW w:w="0" w:type="auto"/>
        <w:tblLook w:val="0000" w:firstRow="0" w:lastRow="0" w:firstColumn="0" w:lastColumn="0" w:noHBand="0" w:noVBand="0"/>
      </w:tblPr>
      <w:tblGrid>
        <w:gridCol w:w="468"/>
        <w:gridCol w:w="5580"/>
        <w:gridCol w:w="2474"/>
      </w:tblGrid>
      <w:tr w:rsidR="00323867" w:rsidTr="00D76D21">
        <w:tc>
          <w:tcPr>
            <w:tcW w:w="468" w:type="dxa"/>
          </w:tcPr>
          <w:p w:rsidR="00323867" w:rsidRDefault="00323867" w:rsidP="00D76D21">
            <w:pPr>
              <w:pStyle w:val="Heading2"/>
              <w:rPr>
                <w:rFonts w:ascii="Comic Sans MS" w:hAnsi="Comic Sans MS"/>
              </w:rPr>
            </w:pPr>
            <w:r>
              <w:rPr>
                <w:rFonts w:ascii="Comic Sans MS" w:hAnsi="Comic Sans MS"/>
              </w:rPr>
              <w:t>Α’</w:t>
            </w:r>
          </w:p>
        </w:tc>
        <w:tc>
          <w:tcPr>
            <w:tcW w:w="5580" w:type="dxa"/>
          </w:tcPr>
          <w:p w:rsidR="00323867" w:rsidRDefault="00323867" w:rsidP="00D76D21">
            <w:pPr>
              <w:rPr>
                <w:rFonts w:ascii="Comic Sans MS" w:hAnsi="Comic Sans MS"/>
                <w:sz w:val="22"/>
                <w:lang w:val="en-US"/>
              </w:rPr>
            </w:pPr>
            <w:proofErr w:type="spellStart"/>
            <w:r>
              <w:rPr>
                <w:rFonts w:ascii="Comic Sans MS" w:hAnsi="Comic Sans MS"/>
                <w:sz w:val="22"/>
                <w:lang w:val="en-US"/>
              </w:rPr>
              <w:t>Honoro</w:t>
            </w:r>
            <w:proofErr w:type="spellEnd"/>
            <w:r>
              <w:rPr>
                <w:rFonts w:ascii="Comic Sans MS" w:hAnsi="Comic Sans MS"/>
                <w:sz w:val="22"/>
                <w:lang w:val="en-US"/>
              </w:rPr>
              <w:t xml:space="preserve"> – </w:t>
            </w:r>
            <w:proofErr w:type="spellStart"/>
            <w:r>
              <w:rPr>
                <w:rFonts w:ascii="Comic Sans MS" w:hAnsi="Comic Sans MS"/>
                <w:sz w:val="22"/>
                <w:lang w:val="en-US"/>
              </w:rPr>
              <w:t>honoravi</w:t>
            </w:r>
            <w:proofErr w:type="spellEnd"/>
            <w:r>
              <w:rPr>
                <w:rFonts w:ascii="Comic Sans MS" w:hAnsi="Comic Sans MS"/>
                <w:sz w:val="22"/>
                <w:lang w:val="en-US"/>
              </w:rPr>
              <w:t xml:space="preserve"> – </w:t>
            </w:r>
            <w:proofErr w:type="spellStart"/>
            <w:r>
              <w:rPr>
                <w:rFonts w:ascii="Comic Sans MS" w:hAnsi="Comic Sans MS"/>
                <w:sz w:val="22"/>
                <w:lang w:val="en-US"/>
              </w:rPr>
              <w:t>honaratum</w:t>
            </w:r>
            <w:proofErr w:type="spellEnd"/>
            <w:r>
              <w:rPr>
                <w:rFonts w:ascii="Comic Sans MS" w:hAnsi="Comic Sans MS"/>
                <w:sz w:val="22"/>
                <w:lang w:val="en-US"/>
              </w:rPr>
              <w:t xml:space="preserve"> - </w:t>
            </w:r>
            <w:proofErr w:type="spellStart"/>
            <w:r>
              <w:rPr>
                <w:rFonts w:ascii="Comic Sans MS" w:hAnsi="Comic Sans MS"/>
                <w:sz w:val="22"/>
                <w:lang w:val="en-US"/>
              </w:rPr>
              <w:t>honorāre</w:t>
            </w:r>
            <w:proofErr w:type="spellEnd"/>
          </w:p>
        </w:tc>
        <w:tc>
          <w:tcPr>
            <w:tcW w:w="2474" w:type="dxa"/>
          </w:tcPr>
          <w:p w:rsidR="00323867" w:rsidRDefault="00323867" w:rsidP="00D76D21">
            <w:pPr>
              <w:rPr>
                <w:rFonts w:ascii="Comic Sans MS" w:hAnsi="Comic Sans MS"/>
                <w:sz w:val="22"/>
                <w:lang w:val="en-US"/>
              </w:rPr>
            </w:pPr>
            <w:r>
              <w:rPr>
                <w:rFonts w:ascii="Comic Sans MS" w:hAnsi="Comic Sans MS"/>
                <w:sz w:val="22"/>
                <w:lang w:val="el-GR"/>
              </w:rPr>
              <w:t>τιμώ</w:t>
            </w:r>
          </w:p>
        </w:tc>
      </w:tr>
      <w:tr w:rsidR="00323867" w:rsidTr="00D76D21">
        <w:tc>
          <w:tcPr>
            <w:tcW w:w="468" w:type="dxa"/>
          </w:tcPr>
          <w:p w:rsidR="00323867" w:rsidRDefault="00323867" w:rsidP="00D76D21">
            <w:pPr>
              <w:pStyle w:val="Heading2"/>
              <w:rPr>
                <w:rFonts w:ascii="Comic Sans MS" w:hAnsi="Comic Sans MS"/>
              </w:rPr>
            </w:pPr>
            <w:r>
              <w:rPr>
                <w:rFonts w:ascii="Comic Sans MS" w:hAnsi="Comic Sans MS"/>
              </w:rPr>
              <w:t>Β’</w:t>
            </w:r>
          </w:p>
        </w:tc>
        <w:tc>
          <w:tcPr>
            <w:tcW w:w="5580" w:type="dxa"/>
          </w:tcPr>
          <w:p w:rsidR="00323867" w:rsidRDefault="00323867" w:rsidP="00D76D21">
            <w:pPr>
              <w:rPr>
                <w:rFonts w:ascii="Comic Sans MS" w:hAnsi="Comic Sans MS"/>
                <w:sz w:val="22"/>
                <w:lang w:val="en-US"/>
              </w:rPr>
            </w:pPr>
            <w:proofErr w:type="spellStart"/>
            <w:r>
              <w:rPr>
                <w:rFonts w:ascii="Comic Sans MS" w:hAnsi="Comic Sans MS"/>
                <w:sz w:val="22"/>
                <w:lang w:val="en-US"/>
              </w:rPr>
              <w:t>Teneo</w:t>
            </w:r>
            <w:proofErr w:type="spellEnd"/>
            <w:r>
              <w:rPr>
                <w:rFonts w:ascii="Comic Sans MS" w:hAnsi="Comic Sans MS"/>
                <w:sz w:val="22"/>
                <w:lang w:val="en-US"/>
              </w:rPr>
              <w:t xml:space="preserve"> – </w:t>
            </w:r>
            <w:proofErr w:type="spellStart"/>
            <w:r>
              <w:rPr>
                <w:rFonts w:ascii="Comic Sans MS" w:hAnsi="Comic Sans MS"/>
                <w:sz w:val="22"/>
                <w:lang w:val="en-US"/>
              </w:rPr>
              <w:t>tenui</w:t>
            </w:r>
            <w:proofErr w:type="spellEnd"/>
            <w:r>
              <w:rPr>
                <w:rFonts w:ascii="Comic Sans MS" w:hAnsi="Comic Sans MS"/>
                <w:sz w:val="22"/>
                <w:lang w:val="en-US"/>
              </w:rPr>
              <w:t xml:space="preserve"> –</w:t>
            </w:r>
            <w:proofErr w:type="spellStart"/>
            <w:r>
              <w:rPr>
                <w:rFonts w:ascii="Comic Sans MS" w:hAnsi="Comic Sans MS"/>
                <w:sz w:val="22"/>
                <w:lang w:val="en-US"/>
              </w:rPr>
              <w:t>tentum</w:t>
            </w:r>
            <w:proofErr w:type="spellEnd"/>
            <w:r>
              <w:rPr>
                <w:rFonts w:ascii="Comic Sans MS" w:hAnsi="Comic Sans MS"/>
                <w:sz w:val="22"/>
                <w:lang w:val="en-US"/>
              </w:rPr>
              <w:t xml:space="preserve"> – </w:t>
            </w:r>
            <w:proofErr w:type="spellStart"/>
            <w:r>
              <w:rPr>
                <w:rFonts w:ascii="Comic Sans MS" w:hAnsi="Comic Sans MS"/>
                <w:sz w:val="22"/>
                <w:lang w:val="en-US"/>
              </w:rPr>
              <w:t>ten</w:t>
            </w:r>
            <w:r>
              <w:rPr>
                <w:rFonts w:ascii="Comic Sans MS" w:hAnsi="Comic Sans MS" w:cs="Arial"/>
                <w:sz w:val="22"/>
                <w:lang w:val="en-US"/>
              </w:rPr>
              <w:t>ē</w:t>
            </w:r>
            <w:r>
              <w:rPr>
                <w:rFonts w:ascii="Comic Sans MS" w:hAnsi="Comic Sans MS"/>
                <w:sz w:val="22"/>
                <w:lang w:val="en-US"/>
              </w:rPr>
              <w:t>re</w:t>
            </w:r>
            <w:proofErr w:type="spellEnd"/>
          </w:p>
          <w:p w:rsidR="00323867" w:rsidRDefault="00323867" w:rsidP="00D76D21">
            <w:pPr>
              <w:rPr>
                <w:rFonts w:ascii="Comic Sans MS" w:hAnsi="Comic Sans MS"/>
                <w:sz w:val="22"/>
                <w:lang w:val="en-US"/>
              </w:rPr>
            </w:pPr>
            <w:proofErr w:type="spellStart"/>
            <w:r>
              <w:rPr>
                <w:rFonts w:ascii="Comic Sans MS" w:hAnsi="Comic Sans MS"/>
                <w:sz w:val="22"/>
                <w:lang w:val="en-US"/>
              </w:rPr>
              <w:t>Possideo</w:t>
            </w:r>
            <w:proofErr w:type="spellEnd"/>
            <w:r>
              <w:rPr>
                <w:rFonts w:ascii="Comic Sans MS" w:hAnsi="Comic Sans MS"/>
                <w:sz w:val="22"/>
                <w:lang w:val="en-US"/>
              </w:rPr>
              <w:t xml:space="preserve"> – </w:t>
            </w:r>
            <w:proofErr w:type="spellStart"/>
            <w:r>
              <w:rPr>
                <w:rFonts w:ascii="Comic Sans MS" w:hAnsi="Comic Sans MS"/>
                <w:sz w:val="22"/>
                <w:lang w:val="en-US"/>
              </w:rPr>
              <w:t>possedi</w:t>
            </w:r>
            <w:proofErr w:type="spellEnd"/>
            <w:r>
              <w:rPr>
                <w:rFonts w:ascii="Comic Sans MS" w:hAnsi="Comic Sans MS"/>
                <w:sz w:val="22"/>
                <w:lang w:val="en-US"/>
              </w:rPr>
              <w:t xml:space="preserve"> – </w:t>
            </w:r>
            <w:proofErr w:type="spellStart"/>
            <w:r>
              <w:rPr>
                <w:rFonts w:ascii="Comic Sans MS" w:hAnsi="Comic Sans MS"/>
                <w:sz w:val="22"/>
                <w:lang w:val="en-US"/>
              </w:rPr>
              <w:t>possessum</w:t>
            </w:r>
            <w:proofErr w:type="spellEnd"/>
            <w:r>
              <w:rPr>
                <w:rFonts w:ascii="Comic Sans MS" w:hAnsi="Comic Sans MS"/>
                <w:sz w:val="22"/>
                <w:lang w:val="en-US"/>
              </w:rPr>
              <w:t xml:space="preserve"> – </w:t>
            </w:r>
            <w:proofErr w:type="spellStart"/>
            <w:r>
              <w:rPr>
                <w:rFonts w:ascii="Comic Sans MS" w:hAnsi="Comic Sans MS"/>
                <w:sz w:val="22"/>
                <w:lang w:val="en-US"/>
              </w:rPr>
              <w:t>possid</w:t>
            </w:r>
            <w:r>
              <w:rPr>
                <w:rFonts w:ascii="Comic Sans MS" w:hAnsi="Comic Sans MS" w:cs="Arial"/>
                <w:sz w:val="22"/>
                <w:lang w:val="en-US"/>
              </w:rPr>
              <w:t>ē</w:t>
            </w:r>
            <w:r>
              <w:rPr>
                <w:rFonts w:ascii="Comic Sans MS" w:hAnsi="Comic Sans MS"/>
                <w:sz w:val="22"/>
                <w:lang w:val="en-US"/>
              </w:rPr>
              <w:t>re</w:t>
            </w:r>
            <w:proofErr w:type="spellEnd"/>
          </w:p>
          <w:p w:rsidR="00323867" w:rsidRDefault="00323867" w:rsidP="00D76D21">
            <w:pPr>
              <w:rPr>
                <w:rFonts w:ascii="Comic Sans MS" w:hAnsi="Comic Sans MS"/>
                <w:sz w:val="22"/>
                <w:lang w:val="en-US"/>
              </w:rPr>
            </w:pPr>
            <w:proofErr w:type="spellStart"/>
            <w:r>
              <w:rPr>
                <w:rFonts w:ascii="Comic Sans MS" w:hAnsi="Comic Sans MS"/>
                <w:sz w:val="22"/>
                <w:lang w:val="en-US"/>
              </w:rPr>
              <w:t>Studeo</w:t>
            </w:r>
            <w:proofErr w:type="spellEnd"/>
            <w:r>
              <w:rPr>
                <w:rFonts w:ascii="Comic Sans MS" w:hAnsi="Comic Sans MS"/>
                <w:sz w:val="22"/>
                <w:lang w:val="en-US"/>
              </w:rPr>
              <w:t xml:space="preserve"> – </w:t>
            </w:r>
            <w:proofErr w:type="spellStart"/>
            <w:r>
              <w:rPr>
                <w:rFonts w:ascii="Comic Sans MS" w:hAnsi="Comic Sans MS"/>
                <w:sz w:val="22"/>
                <w:lang w:val="en-US"/>
              </w:rPr>
              <w:t>studui</w:t>
            </w:r>
            <w:proofErr w:type="spellEnd"/>
            <w:r>
              <w:rPr>
                <w:rFonts w:ascii="Comic Sans MS" w:hAnsi="Comic Sans MS"/>
                <w:sz w:val="22"/>
                <w:lang w:val="en-US"/>
              </w:rPr>
              <w:t xml:space="preserve"> -     - </w:t>
            </w:r>
            <w:proofErr w:type="spellStart"/>
            <w:r>
              <w:rPr>
                <w:rFonts w:ascii="Comic Sans MS" w:hAnsi="Comic Sans MS"/>
                <w:sz w:val="22"/>
                <w:lang w:val="en-US"/>
              </w:rPr>
              <w:t>stud</w:t>
            </w:r>
            <w:r>
              <w:rPr>
                <w:rFonts w:ascii="Comic Sans MS" w:hAnsi="Comic Sans MS" w:cs="Arial"/>
                <w:sz w:val="22"/>
                <w:lang w:val="en-US"/>
              </w:rPr>
              <w:t>ē</w:t>
            </w:r>
            <w:r>
              <w:rPr>
                <w:rFonts w:ascii="Comic Sans MS" w:hAnsi="Comic Sans MS"/>
                <w:sz w:val="22"/>
                <w:lang w:val="en-US"/>
              </w:rPr>
              <w:t>re</w:t>
            </w:r>
            <w:proofErr w:type="spellEnd"/>
          </w:p>
          <w:p w:rsidR="00323867" w:rsidRDefault="00323867" w:rsidP="00D76D21">
            <w:pPr>
              <w:rPr>
                <w:rFonts w:ascii="Comic Sans MS" w:hAnsi="Comic Sans MS"/>
                <w:sz w:val="22"/>
                <w:lang w:val="en-US"/>
              </w:rPr>
            </w:pPr>
            <w:proofErr w:type="spellStart"/>
            <w:r>
              <w:rPr>
                <w:rFonts w:ascii="Comic Sans MS" w:hAnsi="Comic Sans MS"/>
                <w:sz w:val="22"/>
                <w:lang w:val="en-US"/>
              </w:rPr>
              <w:t>Foveo</w:t>
            </w:r>
            <w:proofErr w:type="spellEnd"/>
            <w:r>
              <w:rPr>
                <w:rFonts w:ascii="Comic Sans MS" w:hAnsi="Comic Sans MS"/>
                <w:sz w:val="22"/>
                <w:lang w:val="en-US"/>
              </w:rPr>
              <w:t xml:space="preserve"> – </w:t>
            </w:r>
            <w:proofErr w:type="spellStart"/>
            <w:r>
              <w:rPr>
                <w:rFonts w:ascii="Comic Sans MS" w:hAnsi="Comic Sans MS"/>
                <w:sz w:val="22"/>
                <w:lang w:val="en-US"/>
              </w:rPr>
              <w:t>fovi</w:t>
            </w:r>
            <w:proofErr w:type="spellEnd"/>
            <w:r>
              <w:rPr>
                <w:rFonts w:ascii="Comic Sans MS" w:hAnsi="Comic Sans MS"/>
                <w:sz w:val="22"/>
                <w:lang w:val="en-US"/>
              </w:rPr>
              <w:t xml:space="preserve"> – </w:t>
            </w:r>
            <w:proofErr w:type="spellStart"/>
            <w:r>
              <w:rPr>
                <w:rFonts w:ascii="Comic Sans MS" w:hAnsi="Comic Sans MS"/>
                <w:sz w:val="22"/>
                <w:lang w:val="en-US"/>
              </w:rPr>
              <w:t>fotum</w:t>
            </w:r>
            <w:proofErr w:type="spellEnd"/>
            <w:r>
              <w:rPr>
                <w:rFonts w:ascii="Comic Sans MS" w:hAnsi="Comic Sans MS"/>
                <w:sz w:val="22"/>
                <w:lang w:val="en-US"/>
              </w:rPr>
              <w:t xml:space="preserve"> – </w:t>
            </w:r>
            <w:proofErr w:type="spellStart"/>
            <w:r>
              <w:rPr>
                <w:rFonts w:ascii="Comic Sans MS" w:hAnsi="Comic Sans MS"/>
                <w:sz w:val="22"/>
                <w:lang w:val="en-US"/>
              </w:rPr>
              <w:t>fov</w:t>
            </w:r>
            <w:r>
              <w:rPr>
                <w:rFonts w:ascii="Comic Sans MS" w:hAnsi="Comic Sans MS" w:cs="Arial"/>
                <w:sz w:val="22"/>
                <w:lang w:val="en-US"/>
              </w:rPr>
              <w:t>ē</w:t>
            </w:r>
            <w:r>
              <w:rPr>
                <w:rFonts w:ascii="Comic Sans MS" w:hAnsi="Comic Sans MS"/>
                <w:sz w:val="22"/>
                <w:lang w:val="en-US"/>
              </w:rPr>
              <w:t>re</w:t>
            </w:r>
            <w:proofErr w:type="spellEnd"/>
          </w:p>
          <w:p w:rsidR="00323867" w:rsidRDefault="00323867" w:rsidP="00D76D21">
            <w:pPr>
              <w:rPr>
                <w:rFonts w:ascii="Comic Sans MS" w:hAnsi="Comic Sans MS"/>
                <w:sz w:val="22"/>
                <w:lang w:val="en-US"/>
              </w:rPr>
            </w:pPr>
            <w:proofErr w:type="spellStart"/>
            <w:r>
              <w:rPr>
                <w:rFonts w:ascii="Comic Sans MS" w:hAnsi="Comic Sans MS"/>
                <w:sz w:val="22"/>
                <w:lang w:val="en-US"/>
              </w:rPr>
              <w:t>Iaceo</w:t>
            </w:r>
            <w:proofErr w:type="spellEnd"/>
            <w:r>
              <w:rPr>
                <w:rFonts w:ascii="Comic Sans MS" w:hAnsi="Comic Sans MS"/>
                <w:sz w:val="22"/>
                <w:lang w:val="en-US"/>
              </w:rPr>
              <w:t xml:space="preserve"> – </w:t>
            </w:r>
            <w:proofErr w:type="spellStart"/>
            <w:r>
              <w:rPr>
                <w:rFonts w:ascii="Comic Sans MS" w:hAnsi="Comic Sans MS"/>
                <w:sz w:val="22"/>
                <w:lang w:val="en-US"/>
              </w:rPr>
              <w:t>iacui</w:t>
            </w:r>
            <w:proofErr w:type="spellEnd"/>
            <w:r>
              <w:rPr>
                <w:rFonts w:ascii="Comic Sans MS" w:hAnsi="Comic Sans MS"/>
                <w:sz w:val="22"/>
                <w:lang w:val="en-US"/>
              </w:rPr>
              <w:t xml:space="preserve"> – </w:t>
            </w:r>
            <w:proofErr w:type="spellStart"/>
            <w:r>
              <w:rPr>
                <w:rFonts w:ascii="Comic Sans MS" w:hAnsi="Comic Sans MS"/>
                <w:sz w:val="22"/>
                <w:lang w:val="en-US"/>
              </w:rPr>
              <w:t>iacitum</w:t>
            </w:r>
            <w:proofErr w:type="spellEnd"/>
            <w:r>
              <w:rPr>
                <w:rFonts w:ascii="Comic Sans MS" w:hAnsi="Comic Sans MS"/>
                <w:sz w:val="22"/>
                <w:lang w:val="en-US"/>
              </w:rPr>
              <w:t xml:space="preserve"> – </w:t>
            </w:r>
            <w:proofErr w:type="spellStart"/>
            <w:r>
              <w:rPr>
                <w:rFonts w:ascii="Comic Sans MS" w:hAnsi="Comic Sans MS"/>
                <w:sz w:val="22"/>
                <w:lang w:val="en-US"/>
              </w:rPr>
              <w:t>iac</w:t>
            </w:r>
            <w:r>
              <w:rPr>
                <w:rFonts w:ascii="Comic Sans MS" w:hAnsi="Comic Sans MS" w:cs="Arial"/>
                <w:sz w:val="22"/>
                <w:lang w:val="en-US"/>
              </w:rPr>
              <w:t>ē</w:t>
            </w:r>
            <w:r>
              <w:rPr>
                <w:rFonts w:ascii="Comic Sans MS" w:hAnsi="Comic Sans MS"/>
                <w:sz w:val="22"/>
                <w:lang w:val="en-US"/>
              </w:rPr>
              <w:t>re</w:t>
            </w:r>
            <w:proofErr w:type="spellEnd"/>
          </w:p>
          <w:p w:rsidR="00323867" w:rsidRDefault="00323867" w:rsidP="00D76D21">
            <w:pPr>
              <w:rPr>
                <w:rFonts w:ascii="Comic Sans MS" w:hAnsi="Comic Sans MS"/>
                <w:sz w:val="22"/>
                <w:lang w:val="en-US"/>
              </w:rPr>
            </w:pPr>
            <w:proofErr w:type="spellStart"/>
            <w:r>
              <w:rPr>
                <w:rFonts w:ascii="Comic Sans MS" w:hAnsi="Comic Sans MS"/>
                <w:sz w:val="22"/>
                <w:lang w:val="en-US"/>
              </w:rPr>
              <w:t>Habeo</w:t>
            </w:r>
            <w:proofErr w:type="spellEnd"/>
            <w:r>
              <w:rPr>
                <w:rFonts w:ascii="Comic Sans MS" w:hAnsi="Comic Sans MS"/>
                <w:sz w:val="22"/>
                <w:lang w:val="en-US"/>
              </w:rPr>
              <w:t xml:space="preserve"> – </w:t>
            </w:r>
            <w:proofErr w:type="spellStart"/>
            <w:r>
              <w:rPr>
                <w:rFonts w:ascii="Comic Sans MS" w:hAnsi="Comic Sans MS"/>
                <w:sz w:val="22"/>
                <w:lang w:val="en-US"/>
              </w:rPr>
              <w:t>habui</w:t>
            </w:r>
            <w:proofErr w:type="spellEnd"/>
            <w:r>
              <w:rPr>
                <w:rFonts w:ascii="Comic Sans MS" w:hAnsi="Comic Sans MS"/>
                <w:sz w:val="22"/>
                <w:lang w:val="en-US"/>
              </w:rPr>
              <w:t xml:space="preserve"> – </w:t>
            </w:r>
            <w:proofErr w:type="spellStart"/>
            <w:r>
              <w:rPr>
                <w:rFonts w:ascii="Comic Sans MS" w:hAnsi="Comic Sans MS"/>
                <w:sz w:val="22"/>
                <w:lang w:val="en-US"/>
              </w:rPr>
              <w:t>habitum</w:t>
            </w:r>
            <w:proofErr w:type="spellEnd"/>
            <w:r>
              <w:rPr>
                <w:rFonts w:ascii="Comic Sans MS" w:hAnsi="Comic Sans MS"/>
                <w:sz w:val="22"/>
                <w:lang w:val="en-US"/>
              </w:rPr>
              <w:t xml:space="preserve"> - </w:t>
            </w:r>
            <w:proofErr w:type="spellStart"/>
            <w:r>
              <w:rPr>
                <w:rFonts w:ascii="Comic Sans MS" w:hAnsi="Comic Sans MS"/>
                <w:sz w:val="22"/>
                <w:lang w:val="en-US"/>
              </w:rPr>
              <w:t>hab</w:t>
            </w:r>
            <w:r>
              <w:rPr>
                <w:rFonts w:ascii="Comic Sans MS" w:hAnsi="Comic Sans MS" w:cs="Arial"/>
                <w:sz w:val="22"/>
                <w:lang w:val="en-US"/>
              </w:rPr>
              <w:t>ē</w:t>
            </w:r>
            <w:r>
              <w:rPr>
                <w:rFonts w:ascii="Comic Sans MS" w:hAnsi="Comic Sans MS"/>
                <w:sz w:val="22"/>
                <w:lang w:val="en-US"/>
              </w:rPr>
              <w:t>re</w:t>
            </w:r>
            <w:proofErr w:type="spellEnd"/>
          </w:p>
        </w:tc>
        <w:tc>
          <w:tcPr>
            <w:tcW w:w="2474" w:type="dxa"/>
          </w:tcPr>
          <w:p w:rsidR="00323867" w:rsidRDefault="00323867" w:rsidP="00D76D21">
            <w:pPr>
              <w:rPr>
                <w:rFonts w:ascii="Comic Sans MS" w:hAnsi="Comic Sans MS"/>
                <w:sz w:val="22"/>
                <w:lang w:val="el-GR"/>
              </w:rPr>
            </w:pPr>
            <w:r>
              <w:rPr>
                <w:rFonts w:ascii="Comic Sans MS" w:hAnsi="Comic Sans MS"/>
                <w:sz w:val="22"/>
                <w:lang w:val="el-GR"/>
              </w:rPr>
              <w:t>Κρατώ</w:t>
            </w:r>
          </w:p>
          <w:p w:rsidR="00323867" w:rsidRDefault="00323867" w:rsidP="00D76D21">
            <w:pPr>
              <w:rPr>
                <w:rFonts w:ascii="Comic Sans MS" w:hAnsi="Comic Sans MS"/>
                <w:sz w:val="22"/>
                <w:lang w:val="el-GR"/>
              </w:rPr>
            </w:pPr>
            <w:r>
              <w:rPr>
                <w:rFonts w:ascii="Comic Sans MS" w:hAnsi="Comic Sans MS"/>
                <w:sz w:val="22"/>
                <w:lang w:val="el-GR"/>
              </w:rPr>
              <w:t>Κατέχω</w:t>
            </w:r>
          </w:p>
          <w:p w:rsidR="00323867" w:rsidRDefault="00323867" w:rsidP="00D76D21">
            <w:pPr>
              <w:rPr>
                <w:rFonts w:ascii="Comic Sans MS" w:hAnsi="Comic Sans MS"/>
                <w:sz w:val="22"/>
                <w:lang w:val="el-GR"/>
              </w:rPr>
            </w:pPr>
            <w:r>
              <w:rPr>
                <w:rFonts w:ascii="Comic Sans MS" w:hAnsi="Comic Sans MS"/>
                <w:sz w:val="22"/>
                <w:lang w:val="el-GR"/>
              </w:rPr>
              <w:t>Σπουδάζω, επιδιώκω</w:t>
            </w:r>
          </w:p>
          <w:p w:rsidR="00323867" w:rsidRDefault="00323867" w:rsidP="00D76D21">
            <w:pPr>
              <w:rPr>
                <w:rFonts w:ascii="Comic Sans MS" w:hAnsi="Comic Sans MS"/>
                <w:sz w:val="22"/>
                <w:lang w:val="el-GR"/>
              </w:rPr>
            </w:pPr>
            <w:r>
              <w:rPr>
                <w:rFonts w:ascii="Comic Sans MS" w:hAnsi="Comic Sans MS"/>
                <w:sz w:val="22"/>
                <w:lang w:val="el-GR"/>
              </w:rPr>
              <w:t>Περιβάλλω με αγάπη</w:t>
            </w:r>
          </w:p>
          <w:p w:rsidR="00323867" w:rsidRDefault="00323867" w:rsidP="00D76D21">
            <w:pPr>
              <w:rPr>
                <w:rFonts w:ascii="Comic Sans MS" w:hAnsi="Comic Sans MS"/>
                <w:sz w:val="22"/>
                <w:lang w:val="el-GR"/>
              </w:rPr>
            </w:pPr>
            <w:r>
              <w:rPr>
                <w:rFonts w:ascii="Comic Sans MS" w:hAnsi="Comic Sans MS"/>
                <w:sz w:val="22"/>
                <w:lang w:val="el-GR"/>
              </w:rPr>
              <w:t>Βρίσκομαι</w:t>
            </w:r>
          </w:p>
          <w:p w:rsidR="00323867" w:rsidRDefault="00323867" w:rsidP="00D76D21">
            <w:pPr>
              <w:rPr>
                <w:rFonts w:ascii="Comic Sans MS" w:hAnsi="Comic Sans MS"/>
                <w:sz w:val="22"/>
                <w:lang w:val="el-GR"/>
              </w:rPr>
            </w:pPr>
            <w:r>
              <w:rPr>
                <w:rFonts w:ascii="Comic Sans MS" w:hAnsi="Comic Sans MS"/>
                <w:sz w:val="22"/>
                <w:lang w:val="el-GR"/>
              </w:rPr>
              <w:t>έχω</w:t>
            </w:r>
          </w:p>
        </w:tc>
      </w:tr>
    </w:tbl>
    <w:p w:rsidR="00323867" w:rsidRDefault="00323867" w:rsidP="00323867">
      <w:pPr>
        <w:jc w:val="both"/>
        <w:rPr>
          <w:rFonts w:ascii="Comic Sans MS" w:hAnsi="Comic Sans MS" w:cs="Arial"/>
          <w:sz w:val="22"/>
        </w:rPr>
      </w:pPr>
    </w:p>
    <w:tbl>
      <w:tblPr>
        <w:tblStyle w:val="TableGrid"/>
        <w:tblW w:w="0" w:type="auto"/>
        <w:tblLook w:val="04A0" w:firstRow="1" w:lastRow="0" w:firstColumn="1" w:lastColumn="0" w:noHBand="0" w:noVBand="1"/>
      </w:tblPr>
      <w:tblGrid>
        <w:gridCol w:w="3560"/>
        <w:gridCol w:w="3494"/>
        <w:gridCol w:w="3628"/>
      </w:tblGrid>
      <w:tr w:rsidR="00323867" w:rsidTr="00323867">
        <w:tc>
          <w:tcPr>
            <w:tcW w:w="10682" w:type="dxa"/>
            <w:gridSpan w:val="3"/>
            <w:tcBorders>
              <w:top w:val="nil"/>
              <w:left w:val="nil"/>
              <w:bottom w:val="nil"/>
              <w:right w:val="nil"/>
            </w:tcBorders>
          </w:tcPr>
          <w:p w:rsidR="00323867" w:rsidRDefault="00323867" w:rsidP="00323867">
            <w:pPr>
              <w:jc w:val="both"/>
              <w:rPr>
                <w:rFonts w:ascii="Comic Sans MS" w:hAnsi="Comic Sans MS" w:cs="Arial"/>
                <w:sz w:val="22"/>
              </w:rPr>
            </w:pPr>
            <w:proofErr w:type="spellStart"/>
            <w:r>
              <w:rPr>
                <w:rFonts w:ascii="Comic Sans MS" w:hAnsi="Comic Sans MS" w:cs="Arial"/>
                <w:bCs/>
                <w:smallCaps/>
              </w:rPr>
              <w:t>Ουσι</w:t>
            </w:r>
            <w:proofErr w:type="spellEnd"/>
            <w:r>
              <w:rPr>
                <w:rFonts w:ascii="Comic Sans MS" w:hAnsi="Comic Sans MS" w:cs="Arial"/>
                <w:bCs/>
                <w:smallCaps/>
              </w:rPr>
              <w:t>αστικα</w:t>
            </w:r>
          </w:p>
        </w:tc>
      </w:tr>
      <w:tr w:rsidR="00323867" w:rsidTr="0019319E">
        <w:tc>
          <w:tcPr>
            <w:tcW w:w="3560" w:type="dxa"/>
            <w:tcBorders>
              <w:top w:val="nil"/>
              <w:left w:val="nil"/>
              <w:bottom w:val="nil"/>
              <w:right w:val="nil"/>
            </w:tcBorders>
          </w:tcPr>
          <w:p w:rsidR="00323867" w:rsidRDefault="00323867" w:rsidP="00323867">
            <w:pPr>
              <w:jc w:val="both"/>
              <w:rPr>
                <w:rFonts w:ascii="Comic Sans MS" w:hAnsi="Comic Sans MS" w:cs="Arial"/>
                <w:sz w:val="22"/>
              </w:rPr>
            </w:pPr>
            <w:r>
              <w:rPr>
                <w:rFonts w:ascii="Comic Sans MS" w:hAnsi="Comic Sans MS"/>
                <w:b/>
                <w:bCs/>
                <w:sz w:val="22"/>
                <w:lang w:val="el-GR"/>
              </w:rPr>
              <w:t>1</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3494" w:type="dxa"/>
            <w:tcBorders>
              <w:top w:val="nil"/>
              <w:left w:val="nil"/>
              <w:bottom w:val="nil"/>
              <w:right w:val="nil"/>
            </w:tcBorders>
          </w:tcPr>
          <w:p w:rsidR="00323867" w:rsidRPr="00323867" w:rsidRDefault="00323867" w:rsidP="00323867">
            <w:pPr>
              <w:jc w:val="both"/>
              <w:rPr>
                <w:rFonts w:ascii="Comic Sans MS" w:hAnsi="Comic Sans MS" w:cs="Arial"/>
                <w:b/>
                <w:sz w:val="22"/>
                <w:lang w:val="el-GR"/>
              </w:rPr>
            </w:pPr>
            <w:r w:rsidRPr="00323867">
              <w:rPr>
                <w:rFonts w:ascii="Comic Sans MS" w:hAnsi="Comic Sans MS" w:cs="Arial"/>
                <w:b/>
                <w:sz w:val="22"/>
                <w:lang w:val="el-GR"/>
              </w:rPr>
              <w:t>2</w:t>
            </w:r>
            <w:r w:rsidRPr="00323867">
              <w:rPr>
                <w:rFonts w:ascii="Comic Sans MS" w:hAnsi="Comic Sans MS" w:cs="Arial"/>
                <w:b/>
                <w:sz w:val="22"/>
                <w:vertAlign w:val="superscript"/>
                <w:lang w:val="el-GR"/>
              </w:rPr>
              <w:t>η</w:t>
            </w:r>
            <w:r w:rsidRPr="00323867">
              <w:rPr>
                <w:rFonts w:ascii="Comic Sans MS" w:hAnsi="Comic Sans MS" w:cs="Arial"/>
                <w:b/>
                <w:sz w:val="22"/>
                <w:lang w:val="el-GR"/>
              </w:rPr>
              <w:t xml:space="preserve"> κλίση</w:t>
            </w:r>
          </w:p>
        </w:tc>
        <w:tc>
          <w:tcPr>
            <w:tcW w:w="3628" w:type="dxa"/>
            <w:tcBorders>
              <w:top w:val="nil"/>
              <w:left w:val="nil"/>
              <w:bottom w:val="nil"/>
              <w:right w:val="nil"/>
            </w:tcBorders>
          </w:tcPr>
          <w:p w:rsidR="00323867" w:rsidRPr="00323867" w:rsidRDefault="00323867" w:rsidP="00323867">
            <w:pPr>
              <w:jc w:val="both"/>
              <w:rPr>
                <w:rFonts w:ascii="Comic Sans MS" w:hAnsi="Comic Sans MS" w:cs="Arial"/>
                <w:b/>
                <w:sz w:val="22"/>
                <w:lang w:val="el-GR"/>
              </w:rPr>
            </w:pPr>
            <w:r w:rsidRPr="00323867">
              <w:rPr>
                <w:rFonts w:ascii="Comic Sans MS" w:hAnsi="Comic Sans MS" w:cs="Arial"/>
                <w:b/>
                <w:sz w:val="22"/>
                <w:lang w:val="el-GR"/>
              </w:rPr>
              <w:t>3</w:t>
            </w:r>
            <w:r w:rsidRPr="00323867">
              <w:rPr>
                <w:rFonts w:ascii="Comic Sans MS" w:hAnsi="Comic Sans MS" w:cs="Arial"/>
                <w:b/>
                <w:sz w:val="22"/>
                <w:vertAlign w:val="superscript"/>
                <w:lang w:val="el-GR"/>
              </w:rPr>
              <w:t>η</w:t>
            </w:r>
            <w:r w:rsidRPr="00323867">
              <w:rPr>
                <w:rFonts w:ascii="Comic Sans MS" w:hAnsi="Comic Sans MS" w:cs="Arial"/>
                <w:b/>
                <w:sz w:val="22"/>
                <w:lang w:val="el-GR"/>
              </w:rPr>
              <w:t xml:space="preserve"> κλίση</w:t>
            </w:r>
          </w:p>
        </w:tc>
      </w:tr>
      <w:tr w:rsidR="00323867" w:rsidTr="0019319E">
        <w:tc>
          <w:tcPr>
            <w:tcW w:w="3560" w:type="dxa"/>
            <w:tcBorders>
              <w:top w:val="nil"/>
              <w:left w:val="nil"/>
              <w:bottom w:val="nil"/>
              <w:right w:val="nil"/>
            </w:tcBorders>
          </w:tcPr>
          <w:p w:rsidR="00323867" w:rsidRP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rPr>
            </w:pPr>
            <w:proofErr w:type="spellStart"/>
            <w:r>
              <w:rPr>
                <w:rFonts w:ascii="Comic Sans MS" w:hAnsi="Comic Sans MS"/>
                <w:sz w:val="22"/>
                <w:lang w:val="en-US"/>
              </w:rPr>
              <w:t>poeta</w:t>
            </w:r>
            <w:proofErr w:type="spellEnd"/>
            <w:r w:rsidRPr="00323867">
              <w:rPr>
                <w:rFonts w:ascii="Comic Sans MS" w:hAnsi="Comic Sans MS"/>
                <w:sz w:val="22"/>
              </w:rPr>
              <w:t>-</w:t>
            </w:r>
            <w:r>
              <w:rPr>
                <w:rFonts w:ascii="Comic Sans MS" w:hAnsi="Comic Sans MS"/>
                <w:sz w:val="22"/>
                <w:lang w:val="en-US"/>
              </w:rPr>
              <w:t>ae</w:t>
            </w:r>
            <w:r w:rsidRPr="00323867">
              <w:rPr>
                <w:rFonts w:ascii="Comic Sans MS" w:hAnsi="Comic Sans MS"/>
                <w:sz w:val="22"/>
              </w:rPr>
              <w:t xml:space="preserve"> (</w:t>
            </w:r>
            <w:r>
              <w:rPr>
                <w:rFonts w:ascii="Comic Sans MS" w:hAnsi="Comic Sans MS"/>
                <w:sz w:val="22"/>
                <w:lang w:val="el-GR"/>
              </w:rPr>
              <w:t>α</w:t>
            </w:r>
            <w:r w:rsidRPr="00323867">
              <w:rPr>
                <w:rFonts w:ascii="Comic Sans MS" w:hAnsi="Comic Sans MS"/>
                <w:sz w:val="22"/>
              </w:rPr>
              <w:t xml:space="preserve">): </w:t>
            </w:r>
            <w:r>
              <w:rPr>
                <w:rFonts w:ascii="Comic Sans MS" w:hAnsi="Comic Sans MS"/>
                <w:sz w:val="22"/>
                <w:lang w:val="el-GR"/>
              </w:rPr>
              <w:t>ποιητής</w:t>
            </w:r>
          </w:p>
          <w:p w:rsidR="00323867" w:rsidRP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rPr>
            </w:pPr>
            <w:r>
              <w:rPr>
                <w:rFonts w:ascii="Comic Sans MS" w:hAnsi="Comic Sans MS"/>
                <w:sz w:val="22"/>
                <w:lang w:val="en-US"/>
              </w:rPr>
              <w:t>Campania</w:t>
            </w:r>
            <w:r w:rsidRPr="00323867">
              <w:rPr>
                <w:rFonts w:ascii="Comic Sans MS" w:hAnsi="Comic Sans MS"/>
                <w:sz w:val="22"/>
              </w:rPr>
              <w:t>-</w:t>
            </w:r>
            <w:r>
              <w:rPr>
                <w:rFonts w:ascii="Comic Sans MS" w:hAnsi="Comic Sans MS"/>
                <w:sz w:val="22"/>
                <w:lang w:val="en-US"/>
              </w:rPr>
              <w:t>ae</w:t>
            </w:r>
            <w:r w:rsidRPr="00323867">
              <w:rPr>
                <w:rFonts w:ascii="Comic Sans MS" w:hAnsi="Comic Sans MS"/>
                <w:sz w:val="22"/>
              </w:rPr>
              <w:t xml:space="preserve"> (</w:t>
            </w:r>
            <w:r>
              <w:rPr>
                <w:rFonts w:ascii="Comic Sans MS" w:hAnsi="Comic Sans MS"/>
                <w:sz w:val="22"/>
                <w:lang w:val="el-GR"/>
              </w:rPr>
              <w:t>θ</w:t>
            </w:r>
            <w:r w:rsidRPr="00323867">
              <w:rPr>
                <w:rFonts w:ascii="Comic Sans MS" w:hAnsi="Comic Sans MS"/>
                <w:sz w:val="22"/>
              </w:rPr>
              <w:t xml:space="preserve">): </w:t>
            </w:r>
            <w:r>
              <w:rPr>
                <w:rFonts w:ascii="Comic Sans MS" w:hAnsi="Comic Sans MS"/>
                <w:sz w:val="22"/>
                <w:lang w:val="el-GR"/>
              </w:rPr>
              <w:t>Καμπανία</w:t>
            </w:r>
          </w:p>
          <w:p w:rsidR="00323867" w:rsidRDefault="00323867" w:rsidP="00323867">
            <w:pPr>
              <w:jc w:val="both"/>
              <w:rPr>
                <w:rFonts w:ascii="Comic Sans MS" w:hAnsi="Comic Sans MS" w:cs="Arial"/>
                <w:sz w:val="22"/>
              </w:rPr>
            </w:pPr>
            <w:proofErr w:type="spellStart"/>
            <w:r>
              <w:rPr>
                <w:rFonts w:ascii="Comic Sans MS" w:hAnsi="Comic Sans MS"/>
                <w:sz w:val="22"/>
                <w:lang w:val="en-US"/>
              </w:rPr>
              <w:t>gloria</w:t>
            </w:r>
            <w:proofErr w:type="spellEnd"/>
            <w:r>
              <w:rPr>
                <w:rFonts w:ascii="Comic Sans MS" w:hAnsi="Comic Sans MS"/>
                <w:sz w:val="22"/>
                <w:lang w:val="en-US"/>
              </w:rPr>
              <w:t>-ae (</w:t>
            </w:r>
            <w:r>
              <w:rPr>
                <w:rFonts w:ascii="Comic Sans MS" w:hAnsi="Comic Sans MS"/>
                <w:sz w:val="22"/>
                <w:lang w:val="el-GR"/>
              </w:rPr>
              <w:t>θ</w:t>
            </w:r>
            <w:r>
              <w:rPr>
                <w:rFonts w:ascii="Comic Sans MS" w:hAnsi="Comic Sans MS"/>
                <w:sz w:val="22"/>
                <w:lang w:val="en-US"/>
              </w:rPr>
              <w:t xml:space="preserve">) </w:t>
            </w:r>
            <w:r>
              <w:rPr>
                <w:rFonts w:ascii="Comic Sans MS" w:hAnsi="Comic Sans MS"/>
                <w:sz w:val="22"/>
                <w:lang w:val="el-GR"/>
              </w:rPr>
              <w:t>δόξα</w:t>
            </w:r>
          </w:p>
        </w:tc>
        <w:tc>
          <w:tcPr>
            <w:tcW w:w="3494" w:type="dxa"/>
            <w:tcBorders>
              <w:top w:val="nil"/>
              <w:left w:val="nil"/>
              <w:bottom w:val="nil"/>
              <w:right w:val="nil"/>
            </w:tcBorders>
          </w:tcPr>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proofErr w:type="spellStart"/>
            <w:r>
              <w:rPr>
                <w:rFonts w:ascii="Comic Sans MS" w:hAnsi="Comic Sans MS"/>
                <w:sz w:val="22"/>
                <w:lang w:val="en-US"/>
              </w:rPr>
              <w:t>Silius</w:t>
            </w:r>
            <w:proofErr w:type="spellEnd"/>
            <w:r>
              <w:rPr>
                <w:rFonts w:ascii="Comic Sans MS" w:hAnsi="Comic Sans MS"/>
                <w:sz w:val="22"/>
                <w:lang w:val="en-US"/>
              </w:rPr>
              <w:t>-ii/</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proofErr w:type="spellStart"/>
            <w:r>
              <w:rPr>
                <w:rFonts w:ascii="Comic Sans MS" w:hAnsi="Comic Sans MS"/>
                <w:sz w:val="22"/>
                <w:lang w:val="el-GR"/>
              </w:rPr>
              <w:t>Σίλιος</w:t>
            </w:r>
            <w:proofErr w:type="spellEnd"/>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proofErr w:type="spellStart"/>
            <w:r>
              <w:rPr>
                <w:rFonts w:ascii="Comic Sans MS" w:hAnsi="Comic Sans MS"/>
                <w:sz w:val="22"/>
                <w:lang w:val="en-US"/>
              </w:rPr>
              <w:t>vir-viri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άνδρας</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r>
              <w:rPr>
                <w:rFonts w:ascii="Comic Sans MS" w:hAnsi="Comic Sans MS"/>
                <w:sz w:val="22"/>
                <w:lang w:val="en-US"/>
              </w:rPr>
              <w:t>liber-</w:t>
            </w:r>
            <w:proofErr w:type="spellStart"/>
            <w:r>
              <w:rPr>
                <w:rFonts w:ascii="Comic Sans MS" w:hAnsi="Comic Sans MS"/>
                <w:sz w:val="22"/>
                <w:lang w:val="en-US"/>
              </w:rPr>
              <w:t>bri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βιβλίο</w:t>
            </w:r>
          </w:p>
          <w:p w:rsidR="00323867" w:rsidRP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rPr>
            </w:pPr>
            <w:r>
              <w:rPr>
                <w:rFonts w:ascii="Comic Sans MS" w:hAnsi="Comic Sans MS"/>
                <w:sz w:val="22"/>
                <w:lang w:val="en-US"/>
              </w:rPr>
              <w:t>bellum</w:t>
            </w:r>
            <w:r w:rsidRPr="00323867">
              <w:rPr>
                <w:rFonts w:ascii="Comic Sans MS" w:hAnsi="Comic Sans MS"/>
                <w:sz w:val="22"/>
              </w:rPr>
              <w:t>-</w:t>
            </w:r>
            <w:proofErr w:type="spellStart"/>
            <w:r>
              <w:rPr>
                <w:rFonts w:ascii="Comic Sans MS" w:hAnsi="Comic Sans MS"/>
                <w:sz w:val="22"/>
                <w:lang w:val="en-US"/>
              </w:rPr>
              <w:t>i</w:t>
            </w:r>
            <w:proofErr w:type="spellEnd"/>
            <w:r w:rsidRPr="00323867">
              <w:rPr>
                <w:rFonts w:ascii="Comic Sans MS" w:hAnsi="Comic Sans MS"/>
                <w:sz w:val="22"/>
              </w:rPr>
              <w:t xml:space="preserve"> (</w:t>
            </w:r>
            <w:r>
              <w:rPr>
                <w:rFonts w:ascii="Comic Sans MS" w:hAnsi="Comic Sans MS"/>
                <w:sz w:val="22"/>
                <w:lang w:val="el-GR"/>
              </w:rPr>
              <w:t>ο</w:t>
            </w:r>
            <w:r w:rsidRPr="00323867">
              <w:rPr>
                <w:rFonts w:ascii="Comic Sans MS" w:hAnsi="Comic Sans MS"/>
                <w:sz w:val="22"/>
              </w:rPr>
              <w:t xml:space="preserve">): </w:t>
            </w:r>
            <w:r>
              <w:rPr>
                <w:rFonts w:ascii="Comic Sans MS" w:hAnsi="Comic Sans MS"/>
                <w:sz w:val="22"/>
                <w:lang w:val="el-GR"/>
              </w:rPr>
              <w:t>πόλεμος</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proofErr w:type="spellStart"/>
            <w:r>
              <w:rPr>
                <w:rFonts w:ascii="Comic Sans MS" w:hAnsi="Comic Sans MS"/>
                <w:sz w:val="22"/>
                <w:lang w:val="en-US"/>
              </w:rPr>
              <w:t>annus-i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έτος</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i/>
                <w:iCs/>
                <w:sz w:val="22"/>
                <w:lang w:val="en-US"/>
              </w:rPr>
            </w:pPr>
            <w:r>
              <w:rPr>
                <w:rFonts w:ascii="Comic Sans MS" w:hAnsi="Comic Sans MS"/>
                <w:i/>
                <w:iCs/>
                <w:sz w:val="22"/>
                <w:lang w:val="en-US"/>
              </w:rPr>
              <w:t>locus-</w:t>
            </w:r>
            <w:proofErr w:type="spellStart"/>
            <w:r>
              <w:rPr>
                <w:rFonts w:ascii="Comic Sans MS" w:hAnsi="Comic Sans MS"/>
                <w:i/>
                <w:iCs/>
                <w:sz w:val="22"/>
                <w:lang w:val="en-US"/>
              </w:rPr>
              <w:t>i</w:t>
            </w:r>
            <w:proofErr w:type="spellEnd"/>
            <w:r>
              <w:rPr>
                <w:rFonts w:ascii="Comic Sans MS" w:hAnsi="Comic Sans MS"/>
                <w:i/>
                <w:iCs/>
                <w:sz w:val="22"/>
                <w:lang w:val="en-US"/>
              </w:rPr>
              <w:t xml:space="preserve"> (</w:t>
            </w:r>
            <w:r>
              <w:rPr>
                <w:rFonts w:ascii="Comic Sans MS" w:hAnsi="Comic Sans MS"/>
                <w:i/>
                <w:iCs/>
                <w:sz w:val="22"/>
                <w:lang w:val="el-GR"/>
              </w:rPr>
              <w:t>α</w:t>
            </w:r>
            <w:r>
              <w:rPr>
                <w:rFonts w:ascii="Comic Sans MS" w:hAnsi="Comic Sans MS"/>
                <w:i/>
                <w:iCs/>
                <w:sz w:val="22"/>
                <w:lang w:val="en-US"/>
              </w:rPr>
              <w:t xml:space="preserve">): </w:t>
            </w:r>
            <w:r>
              <w:rPr>
                <w:rFonts w:ascii="Comic Sans MS" w:hAnsi="Comic Sans MS"/>
                <w:i/>
                <w:iCs/>
                <w:sz w:val="22"/>
                <w:lang w:val="el-GR"/>
              </w:rPr>
              <w:t>τόπος</w:t>
            </w:r>
            <w:r>
              <w:rPr>
                <w:rStyle w:val="FootnoteReference"/>
                <w:i/>
                <w:iCs/>
                <w:sz w:val="22"/>
              </w:rPr>
              <w:footnoteReference w:id="1"/>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r>
              <w:rPr>
                <w:rFonts w:ascii="Comic Sans MS" w:hAnsi="Comic Sans MS"/>
                <w:sz w:val="22"/>
                <w:lang w:val="en-US"/>
              </w:rPr>
              <w:t>ager-</w:t>
            </w:r>
            <w:proofErr w:type="spellStart"/>
            <w:r>
              <w:rPr>
                <w:rFonts w:ascii="Comic Sans MS" w:hAnsi="Comic Sans MS"/>
                <w:sz w:val="22"/>
                <w:lang w:val="en-US"/>
              </w:rPr>
              <w:t>agri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αγρός</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r>
              <w:rPr>
                <w:rFonts w:ascii="Comic Sans MS" w:hAnsi="Comic Sans MS"/>
                <w:sz w:val="22"/>
                <w:lang w:val="en-US"/>
              </w:rPr>
              <w:t>animus-</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ψυχή</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proofErr w:type="spellStart"/>
            <w:r>
              <w:rPr>
                <w:rFonts w:ascii="Comic Sans MS" w:hAnsi="Comic Sans MS"/>
                <w:sz w:val="22"/>
                <w:lang w:val="en-US"/>
              </w:rPr>
              <w:t>Vergilius</w:t>
            </w:r>
            <w:proofErr w:type="spellEnd"/>
            <w:r>
              <w:rPr>
                <w:rFonts w:ascii="Comic Sans MS" w:hAnsi="Comic Sans MS"/>
                <w:sz w:val="22"/>
                <w:lang w:val="en-US"/>
              </w:rPr>
              <w:t>-ii/</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Βιργίλιος</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proofErr w:type="spellStart"/>
            <w:r>
              <w:rPr>
                <w:rFonts w:ascii="Comic Sans MS" w:hAnsi="Comic Sans MS"/>
                <w:sz w:val="22"/>
                <w:lang w:val="en-US"/>
              </w:rPr>
              <w:t>ingenium</w:t>
            </w:r>
            <w:proofErr w:type="spellEnd"/>
            <w:r>
              <w:rPr>
                <w:rFonts w:ascii="Comic Sans MS" w:hAnsi="Comic Sans MS"/>
                <w:sz w:val="22"/>
                <w:lang w:val="en-US"/>
              </w:rPr>
              <w:t>-ii/</w:t>
            </w:r>
            <w:proofErr w:type="spellStart"/>
            <w:r>
              <w:rPr>
                <w:rFonts w:ascii="Comic Sans MS" w:hAnsi="Comic Sans MS"/>
                <w:sz w:val="22"/>
                <w:lang w:val="en-US"/>
              </w:rPr>
              <w:t>i</w:t>
            </w:r>
            <w:proofErr w:type="spellEnd"/>
            <w:r>
              <w:rPr>
                <w:rFonts w:ascii="Comic Sans MS" w:hAnsi="Comic Sans MS"/>
                <w:sz w:val="22"/>
                <w:lang w:val="en-US"/>
              </w:rPr>
              <w:t xml:space="preserve"> (</w:t>
            </w:r>
            <w:r>
              <w:rPr>
                <w:rFonts w:ascii="Comic Sans MS" w:hAnsi="Comic Sans MS"/>
                <w:sz w:val="22"/>
                <w:lang w:val="el-GR"/>
              </w:rPr>
              <w:t>ο</w:t>
            </w:r>
            <w:r>
              <w:rPr>
                <w:rFonts w:ascii="Comic Sans MS" w:hAnsi="Comic Sans MS"/>
                <w:sz w:val="22"/>
                <w:lang w:val="en-US"/>
              </w:rPr>
              <w:t xml:space="preserve">): </w:t>
            </w:r>
            <w:r>
              <w:rPr>
                <w:rFonts w:ascii="Comic Sans MS" w:hAnsi="Comic Sans MS"/>
                <w:sz w:val="22"/>
                <w:lang w:val="el-GR"/>
              </w:rPr>
              <w:t>πνεύμα</w:t>
            </w:r>
          </w:p>
          <w:p w:rsidR="00323867" w:rsidRP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rPr>
            </w:pPr>
            <w:proofErr w:type="spellStart"/>
            <w:r>
              <w:rPr>
                <w:rFonts w:ascii="Comic Sans MS" w:hAnsi="Comic Sans MS"/>
                <w:sz w:val="22"/>
                <w:lang w:val="en-US"/>
              </w:rPr>
              <w:t>puer</w:t>
            </w:r>
            <w:proofErr w:type="spellEnd"/>
            <w:r w:rsidRPr="00323867">
              <w:rPr>
                <w:rFonts w:ascii="Comic Sans MS" w:hAnsi="Comic Sans MS"/>
                <w:sz w:val="22"/>
              </w:rPr>
              <w:t>-</w:t>
            </w:r>
            <w:proofErr w:type="spellStart"/>
            <w:r>
              <w:rPr>
                <w:rFonts w:ascii="Comic Sans MS" w:hAnsi="Comic Sans MS"/>
                <w:sz w:val="22"/>
                <w:lang w:val="en-US"/>
              </w:rPr>
              <w:t>i</w:t>
            </w:r>
            <w:proofErr w:type="spellEnd"/>
            <w:r w:rsidRPr="00323867">
              <w:rPr>
                <w:rFonts w:ascii="Comic Sans MS" w:hAnsi="Comic Sans MS"/>
                <w:sz w:val="22"/>
              </w:rPr>
              <w:t xml:space="preserve"> (</w:t>
            </w:r>
            <w:r>
              <w:rPr>
                <w:rFonts w:ascii="Comic Sans MS" w:hAnsi="Comic Sans MS"/>
                <w:sz w:val="22"/>
                <w:lang w:val="el-GR"/>
              </w:rPr>
              <w:t>α</w:t>
            </w:r>
            <w:r w:rsidRPr="00323867">
              <w:rPr>
                <w:rFonts w:ascii="Comic Sans MS" w:hAnsi="Comic Sans MS"/>
                <w:sz w:val="22"/>
              </w:rPr>
              <w:t xml:space="preserve">): </w:t>
            </w:r>
            <w:r>
              <w:rPr>
                <w:rFonts w:ascii="Comic Sans MS" w:hAnsi="Comic Sans MS"/>
                <w:sz w:val="22"/>
                <w:lang w:val="el-GR"/>
              </w:rPr>
              <w:t>παιδί</w:t>
            </w:r>
          </w:p>
          <w:p w:rsid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r>
              <w:rPr>
                <w:rFonts w:ascii="Comic Sans MS" w:hAnsi="Comic Sans MS"/>
                <w:sz w:val="22"/>
                <w:lang w:val="en-US"/>
              </w:rPr>
              <w:t>magister-</w:t>
            </w:r>
            <w:proofErr w:type="spellStart"/>
            <w:r>
              <w:rPr>
                <w:rFonts w:ascii="Comic Sans MS" w:hAnsi="Comic Sans MS"/>
                <w:sz w:val="22"/>
                <w:lang w:val="en-US"/>
              </w:rPr>
              <w:t>stri</w:t>
            </w:r>
            <w:proofErr w:type="spellEnd"/>
            <w:r>
              <w:rPr>
                <w:rFonts w:ascii="Comic Sans MS" w:hAnsi="Comic Sans MS"/>
                <w:sz w:val="22"/>
                <w:lang w:val="en-US"/>
              </w:rPr>
              <w:t xml:space="preserve">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δάσκαλος</w:t>
            </w:r>
          </w:p>
          <w:p w:rsidR="00323867" w:rsidRPr="00323867" w:rsidRDefault="00323867" w:rsidP="003238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omic Sans MS" w:hAnsi="Comic Sans MS"/>
                <w:sz w:val="22"/>
                <w:lang w:val="en-US"/>
              </w:rPr>
            </w:pPr>
            <w:proofErr w:type="spellStart"/>
            <w:r>
              <w:rPr>
                <w:rFonts w:ascii="Comic Sans MS" w:hAnsi="Comic Sans MS"/>
                <w:sz w:val="22"/>
                <w:lang w:val="en-US"/>
              </w:rPr>
              <w:t>monumentum-i</w:t>
            </w:r>
            <w:proofErr w:type="spellEnd"/>
            <w:r>
              <w:rPr>
                <w:rFonts w:ascii="Comic Sans MS" w:hAnsi="Comic Sans MS"/>
                <w:sz w:val="22"/>
                <w:lang w:val="en-US"/>
              </w:rPr>
              <w:t xml:space="preserve"> (</w:t>
            </w:r>
            <w:r>
              <w:rPr>
                <w:rFonts w:ascii="Comic Sans MS" w:hAnsi="Comic Sans MS"/>
                <w:sz w:val="22"/>
                <w:lang w:val="el-GR"/>
              </w:rPr>
              <w:t>ο</w:t>
            </w:r>
            <w:r>
              <w:rPr>
                <w:rFonts w:ascii="Comic Sans MS" w:hAnsi="Comic Sans MS"/>
                <w:sz w:val="22"/>
                <w:lang w:val="en-US"/>
              </w:rPr>
              <w:t xml:space="preserve">): </w:t>
            </w:r>
            <w:r>
              <w:rPr>
                <w:rFonts w:ascii="Comic Sans MS" w:hAnsi="Comic Sans MS"/>
                <w:sz w:val="22"/>
                <w:lang w:val="el-GR"/>
              </w:rPr>
              <w:t>μνημείο</w:t>
            </w:r>
          </w:p>
        </w:tc>
        <w:tc>
          <w:tcPr>
            <w:tcW w:w="3628" w:type="dxa"/>
            <w:tcBorders>
              <w:top w:val="nil"/>
              <w:left w:val="nil"/>
              <w:bottom w:val="nil"/>
              <w:right w:val="nil"/>
            </w:tcBorders>
          </w:tcPr>
          <w:p w:rsidR="00323867" w:rsidRDefault="00323867" w:rsidP="00323867">
            <w:pPr>
              <w:jc w:val="both"/>
              <w:rPr>
                <w:rFonts w:ascii="Comic Sans MS" w:hAnsi="Comic Sans MS" w:cs="Arial"/>
                <w:sz w:val="22"/>
              </w:rPr>
            </w:pPr>
            <w:proofErr w:type="spellStart"/>
            <w:r>
              <w:rPr>
                <w:rFonts w:ascii="Comic Sans MS" w:hAnsi="Comic Sans MS"/>
                <w:sz w:val="22"/>
                <w:lang w:val="en-US"/>
              </w:rPr>
              <w:t>Neapolis</w:t>
            </w:r>
            <w:proofErr w:type="spellEnd"/>
            <w:r>
              <w:rPr>
                <w:rFonts w:ascii="Comic Sans MS" w:hAnsi="Comic Sans MS"/>
                <w:sz w:val="22"/>
                <w:lang w:val="en-US"/>
              </w:rPr>
              <w:t>-is (</w:t>
            </w:r>
            <w:r>
              <w:rPr>
                <w:rFonts w:ascii="Comic Sans MS" w:hAnsi="Comic Sans MS"/>
                <w:sz w:val="22"/>
                <w:lang w:val="el-GR"/>
              </w:rPr>
              <w:t>θ</w:t>
            </w:r>
            <w:r>
              <w:rPr>
                <w:rFonts w:ascii="Comic Sans MS" w:hAnsi="Comic Sans MS"/>
                <w:sz w:val="22"/>
                <w:lang w:val="en-US"/>
              </w:rPr>
              <w:t>):Ν</w:t>
            </w:r>
            <w:proofErr w:type="spellStart"/>
            <w:r>
              <w:rPr>
                <w:rFonts w:ascii="Comic Sans MS" w:hAnsi="Comic Sans MS"/>
                <w:sz w:val="22"/>
                <w:lang w:val="el-GR"/>
              </w:rPr>
              <w:t>εάπολη</w:t>
            </w:r>
            <w:proofErr w:type="spellEnd"/>
          </w:p>
        </w:tc>
      </w:tr>
      <w:tr w:rsidR="00323867" w:rsidTr="0019319E">
        <w:tc>
          <w:tcPr>
            <w:tcW w:w="7054" w:type="dxa"/>
            <w:gridSpan w:val="2"/>
            <w:tcBorders>
              <w:top w:val="nil"/>
              <w:left w:val="nil"/>
              <w:bottom w:val="nil"/>
              <w:right w:val="nil"/>
            </w:tcBorders>
          </w:tcPr>
          <w:p w:rsidR="004F2FAC" w:rsidRDefault="004F2FAC" w:rsidP="00323867">
            <w:pPr>
              <w:jc w:val="both"/>
              <w:rPr>
                <w:rFonts w:ascii="Comic Sans MS" w:hAnsi="Comic Sans MS" w:cs="Arial"/>
                <w:b/>
                <w:bCs/>
                <w:smallCaps/>
                <w:sz w:val="22"/>
                <w:lang w:val="el-GR"/>
              </w:rPr>
            </w:pPr>
          </w:p>
          <w:p w:rsidR="00323867" w:rsidRDefault="00323867" w:rsidP="00323867">
            <w:pPr>
              <w:jc w:val="both"/>
              <w:rPr>
                <w:rFonts w:ascii="Comic Sans MS" w:hAnsi="Comic Sans MS" w:cs="Arial"/>
                <w:sz w:val="22"/>
              </w:rPr>
            </w:pPr>
            <w:proofErr w:type="spellStart"/>
            <w:r>
              <w:rPr>
                <w:rFonts w:ascii="Comic Sans MS" w:hAnsi="Comic Sans MS" w:cs="Arial"/>
                <w:b/>
                <w:bCs/>
                <w:smallCaps/>
                <w:sz w:val="22"/>
                <w:lang w:val="el-GR"/>
              </w:rPr>
              <w:lastRenderedPageBreak/>
              <w:t>Επιθετα</w:t>
            </w:r>
            <w:proofErr w:type="spellEnd"/>
            <w:r>
              <w:rPr>
                <w:rFonts w:ascii="Comic Sans MS" w:hAnsi="Comic Sans MS" w:cs="Arial"/>
                <w:b/>
                <w:bCs/>
                <w:smallCaps/>
                <w:sz w:val="22"/>
              </w:rPr>
              <w:t xml:space="preserve"> </w:t>
            </w:r>
            <w:r>
              <w:rPr>
                <w:rFonts w:ascii="Comic Sans MS" w:hAnsi="Comic Sans MS" w:cs="Arial"/>
                <w:b/>
                <w:bCs/>
                <w:sz w:val="22"/>
                <w:lang w:val="el-GR"/>
              </w:rPr>
              <w:t>2</w:t>
            </w:r>
            <w:r>
              <w:rPr>
                <w:rFonts w:ascii="Comic Sans MS" w:hAnsi="Comic Sans MS" w:cs="Arial"/>
                <w:b/>
                <w:bCs/>
                <w:sz w:val="22"/>
                <w:vertAlign w:val="superscript"/>
                <w:lang w:val="el-GR"/>
              </w:rPr>
              <w:t>ης</w:t>
            </w:r>
            <w:r>
              <w:rPr>
                <w:rFonts w:ascii="Comic Sans MS" w:hAnsi="Comic Sans MS" w:cs="Arial"/>
                <w:b/>
                <w:bCs/>
                <w:sz w:val="22"/>
                <w:lang w:val="el-GR"/>
              </w:rPr>
              <w:t xml:space="preserve"> κλίσης</w:t>
            </w:r>
          </w:p>
        </w:tc>
        <w:tc>
          <w:tcPr>
            <w:tcW w:w="3628" w:type="dxa"/>
            <w:tcBorders>
              <w:top w:val="nil"/>
              <w:left w:val="nil"/>
              <w:bottom w:val="nil"/>
              <w:right w:val="nil"/>
            </w:tcBorders>
          </w:tcPr>
          <w:p w:rsidR="004F2FAC" w:rsidRDefault="004F2FAC" w:rsidP="00323867">
            <w:pPr>
              <w:pStyle w:val="Heading3"/>
              <w:outlineLvl w:val="2"/>
              <w:rPr>
                <w:rFonts w:ascii="Comic Sans MS" w:hAnsi="Comic Sans MS"/>
                <w:bCs w:val="0"/>
                <w:smallCaps/>
              </w:rPr>
            </w:pPr>
          </w:p>
          <w:p w:rsidR="00323867" w:rsidRDefault="00323867" w:rsidP="00323867">
            <w:pPr>
              <w:pStyle w:val="Heading3"/>
              <w:outlineLvl w:val="2"/>
              <w:rPr>
                <w:rFonts w:ascii="Comic Sans MS" w:hAnsi="Comic Sans MS"/>
                <w:bCs w:val="0"/>
                <w:smallCaps/>
              </w:rPr>
            </w:pPr>
            <w:proofErr w:type="spellStart"/>
            <w:r>
              <w:rPr>
                <w:rFonts w:ascii="Comic Sans MS" w:hAnsi="Comic Sans MS"/>
                <w:bCs w:val="0"/>
                <w:smallCaps/>
              </w:rPr>
              <w:lastRenderedPageBreak/>
              <w:t>Προθεσεις</w:t>
            </w:r>
            <w:proofErr w:type="spellEnd"/>
          </w:p>
          <w:p w:rsidR="00323867" w:rsidRDefault="00323867" w:rsidP="00323867">
            <w:pPr>
              <w:jc w:val="both"/>
              <w:rPr>
                <w:rFonts w:ascii="Comic Sans MS" w:hAnsi="Comic Sans MS" w:cs="Arial"/>
                <w:sz w:val="22"/>
              </w:rPr>
            </w:pPr>
          </w:p>
        </w:tc>
      </w:tr>
      <w:tr w:rsidR="00323867" w:rsidRPr="002A25B8" w:rsidTr="0019319E">
        <w:tc>
          <w:tcPr>
            <w:tcW w:w="7054" w:type="dxa"/>
            <w:gridSpan w:val="2"/>
            <w:vMerge w:val="restart"/>
            <w:tcBorders>
              <w:top w:val="nil"/>
              <w:left w:val="nil"/>
              <w:bottom w:val="nil"/>
              <w:right w:val="nil"/>
            </w:tcBorders>
          </w:tcPr>
          <w:p w:rsidR="00323867" w:rsidRDefault="00323867" w:rsidP="00323867">
            <w:pPr>
              <w:jc w:val="both"/>
              <w:rPr>
                <w:rFonts w:ascii="Comic Sans MS" w:hAnsi="Comic Sans MS" w:cs="Arial"/>
                <w:sz w:val="22"/>
                <w:lang w:val="en-US"/>
              </w:rPr>
            </w:pPr>
            <w:proofErr w:type="spellStart"/>
            <w:r>
              <w:rPr>
                <w:rFonts w:ascii="Comic Sans MS" w:hAnsi="Comic Sans MS" w:cs="Arial"/>
                <w:sz w:val="22"/>
                <w:lang w:val="en-US"/>
              </w:rPr>
              <w:lastRenderedPageBreak/>
              <w:t>epicus</w:t>
            </w:r>
            <w:proofErr w:type="spellEnd"/>
            <w:r w:rsidRPr="00323867">
              <w:rPr>
                <w:rFonts w:ascii="Comic Sans MS" w:hAnsi="Comic Sans MS" w:cs="Arial"/>
                <w:sz w:val="22"/>
              </w:rPr>
              <w:t>-</w:t>
            </w:r>
            <w:r>
              <w:rPr>
                <w:rFonts w:ascii="Comic Sans MS" w:hAnsi="Comic Sans MS" w:cs="Arial"/>
                <w:sz w:val="22"/>
                <w:lang w:val="en-US"/>
              </w:rPr>
              <w:t>a</w:t>
            </w:r>
            <w:r w:rsidRPr="00323867">
              <w:rPr>
                <w:rFonts w:ascii="Comic Sans MS" w:hAnsi="Comic Sans MS" w:cs="Arial"/>
                <w:sz w:val="22"/>
              </w:rPr>
              <w:t>-</w:t>
            </w:r>
            <w:r>
              <w:rPr>
                <w:rFonts w:ascii="Comic Sans MS" w:hAnsi="Comic Sans MS" w:cs="Arial"/>
                <w:sz w:val="22"/>
                <w:lang w:val="en-US"/>
              </w:rPr>
              <w:t>um</w:t>
            </w:r>
            <w:r w:rsidRPr="00323867">
              <w:rPr>
                <w:rFonts w:ascii="Comic Sans MS" w:hAnsi="Comic Sans MS" w:cs="Arial"/>
                <w:sz w:val="22"/>
              </w:rPr>
              <w:t xml:space="preserve">: </w:t>
            </w:r>
            <w:r>
              <w:rPr>
                <w:rFonts w:ascii="Comic Sans MS" w:hAnsi="Comic Sans MS" w:cs="Arial"/>
                <w:sz w:val="22"/>
                <w:lang w:val="el-GR"/>
              </w:rPr>
              <w:t>επικός</w:t>
            </w:r>
            <w:r>
              <w:rPr>
                <w:rFonts w:ascii="Comic Sans MS" w:hAnsi="Comic Sans MS" w:cs="Arial"/>
                <w:sz w:val="22"/>
                <w:lang w:val="en-US"/>
              </w:rPr>
              <w:t xml:space="preserve"> </w:t>
            </w:r>
          </w:p>
          <w:p w:rsidR="00323867" w:rsidRPr="00364837" w:rsidRDefault="00323867" w:rsidP="00323867">
            <w:pPr>
              <w:jc w:val="both"/>
              <w:rPr>
                <w:rFonts w:ascii="Comic Sans MS" w:hAnsi="Comic Sans MS" w:cs="Arial"/>
                <w:sz w:val="22"/>
              </w:rPr>
            </w:pPr>
            <w:proofErr w:type="spellStart"/>
            <w:r>
              <w:rPr>
                <w:rFonts w:ascii="Comic Sans MS" w:hAnsi="Comic Sans MS" w:cs="Arial"/>
                <w:sz w:val="22"/>
                <w:lang w:val="en-US"/>
              </w:rPr>
              <w:t>clarus</w:t>
            </w:r>
            <w:proofErr w:type="spellEnd"/>
            <w:r w:rsidRPr="00364837">
              <w:rPr>
                <w:rFonts w:ascii="Comic Sans MS" w:hAnsi="Comic Sans MS" w:cs="Arial"/>
                <w:sz w:val="22"/>
              </w:rPr>
              <w:t>-</w:t>
            </w:r>
            <w:r>
              <w:rPr>
                <w:rFonts w:ascii="Comic Sans MS" w:hAnsi="Comic Sans MS" w:cs="Arial"/>
                <w:sz w:val="22"/>
                <w:lang w:val="en-US"/>
              </w:rPr>
              <w:t>a</w:t>
            </w:r>
            <w:r w:rsidRPr="00364837">
              <w:rPr>
                <w:rFonts w:ascii="Comic Sans MS" w:hAnsi="Comic Sans MS" w:cs="Arial"/>
                <w:sz w:val="22"/>
              </w:rPr>
              <w:t>-</w:t>
            </w:r>
            <w:r>
              <w:rPr>
                <w:rFonts w:ascii="Comic Sans MS" w:hAnsi="Comic Sans MS" w:cs="Arial"/>
                <w:sz w:val="22"/>
                <w:lang w:val="en-US"/>
              </w:rPr>
              <w:t>um</w:t>
            </w:r>
            <w:r w:rsidRPr="00364837">
              <w:rPr>
                <w:rFonts w:ascii="Comic Sans MS" w:hAnsi="Comic Sans MS" w:cs="Arial"/>
                <w:sz w:val="22"/>
              </w:rPr>
              <w:t xml:space="preserve">: </w:t>
            </w:r>
            <w:r>
              <w:rPr>
                <w:rFonts w:ascii="Comic Sans MS" w:hAnsi="Comic Sans MS" w:cs="Arial"/>
                <w:sz w:val="22"/>
                <w:lang w:val="el-GR"/>
              </w:rPr>
              <w:t>ένδοξος</w:t>
            </w:r>
            <w:r w:rsidRPr="00364837">
              <w:rPr>
                <w:rFonts w:ascii="Comic Sans MS" w:hAnsi="Comic Sans MS" w:cs="Arial"/>
                <w:sz w:val="22"/>
              </w:rPr>
              <w:t>(</w:t>
            </w:r>
            <w:r>
              <w:rPr>
                <w:rFonts w:ascii="Comic Sans MS" w:hAnsi="Comic Sans MS" w:cs="Arial"/>
                <w:sz w:val="22"/>
                <w:lang w:val="el-GR"/>
              </w:rPr>
              <w:t>αριθμητικό</w:t>
            </w:r>
            <w:r w:rsidRPr="00364837">
              <w:rPr>
                <w:rFonts w:ascii="Comic Sans MS" w:hAnsi="Comic Sans MS" w:cs="Arial"/>
                <w:sz w:val="22"/>
              </w:rPr>
              <w:t xml:space="preserve"> </w:t>
            </w:r>
            <w:r>
              <w:rPr>
                <w:rFonts w:ascii="Comic Sans MS" w:hAnsi="Comic Sans MS" w:cs="Arial"/>
                <w:sz w:val="22"/>
                <w:lang w:val="el-GR"/>
              </w:rPr>
              <w:t>τακτικό</w:t>
            </w:r>
            <w:r w:rsidRPr="00364837">
              <w:rPr>
                <w:rFonts w:ascii="Comic Sans MS" w:hAnsi="Comic Sans MS" w:cs="Arial"/>
                <w:sz w:val="22"/>
              </w:rPr>
              <w:t>)</w:t>
            </w:r>
          </w:p>
          <w:p w:rsidR="00323867" w:rsidRDefault="00323867" w:rsidP="00323867">
            <w:pPr>
              <w:jc w:val="both"/>
              <w:rPr>
                <w:rFonts w:ascii="Comic Sans MS" w:hAnsi="Comic Sans MS" w:cs="Arial"/>
                <w:sz w:val="22"/>
                <w:lang w:val="en-US"/>
              </w:rPr>
            </w:pPr>
            <w:proofErr w:type="spellStart"/>
            <w:r>
              <w:rPr>
                <w:rFonts w:ascii="Comic Sans MS" w:hAnsi="Comic Sans MS" w:cs="Arial"/>
                <w:sz w:val="22"/>
                <w:lang w:val="en-US"/>
              </w:rPr>
              <w:t>pulcher-pulchra-pulchrum</w:t>
            </w:r>
            <w:proofErr w:type="spellEnd"/>
            <w:r>
              <w:rPr>
                <w:rFonts w:ascii="Comic Sans MS" w:hAnsi="Comic Sans MS" w:cs="Arial"/>
                <w:sz w:val="22"/>
                <w:lang w:val="en-US"/>
              </w:rPr>
              <w:t xml:space="preserve">: </w:t>
            </w:r>
            <w:r>
              <w:rPr>
                <w:rFonts w:ascii="Comic Sans MS" w:hAnsi="Comic Sans MS" w:cs="Arial"/>
                <w:sz w:val="22"/>
                <w:lang w:val="el-GR"/>
              </w:rPr>
              <w:t>ωραίος</w:t>
            </w:r>
          </w:p>
          <w:p w:rsidR="00323867" w:rsidRDefault="00323867" w:rsidP="00323867">
            <w:pPr>
              <w:jc w:val="both"/>
              <w:rPr>
                <w:rFonts w:ascii="Comic Sans MS" w:hAnsi="Comic Sans MS" w:cs="Arial"/>
                <w:sz w:val="22"/>
              </w:rPr>
            </w:pPr>
            <w:proofErr w:type="spellStart"/>
            <w:r>
              <w:rPr>
                <w:rFonts w:ascii="Comic Sans MS" w:hAnsi="Comic Sans MS" w:cs="Arial"/>
                <w:sz w:val="22"/>
                <w:lang w:val="en-US"/>
              </w:rPr>
              <w:t>ultimus</w:t>
            </w:r>
            <w:proofErr w:type="spellEnd"/>
            <w:r w:rsidRPr="00323867">
              <w:rPr>
                <w:rFonts w:ascii="Comic Sans MS" w:hAnsi="Comic Sans MS" w:cs="Arial"/>
                <w:sz w:val="22"/>
              </w:rPr>
              <w:t>-</w:t>
            </w:r>
            <w:r>
              <w:rPr>
                <w:rFonts w:ascii="Comic Sans MS" w:hAnsi="Comic Sans MS" w:cs="Arial"/>
                <w:sz w:val="22"/>
                <w:lang w:val="en-US"/>
              </w:rPr>
              <w:t>a</w:t>
            </w:r>
            <w:r w:rsidRPr="00323867">
              <w:rPr>
                <w:rFonts w:ascii="Comic Sans MS" w:hAnsi="Comic Sans MS" w:cs="Arial"/>
                <w:sz w:val="22"/>
              </w:rPr>
              <w:t>-</w:t>
            </w:r>
            <w:r>
              <w:rPr>
                <w:rFonts w:ascii="Comic Sans MS" w:hAnsi="Comic Sans MS" w:cs="Arial"/>
                <w:sz w:val="22"/>
                <w:lang w:val="en-US"/>
              </w:rPr>
              <w:t>um</w:t>
            </w:r>
            <w:r w:rsidRPr="00323867">
              <w:rPr>
                <w:rFonts w:ascii="Comic Sans MS" w:hAnsi="Comic Sans MS" w:cs="Arial"/>
                <w:sz w:val="22"/>
              </w:rPr>
              <w:t xml:space="preserve">: </w:t>
            </w:r>
            <w:r>
              <w:rPr>
                <w:rFonts w:ascii="Comic Sans MS" w:hAnsi="Comic Sans MS" w:cs="Arial"/>
                <w:sz w:val="22"/>
                <w:lang w:val="el-GR"/>
              </w:rPr>
              <w:t>τελευταίος</w:t>
            </w:r>
          </w:p>
          <w:p w:rsidR="00323867" w:rsidRPr="0019319E" w:rsidRDefault="00323867" w:rsidP="00323867">
            <w:pPr>
              <w:jc w:val="both"/>
              <w:rPr>
                <w:rFonts w:ascii="Comic Sans MS" w:hAnsi="Comic Sans MS" w:cs="Arial"/>
                <w:sz w:val="22"/>
              </w:rPr>
            </w:pPr>
            <w:proofErr w:type="spellStart"/>
            <w:r>
              <w:rPr>
                <w:rFonts w:ascii="Comic Sans MS" w:hAnsi="Comic Sans MS" w:cs="Arial"/>
                <w:sz w:val="22"/>
                <w:lang w:val="en-US"/>
              </w:rPr>
              <w:t>secundus</w:t>
            </w:r>
            <w:proofErr w:type="spellEnd"/>
            <w:r w:rsidRPr="0019319E">
              <w:rPr>
                <w:rFonts w:ascii="Comic Sans MS" w:hAnsi="Comic Sans MS" w:cs="Arial"/>
                <w:sz w:val="22"/>
              </w:rPr>
              <w:t>-</w:t>
            </w:r>
            <w:r>
              <w:rPr>
                <w:rFonts w:ascii="Comic Sans MS" w:hAnsi="Comic Sans MS" w:cs="Arial"/>
                <w:sz w:val="22"/>
                <w:lang w:val="en-US"/>
              </w:rPr>
              <w:t>a</w:t>
            </w:r>
            <w:r w:rsidRPr="0019319E">
              <w:rPr>
                <w:rFonts w:ascii="Comic Sans MS" w:hAnsi="Comic Sans MS" w:cs="Arial"/>
                <w:sz w:val="22"/>
              </w:rPr>
              <w:t>-</w:t>
            </w:r>
            <w:r>
              <w:rPr>
                <w:rFonts w:ascii="Comic Sans MS" w:hAnsi="Comic Sans MS" w:cs="Arial"/>
                <w:sz w:val="22"/>
                <w:lang w:val="en-US"/>
              </w:rPr>
              <w:t>um</w:t>
            </w:r>
            <w:r w:rsidRPr="0019319E">
              <w:rPr>
                <w:rFonts w:ascii="Comic Sans MS" w:hAnsi="Comic Sans MS" w:cs="Arial"/>
                <w:sz w:val="22"/>
              </w:rPr>
              <w:t xml:space="preserve">: </w:t>
            </w:r>
            <w:r>
              <w:rPr>
                <w:rFonts w:ascii="Comic Sans MS" w:hAnsi="Comic Sans MS" w:cs="Arial"/>
                <w:sz w:val="22"/>
                <w:lang w:val="el-GR"/>
              </w:rPr>
              <w:t>δεύτερος</w:t>
            </w:r>
            <w:r w:rsidRPr="0019319E">
              <w:rPr>
                <w:rFonts w:ascii="Comic Sans MS" w:hAnsi="Comic Sans MS" w:cs="Arial"/>
                <w:sz w:val="22"/>
              </w:rPr>
              <w:t xml:space="preserve"> </w:t>
            </w:r>
          </w:p>
          <w:p w:rsidR="0019319E" w:rsidRPr="0019319E" w:rsidRDefault="0019319E" w:rsidP="0019319E">
            <w:pPr>
              <w:jc w:val="both"/>
              <w:rPr>
                <w:rFonts w:ascii="Comic Sans MS" w:hAnsi="Comic Sans MS" w:cs="Arial"/>
                <w:sz w:val="22"/>
              </w:rPr>
            </w:pPr>
            <w:proofErr w:type="spellStart"/>
            <w:r>
              <w:rPr>
                <w:rFonts w:ascii="Comic Sans MS" w:hAnsi="Comic Sans MS" w:cs="Arial"/>
                <w:sz w:val="22"/>
                <w:lang w:val="en-US"/>
              </w:rPr>
              <w:t>Punicus</w:t>
            </w:r>
            <w:proofErr w:type="spellEnd"/>
            <w:r w:rsidRPr="0019319E">
              <w:rPr>
                <w:rFonts w:ascii="Comic Sans MS" w:hAnsi="Comic Sans MS" w:cs="Arial"/>
                <w:sz w:val="22"/>
              </w:rPr>
              <w:t>-</w:t>
            </w:r>
            <w:r>
              <w:rPr>
                <w:rFonts w:ascii="Comic Sans MS" w:hAnsi="Comic Sans MS" w:cs="Arial"/>
                <w:sz w:val="22"/>
                <w:lang w:val="en-US"/>
              </w:rPr>
              <w:t>a</w:t>
            </w:r>
            <w:r w:rsidRPr="0019319E">
              <w:rPr>
                <w:rFonts w:ascii="Comic Sans MS" w:hAnsi="Comic Sans MS" w:cs="Arial"/>
                <w:sz w:val="22"/>
              </w:rPr>
              <w:t>-</w:t>
            </w:r>
            <w:r>
              <w:rPr>
                <w:rFonts w:ascii="Comic Sans MS" w:hAnsi="Comic Sans MS" w:cs="Arial"/>
                <w:sz w:val="22"/>
                <w:lang w:val="en-US"/>
              </w:rPr>
              <w:t>um</w:t>
            </w:r>
            <w:r w:rsidRPr="0019319E">
              <w:rPr>
                <w:rFonts w:ascii="Comic Sans MS" w:hAnsi="Comic Sans MS" w:cs="Arial"/>
                <w:sz w:val="22"/>
              </w:rPr>
              <w:t xml:space="preserve">: </w:t>
            </w:r>
            <w:r>
              <w:rPr>
                <w:rFonts w:ascii="Comic Sans MS" w:hAnsi="Comic Sans MS" w:cs="Arial"/>
                <w:sz w:val="22"/>
                <w:lang w:val="el-GR"/>
              </w:rPr>
              <w:t>Καρχηδονιακός</w:t>
            </w:r>
          </w:p>
          <w:p w:rsidR="00323867" w:rsidRPr="00323867" w:rsidRDefault="0019319E" w:rsidP="0019319E">
            <w:pPr>
              <w:jc w:val="both"/>
              <w:rPr>
                <w:rFonts w:ascii="Comic Sans MS" w:hAnsi="Comic Sans MS" w:cs="Arial"/>
                <w:sz w:val="22"/>
              </w:rPr>
            </w:pPr>
            <w:proofErr w:type="spellStart"/>
            <w:r>
              <w:rPr>
                <w:rFonts w:ascii="Comic Sans MS" w:hAnsi="Comic Sans MS" w:cs="Arial"/>
                <w:sz w:val="22"/>
                <w:lang w:val="en-US"/>
              </w:rPr>
              <w:t>tener</w:t>
            </w:r>
            <w:proofErr w:type="spellEnd"/>
            <w:r w:rsidRPr="0089464B">
              <w:rPr>
                <w:rFonts w:ascii="Comic Sans MS" w:hAnsi="Comic Sans MS" w:cs="Arial"/>
                <w:sz w:val="22"/>
                <w:lang w:val="el-GR"/>
              </w:rPr>
              <w:t>-</w:t>
            </w:r>
            <w:proofErr w:type="spellStart"/>
            <w:r>
              <w:rPr>
                <w:rFonts w:ascii="Comic Sans MS" w:hAnsi="Comic Sans MS" w:cs="Arial"/>
                <w:sz w:val="22"/>
                <w:lang w:val="en-US"/>
              </w:rPr>
              <w:t>tenera</w:t>
            </w:r>
            <w:proofErr w:type="spellEnd"/>
            <w:r w:rsidRPr="0089464B">
              <w:rPr>
                <w:rFonts w:ascii="Comic Sans MS" w:hAnsi="Comic Sans MS" w:cs="Arial"/>
                <w:sz w:val="22"/>
                <w:lang w:val="el-GR"/>
              </w:rPr>
              <w:t>-</w:t>
            </w:r>
            <w:proofErr w:type="spellStart"/>
            <w:r>
              <w:rPr>
                <w:rFonts w:ascii="Comic Sans MS" w:hAnsi="Comic Sans MS" w:cs="Arial"/>
                <w:sz w:val="22"/>
                <w:lang w:val="en-US"/>
              </w:rPr>
              <w:t>tenerum</w:t>
            </w:r>
            <w:proofErr w:type="spellEnd"/>
            <w:r>
              <w:rPr>
                <w:rFonts w:ascii="Comic Sans MS" w:hAnsi="Comic Sans MS" w:cs="Arial"/>
                <w:sz w:val="22"/>
                <w:lang w:val="el-GR"/>
              </w:rPr>
              <w:t>:ευαίσθητος</w:t>
            </w:r>
          </w:p>
          <w:p w:rsidR="00323867" w:rsidRPr="00323867" w:rsidRDefault="00323867" w:rsidP="00323867">
            <w:pPr>
              <w:pStyle w:val="Heading4"/>
              <w:outlineLvl w:val="3"/>
              <w:rPr>
                <w:rFonts w:ascii="Comic Sans MS" w:hAnsi="Comic Sans MS"/>
              </w:rPr>
            </w:pPr>
            <w:proofErr w:type="spellStart"/>
            <w:proofErr w:type="gramStart"/>
            <w:r>
              <w:rPr>
                <w:rFonts w:ascii="Comic Sans MS" w:hAnsi="Comic Sans MS"/>
                <w:lang w:val="en-US"/>
              </w:rPr>
              <w:t>multus</w:t>
            </w:r>
            <w:proofErr w:type="spellEnd"/>
            <w:r>
              <w:rPr>
                <w:rFonts w:ascii="Comic Sans MS" w:hAnsi="Comic Sans MS"/>
              </w:rPr>
              <w:t>-</w:t>
            </w:r>
            <w:r>
              <w:rPr>
                <w:rFonts w:ascii="Comic Sans MS" w:hAnsi="Comic Sans MS"/>
                <w:lang w:val="en-US"/>
              </w:rPr>
              <w:t>a</w:t>
            </w:r>
            <w:r>
              <w:rPr>
                <w:rFonts w:ascii="Comic Sans MS" w:hAnsi="Comic Sans MS"/>
              </w:rPr>
              <w:t>-</w:t>
            </w:r>
            <w:r>
              <w:rPr>
                <w:rFonts w:ascii="Comic Sans MS" w:hAnsi="Comic Sans MS"/>
                <w:lang w:val="en-US"/>
              </w:rPr>
              <w:t>um</w:t>
            </w:r>
            <w:proofErr w:type="gramEnd"/>
            <w:r>
              <w:rPr>
                <w:rFonts w:ascii="Comic Sans MS" w:hAnsi="Comic Sans MS"/>
              </w:rPr>
              <w:t xml:space="preserve">: πολύς (συνήθως στον πληθυντικό) </w:t>
            </w:r>
          </w:p>
          <w:p w:rsidR="00323867" w:rsidRPr="00323867" w:rsidRDefault="00323867" w:rsidP="00323867">
            <w:pPr>
              <w:pStyle w:val="Heading4"/>
              <w:outlineLvl w:val="3"/>
              <w:rPr>
                <w:rFonts w:ascii="Comic Sans MS" w:hAnsi="Comic Sans MS"/>
              </w:rPr>
            </w:pPr>
            <w:r>
              <w:rPr>
                <w:rFonts w:ascii="Comic Sans MS" w:hAnsi="Comic Sans MS"/>
              </w:rPr>
              <w:t>Απόλυτο αριθμητικό</w:t>
            </w:r>
            <w:r>
              <w:rPr>
                <w:rFonts w:ascii="Comic Sans MS" w:hAnsi="Comic Sans MS"/>
                <w:lang w:val="en-GB"/>
              </w:rPr>
              <w:t xml:space="preserve"> </w:t>
            </w:r>
            <w:proofErr w:type="spellStart"/>
            <w:r>
              <w:rPr>
                <w:rFonts w:ascii="Comic Sans MS" w:hAnsi="Comic Sans MS"/>
                <w:lang w:val="en-US"/>
              </w:rPr>
              <w:t>septendecim</w:t>
            </w:r>
            <w:proofErr w:type="spellEnd"/>
            <w:r>
              <w:rPr>
                <w:rFonts w:ascii="Comic Sans MS" w:hAnsi="Comic Sans MS"/>
              </w:rPr>
              <w:t>=17</w:t>
            </w:r>
          </w:p>
        </w:tc>
        <w:tc>
          <w:tcPr>
            <w:tcW w:w="3628" w:type="dxa"/>
            <w:tcBorders>
              <w:top w:val="nil"/>
              <w:left w:val="nil"/>
              <w:bottom w:val="nil"/>
              <w:right w:val="nil"/>
            </w:tcBorders>
          </w:tcPr>
          <w:p w:rsidR="00323867" w:rsidRDefault="00323867" w:rsidP="00323867">
            <w:pPr>
              <w:jc w:val="both"/>
              <w:rPr>
                <w:rFonts w:ascii="Comic Sans MS" w:hAnsi="Comic Sans MS"/>
                <w:sz w:val="22"/>
                <w:lang w:val="el-GR"/>
              </w:rPr>
            </w:pPr>
            <w:r>
              <w:rPr>
                <w:rFonts w:ascii="Comic Sans MS" w:hAnsi="Comic Sans MS"/>
                <w:sz w:val="22"/>
                <w:lang w:val="en-US"/>
              </w:rPr>
              <w:t>de</w:t>
            </w:r>
            <w:r>
              <w:rPr>
                <w:rFonts w:ascii="Comic Sans MS" w:hAnsi="Comic Sans MS"/>
                <w:sz w:val="22"/>
                <w:lang w:val="el-GR"/>
              </w:rPr>
              <w:t xml:space="preserve"> + αφαιρετική = αναφορά</w:t>
            </w:r>
          </w:p>
          <w:p w:rsidR="00323867" w:rsidRPr="00323867" w:rsidRDefault="00323867" w:rsidP="00323867">
            <w:pPr>
              <w:jc w:val="both"/>
              <w:rPr>
                <w:rFonts w:ascii="Comic Sans MS" w:hAnsi="Comic Sans MS" w:cs="Arial"/>
                <w:sz w:val="22"/>
                <w:lang w:val="el-GR"/>
              </w:rPr>
            </w:pPr>
            <w:r>
              <w:rPr>
                <w:rFonts w:ascii="Comic Sans MS" w:hAnsi="Comic Sans MS"/>
                <w:sz w:val="22"/>
                <w:lang w:val="en-US"/>
              </w:rPr>
              <w:t>pro</w:t>
            </w:r>
            <w:r>
              <w:rPr>
                <w:rFonts w:ascii="Comic Sans MS" w:hAnsi="Comic Sans MS"/>
                <w:sz w:val="22"/>
                <w:lang w:val="el-GR"/>
              </w:rPr>
              <w:t xml:space="preserve"> + αφαιρετική (πάντα) = παρομοίωση: σαν</w:t>
            </w:r>
          </w:p>
        </w:tc>
      </w:tr>
      <w:tr w:rsidR="00323867" w:rsidRPr="002A25B8" w:rsidTr="0019319E">
        <w:tc>
          <w:tcPr>
            <w:tcW w:w="7054" w:type="dxa"/>
            <w:gridSpan w:val="2"/>
            <w:vMerge/>
            <w:tcBorders>
              <w:top w:val="nil"/>
            </w:tcBorders>
          </w:tcPr>
          <w:p w:rsidR="00323867" w:rsidRPr="00323867" w:rsidRDefault="00323867" w:rsidP="00323867">
            <w:pPr>
              <w:jc w:val="both"/>
              <w:rPr>
                <w:rFonts w:ascii="Comic Sans MS" w:hAnsi="Comic Sans MS" w:cs="Arial"/>
                <w:sz w:val="22"/>
                <w:lang w:val="el-GR"/>
              </w:rPr>
            </w:pPr>
          </w:p>
        </w:tc>
        <w:tc>
          <w:tcPr>
            <w:tcW w:w="3628" w:type="dxa"/>
            <w:tcBorders>
              <w:top w:val="nil"/>
            </w:tcBorders>
          </w:tcPr>
          <w:p w:rsidR="00323867" w:rsidRPr="00323867" w:rsidRDefault="00323867" w:rsidP="00323867">
            <w:pPr>
              <w:pStyle w:val="Heading3"/>
              <w:outlineLvl w:val="2"/>
              <w:rPr>
                <w:rFonts w:ascii="Comic Sans MS" w:hAnsi="Comic Sans MS" w:cs="Arial"/>
                <w:bCs w:val="0"/>
                <w:smallCaps/>
              </w:rPr>
            </w:pPr>
            <w:r>
              <w:rPr>
                <w:rFonts w:ascii="Comic Sans MS" w:hAnsi="Comic Sans MS" w:cs="Arial"/>
                <w:bCs w:val="0"/>
                <w:smallCaps/>
              </w:rPr>
              <w:t>Αντωνυμία</w:t>
            </w:r>
          </w:p>
          <w:p w:rsidR="00323867" w:rsidRDefault="00323867" w:rsidP="00323867">
            <w:pPr>
              <w:jc w:val="both"/>
              <w:rPr>
                <w:rFonts w:ascii="Comic Sans MS" w:hAnsi="Comic Sans MS" w:cs="Arial"/>
                <w:sz w:val="22"/>
                <w:lang w:val="el-GR"/>
              </w:rPr>
            </w:pPr>
            <w:r>
              <w:rPr>
                <w:rFonts w:ascii="Comic Sans MS" w:hAnsi="Comic Sans MS" w:cs="Arial"/>
                <w:sz w:val="22"/>
                <w:lang w:val="en-US"/>
              </w:rPr>
              <w:t>is</w:t>
            </w:r>
            <w:r>
              <w:rPr>
                <w:rFonts w:ascii="Comic Sans MS" w:hAnsi="Comic Sans MS" w:cs="Arial"/>
                <w:sz w:val="22"/>
                <w:lang w:val="el-GR"/>
              </w:rPr>
              <w:t>-</w:t>
            </w:r>
            <w:proofErr w:type="spellStart"/>
            <w:r>
              <w:rPr>
                <w:rFonts w:ascii="Comic Sans MS" w:hAnsi="Comic Sans MS" w:cs="Arial"/>
                <w:sz w:val="22"/>
                <w:lang w:val="en-US"/>
              </w:rPr>
              <w:t>ea</w:t>
            </w:r>
            <w:proofErr w:type="spellEnd"/>
            <w:r>
              <w:rPr>
                <w:rFonts w:ascii="Comic Sans MS" w:hAnsi="Comic Sans MS" w:cs="Arial"/>
                <w:sz w:val="22"/>
                <w:lang w:val="el-GR"/>
              </w:rPr>
              <w:t>-</w:t>
            </w:r>
            <w:r>
              <w:rPr>
                <w:rFonts w:ascii="Comic Sans MS" w:hAnsi="Comic Sans MS" w:cs="Arial"/>
                <w:sz w:val="22"/>
                <w:lang w:val="en-US"/>
              </w:rPr>
              <w:t>id</w:t>
            </w:r>
            <w:r>
              <w:rPr>
                <w:rFonts w:ascii="Comic Sans MS" w:hAnsi="Comic Sans MS" w:cs="Arial"/>
                <w:sz w:val="22"/>
                <w:lang w:val="el-GR"/>
              </w:rPr>
              <w:t xml:space="preserve"> (οριστική επαναληπτική): </w:t>
            </w:r>
            <w:r w:rsidR="0027592F">
              <w:rPr>
                <w:rFonts w:ascii="Comic Sans MS" w:hAnsi="Comic Sans MS" w:cs="Arial"/>
                <w:sz w:val="22"/>
                <w:lang w:val="el-GR"/>
              </w:rPr>
              <w:t>αυτός</w:t>
            </w:r>
          </w:p>
          <w:p w:rsidR="0027592F" w:rsidRDefault="0027592F" w:rsidP="0027592F">
            <w:pPr>
              <w:jc w:val="both"/>
              <w:rPr>
                <w:rFonts w:ascii="Comic Sans MS" w:hAnsi="Comic Sans MS" w:cs="Arial"/>
                <w:sz w:val="22"/>
                <w:lang w:val="el-GR"/>
              </w:rPr>
            </w:pPr>
            <w:proofErr w:type="spellStart"/>
            <w:r>
              <w:rPr>
                <w:rFonts w:ascii="Comic Sans MS" w:hAnsi="Comic Sans MS" w:cs="Arial"/>
                <w:sz w:val="22"/>
                <w:lang w:val="en-US"/>
              </w:rPr>
              <w:t>suus</w:t>
            </w:r>
            <w:proofErr w:type="spellEnd"/>
            <w:r w:rsidRPr="0089464B">
              <w:rPr>
                <w:rFonts w:ascii="Comic Sans MS" w:hAnsi="Comic Sans MS" w:cs="Arial"/>
                <w:sz w:val="22"/>
                <w:lang w:val="el-GR"/>
              </w:rPr>
              <w:t>-</w:t>
            </w:r>
            <w:proofErr w:type="spellStart"/>
            <w:r>
              <w:rPr>
                <w:rFonts w:ascii="Comic Sans MS" w:hAnsi="Comic Sans MS" w:cs="Arial"/>
                <w:sz w:val="22"/>
                <w:lang w:val="en-US"/>
              </w:rPr>
              <w:t>sua</w:t>
            </w:r>
            <w:proofErr w:type="spellEnd"/>
            <w:r w:rsidRPr="0089464B">
              <w:rPr>
                <w:rFonts w:ascii="Comic Sans MS" w:hAnsi="Comic Sans MS" w:cs="Arial"/>
                <w:sz w:val="22"/>
                <w:lang w:val="el-GR"/>
              </w:rPr>
              <w:t>-</w:t>
            </w:r>
            <w:proofErr w:type="spellStart"/>
            <w:r>
              <w:rPr>
                <w:rFonts w:ascii="Comic Sans MS" w:hAnsi="Comic Sans MS" w:cs="Arial"/>
                <w:sz w:val="22"/>
                <w:lang w:val="en-US"/>
              </w:rPr>
              <w:t>suum</w:t>
            </w:r>
            <w:proofErr w:type="spellEnd"/>
            <w:r w:rsidRPr="0089464B">
              <w:rPr>
                <w:rFonts w:ascii="Comic Sans MS" w:hAnsi="Comic Sans MS" w:cs="Arial"/>
                <w:sz w:val="22"/>
                <w:lang w:val="el-GR"/>
              </w:rPr>
              <w:t xml:space="preserve"> (</w:t>
            </w:r>
            <w:proofErr w:type="spellStart"/>
            <w:r>
              <w:rPr>
                <w:rFonts w:ascii="Comic Sans MS" w:hAnsi="Comic Sans MS" w:cs="Arial"/>
                <w:sz w:val="22"/>
                <w:lang w:val="el-GR"/>
              </w:rPr>
              <w:t>κτητ</w:t>
            </w:r>
            <w:r w:rsidRPr="0089464B">
              <w:rPr>
                <w:rFonts w:ascii="Comic Sans MS" w:hAnsi="Comic Sans MS" w:cs="Arial"/>
                <w:sz w:val="22"/>
                <w:lang w:val="el-GR"/>
              </w:rPr>
              <w:t>.</w:t>
            </w:r>
            <w:r>
              <w:rPr>
                <w:rFonts w:ascii="Comic Sans MS" w:hAnsi="Comic Sans MS" w:cs="Arial"/>
                <w:sz w:val="22"/>
                <w:lang w:val="el-GR"/>
              </w:rPr>
              <w:t>γ</w:t>
            </w:r>
            <w:r w:rsidRPr="0089464B">
              <w:rPr>
                <w:rFonts w:ascii="Comic Sans MS" w:hAnsi="Comic Sans MS" w:cs="Arial"/>
                <w:sz w:val="22"/>
                <w:lang w:val="el-GR"/>
              </w:rPr>
              <w:t>’</w:t>
            </w:r>
            <w:r>
              <w:rPr>
                <w:rFonts w:ascii="Comic Sans MS" w:hAnsi="Comic Sans MS" w:cs="Arial"/>
                <w:sz w:val="22"/>
                <w:lang w:val="el-GR"/>
              </w:rPr>
              <w:t>προς</w:t>
            </w:r>
            <w:proofErr w:type="spellEnd"/>
            <w:r w:rsidRPr="0089464B">
              <w:rPr>
                <w:rFonts w:ascii="Comic Sans MS" w:hAnsi="Comic Sans MS" w:cs="Arial"/>
                <w:sz w:val="22"/>
                <w:lang w:val="el-GR"/>
              </w:rPr>
              <w:t xml:space="preserve">.) </w:t>
            </w:r>
            <w:r>
              <w:rPr>
                <w:rFonts w:ascii="Comic Sans MS" w:hAnsi="Comic Sans MS" w:cs="Arial"/>
                <w:sz w:val="22"/>
                <w:lang w:val="el-GR"/>
              </w:rPr>
              <w:t>δικός του</w:t>
            </w:r>
          </w:p>
          <w:p w:rsidR="0027592F" w:rsidRPr="002A25B8" w:rsidRDefault="0027592F" w:rsidP="0027592F">
            <w:pPr>
              <w:jc w:val="both"/>
              <w:rPr>
                <w:sz w:val="22"/>
              </w:rPr>
            </w:pPr>
            <w:proofErr w:type="spellStart"/>
            <w:r>
              <w:rPr>
                <w:rFonts w:ascii="Comic Sans MS" w:hAnsi="Comic Sans MS" w:cs="Arial"/>
                <w:sz w:val="22"/>
                <w:lang w:val="en-US"/>
              </w:rPr>
              <w:t>ille-illa-illud</w:t>
            </w:r>
            <w:proofErr w:type="spellEnd"/>
            <w:r w:rsidRPr="002A25B8">
              <w:rPr>
                <w:rFonts w:ascii="Comic Sans MS" w:hAnsi="Comic Sans MS" w:cs="Arial"/>
                <w:sz w:val="22"/>
              </w:rPr>
              <w:t xml:space="preserve"> (</w:t>
            </w:r>
            <w:r>
              <w:rPr>
                <w:rFonts w:ascii="Comic Sans MS" w:hAnsi="Comic Sans MS" w:cs="Arial"/>
                <w:sz w:val="22"/>
                <w:lang w:val="el-GR"/>
              </w:rPr>
              <w:t>δεικτική</w:t>
            </w:r>
            <w:r w:rsidRPr="002A25B8">
              <w:rPr>
                <w:rFonts w:ascii="Comic Sans MS" w:hAnsi="Comic Sans MS" w:cs="Arial"/>
                <w:sz w:val="22"/>
              </w:rPr>
              <w:t>):</w:t>
            </w:r>
            <w:r>
              <w:rPr>
                <w:rFonts w:ascii="Comic Sans MS" w:hAnsi="Comic Sans MS" w:cs="Arial"/>
                <w:sz w:val="22"/>
                <w:lang w:val="el-GR"/>
              </w:rPr>
              <w:t>εκείνος</w:t>
            </w:r>
          </w:p>
          <w:p w:rsidR="00323867" w:rsidRPr="002A25B8" w:rsidRDefault="002A25B8" w:rsidP="00323867">
            <w:pPr>
              <w:jc w:val="both"/>
              <w:rPr>
                <w:rFonts w:ascii="Comic Sans MS" w:hAnsi="Comic Sans MS" w:cs="Arial"/>
                <w:sz w:val="22"/>
                <w:lang w:val="el-GR"/>
              </w:rPr>
            </w:pPr>
            <w:proofErr w:type="gramStart"/>
            <w:r>
              <w:rPr>
                <w:rFonts w:ascii="Comic Sans MS" w:hAnsi="Comic Sans MS" w:cs="Arial"/>
                <w:sz w:val="22"/>
                <w:lang w:val="en-US"/>
              </w:rPr>
              <w:t>qui</w:t>
            </w:r>
            <w:r w:rsidRPr="002A25B8">
              <w:rPr>
                <w:rFonts w:ascii="Comic Sans MS" w:hAnsi="Comic Sans MS" w:cs="Arial"/>
                <w:sz w:val="22"/>
                <w:lang w:val="el-GR"/>
              </w:rPr>
              <w:t>-</w:t>
            </w:r>
            <w:r>
              <w:rPr>
                <w:rFonts w:ascii="Comic Sans MS" w:hAnsi="Comic Sans MS" w:cs="Arial"/>
                <w:sz w:val="22"/>
                <w:lang w:val="en-US"/>
              </w:rPr>
              <w:t>quae</w:t>
            </w:r>
            <w:r w:rsidRPr="002A25B8">
              <w:rPr>
                <w:rFonts w:ascii="Comic Sans MS" w:hAnsi="Comic Sans MS" w:cs="Arial"/>
                <w:sz w:val="22"/>
                <w:lang w:val="el-GR"/>
              </w:rPr>
              <w:t>-</w:t>
            </w:r>
            <w:r>
              <w:rPr>
                <w:rFonts w:ascii="Comic Sans MS" w:hAnsi="Comic Sans MS" w:cs="Arial"/>
                <w:sz w:val="22"/>
                <w:lang w:val="en-US"/>
              </w:rPr>
              <w:t>quod</w:t>
            </w:r>
            <w:proofErr w:type="gramEnd"/>
            <w:r w:rsidRPr="002A25B8">
              <w:rPr>
                <w:rFonts w:ascii="Comic Sans MS" w:hAnsi="Comic Sans MS" w:cs="Arial"/>
                <w:sz w:val="22"/>
                <w:lang w:val="el-GR"/>
              </w:rPr>
              <w:t xml:space="preserve"> </w:t>
            </w:r>
            <w:r>
              <w:rPr>
                <w:rFonts w:ascii="Comic Sans MS" w:hAnsi="Comic Sans MS" w:cs="Arial"/>
                <w:sz w:val="22"/>
                <w:lang w:val="el-GR"/>
              </w:rPr>
              <w:t>(</w:t>
            </w:r>
            <w:proofErr w:type="spellStart"/>
            <w:r>
              <w:rPr>
                <w:rFonts w:ascii="Comic Sans MS" w:hAnsi="Comic Sans MS" w:cs="Arial"/>
                <w:sz w:val="22"/>
                <w:lang w:val="el-GR"/>
              </w:rPr>
              <w:t>αναφ.)ο</w:t>
            </w:r>
            <w:proofErr w:type="spellEnd"/>
            <w:r>
              <w:rPr>
                <w:rFonts w:ascii="Comic Sans MS" w:hAnsi="Comic Sans MS" w:cs="Arial"/>
                <w:sz w:val="22"/>
                <w:lang w:val="el-GR"/>
              </w:rPr>
              <w:t xml:space="preserve"> οποίος</w:t>
            </w:r>
            <w:bookmarkStart w:id="0" w:name="_GoBack"/>
            <w:bookmarkEnd w:id="0"/>
          </w:p>
        </w:tc>
      </w:tr>
      <w:tr w:rsidR="00323867" w:rsidRPr="00323867" w:rsidTr="0019319E">
        <w:tc>
          <w:tcPr>
            <w:tcW w:w="7054" w:type="dxa"/>
            <w:gridSpan w:val="2"/>
            <w:vMerge/>
          </w:tcPr>
          <w:p w:rsidR="00323867" w:rsidRPr="002A25B8" w:rsidRDefault="00323867" w:rsidP="00323867">
            <w:pPr>
              <w:jc w:val="both"/>
              <w:rPr>
                <w:rFonts w:ascii="Comic Sans MS" w:hAnsi="Comic Sans MS" w:cs="Arial"/>
                <w:sz w:val="22"/>
                <w:lang w:val="el-GR"/>
              </w:rPr>
            </w:pPr>
          </w:p>
        </w:tc>
        <w:tc>
          <w:tcPr>
            <w:tcW w:w="3628" w:type="dxa"/>
          </w:tcPr>
          <w:p w:rsidR="00323867" w:rsidRDefault="00323867" w:rsidP="00323867">
            <w:pPr>
              <w:pStyle w:val="Heading3"/>
              <w:outlineLvl w:val="2"/>
              <w:rPr>
                <w:rFonts w:ascii="Comic Sans MS" w:hAnsi="Comic Sans MS"/>
                <w:bCs w:val="0"/>
                <w:smallCaps/>
              </w:rPr>
            </w:pPr>
            <w:proofErr w:type="spellStart"/>
            <w:r>
              <w:rPr>
                <w:rFonts w:ascii="Comic Sans MS" w:hAnsi="Comic Sans MS"/>
                <w:bCs w:val="0"/>
                <w:smallCaps/>
              </w:rPr>
              <w:t>Συνδεσμοι</w:t>
            </w:r>
            <w:proofErr w:type="spellEnd"/>
          </w:p>
          <w:p w:rsidR="00323867" w:rsidRPr="00323867" w:rsidRDefault="00323867" w:rsidP="00323867">
            <w:pPr>
              <w:jc w:val="both"/>
              <w:rPr>
                <w:rFonts w:ascii="Comic Sans MS" w:hAnsi="Comic Sans MS" w:cs="Arial"/>
                <w:sz w:val="22"/>
                <w:lang w:val="el-GR"/>
              </w:rPr>
            </w:pPr>
            <w:proofErr w:type="spellStart"/>
            <w:r>
              <w:rPr>
                <w:rFonts w:ascii="Comic Sans MS" w:hAnsi="Comic Sans MS"/>
                <w:sz w:val="22"/>
                <w:lang w:val="en-US"/>
              </w:rPr>
              <w:t>ut</w:t>
            </w:r>
            <w:proofErr w:type="spellEnd"/>
            <w:r>
              <w:rPr>
                <w:rFonts w:ascii="Comic Sans MS" w:hAnsi="Comic Sans MS"/>
                <w:sz w:val="22"/>
                <w:lang w:val="el-GR"/>
              </w:rPr>
              <w:t xml:space="preserve"> =όπως (εδώ)</w:t>
            </w:r>
          </w:p>
        </w:tc>
      </w:tr>
    </w:tbl>
    <w:p w:rsidR="00323867" w:rsidRPr="00323867" w:rsidRDefault="00323867" w:rsidP="00323867">
      <w:pPr>
        <w:jc w:val="both"/>
        <w:rPr>
          <w:rFonts w:ascii="Comic Sans MS" w:hAnsi="Comic Sans MS" w:cs="Arial"/>
          <w:sz w:val="22"/>
          <w:lang w:val="el-GR"/>
        </w:rPr>
      </w:pPr>
    </w:p>
    <w:p w:rsidR="00323867" w:rsidRDefault="00323867" w:rsidP="00323867">
      <w:pPr>
        <w:jc w:val="both"/>
        <w:rPr>
          <w:rFonts w:ascii="Comic Sans MS" w:hAnsi="Comic Sans MS" w:cs="Arial"/>
          <w:sz w:val="22"/>
          <w:lang w:val="el-GR"/>
        </w:rPr>
      </w:pPr>
    </w:p>
    <w:p w:rsidR="00323867" w:rsidRPr="006A30E9" w:rsidRDefault="00323867" w:rsidP="00323867">
      <w:pPr>
        <w:pStyle w:val="Heading6"/>
        <w:spacing w:line="360" w:lineRule="auto"/>
        <w:rPr>
          <w:rFonts w:asciiTheme="minorHAnsi" w:hAnsiTheme="minorHAnsi" w:cstheme="minorHAnsi"/>
          <w:sz w:val="24"/>
        </w:rPr>
      </w:pPr>
      <w:r w:rsidRPr="006A30E9">
        <w:rPr>
          <w:rFonts w:asciiTheme="minorHAnsi" w:hAnsiTheme="minorHAnsi" w:cstheme="minorHAnsi"/>
          <w:sz w:val="24"/>
        </w:rPr>
        <w:t>Συντακτικές παρατηρήσεις</w:t>
      </w:r>
    </w:p>
    <w:p w:rsidR="00323867" w:rsidRPr="006A30E9" w:rsidRDefault="00323867" w:rsidP="00323867">
      <w:pPr>
        <w:numPr>
          <w:ilvl w:val="0"/>
          <w:numId w:val="1"/>
        </w:numPr>
        <w:spacing w:line="360" w:lineRule="auto"/>
        <w:ind w:left="357" w:hanging="357"/>
        <w:jc w:val="both"/>
        <w:rPr>
          <w:rFonts w:asciiTheme="minorHAnsi" w:hAnsiTheme="minorHAnsi" w:cstheme="minorHAnsi"/>
          <w:lang w:val="el-GR"/>
        </w:rPr>
      </w:pPr>
      <w:r w:rsidRPr="006A30E9">
        <w:rPr>
          <w:rFonts w:asciiTheme="minorHAnsi" w:hAnsiTheme="minorHAnsi" w:cstheme="minorHAnsi"/>
          <w:lang w:val="el-GR"/>
        </w:rPr>
        <w:t xml:space="preserve">Η </w:t>
      </w:r>
      <w:r w:rsidRPr="006A30E9">
        <w:rPr>
          <w:rFonts w:asciiTheme="minorHAnsi" w:hAnsiTheme="minorHAnsi" w:cstheme="minorHAnsi"/>
          <w:b/>
          <w:bCs/>
          <w:lang w:val="el-GR"/>
        </w:rPr>
        <w:t xml:space="preserve">κτητική αντωνυμία </w:t>
      </w:r>
      <w:proofErr w:type="spellStart"/>
      <w:r w:rsidRPr="006A30E9">
        <w:rPr>
          <w:rFonts w:asciiTheme="minorHAnsi" w:hAnsiTheme="minorHAnsi" w:cstheme="minorHAnsi"/>
          <w:b/>
          <w:bCs/>
          <w:lang w:val="en-US"/>
        </w:rPr>
        <w:t>suus</w:t>
      </w:r>
      <w:proofErr w:type="spellEnd"/>
      <w:r w:rsidRPr="006A30E9">
        <w:rPr>
          <w:rFonts w:asciiTheme="minorHAnsi" w:hAnsiTheme="minorHAnsi" w:cstheme="minorHAnsi"/>
          <w:b/>
          <w:bCs/>
          <w:lang w:val="el-GR"/>
        </w:rPr>
        <w:t>-</w:t>
      </w:r>
      <w:r w:rsidRPr="006A30E9">
        <w:rPr>
          <w:rFonts w:asciiTheme="minorHAnsi" w:hAnsiTheme="minorHAnsi" w:cstheme="minorHAnsi"/>
          <w:b/>
          <w:bCs/>
          <w:lang w:val="en-US"/>
        </w:rPr>
        <w:t>a</w:t>
      </w:r>
      <w:r w:rsidRPr="006A30E9">
        <w:rPr>
          <w:rFonts w:asciiTheme="minorHAnsi" w:hAnsiTheme="minorHAnsi" w:cstheme="minorHAnsi"/>
          <w:b/>
          <w:bCs/>
          <w:lang w:val="el-GR"/>
        </w:rPr>
        <w:t>-</w:t>
      </w:r>
      <w:r w:rsidRPr="006A30E9">
        <w:rPr>
          <w:rFonts w:asciiTheme="minorHAnsi" w:hAnsiTheme="minorHAnsi" w:cstheme="minorHAnsi"/>
          <w:b/>
          <w:bCs/>
          <w:lang w:val="en-US"/>
        </w:rPr>
        <w:t>um</w:t>
      </w:r>
      <w:r w:rsidRPr="006A30E9">
        <w:rPr>
          <w:rFonts w:asciiTheme="minorHAnsi" w:hAnsiTheme="minorHAnsi" w:cstheme="minorHAnsi"/>
          <w:b/>
          <w:bCs/>
          <w:lang w:val="el-GR"/>
        </w:rPr>
        <w:t xml:space="preserve"> και η προσωπική αντωνυμία </w:t>
      </w:r>
      <w:r w:rsidRPr="006A30E9">
        <w:rPr>
          <w:rFonts w:asciiTheme="minorHAnsi" w:hAnsiTheme="minorHAnsi" w:cstheme="minorHAnsi"/>
          <w:b/>
          <w:bCs/>
          <w:lang w:val="en-US"/>
        </w:rPr>
        <w:t>se</w:t>
      </w:r>
      <w:r w:rsidRPr="006A30E9">
        <w:rPr>
          <w:rFonts w:asciiTheme="minorHAnsi" w:hAnsiTheme="minorHAnsi" w:cstheme="minorHAnsi"/>
          <w:lang w:val="el-GR"/>
        </w:rPr>
        <w:t xml:space="preserve"> (γ’ προσώπου, ενικού και πληθυντικού) εκφράζουν κανονικά </w:t>
      </w:r>
      <w:r w:rsidRPr="006A30E9">
        <w:rPr>
          <w:rFonts w:asciiTheme="minorHAnsi" w:hAnsiTheme="minorHAnsi" w:cstheme="minorHAnsi"/>
          <w:b/>
          <w:bCs/>
          <w:lang w:val="el-GR"/>
        </w:rPr>
        <w:t>αυτοπάθεια</w:t>
      </w:r>
      <w:r w:rsidRPr="006A30E9">
        <w:rPr>
          <w:rFonts w:asciiTheme="minorHAnsi" w:hAnsiTheme="minorHAnsi" w:cstheme="minorHAnsi"/>
          <w:lang w:val="el-GR"/>
        </w:rPr>
        <w:t>. Αναφέρονται δηλαδή είτε στο υποκείμενο  της πρότασης στην οποία βρίσκονται (</w:t>
      </w:r>
      <w:r w:rsidRPr="006A30E9">
        <w:rPr>
          <w:rFonts w:asciiTheme="minorHAnsi" w:hAnsiTheme="minorHAnsi" w:cstheme="minorHAnsi"/>
          <w:b/>
          <w:bCs/>
          <w:lang w:val="el-GR"/>
        </w:rPr>
        <w:t>ευθεία ή άμεση αυτοπάθεια</w:t>
      </w:r>
      <w:r w:rsidRPr="006A30E9">
        <w:rPr>
          <w:rFonts w:asciiTheme="minorHAnsi" w:hAnsiTheme="minorHAnsi" w:cstheme="minorHAnsi"/>
          <w:lang w:val="el-GR"/>
        </w:rPr>
        <w:t xml:space="preserve">: </w:t>
      </w:r>
      <w:proofErr w:type="spellStart"/>
      <w:r w:rsidRPr="006A30E9">
        <w:rPr>
          <w:rFonts w:asciiTheme="minorHAnsi" w:hAnsiTheme="minorHAnsi" w:cstheme="minorHAnsi"/>
        </w:rPr>
        <w:t>belua</w:t>
      </w:r>
      <w:proofErr w:type="spellEnd"/>
      <w:r w:rsidRPr="006A30E9">
        <w:rPr>
          <w:rFonts w:asciiTheme="minorHAnsi" w:hAnsiTheme="minorHAnsi" w:cstheme="minorHAnsi"/>
          <w:lang w:val="el-GR"/>
        </w:rPr>
        <w:t xml:space="preserve"> </w:t>
      </w:r>
      <w:proofErr w:type="spellStart"/>
      <w:r w:rsidRPr="006A30E9">
        <w:rPr>
          <w:rFonts w:asciiTheme="minorHAnsi" w:hAnsiTheme="minorHAnsi" w:cstheme="minorHAnsi"/>
        </w:rPr>
        <w:t>ad</w:t>
      </w:r>
      <w:proofErr w:type="spellEnd"/>
      <w:r w:rsidRPr="006A30E9">
        <w:rPr>
          <w:rFonts w:asciiTheme="minorHAnsi" w:hAnsiTheme="minorHAnsi" w:cstheme="minorHAnsi"/>
          <w:lang w:val="el-GR"/>
        </w:rPr>
        <w:t xml:space="preserve"> </w:t>
      </w:r>
      <w:proofErr w:type="spellStart"/>
      <w:r w:rsidRPr="006A30E9">
        <w:rPr>
          <w:rFonts w:asciiTheme="minorHAnsi" w:hAnsiTheme="minorHAnsi" w:cstheme="minorHAnsi"/>
        </w:rPr>
        <w:t>Andromedam</w:t>
      </w:r>
      <w:proofErr w:type="spellEnd"/>
      <w:r w:rsidRPr="006A30E9">
        <w:rPr>
          <w:rFonts w:asciiTheme="minorHAnsi" w:hAnsiTheme="minorHAnsi" w:cstheme="minorHAnsi"/>
          <w:lang w:val="el-GR"/>
        </w:rPr>
        <w:t xml:space="preserve"> </w:t>
      </w:r>
      <w:r w:rsidRPr="006A30E9">
        <w:rPr>
          <w:rFonts w:asciiTheme="minorHAnsi" w:hAnsiTheme="minorHAnsi" w:cstheme="minorHAnsi"/>
        </w:rPr>
        <w:t>se</w:t>
      </w:r>
      <w:r w:rsidRPr="006A30E9">
        <w:rPr>
          <w:rFonts w:asciiTheme="minorHAnsi" w:hAnsiTheme="minorHAnsi" w:cstheme="minorHAnsi"/>
          <w:lang w:val="el-GR"/>
        </w:rPr>
        <w:t xml:space="preserve"> </w:t>
      </w:r>
      <w:proofErr w:type="spellStart"/>
      <w:r w:rsidRPr="006A30E9">
        <w:rPr>
          <w:rFonts w:asciiTheme="minorHAnsi" w:hAnsiTheme="minorHAnsi" w:cstheme="minorHAnsi"/>
        </w:rPr>
        <w:t>movet</w:t>
      </w:r>
      <w:proofErr w:type="spellEnd"/>
      <w:r w:rsidRPr="006A30E9">
        <w:rPr>
          <w:rFonts w:asciiTheme="minorHAnsi" w:hAnsiTheme="minorHAnsi" w:cstheme="minorHAnsi"/>
          <w:lang w:val="el-GR"/>
        </w:rPr>
        <w:t>), είτε στο υποκείμενο της κύριας πρότασης ενώ βρίσκονται σε δευτερεύουσα (</w:t>
      </w:r>
      <w:r w:rsidRPr="006A30E9">
        <w:rPr>
          <w:rFonts w:asciiTheme="minorHAnsi" w:hAnsiTheme="minorHAnsi" w:cstheme="minorHAnsi"/>
          <w:b/>
          <w:bCs/>
          <w:lang w:val="el-GR"/>
        </w:rPr>
        <w:t>πλάγια αυτοπάθεια</w:t>
      </w:r>
      <w:r w:rsidRPr="006A30E9">
        <w:rPr>
          <w:rFonts w:asciiTheme="minorHAnsi" w:hAnsiTheme="minorHAnsi" w:cstheme="minorHAnsi"/>
          <w:lang w:val="el-GR"/>
        </w:rPr>
        <w:t>).</w:t>
      </w:r>
    </w:p>
    <w:p w:rsidR="00323867" w:rsidRPr="006A30E9" w:rsidRDefault="00323867" w:rsidP="00323867">
      <w:pPr>
        <w:spacing w:line="360" w:lineRule="auto"/>
        <w:ind w:left="357"/>
        <w:jc w:val="both"/>
        <w:rPr>
          <w:rFonts w:asciiTheme="minorHAnsi" w:hAnsiTheme="minorHAnsi" w:cstheme="minorHAnsi"/>
          <w:b/>
          <w:bCs/>
          <w:lang w:val="el-GR"/>
        </w:rPr>
      </w:pPr>
      <w:r w:rsidRPr="006A30E9">
        <w:rPr>
          <w:rFonts w:asciiTheme="minorHAnsi" w:hAnsiTheme="minorHAnsi" w:cstheme="minorHAnsi"/>
          <w:lang w:val="el-GR"/>
        </w:rPr>
        <w:t xml:space="preserve">Για να εκφράσουμε </w:t>
      </w:r>
      <w:r w:rsidRPr="006A30E9">
        <w:rPr>
          <w:rFonts w:asciiTheme="minorHAnsi" w:hAnsiTheme="minorHAnsi" w:cstheme="minorHAnsi"/>
          <w:b/>
          <w:bCs/>
          <w:lang w:val="el-GR"/>
        </w:rPr>
        <w:t>κτήση χωρίς αυτοπάθεια</w:t>
      </w:r>
      <w:r w:rsidRPr="006A30E9">
        <w:rPr>
          <w:rFonts w:asciiTheme="minorHAnsi" w:hAnsiTheme="minorHAnsi" w:cstheme="minorHAnsi"/>
          <w:lang w:val="el-GR"/>
        </w:rPr>
        <w:t xml:space="preserve"> στο γ’ πρόσωπο χρησιμοποιούμε τις πλάγιες πτώσεις της δεικτικής αντωνυμίας </w:t>
      </w:r>
      <w:r w:rsidRPr="006A30E9">
        <w:rPr>
          <w:rFonts w:asciiTheme="minorHAnsi" w:hAnsiTheme="minorHAnsi" w:cstheme="minorHAnsi"/>
          <w:b/>
          <w:bCs/>
          <w:lang w:val="en-US"/>
        </w:rPr>
        <w:t>is</w:t>
      </w:r>
      <w:r w:rsidRPr="006A30E9">
        <w:rPr>
          <w:rFonts w:asciiTheme="minorHAnsi" w:hAnsiTheme="minorHAnsi" w:cstheme="minorHAnsi"/>
          <w:b/>
          <w:bCs/>
          <w:lang w:val="el-GR"/>
        </w:rPr>
        <w:t xml:space="preserve">, </w:t>
      </w:r>
      <w:proofErr w:type="spellStart"/>
      <w:r w:rsidRPr="006A30E9">
        <w:rPr>
          <w:rFonts w:asciiTheme="minorHAnsi" w:hAnsiTheme="minorHAnsi" w:cstheme="minorHAnsi"/>
          <w:b/>
          <w:bCs/>
          <w:lang w:val="en-US"/>
        </w:rPr>
        <w:t>ea</w:t>
      </w:r>
      <w:proofErr w:type="spellEnd"/>
      <w:r w:rsidRPr="006A30E9">
        <w:rPr>
          <w:rFonts w:asciiTheme="minorHAnsi" w:hAnsiTheme="minorHAnsi" w:cstheme="minorHAnsi"/>
          <w:b/>
          <w:bCs/>
          <w:lang w:val="el-GR"/>
        </w:rPr>
        <w:t xml:space="preserve">, </w:t>
      </w:r>
      <w:r w:rsidRPr="006A30E9">
        <w:rPr>
          <w:rFonts w:asciiTheme="minorHAnsi" w:hAnsiTheme="minorHAnsi" w:cstheme="minorHAnsi"/>
          <w:b/>
          <w:bCs/>
          <w:lang w:val="en-US"/>
        </w:rPr>
        <w:t>id</w:t>
      </w:r>
    </w:p>
    <w:p w:rsidR="00323867" w:rsidRPr="006A30E9" w:rsidRDefault="00323867" w:rsidP="00323867">
      <w:pPr>
        <w:spacing w:line="360" w:lineRule="auto"/>
        <w:ind w:left="357"/>
        <w:jc w:val="both"/>
        <w:rPr>
          <w:rFonts w:asciiTheme="minorHAnsi" w:hAnsiTheme="minorHAnsi" w:cstheme="minorHAnsi"/>
          <w:lang w:val="el-GR"/>
        </w:rPr>
      </w:pPr>
      <w:proofErr w:type="gramStart"/>
      <w:r w:rsidRPr="006A30E9">
        <w:rPr>
          <w:rFonts w:asciiTheme="minorHAnsi" w:hAnsiTheme="minorHAnsi" w:cstheme="minorHAnsi"/>
          <w:lang w:val="en-US"/>
        </w:rPr>
        <w:t>pater</w:t>
      </w:r>
      <w:proofErr w:type="gramEnd"/>
      <w:r w:rsidRPr="006A30E9">
        <w:rPr>
          <w:rFonts w:asciiTheme="minorHAnsi" w:hAnsiTheme="minorHAnsi" w:cstheme="minorHAnsi"/>
          <w:lang w:val="el-GR"/>
        </w:rPr>
        <w:t xml:space="preserve"> </w:t>
      </w:r>
      <w:proofErr w:type="spellStart"/>
      <w:r w:rsidRPr="006A30E9">
        <w:rPr>
          <w:rFonts w:asciiTheme="minorHAnsi" w:hAnsiTheme="minorHAnsi" w:cstheme="minorHAnsi"/>
          <w:lang w:val="en-US"/>
        </w:rPr>
        <w:t>suus</w:t>
      </w:r>
      <w:proofErr w:type="spellEnd"/>
      <w:r w:rsidRPr="006A30E9">
        <w:rPr>
          <w:rFonts w:asciiTheme="minorHAnsi" w:hAnsiTheme="minorHAnsi" w:cstheme="minorHAnsi"/>
          <w:lang w:val="el-GR"/>
        </w:rPr>
        <w:t xml:space="preserve"> = ο πατέρας του ίδιου</w:t>
      </w:r>
    </w:p>
    <w:p w:rsidR="00323867" w:rsidRPr="006A30E9" w:rsidRDefault="00323867" w:rsidP="00323867">
      <w:pPr>
        <w:spacing w:line="360" w:lineRule="auto"/>
        <w:ind w:left="357"/>
        <w:jc w:val="both"/>
        <w:rPr>
          <w:rFonts w:asciiTheme="minorHAnsi" w:hAnsiTheme="minorHAnsi" w:cstheme="minorHAnsi"/>
          <w:lang w:val="el-GR"/>
        </w:rPr>
      </w:pPr>
      <w:proofErr w:type="gramStart"/>
      <w:r w:rsidRPr="006A30E9">
        <w:rPr>
          <w:rFonts w:asciiTheme="minorHAnsi" w:hAnsiTheme="minorHAnsi" w:cstheme="minorHAnsi"/>
          <w:lang w:val="en-US"/>
        </w:rPr>
        <w:t>pater</w:t>
      </w:r>
      <w:proofErr w:type="gramEnd"/>
      <w:r w:rsidRPr="006A30E9">
        <w:rPr>
          <w:rFonts w:asciiTheme="minorHAnsi" w:hAnsiTheme="minorHAnsi" w:cstheme="minorHAnsi"/>
          <w:lang w:val="el-GR"/>
        </w:rPr>
        <w:t xml:space="preserve"> </w:t>
      </w:r>
      <w:proofErr w:type="spellStart"/>
      <w:r w:rsidRPr="006A30E9">
        <w:rPr>
          <w:rFonts w:asciiTheme="minorHAnsi" w:hAnsiTheme="minorHAnsi" w:cstheme="minorHAnsi"/>
          <w:lang w:val="en-US"/>
        </w:rPr>
        <w:t>eius</w:t>
      </w:r>
      <w:proofErr w:type="spellEnd"/>
      <w:r w:rsidRPr="006A30E9">
        <w:rPr>
          <w:rFonts w:asciiTheme="minorHAnsi" w:hAnsiTheme="minorHAnsi" w:cstheme="minorHAnsi"/>
          <w:lang w:val="el-GR"/>
        </w:rPr>
        <w:t xml:space="preserve"> = ο πατέρας του</w:t>
      </w:r>
      <w:r w:rsidR="004F2FAC">
        <w:rPr>
          <w:rFonts w:asciiTheme="minorHAnsi" w:hAnsiTheme="minorHAnsi" w:cstheme="minorHAnsi"/>
          <w:lang w:val="el-GR"/>
        </w:rPr>
        <w:t xml:space="preserve"> (δες παρακάτω την άσκηση 8)</w:t>
      </w:r>
    </w:p>
    <w:p w:rsidR="00323867" w:rsidRPr="006A30E9" w:rsidRDefault="00323867" w:rsidP="00323867">
      <w:pPr>
        <w:numPr>
          <w:ilvl w:val="0"/>
          <w:numId w:val="1"/>
        </w:numPr>
        <w:spacing w:line="360" w:lineRule="auto"/>
        <w:ind w:left="357" w:hanging="357"/>
        <w:jc w:val="both"/>
        <w:rPr>
          <w:rFonts w:asciiTheme="minorHAnsi" w:hAnsiTheme="minorHAnsi" w:cstheme="minorHAnsi"/>
          <w:lang w:val="el-GR"/>
        </w:rPr>
      </w:pPr>
      <w:r w:rsidRPr="006A30E9">
        <w:rPr>
          <w:rFonts w:asciiTheme="minorHAnsi" w:hAnsiTheme="minorHAnsi" w:cstheme="minorHAnsi"/>
          <w:lang w:val="el-GR"/>
        </w:rPr>
        <w:t xml:space="preserve">Στα λατινικά δεν υπάρχει αυτοπαθής αντωνυμία για το α’ και β’ πρόσωπο. Στη θέση της χρησιμοποιούμε τις πλάγιες πτώσεις της προσωπικής αντωνυμίας α’ και β’ προσώπου, π.χ.  </w:t>
      </w:r>
      <w:proofErr w:type="spellStart"/>
      <w:proofErr w:type="gramStart"/>
      <w:r w:rsidRPr="006A30E9">
        <w:rPr>
          <w:rFonts w:asciiTheme="minorHAnsi" w:hAnsiTheme="minorHAnsi" w:cstheme="minorHAnsi"/>
          <w:lang w:val="en-US"/>
        </w:rPr>
        <w:t>amo</w:t>
      </w:r>
      <w:proofErr w:type="spellEnd"/>
      <w:proofErr w:type="gramEnd"/>
      <w:r w:rsidRPr="006A30E9">
        <w:rPr>
          <w:rFonts w:asciiTheme="minorHAnsi" w:hAnsiTheme="minorHAnsi" w:cstheme="minorHAnsi"/>
          <w:lang w:val="el-GR"/>
        </w:rPr>
        <w:t xml:space="preserve"> </w:t>
      </w:r>
      <w:proofErr w:type="spellStart"/>
      <w:r w:rsidRPr="006A30E9">
        <w:rPr>
          <w:rFonts w:asciiTheme="minorHAnsi" w:hAnsiTheme="minorHAnsi" w:cstheme="minorHAnsi"/>
          <w:lang w:val="en-US"/>
        </w:rPr>
        <w:t>te</w:t>
      </w:r>
      <w:proofErr w:type="spellEnd"/>
      <w:r w:rsidRPr="006A30E9">
        <w:rPr>
          <w:rFonts w:asciiTheme="minorHAnsi" w:hAnsiTheme="minorHAnsi" w:cstheme="minorHAnsi"/>
          <w:lang w:val="el-GR"/>
        </w:rPr>
        <w:t xml:space="preserve">= σε αγαπώ, </w:t>
      </w:r>
      <w:proofErr w:type="spellStart"/>
      <w:r w:rsidRPr="006A30E9">
        <w:rPr>
          <w:rFonts w:asciiTheme="minorHAnsi" w:hAnsiTheme="minorHAnsi" w:cstheme="minorHAnsi"/>
          <w:lang w:val="en-US"/>
        </w:rPr>
        <w:t>amas</w:t>
      </w:r>
      <w:proofErr w:type="spellEnd"/>
      <w:r w:rsidRPr="006A30E9">
        <w:rPr>
          <w:rFonts w:asciiTheme="minorHAnsi" w:hAnsiTheme="minorHAnsi" w:cstheme="minorHAnsi"/>
          <w:lang w:val="el-GR"/>
        </w:rPr>
        <w:t xml:space="preserve"> </w:t>
      </w:r>
      <w:proofErr w:type="spellStart"/>
      <w:r w:rsidRPr="006A30E9">
        <w:rPr>
          <w:rFonts w:asciiTheme="minorHAnsi" w:hAnsiTheme="minorHAnsi" w:cstheme="minorHAnsi"/>
          <w:lang w:val="en-US"/>
        </w:rPr>
        <w:t>te</w:t>
      </w:r>
      <w:proofErr w:type="spellEnd"/>
      <w:r w:rsidRPr="006A30E9">
        <w:rPr>
          <w:rFonts w:asciiTheme="minorHAnsi" w:hAnsiTheme="minorHAnsi" w:cstheme="minorHAnsi"/>
          <w:lang w:val="el-GR"/>
        </w:rPr>
        <w:t>=αγαπάς τον εαυτό σου.</w:t>
      </w:r>
      <w:r w:rsidR="00B859FA" w:rsidRPr="00B859FA">
        <w:rPr>
          <w:rFonts w:asciiTheme="minorHAnsi" w:hAnsiTheme="minorHAnsi" w:cstheme="minorHAnsi"/>
          <w:lang w:val="el-GR"/>
        </w:rPr>
        <w:t xml:space="preserve"> </w:t>
      </w:r>
      <w:r w:rsidR="00B859FA">
        <w:rPr>
          <w:rFonts w:asciiTheme="minorHAnsi" w:hAnsiTheme="minorHAnsi" w:cstheme="minorHAnsi"/>
        </w:rPr>
        <w:t>(</w:t>
      </w:r>
      <w:r w:rsidR="00B859FA">
        <w:rPr>
          <w:rFonts w:asciiTheme="minorHAnsi" w:hAnsiTheme="minorHAnsi" w:cstheme="minorHAnsi"/>
          <w:lang w:val="el-GR"/>
        </w:rPr>
        <w:t>δες παρακάτω άσκηση 7)</w:t>
      </w:r>
    </w:p>
    <w:p w:rsidR="00323867" w:rsidRPr="006A30E9" w:rsidRDefault="00323867" w:rsidP="00323867">
      <w:pPr>
        <w:numPr>
          <w:ilvl w:val="0"/>
          <w:numId w:val="1"/>
        </w:numPr>
        <w:spacing w:line="360" w:lineRule="auto"/>
        <w:ind w:left="357" w:hanging="357"/>
        <w:jc w:val="both"/>
        <w:rPr>
          <w:rFonts w:asciiTheme="minorHAnsi" w:hAnsiTheme="minorHAnsi" w:cstheme="minorHAnsi"/>
          <w:lang w:val="el-GR"/>
        </w:rPr>
      </w:pPr>
      <w:r w:rsidRPr="006A30E9">
        <w:rPr>
          <w:rFonts w:asciiTheme="minorHAnsi" w:hAnsiTheme="minorHAnsi" w:cstheme="minorHAnsi"/>
          <w:lang w:val="el-GR"/>
        </w:rPr>
        <w:t xml:space="preserve">Η </w:t>
      </w:r>
      <w:r w:rsidRPr="006A30E9">
        <w:rPr>
          <w:rFonts w:asciiTheme="minorHAnsi" w:hAnsiTheme="minorHAnsi" w:cstheme="minorHAnsi"/>
          <w:i/>
          <w:iCs/>
          <w:lang w:val="el-GR"/>
        </w:rPr>
        <w:t>απλή αφαιρετική</w:t>
      </w:r>
      <w:r w:rsidRPr="006A30E9">
        <w:rPr>
          <w:rFonts w:asciiTheme="minorHAnsi" w:hAnsiTheme="minorHAnsi" w:cstheme="minorHAnsi"/>
          <w:lang w:val="el-GR"/>
        </w:rPr>
        <w:t xml:space="preserve"> των λέξεων που δηλώνουν </w:t>
      </w:r>
      <w:r w:rsidRPr="006A30E9">
        <w:rPr>
          <w:rFonts w:asciiTheme="minorHAnsi" w:hAnsiTheme="minorHAnsi" w:cstheme="minorHAnsi"/>
          <w:i/>
          <w:iCs/>
          <w:lang w:val="el-GR"/>
        </w:rPr>
        <w:t>χρόνο</w:t>
      </w:r>
      <w:r w:rsidRPr="006A30E9">
        <w:rPr>
          <w:rFonts w:asciiTheme="minorHAnsi" w:hAnsiTheme="minorHAnsi" w:cstheme="minorHAnsi"/>
          <w:lang w:val="el-GR"/>
        </w:rPr>
        <w:t xml:space="preserve"> δηλώνει το </w:t>
      </w:r>
      <w:r w:rsidRPr="006A30E9">
        <w:rPr>
          <w:rFonts w:asciiTheme="minorHAnsi" w:hAnsiTheme="minorHAnsi" w:cstheme="minorHAnsi"/>
          <w:i/>
          <w:iCs/>
          <w:lang w:val="el-GR"/>
        </w:rPr>
        <w:t>πότε</w:t>
      </w:r>
      <w:r w:rsidRPr="006A30E9">
        <w:rPr>
          <w:rFonts w:asciiTheme="minorHAnsi" w:hAnsiTheme="minorHAnsi" w:cstheme="minorHAnsi"/>
          <w:lang w:val="el-GR"/>
        </w:rPr>
        <w:t xml:space="preserve"> έγινε μια πράξη.</w:t>
      </w:r>
    </w:p>
    <w:p w:rsidR="00323867" w:rsidRPr="006A30E9" w:rsidRDefault="00323867" w:rsidP="00323867">
      <w:pPr>
        <w:numPr>
          <w:ilvl w:val="0"/>
          <w:numId w:val="1"/>
        </w:numPr>
        <w:spacing w:line="360" w:lineRule="auto"/>
        <w:ind w:left="357" w:hanging="357"/>
        <w:jc w:val="both"/>
        <w:rPr>
          <w:rFonts w:asciiTheme="minorHAnsi" w:hAnsiTheme="minorHAnsi" w:cstheme="minorHAnsi"/>
          <w:lang w:val="el-GR"/>
        </w:rPr>
      </w:pPr>
      <w:r w:rsidRPr="006A30E9">
        <w:rPr>
          <w:rFonts w:asciiTheme="minorHAnsi" w:hAnsiTheme="minorHAnsi" w:cstheme="minorHAnsi"/>
          <w:lang w:val="el-GR"/>
        </w:rPr>
        <w:t xml:space="preserve">Ο </w:t>
      </w:r>
      <w:proofErr w:type="spellStart"/>
      <w:r w:rsidRPr="006A30E9">
        <w:rPr>
          <w:rFonts w:asciiTheme="minorHAnsi" w:hAnsiTheme="minorHAnsi" w:cstheme="minorHAnsi"/>
          <w:b/>
          <w:bCs/>
          <w:lang w:val="en-US"/>
        </w:rPr>
        <w:t>ut</w:t>
      </w:r>
      <w:proofErr w:type="spellEnd"/>
      <w:r w:rsidRPr="006A30E9">
        <w:rPr>
          <w:rFonts w:asciiTheme="minorHAnsi" w:hAnsiTheme="minorHAnsi" w:cstheme="minorHAnsi"/>
          <w:lang w:val="el-GR"/>
        </w:rPr>
        <w:t xml:space="preserve"> είναι σύνδεσμος με πολλές σημασίες γιατί εισάγει πολλά είδη δευτερευουσών προτάσεων.</w:t>
      </w:r>
    </w:p>
    <w:p w:rsidR="00323867" w:rsidRPr="00364837" w:rsidRDefault="00323867" w:rsidP="00323867">
      <w:pPr>
        <w:rPr>
          <w:rFonts w:asciiTheme="minorHAnsi" w:hAnsiTheme="minorHAnsi" w:cstheme="minorHAnsi"/>
          <w:lang w:val="el-GR"/>
        </w:rPr>
      </w:pPr>
    </w:p>
    <w:p w:rsidR="0019319E" w:rsidRPr="006A30E9" w:rsidRDefault="0019319E" w:rsidP="0019319E">
      <w:pPr>
        <w:pStyle w:val="BodyText2"/>
        <w:spacing w:line="240" w:lineRule="auto"/>
        <w:ind w:left="284"/>
        <w:rPr>
          <w:rFonts w:asciiTheme="minorHAnsi" w:hAnsiTheme="minorHAnsi" w:cstheme="minorHAnsi"/>
          <w:b/>
          <w:iCs/>
          <w:sz w:val="24"/>
          <w:u w:val="single"/>
        </w:rPr>
      </w:pPr>
      <w:r w:rsidRPr="006A30E9">
        <w:rPr>
          <w:rFonts w:asciiTheme="minorHAnsi" w:hAnsiTheme="minorHAnsi" w:cstheme="minorHAnsi"/>
          <w:b/>
          <w:iCs/>
          <w:sz w:val="24"/>
          <w:u w:val="single"/>
        </w:rPr>
        <w:t>Ασκήσεις</w:t>
      </w:r>
    </w:p>
    <w:p w:rsidR="0019319E" w:rsidRPr="006A30E9" w:rsidRDefault="0019319E" w:rsidP="0019319E">
      <w:pPr>
        <w:pStyle w:val="BodyText2"/>
        <w:numPr>
          <w:ilvl w:val="0"/>
          <w:numId w:val="2"/>
        </w:numPr>
        <w:spacing w:line="240" w:lineRule="auto"/>
        <w:ind w:left="284"/>
        <w:rPr>
          <w:rFonts w:asciiTheme="minorHAnsi" w:hAnsiTheme="minorHAnsi" w:cstheme="minorHAnsi"/>
          <w:b/>
          <w:iCs/>
          <w:sz w:val="24"/>
        </w:rPr>
      </w:pPr>
      <w:r w:rsidRPr="006A30E9">
        <w:rPr>
          <w:rFonts w:asciiTheme="minorHAnsi" w:hAnsiTheme="minorHAnsi" w:cstheme="minorHAnsi"/>
          <w:iCs/>
          <w:sz w:val="24"/>
        </w:rPr>
        <w:t xml:space="preserve">Να κλιθούν και στους δυο αριθμούς: </w:t>
      </w:r>
      <w:proofErr w:type="spellStart"/>
      <w:r w:rsidRPr="006A30E9">
        <w:rPr>
          <w:rFonts w:asciiTheme="minorHAnsi" w:hAnsiTheme="minorHAnsi" w:cstheme="minorHAnsi"/>
          <w:b/>
          <w:iCs/>
          <w:sz w:val="24"/>
          <w:lang w:val="en-US"/>
        </w:rPr>
        <w:t>poeta</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epicus</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libri</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pulchri</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animum</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tenerum</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ingenium</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en-US"/>
        </w:rPr>
        <w:t>magistrum</w:t>
      </w:r>
      <w:proofErr w:type="spellEnd"/>
    </w:p>
    <w:p w:rsidR="0019319E" w:rsidRPr="006A30E9" w:rsidRDefault="0019319E" w:rsidP="0019319E">
      <w:pPr>
        <w:pStyle w:val="BodyText2"/>
        <w:spacing w:line="240" w:lineRule="auto"/>
        <w:ind w:left="284"/>
        <w:rPr>
          <w:rFonts w:asciiTheme="minorHAnsi" w:hAnsiTheme="minorHAnsi" w:cstheme="minorHAnsi"/>
          <w:iCs/>
          <w:sz w:val="24"/>
        </w:rPr>
      </w:pPr>
    </w:p>
    <w:p w:rsidR="0019319E" w:rsidRPr="006A30E9" w:rsidRDefault="0019319E" w:rsidP="0019319E">
      <w:pPr>
        <w:pStyle w:val="BodyText2"/>
        <w:numPr>
          <w:ilvl w:val="0"/>
          <w:numId w:val="2"/>
        </w:numPr>
        <w:spacing w:line="240" w:lineRule="auto"/>
        <w:ind w:left="284"/>
        <w:rPr>
          <w:rFonts w:asciiTheme="minorHAnsi" w:hAnsiTheme="minorHAnsi" w:cstheme="minorHAnsi"/>
          <w:iCs/>
          <w:sz w:val="24"/>
        </w:rPr>
      </w:pPr>
      <w:r w:rsidRPr="006A30E9">
        <w:rPr>
          <w:rFonts w:asciiTheme="minorHAnsi" w:hAnsiTheme="minorHAnsi" w:cstheme="minorHAnsi"/>
          <w:iCs/>
          <w:sz w:val="24"/>
        </w:rPr>
        <w:t>Να μεταφέρετε  τις συνεκφορές στον τύπο που ζητείται:</w:t>
      </w:r>
    </w:p>
    <w:p w:rsidR="0019319E" w:rsidRPr="006A30E9" w:rsidRDefault="0019319E" w:rsidP="0019319E">
      <w:pPr>
        <w:pStyle w:val="BodyText2"/>
        <w:spacing w:line="240" w:lineRule="auto"/>
        <w:ind w:left="284"/>
        <w:rPr>
          <w:rFonts w:asciiTheme="minorHAnsi" w:hAnsiTheme="minorHAnsi" w:cstheme="minorHAnsi"/>
          <w:iCs/>
          <w:sz w:val="24"/>
        </w:rPr>
      </w:pPr>
      <w:proofErr w:type="spellStart"/>
      <w:r w:rsidRPr="006A30E9">
        <w:rPr>
          <w:rFonts w:asciiTheme="minorHAnsi" w:hAnsiTheme="minorHAnsi" w:cstheme="minorHAnsi"/>
          <w:b/>
          <w:iCs/>
          <w:sz w:val="24"/>
          <w:lang w:val="fr-FR"/>
        </w:rPr>
        <w:t>vir</w:t>
      </w:r>
      <w:proofErr w:type="spellEnd"/>
      <w:r w:rsidRPr="006A30E9">
        <w:rPr>
          <w:rFonts w:asciiTheme="minorHAnsi" w:hAnsiTheme="minorHAnsi" w:cstheme="minorHAnsi"/>
          <w:b/>
          <w:iCs/>
          <w:sz w:val="24"/>
        </w:rPr>
        <w:t xml:space="preserve"> </w:t>
      </w:r>
      <w:proofErr w:type="spellStart"/>
      <w:r w:rsidRPr="006A30E9">
        <w:rPr>
          <w:rFonts w:asciiTheme="minorHAnsi" w:hAnsiTheme="minorHAnsi" w:cstheme="minorHAnsi"/>
          <w:b/>
          <w:iCs/>
          <w:sz w:val="24"/>
          <w:lang w:val="fr-FR"/>
        </w:rPr>
        <w:t>clarus</w:t>
      </w:r>
      <w:proofErr w:type="spellEnd"/>
      <w:r w:rsidRPr="006A30E9">
        <w:rPr>
          <w:rFonts w:asciiTheme="minorHAnsi" w:hAnsiTheme="minorHAnsi" w:cstheme="minorHAnsi"/>
          <w:b/>
          <w:iCs/>
          <w:sz w:val="24"/>
        </w:rPr>
        <w:t xml:space="preserve">: </w:t>
      </w:r>
      <w:r w:rsidRPr="006A30E9">
        <w:rPr>
          <w:rFonts w:asciiTheme="minorHAnsi" w:hAnsiTheme="minorHAnsi" w:cstheme="minorHAnsi"/>
          <w:iCs/>
          <w:sz w:val="24"/>
        </w:rPr>
        <w:t>κλητική ενικού</w:t>
      </w:r>
    </w:p>
    <w:p w:rsidR="0019319E" w:rsidRPr="006A30E9" w:rsidRDefault="0019319E" w:rsidP="0019319E">
      <w:pPr>
        <w:pStyle w:val="BodyText2"/>
        <w:spacing w:line="240" w:lineRule="auto"/>
        <w:ind w:left="284"/>
        <w:rPr>
          <w:rFonts w:asciiTheme="minorHAnsi" w:hAnsiTheme="minorHAnsi" w:cstheme="minorHAnsi"/>
          <w:iCs/>
          <w:sz w:val="24"/>
        </w:rPr>
      </w:pPr>
      <w:proofErr w:type="spellStart"/>
      <w:proofErr w:type="gramStart"/>
      <w:r w:rsidRPr="006A30E9">
        <w:rPr>
          <w:rFonts w:asciiTheme="minorHAnsi" w:hAnsiTheme="minorHAnsi" w:cstheme="minorHAnsi"/>
          <w:b/>
          <w:iCs/>
          <w:sz w:val="24"/>
          <w:lang w:val="fr-FR"/>
        </w:rPr>
        <w:t>bello</w:t>
      </w:r>
      <w:proofErr w:type="spellEnd"/>
      <w:proofErr w:type="gramEnd"/>
      <w:r w:rsidRPr="006A30E9">
        <w:rPr>
          <w:rFonts w:asciiTheme="minorHAnsi" w:hAnsiTheme="minorHAnsi" w:cstheme="minorHAnsi"/>
          <w:b/>
          <w:iCs/>
          <w:sz w:val="24"/>
        </w:rPr>
        <w:t xml:space="preserve"> </w:t>
      </w:r>
      <w:r w:rsidRPr="006A30E9">
        <w:rPr>
          <w:rFonts w:asciiTheme="minorHAnsi" w:hAnsiTheme="minorHAnsi" w:cstheme="minorHAnsi"/>
          <w:b/>
          <w:iCs/>
          <w:sz w:val="24"/>
          <w:lang w:val="fr-FR"/>
        </w:rPr>
        <w:t>Punico</w:t>
      </w:r>
      <w:r w:rsidRPr="006A30E9">
        <w:rPr>
          <w:rFonts w:asciiTheme="minorHAnsi" w:hAnsiTheme="minorHAnsi" w:cstheme="minorHAnsi"/>
          <w:b/>
          <w:iCs/>
          <w:sz w:val="24"/>
        </w:rPr>
        <w:t xml:space="preserve">: </w:t>
      </w:r>
      <w:r w:rsidRPr="006A30E9">
        <w:rPr>
          <w:rFonts w:asciiTheme="minorHAnsi" w:hAnsiTheme="minorHAnsi" w:cstheme="minorHAnsi"/>
          <w:iCs/>
          <w:sz w:val="24"/>
        </w:rPr>
        <w:t>ονομαστική πληθυντικού</w:t>
      </w:r>
    </w:p>
    <w:p w:rsidR="0019319E" w:rsidRPr="006A30E9" w:rsidRDefault="0019319E" w:rsidP="0019319E">
      <w:pPr>
        <w:pStyle w:val="BodyText2"/>
        <w:spacing w:line="240" w:lineRule="auto"/>
        <w:ind w:left="284"/>
        <w:rPr>
          <w:rFonts w:asciiTheme="minorHAnsi" w:hAnsiTheme="minorHAnsi" w:cstheme="minorHAnsi"/>
          <w:iCs/>
          <w:sz w:val="24"/>
          <w:lang w:val="fr-FR"/>
        </w:rPr>
      </w:pPr>
      <w:proofErr w:type="spellStart"/>
      <w:proofErr w:type="gramStart"/>
      <w:r w:rsidRPr="006A30E9">
        <w:rPr>
          <w:rFonts w:asciiTheme="minorHAnsi" w:hAnsiTheme="minorHAnsi" w:cstheme="minorHAnsi"/>
          <w:b/>
          <w:iCs/>
          <w:sz w:val="24"/>
          <w:lang w:val="fr-FR"/>
        </w:rPr>
        <w:t>ultimis</w:t>
      </w:r>
      <w:proofErr w:type="spellEnd"/>
      <w:proofErr w:type="gramEnd"/>
      <w:r w:rsidRPr="006A30E9">
        <w:rPr>
          <w:rFonts w:asciiTheme="minorHAnsi" w:hAnsiTheme="minorHAnsi" w:cstheme="minorHAnsi"/>
          <w:b/>
          <w:iCs/>
          <w:sz w:val="24"/>
          <w:lang w:val="fr-FR"/>
        </w:rPr>
        <w:t xml:space="preserve"> </w:t>
      </w:r>
      <w:proofErr w:type="spellStart"/>
      <w:r w:rsidRPr="006A30E9">
        <w:rPr>
          <w:rFonts w:asciiTheme="minorHAnsi" w:hAnsiTheme="minorHAnsi" w:cstheme="minorHAnsi"/>
          <w:b/>
          <w:iCs/>
          <w:sz w:val="24"/>
          <w:lang w:val="fr-FR"/>
        </w:rPr>
        <w:t>annis</w:t>
      </w:r>
      <w:proofErr w:type="spellEnd"/>
      <w:r w:rsidRPr="006A30E9">
        <w:rPr>
          <w:rFonts w:asciiTheme="minorHAnsi" w:hAnsiTheme="minorHAnsi" w:cstheme="minorHAnsi"/>
          <w:b/>
          <w:iCs/>
          <w:sz w:val="24"/>
          <w:lang w:val="fr-FR"/>
        </w:rPr>
        <w:t xml:space="preserve">: </w:t>
      </w:r>
      <w:r w:rsidRPr="006A30E9">
        <w:rPr>
          <w:rFonts w:asciiTheme="minorHAnsi" w:hAnsiTheme="minorHAnsi" w:cstheme="minorHAnsi"/>
          <w:iCs/>
          <w:sz w:val="24"/>
        </w:rPr>
        <w:t>γενική</w:t>
      </w:r>
      <w:r w:rsidRPr="006A30E9">
        <w:rPr>
          <w:rFonts w:asciiTheme="minorHAnsi" w:hAnsiTheme="minorHAnsi" w:cstheme="minorHAnsi"/>
          <w:iCs/>
          <w:sz w:val="24"/>
          <w:lang w:val="fr-FR"/>
        </w:rPr>
        <w:t xml:space="preserve"> </w:t>
      </w:r>
      <w:r w:rsidRPr="006A30E9">
        <w:rPr>
          <w:rFonts w:asciiTheme="minorHAnsi" w:hAnsiTheme="minorHAnsi" w:cstheme="minorHAnsi"/>
          <w:iCs/>
          <w:sz w:val="24"/>
        </w:rPr>
        <w:t>ενικού</w:t>
      </w:r>
    </w:p>
    <w:p w:rsidR="0019319E" w:rsidRPr="006A30E9" w:rsidRDefault="0019319E" w:rsidP="0019319E">
      <w:pPr>
        <w:pStyle w:val="BodyText2"/>
        <w:spacing w:line="240" w:lineRule="auto"/>
        <w:ind w:left="284"/>
        <w:rPr>
          <w:rFonts w:asciiTheme="minorHAnsi" w:hAnsiTheme="minorHAnsi" w:cstheme="minorHAnsi"/>
          <w:iCs/>
          <w:sz w:val="24"/>
          <w:lang w:val="fr-FR"/>
        </w:rPr>
      </w:pPr>
      <w:r w:rsidRPr="006A30E9">
        <w:rPr>
          <w:rFonts w:asciiTheme="minorHAnsi" w:hAnsiTheme="minorHAnsi" w:cstheme="minorHAnsi"/>
          <w:b/>
          <w:iCs/>
          <w:sz w:val="24"/>
          <w:lang w:val="fr-FR"/>
        </w:rPr>
        <w:t xml:space="preserve">vitae </w:t>
      </w:r>
      <w:proofErr w:type="spellStart"/>
      <w:r w:rsidRPr="006A30E9">
        <w:rPr>
          <w:rFonts w:asciiTheme="minorHAnsi" w:hAnsiTheme="minorHAnsi" w:cstheme="minorHAnsi"/>
          <w:b/>
          <w:iCs/>
          <w:sz w:val="24"/>
          <w:lang w:val="fr-FR"/>
        </w:rPr>
        <w:t>suae</w:t>
      </w:r>
      <w:proofErr w:type="spellEnd"/>
      <w:r w:rsidRPr="006A30E9">
        <w:rPr>
          <w:rFonts w:asciiTheme="minorHAnsi" w:hAnsiTheme="minorHAnsi" w:cstheme="minorHAnsi"/>
          <w:b/>
          <w:iCs/>
          <w:sz w:val="24"/>
          <w:lang w:val="fr-FR"/>
        </w:rPr>
        <w:t xml:space="preserve"> : </w:t>
      </w:r>
      <w:r w:rsidRPr="006A30E9">
        <w:rPr>
          <w:rFonts w:asciiTheme="minorHAnsi" w:hAnsiTheme="minorHAnsi" w:cstheme="minorHAnsi"/>
          <w:iCs/>
          <w:sz w:val="24"/>
        </w:rPr>
        <w:t>δοτική</w:t>
      </w:r>
      <w:r w:rsidRPr="006A30E9">
        <w:rPr>
          <w:rFonts w:asciiTheme="minorHAnsi" w:hAnsiTheme="minorHAnsi" w:cstheme="minorHAnsi"/>
          <w:iCs/>
          <w:sz w:val="24"/>
          <w:lang w:val="fr-FR"/>
        </w:rPr>
        <w:t xml:space="preserve"> </w:t>
      </w:r>
      <w:r w:rsidRPr="006A30E9">
        <w:rPr>
          <w:rFonts w:asciiTheme="minorHAnsi" w:hAnsiTheme="minorHAnsi" w:cstheme="minorHAnsi"/>
          <w:iCs/>
          <w:sz w:val="24"/>
        </w:rPr>
        <w:t>πληθυντικού</w:t>
      </w:r>
    </w:p>
    <w:p w:rsidR="0019319E" w:rsidRPr="006A30E9" w:rsidRDefault="0019319E" w:rsidP="0019319E">
      <w:pPr>
        <w:pStyle w:val="BodyText2"/>
        <w:spacing w:line="240" w:lineRule="auto"/>
        <w:ind w:left="284"/>
        <w:rPr>
          <w:rFonts w:asciiTheme="minorHAnsi" w:hAnsiTheme="minorHAnsi" w:cstheme="minorHAnsi"/>
          <w:iCs/>
          <w:sz w:val="24"/>
        </w:rPr>
      </w:pPr>
      <w:proofErr w:type="spellStart"/>
      <w:proofErr w:type="gramStart"/>
      <w:r w:rsidRPr="006A30E9">
        <w:rPr>
          <w:rFonts w:asciiTheme="minorHAnsi" w:hAnsiTheme="minorHAnsi" w:cstheme="minorHAnsi"/>
          <w:b/>
          <w:iCs/>
          <w:sz w:val="24"/>
          <w:lang w:val="fr-FR"/>
        </w:rPr>
        <w:t>multos</w:t>
      </w:r>
      <w:proofErr w:type="spellEnd"/>
      <w:proofErr w:type="gramEnd"/>
      <w:r w:rsidRPr="006A30E9">
        <w:rPr>
          <w:rFonts w:asciiTheme="minorHAnsi" w:hAnsiTheme="minorHAnsi" w:cstheme="minorHAnsi"/>
          <w:b/>
          <w:iCs/>
          <w:sz w:val="24"/>
          <w:lang w:val="fr-FR"/>
        </w:rPr>
        <w:t xml:space="preserve"> agros : </w:t>
      </w:r>
      <w:r w:rsidRPr="006A30E9">
        <w:rPr>
          <w:rFonts w:asciiTheme="minorHAnsi" w:hAnsiTheme="minorHAnsi" w:cstheme="minorHAnsi"/>
          <w:iCs/>
          <w:sz w:val="24"/>
        </w:rPr>
        <w:t>γενική πληθυντικού</w:t>
      </w:r>
    </w:p>
    <w:p w:rsidR="0019319E" w:rsidRPr="006A30E9" w:rsidRDefault="0019319E" w:rsidP="0019319E">
      <w:pPr>
        <w:pStyle w:val="BodyText2"/>
        <w:spacing w:line="240" w:lineRule="auto"/>
        <w:ind w:left="284"/>
        <w:rPr>
          <w:rFonts w:asciiTheme="minorHAnsi" w:hAnsiTheme="minorHAnsi" w:cstheme="minorHAnsi"/>
          <w:iCs/>
          <w:sz w:val="24"/>
          <w:lang w:val="fr-FR"/>
        </w:rPr>
      </w:pPr>
    </w:p>
    <w:p w:rsidR="0019319E" w:rsidRPr="006A30E9" w:rsidRDefault="0019319E" w:rsidP="0019319E">
      <w:pPr>
        <w:pStyle w:val="BodyText2"/>
        <w:numPr>
          <w:ilvl w:val="0"/>
          <w:numId w:val="2"/>
        </w:numPr>
        <w:spacing w:line="240" w:lineRule="auto"/>
        <w:ind w:left="284"/>
        <w:rPr>
          <w:rFonts w:asciiTheme="minorHAnsi" w:hAnsiTheme="minorHAnsi" w:cstheme="minorHAnsi"/>
          <w:iCs/>
          <w:sz w:val="24"/>
        </w:rPr>
      </w:pPr>
      <w:r w:rsidRPr="006A30E9">
        <w:rPr>
          <w:rFonts w:asciiTheme="minorHAnsi" w:hAnsiTheme="minorHAnsi" w:cstheme="minorHAnsi"/>
          <w:iCs/>
          <w:sz w:val="24"/>
        </w:rPr>
        <w:t xml:space="preserve">Να μεταφερθούν </w:t>
      </w:r>
      <w:r w:rsidRPr="006A30E9">
        <w:rPr>
          <w:rFonts w:asciiTheme="minorHAnsi" w:hAnsiTheme="minorHAnsi" w:cstheme="minorHAnsi"/>
          <w:b/>
          <w:iCs/>
          <w:sz w:val="24"/>
        </w:rPr>
        <w:t>στον άλλο αριθμό</w:t>
      </w:r>
      <w:r w:rsidRPr="006A30E9">
        <w:rPr>
          <w:rFonts w:asciiTheme="minorHAnsi" w:hAnsiTheme="minorHAnsi" w:cstheme="minorHAnsi"/>
          <w:iCs/>
          <w:sz w:val="24"/>
        </w:rPr>
        <w:t>:</w:t>
      </w:r>
    </w:p>
    <w:tbl>
      <w:tblPr>
        <w:tblW w:w="0" w:type="auto"/>
        <w:tblLook w:val="01E0" w:firstRow="1" w:lastRow="1" w:firstColumn="1" w:lastColumn="1" w:noHBand="0" w:noVBand="0"/>
      </w:tblPr>
      <w:tblGrid>
        <w:gridCol w:w="5868"/>
        <w:gridCol w:w="4326"/>
      </w:tblGrid>
      <w:tr w:rsidR="0019319E" w:rsidRPr="006A30E9" w:rsidTr="00A13873">
        <w:tc>
          <w:tcPr>
            <w:tcW w:w="5868" w:type="dxa"/>
            <w:shd w:val="clear" w:color="auto" w:fill="auto"/>
          </w:tcPr>
          <w:p w:rsidR="0019319E" w:rsidRPr="006A30E9" w:rsidRDefault="0019319E" w:rsidP="00A13873">
            <w:pPr>
              <w:pStyle w:val="BodyText2"/>
              <w:spacing w:line="240" w:lineRule="auto"/>
              <w:ind w:left="284"/>
              <w:rPr>
                <w:rFonts w:asciiTheme="minorHAnsi" w:hAnsiTheme="minorHAnsi" w:cstheme="minorHAnsi"/>
                <w:b/>
                <w:iCs/>
                <w:sz w:val="24"/>
                <w:lang w:val="en-US"/>
              </w:rPr>
            </w:pPr>
            <w:proofErr w:type="spellStart"/>
            <w:r w:rsidRPr="006A30E9">
              <w:rPr>
                <w:rFonts w:asciiTheme="minorHAnsi" w:hAnsiTheme="minorHAnsi" w:cstheme="minorHAnsi"/>
                <w:b/>
                <w:iCs/>
                <w:sz w:val="24"/>
                <w:lang w:val="en-US"/>
              </w:rPr>
              <w:t>Ultimis</w:t>
            </w:r>
            <w:proofErr w:type="spellEnd"/>
            <w:r w:rsidRPr="006A30E9">
              <w:rPr>
                <w:rFonts w:asciiTheme="minorHAnsi" w:hAnsiTheme="minorHAnsi" w:cstheme="minorHAnsi"/>
                <w:b/>
                <w:iCs/>
                <w:sz w:val="24"/>
                <w:lang w:val="en-US"/>
              </w:rPr>
              <w:t xml:space="preserve"> </w:t>
            </w:r>
            <w:proofErr w:type="spellStart"/>
            <w:r w:rsidRPr="006A30E9">
              <w:rPr>
                <w:rFonts w:asciiTheme="minorHAnsi" w:hAnsiTheme="minorHAnsi" w:cstheme="minorHAnsi"/>
                <w:b/>
                <w:iCs/>
                <w:sz w:val="24"/>
                <w:lang w:val="en-US"/>
              </w:rPr>
              <w:t>annis</w:t>
            </w:r>
            <w:proofErr w:type="spellEnd"/>
            <w:r w:rsidRPr="006A30E9">
              <w:rPr>
                <w:rFonts w:asciiTheme="minorHAnsi" w:hAnsiTheme="minorHAnsi" w:cstheme="minorHAnsi"/>
                <w:b/>
                <w:iCs/>
                <w:sz w:val="24"/>
                <w:lang w:val="en-US"/>
              </w:rPr>
              <w:t xml:space="preserve"> vitae </w:t>
            </w:r>
            <w:proofErr w:type="spellStart"/>
            <w:r w:rsidRPr="006A30E9">
              <w:rPr>
                <w:rFonts w:asciiTheme="minorHAnsi" w:hAnsiTheme="minorHAnsi" w:cstheme="minorHAnsi"/>
                <w:b/>
                <w:iCs/>
                <w:sz w:val="24"/>
                <w:lang w:val="en-US"/>
              </w:rPr>
              <w:t>suae</w:t>
            </w:r>
            <w:proofErr w:type="spellEnd"/>
            <w:r w:rsidRPr="006A30E9">
              <w:rPr>
                <w:rFonts w:asciiTheme="minorHAnsi" w:hAnsiTheme="minorHAnsi" w:cstheme="minorHAnsi"/>
                <w:b/>
                <w:iCs/>
                <w:sz w:val="24"/>
                <w:lang w:val="en-US"/>
              </w:rPr>
              <w:t xml:space="preserve"> in Campania se </w:t>
            </w:r>
            <w:proofErr w:type="spellStart"/>
            <w:r w:rsidRPr="006A30E9">
              <w:rPr>
                <w:rFonts w:asciiTheme="minorHAnsi" w:hAnsiTheme="minorHAnsi" w:cstheme="minorHAnsi"/>
                <w:b/>
                <w:iCs/>
                <w:sz w:val="24"/>
                <w:lang w:val="en-US"/>
              </w:rPr>
              <w:t>tenebat</w:t>
            </w:r>
            <w:proofErr w:type="spellEnd"/>
            <w:r w:rsidRPr="006A30E9">
              <w:rPr>
                <w:rFonts w:asciiTheme="minorHAnsi" w:hAnsiTheme="minorHAnsi" w:cstheme="minorHAnsi"/>
                <w:b/>
                <w:iCs/>
                <w:sz w:val="24"/>
                <w:lang w:val="en-US"/>
              </w:rPr>
              <w:t>:</w:t>
            </w:r>
          </w:p>
          <w:p w:rsidR="0019319E" w:rsidRPr="006A30E9" w:rsidRDefault="0019319E" w:rsidP="00A13873">
            <w:pPr>
              <w:pStyle w:val="BodyText2"/>
              <w:spacing w:line="240" w:lineRule="auto"/>
              <w:ind w:left="284"/>
              <w:rPr>
                <w:rFonts w:asciiTheme="minorHAnsi" w:hAnsiTheme="minorHAnsi" w:cstheme="minorHAnsi"/>
                <w:b/>
                <w:iCs/>
                <w:sz w:val="24"/>
                <w:lang w:val="en-US"/>
              </w:rPr>
            </w:pPr>
            <w:r w:rsidRPr="006A30E9">
              <w:rPr>
                <w:rFonts w:asciiTheme="minorHAnsi" w:hAnsiTheme="minorHAnsi" w:cstheme="minorHAnsi"/>
                <w:b/>
                <w:iCs/>
                <w:sz w:val="24"/>
                <w:lang w:val="en-US"/>
              </w:rPr>
              <w:lastRenderedPageBreak/>
              <w:t xml:space="preserve">In </w:t>
            </w:r>
            <w:proofErr w:type="spellStart"/>
            <w:r w:rsidRPr="006A30E9">
              <w:rPr>
                <w:rFonts w:asciiTheme="minorHAnsi" w:hAnsiTheme="minorHAnsi" w:cstheme="minorHAnsi"/>
                <w:b/>
                <w:iCs/>
                <w:sz w:val="24"/>
                <w:lang w:val="en-US"/>
              </w:rPr>
              <w:t>illis</w:t>
            </w:r>
            <w:proofErr w:type="spellEnd"/>
            <w:r w:rsidRPr="006A30E9">
              <w:rPr>
                <w:rFonts w:asciiTheme="minorHAnsi" w:hAnsiTheme="minorHAnsi" w:cstheme="minorHAnsi"/>
                <w:b/>
                <w:iCs/>
                <w:sz w:val="24"/>
                <w:lang w:val="en-US"/>
              </w:rPr>
              <w:t xml:space="preserve"> </w:t>
            </w:r>
            <w:proofErr w:type="spellStart"/>
            <w:r w:rsidRPr="006A30E9">
              <w:rPr>
                <w:rFonts w:asciiTheme="minorHAnsi" w:hAnsiTheme="minorHAnsi" w:cstheme="minorHAnsi"/>
                <w:b/>
                <w:iCs/>
                <w:sz w:val="24"/>
                <w:lang w:val="en-US"/>
              </w:rPr>
              <w:t>locis</w:t>
            </w:r>
            <w:proofErr w:type="spellEnd"/>
            <w:r w:rsidRPr="006A30E9">
              <w:rPr>
                <w:rFonts w:asciiTheme="minorHAnsi" w:hAnsiTheme="minorHAnsi" w:cstheme="minorHAnsi"/>
                <w:b/>
                <w:iCs/>
                <w:sz w:val="24"/>
                <w:lang w:val="en-US"/>
              </w:rPr>
              <w:t xml:space="preserve"> </w:t>
            </w:r>
            <w:proofErr w:type="spellStart"/>
            <w:r w:rsidRPr="006A30E9">
              <w:rPr>
                <w:rFonts w:asciiTheme="minorHAnsi" w:hAnsiTheme="minorHAnsi" w:cstheme="minorHAnsi"/>
                <w:b/>
                <w:iCs/>
                <w:sz w:val="24"/>
                <w:lang w:val="en-US"/>
              </w:rPr>
              <w:t>agros</w:t>
            </w:r>
            <w:proofErr w:type="spellEnd"/>
            <w:r w:rsidRPr="006A30E9">
              <w:rPr>
                <w:rFonts w:asciiTheme="minorHAnsi" w:hAnsiTheme="minorHAnsi" w:cstheme="minorHAnsi"/>
                <w:b/>
                <w:iCs/>
                <w:sz w:val="24"/>
                <w:lang w:val="en-US"/>
              </w:rPr>
              <w:t xml:space="preserve"> </w:t>
            </w:r>
            <w:proofErr w:type="spellStart"/>
            <w:r w:rsidRPr="006A30E9">
              <w:rPr>
                <w:rFonts w:asciiTheme="minorHAnsi" w:hAnsiTheme="minorHAnsi" w:cstheme="minorHAnsi"/>
                <w:b/>
                <w:iCs/>
                <w:sz w:val="24"/>
                <w:lang w:val="en-US"/>
              </w:rPr>
              <w:t>possidebat</w:t>
            </w:r>
            <w:proofErr w:type="spellEnd"/>
            <w:r w:rsidRPr="006A30E9">
              <w:rPr>
                <w:rFonts w:asciiTheme="minorHAnsi" w:hAnsiTheme="minorHAnsi" w:cstheme="minorHAnsi"/>
                <w:b/>
                <w:iCs/>
                <w:sz w:val="24"/>
                <w:lang w:val="en-US"/>
              </w:rPr>
              <w:t xml:space="preserve">: </w:t>
            </w:r>
          </w:p>
          <w:p w:rsidR="0019319E" w:rsidRPr="006A30E9" w:rsidRDefault="0019319E" w:rsidP="00A13873">
            <w:pPr>
              <w:pStyle w:val="BodyText2"/>
              <w:spacing w:line="240" w:lineRule="auto"/>
              <w:ind w:left="284"/>
              <w:rPr>
                <w:rFonts w:asciiTheme="minorHAnsi" w:hAnsiTheme="minorHAnsi" w:cstheme="minorHAnsi"/>
                <w:b/>
                <w:iCs/>
                <w:sz w:val="24"/>
                <w:lang w:val="fr-FR"/>
              </w:rPr>
            </w:pPr>
            <w:proofErr w:type="spellStart"/>
            <w:r w:rsidRPr="006A30E9">
              <w:rPr>
                <w:rFonts w:asciiTheme="minorHAnsi" w:hAnsiTheme="minorHAnsi" w:cstheme="minorHAnsi"/>
                <w:b/>
                <w:iCs/>
                <w:sz w:val="24"/>
                <w:lang w:val="fr-FR"/>
              </w:rPr>
              <w:t>Eum</w:t>
            </w:r>
            <w:proofErr w:type="spellEnd"/>
            <w:r w:rsidRPr="006A30E9">
              <w:rPr>
                <w:rFonts w:asciiTheme="minorHAnsi" w:hAnsiTheme="minorHAnsi" w:cstheme="minorHAnsi"/>
                <w:b/>
                <w:iCs/>
                <w:sz w:val="24"/>
                <w:lang w:val="fr-FR"/>
              </w:rPr>
              <w:t xml:space="preserve">, ut puer </w:t>
            </w:r>
            <w:proofErr w:type="spellStart"/>
            <w:r w:rsidRPr="006A30E9">
              <w:rPr>
                <w:rFonts w:asciiTheme="minorHAnsi" w:hAnsiTheme="minorHAnsi" w:cstheme="minorHAnsi"/>
                <w:b/>
                <w:iCs/>
                <w:sz w:val="24"/>
                <w:lang w:val="fr-FR"/>
              </w:rPr>
              <w:t>magistrum</w:t>
            </w:r>
            <w:proofErr w:type="spellEnd"/>
            <w:r w:rsidRPr="006A30E9">
              <w:rPr>
                <w:rFonts w:asciiTheme="minorHAnsi" w:hAnsiTheme="minorHAnsi" w:cstheme="minorHAnsi"/>
                <w:b/>
                <w:iCs/>
                <w:sz w:val="24"/>
                <w:lang w:val="fr-FR"/>
              </w:rPr>
              <w:t xml:space="preserve"> </w:t>
            </w:r>
            <w:proofErr w:type="spellStart"/>
            <w:r w:rsidRPr="006A30E9">
              <w:rPr>
                <w:rFonts w:asciiTheme="minorHAnsi" w:hAnsiTheme="minorHAnsi" w:cstheme="minorHAnsi"/>
                <w:b/>
                <w:iCs/>
                <w:sz w:val="24"/>
                <w:lang w:val="fr-FR"/>
              </w:rPr>
              <w:t>honorabat</w:t>
            </w:r>
            <w:proofErr w:type="spellEnd"/>
            <w:r w:rsidRPr="006A30E9">
              <w:rPr>
                <w:rFonts w:asciiTheme="minorHAnsi" w:hAnsiTheme="minorHAnsi" w:cstheme="minorHAnsi"/>
                <w:b/>
                <w:iCs/>
                <w:sz w:val="24"/>
                <w:lang w:val="fr-FR"/>
              </w:rPr>
              <w:t>:</w:t>
            </w:r>
          </w:p>
        </w:tc>
        <w:tc>
          <w:tcPr>
            <w:tcW w:w="4326" w:type="dxa"/>
            <w:shd w:val="clear" w:color="auto" w:fill="auto"/>
          </w:tcPr>
          <w:p w:rsidR="0019319E" w:rsidRPr="006A30E9" w:rsidRDefault="0019319E" w:rsidP="00A13873">
            <w:pPr>
              <w:pStyle w:val="BodyText2"/>
              <w:spacing w:line="240" w:lineRule="auto"/>
              <w:ind w:left="284"/>
              <w:rPr>
                <w:rFonts w:asciiTheme="minorHAnsi" w:hAnsiTheme="minorHAnsi" w:cstheme="minorHAnsi"/>
                <w:b/>
                <w:iCs/>
                <w:sz w:val="24"/>
                <w:lang w:val="en-US"/>
              </w:rPr>
            </w:pPr>
            <w:r w:rsidRPr="006A30E9">
              <w:rPr>
                <w:rFonts w:asciiTheme="minorHAnsi" w:hAnsiTheme="minorHAnsi" w:cstheme="minorHAnsi"/>
                <w:b/>
                <w:iCs/>
                <w:sz w:val="24"/>
                <w:lang w:val="en-US"/>
              </w:rPr>
              <w:lastRenderedPageBreak/>
              <w:t xml:space="preserve"> </w:t>
            </w:r>
          </w:p>
        </w:tc>
      </w:tr>
    </w:tbl>
    <w:p w:rsidR="0019319E" w:rsidRPr="006A30E9" w:rsidRDefault="0019319E" w:rsidP="0019319E">
      <w:pPr>
        <w:pStyle w:val="BodyText2"/>
        <w:spacing w:line="240" w:lineRule="auto"/>
        <w:ind w:left="284"/>
        <w:rPr>
          <w:rFonts w:asciiTheme="minorHAnsi" w:hAnsiTheme="minorHAnsi" w:cstheme="minorHAnsi"/>
          <w:iCs/>
          <w:sz w:val="24"/>
          <w:lang w:val="en-GB"/>
        </w:rPr>
      </w:pPr>
    </w:p>
    <w:p w:rsidR="0019319E" w:rsidRPr="006A30E9" w:rsidRDefault="0019319E" w:rsidP="0019319E">
      <w:pPr>
        <w:pStyle w:val="BodyText2"/>
        <w:numPr>
          <w:ilvl w:val="0"/>
          <w:numId w:val="2"/>
        </w:numPr>
        <w:spacing w:line="240" w:lineRule="auto"/>
        <w:ind w:left="284"/>
        <w:rPr>
          <w:rFonts w:asciiTheme="minorHAnsi" w:hAnsiTheme="minorHAnsi" w:cstheme="minorHAnsi"/>
          <w:iCs/>
          <w:sz w:val="24"/>
        </w:rPr>
      </w:pPr>
      <w:r w:rsidRPr="006A30E9">
        <w:rPr>
          <w:rFonts w:asciiTheme="minorHAnsi" w:hAnsiTheme="minorHAnsi" w:cstheme="minorHAnsi"/>
          <w:iCs/>
          <w:sz w:val="24"/>
        </w:rPr>
        <w:t xml:space="preserve">Να συμπληρώσετε τις </w:t>
      </w:r>
      <w:r w:rsidRPr="006A30E9">
        <w:rPr>
          <w:rFonts w:asciiTheme="minorHAnsi" w:hAnsiTheme="minorHAnsi" w:cstheme="minorHAnsi"/>
          <w:b/>
          <w:iCs/>
          <w:sz w:val="24"/>
        </w:rPr>
        <w:t>αντίστοιχες πτώσεις των άλλων γενών</w:t>
      </w:r>
      <w:r w:rsidRPr="006A30E9">
        <w:rPr>
          <w:rFonts w:asciiTheme="minorHAnsi" w:hAnsiTheme="minorHAnsi" w:cstheme="minorHAnsi"/>
          <w:iCs/>
          <w:sz w:val="24"/>
        </w:rPr>
        <w:t xml:space="preserve"> των αντωνυμιών στον ίδιο και στον αντίθετο αριθμό: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2835"/>
      </w:tblGrid>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spellStart"/>
            <w:r w:rsidRPr="006A30E9">
              <w:rPr>
                <w:rFonts w:asciiTheme="minorHAnsi" w:hAnsiTheme="minorHAnsi" w:cstheme="minorHAnsi"/>
              </w:rPr>
              <w:t>Αρσενικό</w:t>
            </w:r>
            <w:proofErr w:type="spellEnd"/>
            <w:r w:rsidRPr="006A30E9">
              <w:rPr>
                <w:rFonts w:asciiTheme="minorHAnsi" w:hAnsiTheme="minorHAnsi" w:cstheme="minorHAnsi"/>
              </w:rPr>
              <w:t xml:space="preserve"> </w:t>
            </w:r>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spellStart"/>
            <w:r w:rsidRPr="006A30E9">
              <w:rPr>
                <w:rFonts w:asciiTheme="minorHAnsi" w:hAnsiTheme="minorHAnsi" w:cstheme="minorHAnsi"/>
              </w:rPr>
              <w:t>Θηλυκό</w:t>
            </w:r>
            <w:proofErr w:type="spellEnd"/>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spellStart"/>
            <w:r w:rsidRPr="006A30E9">
              <w:rPr>
                <w:rFonts w:asciiTheme="minorHAnsi" w:hAnsiTheme="minorHAnsi" w:cstheme="minorHAnsi"/>
              </w:rPr>
              <w:t>Ουδέτερο</w:t>
            </w:r>
            <w:proofErr w:type="spellEnd"/>
          </w:p>
        </w:tc>
      </w:tr>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lang w:val="en-US"/>
              </w:rPr>
            </w:pPr>
            <w:proofErr w:type="gramStart"/>
            <w:r w:rsidRPr="006A30E9">
              <w:rPr>
                <w:rFonts w:asciiTheme="minorHAnsi" w:hAnsiTheme="minorHAnsi" w:cstheme="minorHAnsi"/>
              </w:rPr>
              <w:t>α.</w:t>
            </w:r>
            <w:proofErr w:type="gramEnd"/>
            <w:r w:rsidRPr="006A30E9">
              <w:rPr>
                <w:rFonts w:asciiTheme="minorHAnsi" w:hAnsiTheme="minorHAnsi" w:cstheme="minorHAnsi"/>
              </w:rPr>
              <w:t xml:space="preserve"> .</w:t>
            </w:r>
            <w:r w:rsidRPr="006A30E9">
              <w:rPr>
                <w:rFonts w:asciiTheme="minorHAnsi" w:hAnsiTheme="minorHAnsi" w:cstheme="minorHAnsi"/>
                <w:lang w:val="en-US"/>
              </w:rPr>
              <w:t>.............</w:t>
            </w:r>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rPr>
              <w:t xml:space="preserve">α. </w:t>
            </w:r>
            <w:proofErr w:type="spellStart"/>
            <w:r w:rsidRPr="006A30E9">
              <w:rPr>
                <w:rFonts w:asciiTheme="minorHAnsi" w:hAnsiTheme="minorHAnsi" w:cstheme="minorHAnsi"/>
                <w:lang w:val="en-US"/>
              </w:rPr>
              <w:t>suae</w:t>
            </w:r>
            <w:proofErr w:type="spellEnd"/>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lang w:val="en-US"/>
              </w:rPr>
            </w:pPr>
            <w:proofErr w:type="gramStart"/>
            <w:r w:rsidRPr="006A30E9">
              <w:rPr>
                <w:rFonts w:asciiTheme="minorHAnsi" w:hAnsiTheme="minorHAnsi" w:cstheme="minorHAnsi"/>
              </w:rPr>
              <w:t>α.</w:t>
            </w:r>
            <w:proofErr w:type="gramEnd"/>
            <w:r w:rsidRPr="006A30E9">
              <w:rPr>
                <w:rFonts w:asciiTheme="minorHAnsi" w:hAnsiTheme="minorHAnsi" w:cstheme="minorHAnsi"/>
                <w:lang w:val="en-US"/>
              </w:rPr>
              <w:t xml:space="preserve"> .................</w:t>
            </w:r>
          </w:p>
        </w:tc>
      </w:tr>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lang w:val="en-US"/>
              </w:rPr>
            </w:pPr>
            <w:r w:rsidRPr="006A30E9">
              <w:rPr>
                <w:rFonts w:asciiTheme="minorHAnsi" w:hAnsiTheme="minorHAnsi" w:cstheme="minorHAnsi"/>
                <w:lang w:val="en-US"/>
              </w:rPr>
              <w:t xml:space="preserve">    ..............</w:t>
            </w:r>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lang w:val="en-US"/>
              </w:rPr>
            </w:pPr>
            <w:r w:rsidRPr="006A30E9">
              <w:rPr>
                <w:rFonts w:asciiTheme="minorHAnsi" w:hAnsiTheme="minorHAnsi" w:cstheme="minorHAnsi"/>
                <w:lang w:val="en-US"/>
              </w:rPr>
              <w:t xml:space="preserve">    ..................</w:t>
            </w:r>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lang w:val="en-US"/>
              </w:rPr>
            </w:pPr>
            <w:r w:rsidRPr="006A30E9">
              <w:rPr>
                <w:rFonts w:asciiTheme="minorHAnsi" w:hAnsiTheme="minorHAnsi" w:cstheme="minorHAnsi"/>
                <w:lang w:val="en-US"/>
              </w:rPr>
              <w:t xml:space="preserve">    .................</w:t>
            </w:r>
          </w:p>
        </w:tc>
      </w:tr>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gramStart"/>
            <w:r w:rsidRPr="006A30E9">
              <w:rPr>
                <w:rFonts w:asciiTheme="minorHAnsi" w:hAnsiTheme="minorHAnsi" w:cstheme="minorHAnsi"/>
              </w:rPr>
              <w:t>β.</w:t>
            </w:r>
            <w:r w:rsidRPr="006A30E9">
              <w:rPr>
                <w:rFonts w:asciiTheme="minorHAnsi" w:hAnsiTheme="minorHAnsi" w:cstheme="minorHAnsi"/>
                <w:lang w:val="en-US"/>
              </w:rPr>
              <w:t xml:space="preserve"> .................</w:t>
            </w:r>
            <w:proofErr w:type="gramEnd"/>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gramStart"/>
            <w:r w:rsidRPr="006A30E9">
              <w:rPr>
                <w:rFonts w:asciiTheme="minorHAnsi" w:hAnsiTheme="minorHAnsi" w:cstheme="minorHAnsi"/>
              </w:rPr>
              <w:t>β.</w:t>
            </w:r>
            <w:r w:rsidRPr="006A30E9">
              <w:rPr>
                <w:rFonts w:asciiTheme="minorHAnsi" w:hAnsiTheme="minorHAnsi" w:cstheme="minorHAnsi"/>
                <w:lang w:val="en-US"/>
              </w:rPr>
              <w:t xml:space="preserve">  .................</w:t>
            </w:r>
            <w:proofErr w:type="gramEnd"/>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rPr>
              <w:t>β.</w:t>
            </w:r>
            <w:proofErr w:type="spellStart"/>
            <w:r w:rsidRPr="006A30E9">
              <w:rPr>
                <w:rFonts w:asciiTheme="minorHAnsi" w:hAnsiTheme="minorHAnsi" w:cstheme="minorHAnsi"/>
                <w:lang w:val="en-US"/>
              </w:rPr>
              <w:t>illis</w:t>
            </w:r>
            <w:proofErr w:type="spellEnd"/>
          </w:p>
        </w:tc>
      </w:tr>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lang w:val="en-US"/>
              </w:rPr>
              <w:t xml:space="preserve">    .................</w:t>
            </w:r>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lang w:val="en-US"/>
              </w:rPr>
              <w:t xml:space="preserve">    .................</w:t>
            </w:r>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lang w:val="en-US"/>
              </w:rPr>
              <w:t xml:space="preserve">    .................</w:t>
            </w:r>
          </w:p>
        </w:tc>
      </w:tr>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rPr>
              <w:t>γ.</w:t>
            </w:r>
            <w:proofErr w:type="spellStart"/>
            <w:r w:rsidRPr="006A30E9">
              <w:rPr>
                <w:rFonts w:asciiTheme="minorHAnsi" w:hAnsiTheme="minorHAnsi" w:cstheme="minorHAnsi"/>
                <w:lang w:val="en-US"/>
              </w:rPr>
              <w:t>eum</w:t>
            </w:r>
            <w:proofErr w:type="spellEnd"/>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gramStart"/>
            <w:r w:rsidRPr="006A30E9">
              <w:rPr>
                <w:rFonts w:asciiTheme="minorHAnsi" w:hAnsiTheme="minorHAnsi" w:cstheme="minorHAnsi"/>
              </w:rPr>
              <w:t>γ.</w:t>
            </w:r>
            <w:r w:rsidRPr="006A30E9">
              <w:rPr>
                <w:rFonts w:asciiTheme="minorHAnsi" w:hAnsiTheme="minorHAnsi" w:cstheme="minorHAnsi"/>
                <w:lang w:val="en-US"/>
              </w:rPr>
              <w:t xml:space="preserve">  .................</w:t>
            </w:r>
            <w:proofErr w:type="gramEnd"/>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rPr>
            </w:pPr>
            <w:proofErr w:type="gramStart"/>
            <w:r w:rsidRPr="006A30E9">
              <w:rPr>
                <w:rFonts w:asciiTheme="minorHAnsi" w:hAnsiTheme="minorHAnsi" w:cstheme="minorHAnsi"/>
              </w:rPr>
              <w:t>γ.</w:t>
            </w:r>
            <w:r w:rsidRPr="006A30E9">
              <w:rPr>
                <w:rFonts w:asciiTheme="minorHAnsi" w:hAnsiTheme="minorHAnsi" w:cstheme="minorHAnsi"/>
                <w:lang w:val="en-US"/>
              </w:rPr>
              <w:t xml:space="preserve">  .................</w:t>
            </w:r>
            <w:proofErr w:type="gramEnd"/>
          </w:p>
        </w:tc>
      </w:tr>
      <w:tr w:rsidR="0019319E" w:rsidRPr="006A30E9" w:rsidTr="0019319E">
        <w:tc>
          <w:tcPr>
            <w:tcW w:w="1809"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lang w:val="en-US"/>
              </w:rPr>
              <w:t xml:space="preserve">  .................</w:t>
            </w:r>
          </w:p>
        </w:tc>
        <w:tc>
          <w:tcPr>
            <w:tcW w:w="1985"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lang w:val="en-US"/>
              </w:rPr>
              <w:t xml:space="preserve">    .................</w:t>
            </w:r>
          </w:p>
        </w:tc>
        <w:tc>
          <w:tcPr>
            <w:tcW w:w="2835" w:type="dxa"/>
            <w:shd w:val="clear" w:color="auto" w:fill="auto"/>
          </w:tcPr>
          <w:p w:rsidR="0019319E" w:rsidRPr="006A30E9" w:rsidRDefault="0019319E" w:rsidP="00A13873">
            <w:pPr>
              <w:tabs>
                <w:tab w:val="left" w:pos="7020"/>
              </w:tabs>
              <w:ind w:left="284"/>
              <w:jc w:val="both"/>
              <w:rPr>
                <w:rFonts w:asciiTheme="minorHAnsi" w:hAnsiTheme="minorHAnsi" w:cstheme="minorHAnsi"/>
              </w:rPr>
            </w:pPr>
            <w:r w:rsidRPr="006A30E9">
              <w:rPr>
                <w:rFonts w:asciiTheme="minorHAnsi" w:hAnsiTheme="minorHAnsi" w:cstheme="minorHAnsi"/>
                <w:lang w:val="en-US"/>
              </w:rPr>
              <w:t xml:space="preserve">    .................</w:t>
            </w:r>
          </w:p>
        </w:tc>
      </w:tr>
    </w:tbl>
    <w:p w:rsidR="0019319E" w:rsidRPr="006A30E9" w:rsidRDefault="0019319E" w:rsidP="0019319E">
      <w:pPr>
        <w:pStyle w:val="BodyText2"/>
        <w:spacing w:line="240" w:lineRule="auto"/>
        <w:ind w:left="284"/>
        <w:rPr>
          <w:rFonts w:asciiTheme="minorHAnsi" w:hAnsiTheme="minorHAnsi" w:cstheme="minorHAnsi"/>
          <w:iCs/>
          <w:sz w:val="24"/>
        </w:rPr>
      </w:pPr>
    </w:p>
    <w:p w:rsidR="0019319E" w:rsidRPr="006A30E9" w:rsidRDefault="0019319E" w:rsidP="0019319E">
      <w:pPr>
        <w:pStyle w:val="BodyText2"/>
        <w:numPr>
          <w:ilvl w:val="0"/>
          <w:numId w:val="2"/>
        </w:numPr>
        <w:spacing w:line="240" w:lineRule="auto"/>
        <w:ind w:left="284"/>
        <w:rPr>
          <w:rFonts w:asciiTheme="minorHAnsi" w:hAnsiTheme="minorHAnsi" w:cstheme="minorHAnsi"/>
          <w:iCs/>
          <w:sz w:val="24"/>
        </w:rPr>
      </w:pPr>
      <w:r w:rsidRPr="006A30E9">
        <w:rPr>
          <w:rFonts w:asciiTheme="minorHAnsi" w:hAnsiTheme="minorHAnsi" w:cstheme="minorHAnsi"/>
          <w:iCs/>
          <w:sz w:val="24"/>
        </w:rPr>
        <w:t xml:space="preserve">Να γίνει </w:t>
      </w:r>
      <w:r w:rsidRPr="006A30E9">
        <w:rPr>
          <w:rFonts w:asciiTheme="minorHAnsi" w:hAnsiTheme="minorHAnsi" w:cstheme="minorHAnsi"/>
          <w:b/>
          <w:iCs/>
          <w:sz w:val="24"/>
        </w:rPr>
        <w:t>χρονική αντικατάσταση</w:t>
      </w:r>
      <w:r w:rsidRPr="006A30E9">
        <w:rPr>
          <w:rFonts w:asciiTheme="minorHAnsi" w:hAnsiTheme="minorHAnsi" w:cstheme="minorHAnsi"/>
          <w:iCs/>
          <w:sz w:val="24"/>
        </w:rPr>
        <w:t xml:space="preserve"> στο πρόσωπο που ζητείται: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51"/>
        <w:gridCol w:w="1655"/>
        <w:gridCol w:w="1394"/>
        <w:gridCol w:w="1455"/>
        <w:gridCol w:w="1337"/>
        <w:gridCol w:w="1296"/>
      </w:tblGrid>
      <w:tr w:rsidR="0019319E" w:rsidRPr="006A30E9" w:rsidTr="0019319E">
        <w:tc>
          <w:tcPr>
            <w:tcW w:w="1263" w:type="dxa"/>
            <w:shd w:val="clear" w:color="auto" w:fill="auto"/>
          </w:tcPr>
          <w:p w:rsidR="0019319E" w:rsidRPr="006A30E9" w:rsidRDefault="0019319E" w:rsidP="00A13873">
            <w:pPr>
              <w:ind w:left="284"/>
              <w:jc w:val="center"/>
              <w:rPr>
                <w:rFonts w:asciiTheme="minorHAnsi" w:hAnsiTheme="minorHAnsi" w:cstheme="minorHAnsi"/>
                <w:b/>
                <w:lang w:val="el-GR"/>
              </w:rPr>
            </w:pPr>
          </w:p>
        </w:tc>
        <w:tc>
          <w:tcPr>
            <w:tcW w:w="1351" w:type="dxa"/>
            <w:shd w:val="clear" w:color="auto" w:fill="auto"/>
          </w:tcPr>
          <w:p w:rsidR="0019319E" w:rsidRPr="006A30E9" w:rsidRDefault="0019319E" w:rsidP="00A13873">
            <w:pPr>
              <w:ind w:left="284"/>
              <w:jc w:val="center"/>
              <w:rPr>
                <w:rFonts w:asciiTheme="minorHAnsi" w:hAnsiTheme="minorHAnsi" w:cstheme="minorHAnsi"/>
                <w:b/>
              </w:rPr>
            </w:pPr>
            <w:proofErr w:type="spellStart"/>
            <w:r w:rsidRPr="006A30E9">
              <w:rPr>
                <w:rFonts w:asciiTheme="minorHAnsi" w:hAnsiTheme="minorHAnsi" w:cstheme="minorHAnsi"/>
                <w:b/>
                <w:lang w:val="en-US"/>
              </w:rPr>
              <w:t>tenebat</w:t>
            </w:r>
            <w:proofErr w:type="spellEnd"/>
            <w:r w:rsidRPr="006A30E9">
              <w:rPr>
                <w:rFonts w:asciiTheme="minorHAnsi" w:hAnsiTheme="minorHAnsi" w:cstheme="minorHAnsi"/>
                <w:b/>
              </w:rPr>
              <w:t>:</w:t>
            </w:r>
          </w:p>
          <w:p w:rsidR="0019319E" w:rsidRPr="006A30E9" w:rsidRDefault="0019319E" w:rsidP="00A13873">
            <w:pPr>
              <w:ind w:left="284"/>
              <w:jc w:val="center"/>
              <w:rPr>
                <w:rFonts w:asciiTheme="minorHAnsi" w:hAnsiTheme="minorHAnsi" w:cstheme="minorHAnsi"/>
                <w:b/>
              </w:rPr>
            </w:pPr>
            <w:proofErr w:type="gramStart"/>
            <w:r w:rsidRPr="006A30E9">
              <w:rPr>
                <w:rFonts w:asciiTheme="minorHAnsi" w:hAnsiTheme="minorHAnsi" w:cstheme="minorHAnsi"/>
                <w:b/>
              </w:rPr>
              <w:t>α’</w:t>
            </w:r>
            <w:proofErr w:type="spellStart"/>
            <w:r w:rsidRPr="006A30E9">
              <w:rPr>
                <w:rFonts w:asciiTheme="minorHAnsi" w:hAnsiTheme="minorHAnsi" w:cstheme="minorHAnsi"/>
                <w:b/>
              </w:rPr>
              <w:t>εν</w:t>
            </w:r>
            <w:proofErr w:type="spellEnd"/>
            <w:proofErr w:type="gramEnd"/>
            <w:r w:rsidRPr="006A30E9">
              <w:rPr>
                <w:rFonts w:asciiTheme="minorHAnsi" w:hAnsiTheme="minorHAnsi" w:cstheme="minorHAnsi"/>
                <w:b/>
              </w:rPr>
              <w:t>.</w:t>
            </w:r>
          </w:p>
        </w:tc>
        <w:tc>
          <w:tcPr>
            <w:tcW w:w="1655" w:type="dxa"/>
            <w:shd w:val="clear" w:color="auto" w:fill="auto"/>
          </w:tcPr>
          <w:p w:rsidR="0019319E" w:rsidRPr="006A30E9" w:rsidRDefault="0019319E" w:rsidP="00A13873">
            <w:pPr>
              <w:ind w:left="284"/>
              <w:jc w:val="center"/>
              <w:rPr>
                <w:rFonts w:asciiTheme="minorHAnsi" w:hAnsiTheme="minorHAnsi" w:cstheme="minorHAnsi"/>
                <w:b/>
              </w:rPr>
            </w:pPr>
            <w:proofErr w:type="spellStart"/>
            <w:r w:rsidRPr="006A30E9">
              <w:rPr>
                <w:rFonts w:asciiTheme="minorHAnsi" w:hAnsiTheme="minorHAnsi" w:cstheme="minorHAnsi"/>
                <w:b/>
                <w:lang w:val="en-US"/>
              </w:rPr>
              <w:t>possidebat</w:t>
            </w:r>
            <w:proofErr w:type="spellEnd"/>
            <w:r w:rsidRPr="006A30E9">
              <w:rPr>
                <w:rFonts w:asciiTheme="minorHAnsi" w:hAnsiTheme="minorHAnsi" w:cstheme="minorHAnsi"/>
                <w:b/>
              </w:rPr>
              <w:t>:</w:t>
            </w:r>
          </w:p>
          <w:p w:rsidR="0019319E" w:rsidRPr="006A30E9" w:rsidRDefault="0019319E" w:rsidP="00A13873">
            <w:pPr>
              <w:ind w:left="284"/>
              <w:jc w:val="center"/>
              <w:rPr>
                <w:rFonts w:asciiTheme="minorHAnsi" w:hAnsiTheme="minorHAnsi" w:cstheme="minorHAnsi"/>
                <w:b/>
              </w:rPr>
            </w:pPr>
            <w:proofErr w:type="gramStart"/>
            <w:r w:rsidRPr="006A30E9">
              <w:rPr>
                <w:rFonts w:asciiTheme="minorHAnsi" w:hAnsiTheme="minorHAnsi" w:cstheme="minorHAnsi"/>
                <w:b/>
              </w:rPr>
              <w:t>β’</w:t>
            </w:r>
            <w:proofErr w:type="spellStart"/>
            <w:r w:rsidRPr="006A30E9">
              <w:rPr>
                <w:rFonts w:asciiTheme="minorHAnsi" w:hAnsiTheme="minorHAnsi" w:cstheme="minorHAnsi"/>
                <w:b/>
              </w:rPr>
              <w:t>εν</w:t>
            </w:r>
            <w:proofErr w:type="spellEnd"/>
            <w:proofErr w:type="gramEnd"/>
            <w:r w:rsidRPr="006A30E9">
              <w:rPr>
                <w:rFonts w:asciiTheme="minorHAnsi" w:hAnsiTheme="minorHAnsi" w:cstheme="minorHAnsi"/>
                <w:b/>
              </w:rPr>
              <w:t>.</w:t>
            </w:r>
          </w:p>
        </w:tc>
        <w:tc>
          <w:tcPr>
            <w:tcW w:w="1394" w:type="dxa"/>
            <w:shd w:val="clear" w:color="auto" w:fill="auto"/>
          </w:tcPr>
          <w:p w:rsidR="0019319E" w:rsidRPr="006A30E9" w:rsidRDefault="0019319E" w:rsidP="00A13873">
            <w:pPr>
              <w:ind w:left="284"/>
              <w:jc w:val="center"/>
              <w:rPr>
                <w:rFonts w:asciiTheme="minorHAnsi" w:hAnsiTheme="minorHAnsi" w:cstheme="minorHAnsi"/>
                <w:b/>
                <w:lang w:val="en-US"/>
              </w:rPr>
            </w:pPr>
            <w:proofErr w:type="spellStart"/>
            <w:r w:rsidRPr="006A30E9">
              <w:rPr>
                <w:rFonts w:asciiTheme="minorHAnsi" w:hAnsiTheme="minorHAnsi" w:cstheme="minorHAnsi"/>
                <w:b/>
                <w:lang w:val="en-US"/>
              </w:rPr>
              <w:t>habebat</w:t>
            </w:r>
            <w:proofErr w:type="spellEnd"/>
            <w:r w:rsidRPr="006A30E9">
              <w:rPr>
                <w:rFonts w:asciiTheme="minorHAnsi" w:hAnsiTheme="minorHAnsi" w:cstheme="minorHAnsi"/>
                <w:b/>
              </w:rPr>
              <w:t xml:space="preserve">: </w:t>
            </w:r>
          </w:p>
          <w:p w:rsidR="0019319E" w:rsidRPr="006A30E9" w:rsidRDefault="0019319E" w:rsidP="00A13873">
            <w:pPr>
              <w:ind w:left="284"/>
              <w:jc w:val="center"/>
              <w:rPr>
                <w:rFonts w:asciiTheme="minorHAnsi" w:hAnsiTheme="minorHAnsi" w:cstheme="minorHAnsi"/>
                <w:b/>
                <w:lang w:val="en-US"/>
              </w:rPr>
            </w:pPr>
            <w:proofErr w:type="spellStart"/>
            <w:proofErr w:type="gramStart"/>
            <w:r w:rsidRPr="006A30E9">
              <w:rPr>
                <w:rFonts w:asciiTheme="minorHAnsi" w:hAnsiTheme="minorHAnsi" w:cstheme="minorHAnsi"/>
                <w:b/>
              </w:rPr>
              <w:t>γ’εν</w:t>
            </w:r>
            <w:proofErr w:type="spellEnd"/>
            <w:proofErr w:type="gramEnd"/>
            <w:r w:rsidRPr="006A30E9">
              <w:rPr>
                <w:rFonts w:asciiTheme="minorHAnsi" w:hAnsiTheme="minorHAnsi" w:cstheme="minorHAnsi"/>
                <w:b/>
              </w:rPr>
              <w:t>.</w:t>
            </w:r>
          </w:p>
        </w:tc>
        <w:tc>
          <w:tcPr>
            <w:tcW w:w="1455" w:type="dxa"/>
            <w:shd w:val="clear" w:color="auto" w:fill="auto"/>
          </w:tcPr>
          <w:p w:rsidR="0019319E" w:rsidRPr="006A30E9" w:rsidRDefault="0019319E" w:rsidP="00A13873">
            <w:pPr>
              <w:ind w:left="284"/>
              <w:jc w:val="center"/>
              <w:rPr>
                <w:rFonts w:asciiTheme="minorHAnsi" w:hAnsiTheme="minorHAnsi" w:cstheme="minorHAnsi"/>
                <w:b/>
              </w:rPr>
            </w:pPr>
            <w:proofErr w:type="spellStart"/>
            <w:r w:rsidRPr="006A30E9">
              <w:rPr>
                <w:rFonts w:asciiTheme="minorHAnsi" w:hAnsiTheme="minorHAnsi" w:cstheme="minorHAnsi"/>
                <w:b/>
                <w:lang w:val="en-US"/>
              </w:rPr>
              <w:t>studebat</w:t>
            </w:r>
            <w:proofErr w:type="spellEnd"/>
            <w:r w:rsidRPr="006A30E9">
              <w:rPr>
                <w:rFonts w:asciiTheme="minorHAnsi" w:hAnsiTheme="minorHAnsi" w:cstheme="minorHAnsi"/>
                <w:b/>
              </w:rPr>
              <w:t>:</w:t>
            </w:r>
          </w:p>
          <w:p w:rsidR="0019319E" w:rsidRPr="006A30E9" w:rsidRDefault="0019319E" w:rsidP="00A13873">
            <w:pPr>
              <w:ind w:left="284"/>
              <w:jc w:val="center"/>
              <w:rPr>
                <w:rFonts w:asciiTheme="minorHAnsi" w:hAnsiTheme="minorHAnsi" w:cstheme="minorHAnsi"/>
                <w:b/>
              </w:rPr>
            </w:pPr>
            <w:proofErr w:type="gramStart"/>
            <w:r w:rsidRPr="006A30E9">
              <w:rPr>
                <w:rFonts w:asciiTheme="minorHAnsi" w:hAnsiTheme="minorHAnsi" w:cstheme="minorHAnsi"/>
                <w:b/>
              </w:rPr>
              <w:t>α</w:t>
            </w:r>
            <w:proofErr w:type="gramEnd"/>
            <w:r w:rsidRPr="006A30E9">
              <w:rPr>
                <w:rFonts w:asciiTheme="minorHAnsi" w:hAnsiTheme="minorHAnsi" w:cstheme="minorHAnsi"/>
                <w:b/>
              </w:rPr>
              <w:t>’ π</w:t>
            </w:r>
            <w:proofErr w:type="spellStart"/>
            <w:r w:rsidRPr="006A30E9">
              <w:rPr>
                <w:rFonts w:asciiTheme="minorHAnsi" w:hAnsiTheme="minorHAnsi" w:cstheme="minorHAnsi"/>
                <w:b/>
              </w:rPr>
              <w:t>ληθ</w:t>
            </w:r>
            <w:proofErr w:type="spellEnd"/>
            <w:r w:rsidRPr="006A30E9">
              <w:rPr>
                <w:rFonts w:asciiTheme="minorHAnsi" w:hAnsiTheme="minorHAnsi" w:cstheme="minorHAnsi"/>
                <w:b/>
              </w:rPr>
              <w:t>.</w:t>
            </w:r>
          </w:p>
        </w:tc>
        <w:tc>
          <w:tcPr>
            <w:tcW w:w="1337" w:type="dxa"/>
            <w:shd w:val="clear" w:color="auto" w:fill="auto"/>
          </w:tcPr>
          <w:p w:rsidR="0019319E" w:rsidRPr="006A30E9" w:rsidRDefault="0019319E" w:rsidP="00A13873">
            <w:pPr>
              <w:ind w:left="284"/>
              <w:jc w:val="center"/>
              <w:rPr>
                <w:rFonts w:asciiTheme="minorHAnsi" w:hAnsiTheme="minorHAnsi" w:cstheme="minorHAnsi"/>
                <w:b/>
                <w:lang w:val="en-US"/>
              </w:rPr>
            </w:pPr>
            <w:proofErr w:type="spellStart"/>
            <w:r w:rsidRPr="006A30E9">
              <w:rPr>
                <w:rFonts w:asciiTheme="minorHAnsi" w:hAnsiTheme="minorHAnsi" w:cstheme="minorHAnsi"/>
                <w:b/>
                <w:lang w:val="en-US"/>
              </w:rPr>
              <w:t>fovebat</w:t>
            </w:r>
            <w:proofErr w:type="spellEnd"/>
            <w:r w:rsidRPr="006A30E9">
              <w:rPr>
                <w:rFonts w:asciiTheme="minorHAnsi" w:hAnsiTheme="minorHAnsi" w:cstheme="minorHAnsi"/>
                <w:b/>
              </w:rPr>
              <w:t>:</w:t>
            </w:r>
          </w:p>
          <w:p w:rsidR="0019319E" w:rsidRPr="006A30E9" w:rsidRDefault="0019319E" w:rsidP="00A13873">
            <w:pPr>
              <w:ind w:left="284"/>
              <w:jc w:val="center"/>
              <w:rPr>
                <w:rFonts w:asciiTheme="minorHAnsi" w:hAnsiTheme="minorHAnsi" w:cstheme="minorHAnsi"/>
                <w:b/>
              </w:rPr>
            </w:pPr>
            <w:proofErr w:type="gramStart"/>
            <w:r w:rsidRPr="006A30E9">
              <w:rPr>
                <w:rFonts w:asciiTheme="minorHAnsi" w:hAnsiTheme="minorHAnsi" w:cstheme="minorHAnsi"/>
                <w:b/>
              </w:rPr>
              <w:t>β</w:t>
            </w:r>
            <w:proofErr w:type="gramEnd"/>
            <w:r w:rsidRPr="006A30E9">
              <w:rPr>
                <w:rFonts w:asciiTheme="minorHAnsi" w:hAnsiTheme="minorHAnsi" w:cstheme="minorHAnsi"/>
                <w:b/>
              </w:rPr>
              <w:t>’ π</w:t>
            </w:r>
            <w:proofErr w:type="spellStart"/>
            <w:r w:rsidRPr="006A30E9">
              <w:rPr>
                <w:rFonts w:asciiTheme="minorHAnsi" w:hAnsiTheme="minorHAnsi" w:cstheme="minorHAnsi"/>
                <w:b/>
              </w:rPr>
              <w:t>ληθ</w:t>
            </w:r>
            <w:proofErr w:type="spellEnd"/>
            <w:r w:rsidRPr="006A30E9">
              <w:rPr>
                <w:rFonts w:asciiTheme="minorHAnsi" w:hAnsiTheme="minorHAnsi" w:cstheme="minorHAnsi"/>
                <w:b/>
              </w:rPr>
              <w:t>.</w:t>
            </w:r>
          </w:p>
        </w:tc>
        <w:tc>
          <w:tcPr>
            <w:tcW w:w="1296" w:type="dxa"/>
            <w:shd w:val="clear" w:color="auto" w:fill="auto"/>
          </w:tcPr>
          <w:p w:rsidR="0019319E" w:rsidRPr="006A30E9" w:rsidRDefault="0019319E" w:rsidP="00A13873">
            <w:pPr>
              <w:ind w:left="284"/>
              <w:jc w:val="center"/>
              <w:rPr>
                <w:rFonts w:asciiTheme="minorHAnsi" w:hAnsiTheme="minorHAnsi" w:cstheme="minorHAnsi"/>
                <w:b/>
              </w:rPr>
            </w:pPr>
            <w:proofErr w:type="spellStart"/>
            <w:r w:rsidRPr="006A30E9">
              <w:rPr>
                <w:rFonts w:asciiTheme="minorHAnsi" w:hAnsiTheme="minorHAnsi" w:cstheme="minorHAnsi"/>
                <w:b/>
                <w:lang w:val="en-US"/>
              </w:rPr>
              <w:t>iacebat</w:t>
            </w:r>
            <w:proofErr w:type="spellEnd"/>
            <w:r w:rsidRPr="006A30E9">
              <w:rPr>
                <w:rFonts w:asciiTheme="minorHAnsi" w:hAnsiTheme="minorHAnsi" w:cstheme="minorHAnsi"/>
                <w:b/>
              </w:rPr>
              <w:t>:</w:t>
            </w:r>
          </w:p>
          <w:p w:rsidR="0019319E" w:rsidRPr="006A30E9" w:rsidRDefault="0019319E" w:rsidP="00A13873">
            <w:pPr>
              <w:ind w:left="284"/>
              <w:jc w:val="center"/>
              <w:rPr>
                <w:rFonts w:asciiTheme="minorHAnsi" w:hAnsiTheme="minorHAnsi" w:cstheme="minorHAnsi"/>
                <w:b/>
              </w:rPr>
            </w:pPr>
            <w:proofErr w:type="gramStart"/>
            <w:r w:rsidRPr="006A30E9">
              <w:rPr>
                <w:rFonts w:asciiTheme="minorHAnsi" w:hAnsiTheme="minorHAnsi" w:cstheme="minorHAnsi"/>
                <w:b/>
              </w:rPr>
              <w:t>γ’π</w:t>
            </w:r>
            <w:proofErr w:type="spellStart"/>
            <w:r w:rsidRPr="006A30E9">
              <w:rPr>
                <w:rFonts w:asciiTheme="minorHAnsi" w:hAnsiTheme="minorHAnsi" w:cstheme="minorHAnsi"/>
                <w:b/>
              </w:rPr>
              <w:t>ληθ</w:t>
            </w:r>
            <w:proofErr w:type="spellEnd"/>
            <w:proofErr w:type="gramEnd"/>
            <w:r w:rsidRPr="006A30E9">
              <w:rPr>
                <w:rFonts w:asciiTheme="minorHAnsi" w:hAnsiTheme="minorHAnsi" w:cstheme="minorHAnsi"/>
                <w:b/>
              </w:rPr>
              <w:t>.</w:t>
            </w:r>
          </w:p>
        </w:tc>
      </w:tr>
      <w:tr w:rsidR="0019319E" w:rsidRPr="006A30E9" w:rsidTr="0019319E">
        <w:tc>
          <w:tcPr>
            <w:tcW w:w="1263" w:type="dxa"/>
            <w:shd w:val="clear" w:color="auto" w:fill="auto"/>
          </w:tcPr>
          <w:p w:rsidR="0019319E" w:rsidRPr="006A30E9" w:rsidRDefault="0019319E" w:rsidP="00A13873">
            <w:pPr>
              <w:ind w:left="284"/>
              <w:jc w:val="both"/>
              <w:rPr>
                <w:rFonts w:asciiTheme="minorHAnsi" w:hAnsiTheme="minorHAnsi" w:cstheme="minorHAnsi"/>
                <w:lang w:val="en-US"/>
              </w:rPr>
            </w:pPr>
            <w:proofErr w:type="spellStart"/>
            <w:r w:rsidRPr="006A30E9">
              <w:rPr>
                <w:rFonts w:asciiTheme="minorHAnsi" w:hAnsiTheme="minorHAnsi" w:cstheme="minorHAnsi"/>
                <w:lang w:val="en-US"/>
              </w:rPr>
              <w:t>Praes</w:t>
            </w:r>
            <w:proofErr w:type="spellEnd"/>
            <w:r w:rsidRPr="006A30E9">
              <w:rPr>
                <w:rFonts w:asciiTheme="minorHAnsi" w:hAnsiTheme="minorHAnsi" w:cstheme="minorHAnsi"/>
                <w:lang w:val="en-US"/>
              </w:rPr>
              <w:t>.</w:t>
            </w:r>
          </w:p>
        </w:tc>
        <w:tc>
          <w:tcPr>
            <w:tcW w:w="1351" w:type="dxa"/>
            <w:shd w:val="clear" w:color="auto" w:fill="auto"/>
          </w:tcPr>
          <w:p w:rsidR="0019319E" w:rsidRPr="006A30E9" w:rsidRDefault="0019319E" w:rsidP="00A13873">
            <w:pPr>
              <w:ind w:left="284"/>
              <w:jc w:val="both"/>
              <w:rPr>
                <w:rFonts w:asciiTheme="minorHAnsi" w:hAnsiTheme="minorHAnsi" w:cstheme="minorHAnsi"/>
              </w:rPr>
            </w:pPr>
          </w:p>
        </w:tc>
        <w:tc>
          <w:tcPr>
            <w:tcW w:w="1655" w:type="dxa"/>
            <w:shd w:val="clear" w:color="auto" w:fill="auto"/>
          </w:tcPr>
          <w:p w:rsidR="0019319E" w:rsidRPr="006A30E9" w:rsidRDefault="0019319E" w:rsidP="00A13873">
            <w:pPr>
              <w:ind w:left="284"/>
              <w:jc w:val="both"/>
              <w:rPr>
                <w:rFonts w:asciiTheme="minorHAnsi" w:hAnsiTheme="minorHAnsi" w:cstheme="minorHAnsi"/>
              </w:rPr>
            </w:pPr>
          </w:p>
        </w:tc>
        <w:tc>
          <w:tcPr>
            <w:tcW w:w="1394" w:type="dxa"/>
            <w:shd w:val="clear" w:color="auto" w:fill="auto"/>
          </w:tcPr>
          <w:p w:rsidR="0019319E" w:rsidRPr="006A30E9" w:rsidRDefault="0019319E" w:rsidP="00A13873">
            <w:pPr>
              <w:ind w:left="284"/>
              <w:jc w:val="both"/>
              <w:rPr>
                <w:rFonts w:asciiTheme="minorHAnsi" w:hAnsiTheme="minorHAnsi" w:cstheme="minorHAnsi"/>
              </w:rPr>
            </w:pPr>
          </w:p>
        </w:tc>
        <w:tc>
          <w:tcPr>
            <w:tcW w:w="1455" w:type="dxa"/>
            <w:shd w:val="clear" w:color="auto" w:fill="auto"/>
          </w:tcPr>
          <w:p w:rsidR="0019319E" w:rsidRPr="006A30E9" w:rsidRDefault="0019319E" w:rsidP="00A13873">
            <w:pPr>
              <w:ind w:left="284"/>
              <w:jc w:val="both"/>
              <w:rPr>
                <w:rFonts w:asciiTheme="minorHAnsi" w:hAnsiTheme="minorHAnsi" w:cstheme="minorHAnsi"/>
              </w:rPr>
            </w:pPr>
          </w:p>
        </w:tc>
        <w:tc>
          <w:tcPr>
            <w:tcW w:w="1337" w:type="dxa"/>
            <w:shd w:val="clear" w:color="auto" w:fill="auto"/>
          </w:tcPr>
          <w:p w:rsidR="0019319E" w:rsidRPr="006A30E9" w:rsidRDefault="0019319E" w:rsidP="00A13873">
            <w:pPr>
              <w:ind w:left="284"/>
              <w:jc w:val="both"/>
              <w:rPr>
                <w:rFonts w:asciiTheme="minorHAnsi" w:hAnsiTheme="minorHAnsi" w:cstheme="minorHAnsi"/>
              </w:rPr>
            </w:pPr>
          </w:p>
        </w:tc>
        <w:tc>
          <w:tcPr>
            <w:tcW w:w="1296" w:type="dxa"/>
            <w:shd w:val="clear" w:color="auto" w:fill="auto"/>
          </w:tcPr>
          <w:p w:rsidR="0019319E" w:rsidRPr="006A30E9" w:rsidRDefault="0019319E" w:rsidP="00A13873">
            <w:pPr>
              <w:ind w:left="284"/>
              <w:jc w:val="both"/>
              <w:rPr>
                <w:rFonts w:asciiTheme="minorHAnsi" w:hAnsiTheme="minorHAnsi" w:cstheme="minorHAnsi"/>
              </w:rPr>
            </w:pPr>
          </w:p>
        </w:tc>
      </w:tr>
      <w:tr w:rsidR="0019319E" w:rsidRPr="006A30E9" w:rsidTr="0019319E">
        <w:tc>
          <w:tcPr>
            <w:tcW w:w="1263" w:type="dxa"/>
            <w:shd w:val="clear" w:color="auto" w:fill="auto"/>
          </w:tcPr>
          <w:p w:rsidR="0019319E" w:rsidRPr="006A30E9" w:rsidRDefault="0019319E" w:rsidP="00A13873">
            <w:pPr>
              <w:ind w:left="284"/>
              <w:jc w:val="both"/>
              <w:rPr>
                <w:rFonts w:asciiTheme="minorHAnsi" w:hAnsiTheme="minorHAnsi" w:cstheme="minorHAnsi"/>
                <w:lang w:val="en-US"/>
              </w:rPr>
            </w:pPr>
            <w:proofErr w:type="spellStart"/>
            <w:r w:rsidRPr="006A30E9">
              <w:rPr>
                <w:rFonts w:asciiTheme="minorHAnsi" w:hAnsiTheme="minorHAnsi" w:cstheme="minorHAnsi"/>
                <w:lang w:val="en-US"/>
              </w:rPr>
              <w:t>Imperf</w:t>
            </w:r>
            <w:proofErr w:type="spellEnd"/>
            <w:r w:rsidRPr="006A30E9">
              <w:rPr>
                <w:rFonts w:asciiTheme="minorHAnsi" w:hAnsiTheme="minorHAnsi" w:cstheme="minorHAnsi"/>
                <w:lang w:val="en-US"/>
              </w:rPr>
              <w:t>.</w:t>
            </w:r>
          </w:p>
        </w:tc>
        <w:tc>
          <w:tcPr>
            <w:tcW w:w="1351" w:type="dxa"/>
            <w:shd w:val="clear" w:color="auto" w:fill="auto"/>
          </w:tcPr>
          <w:p w:rsidR="0019319E" w:rsidRPr="006A30E9" w:rsidRDefault="0019319E" w:rsidP="00A13873">
            <w:pPr>
              <w:ind w:left="284"/>
              <w:jc w:val="both"/>
              <w:rPr>
                <w:rFonts w:asciiTheme="minorHAnsi" w:hAnsiTheme="minorHAnsi" w:cstheme="minorHAnsi"/>
              </w:rPr>
            </w:pPr>
          </w:p>
        </w:tc>
        <w:tc>
          <w:tcPr>
            <w:tcW w:w="1655" w:type="dxa"/>
            <w:shd w:val="clear" w:color="auto" w:fill="auto"/>
          </w:tcPr>
          <w:p w:rsidR="0019319E" w:rsidRPr="006A30E9" w:rsidRDefault="0019319E" w:rsidP="00A13873">
            <w:pPr>
              <w:ind w:left="284"/>
              <w:jc w:val="both"/>
              <w:rPr>
                <w:rFonts w:asciiTheme="minorHAnsi" w:hAnsiTheme="minorHAnsi" w:cstheme="minorHAnsi"/>
              </w:rPr>
            </w:pPr>
          </w:p>
        </w:tc>
        <w:tc>
          <w:tcPr>
            <w:tcW w:w="1394" w:type="dxa"/>
            <w:shd w:val="clear" w:color="auto" w:fill="auto"/>
          </w:tcPr>
          <w:p w:rsidR="0019319E" w:rsidRPr="006A30E9" w:rsidRDefault="0019319E" w:rsidP="00A13873">
            <w:pPr>
              <w:ind w:left="284"/>
              <w:jc w:val="both"/>
              <w:rPr>
                <w:rFonts w:asciiTheme="minorHAnsi" w:hAnsiTheme="minorHAnsi" w:cstheme="minorHAnsi"/>
              </w:rPr>
            </w:pPr>
          </w:p>
        </w:tc>
        <w:tc>
          <w:tcPr>
            <w:tcW w:w="1455" w:type="dxa"/>
            <w:shd w:val="clear" w:color="auto" w:fill="auto"/>
          </w:tcPr>
          <w:p w:rsidR="0019319E" w:rsidRPr="006A30E9" w:rsidRDefault="0019319E" w:rsidP="00A13873">
            <w:pPr>
              <w:ind w:left="284"/>
              <w:jc w:val="both"/>
              <w:rPr>
                <w:rFonts w:asciiTheme="minorHAnsi" w:hAnsiTheme="minorHAnsi" w:cstheme="minorHAnsi"/>
              </w:rPr>
            </w:pPr>
          </w:p>
        </w:tc>
        <w:tc>
          <w:tcPr>
            <w:tcW w:w="1337" w:type="dxa"/>
            <w:shd w:val="clear" w:color="auto" w:fill="auto"/>
          </w:tcPr>
          <w:p w:rsidR="0019319E" w:rsidRPr="006A30E9" w:rsidRDefault="0019319E" w:rsidP="00A13873">
            <w:pPr>
              <w:ind w:left="284"/>
              <w:jc w:val="both"/>
              <w:rPr>
                <w:rFonts w:asciiTheme="minorHAnsi" w:hAnsiTheme="minorHAnsi" w:cstheme="minorHAnsi"/>
              </w:rPr>
            </w:pPr>
          </w:p>
        </w:tc>
        <w:tc>
          <w:tcPr>
            <w:tcW w:w="1296" w:type="dxa"/>
            <w:shd w:val="clear" w:color="auto" w:fill="auto"/>
          </w:tcPr>
          <w:p w:rsidR="0019319E" w:rsidRPr="006A30E9" w:rsidRDefault="0019319E" w:rsidP="00A13873">
            <w:pPr>
              <w:ind w:left="284"/>
              <w:jc w:val="both"/>
              <w:rPr>
                <w:rFonts w:asciiTheme="minorHAnsi" w:hAnsiTheme="minorHAnsi" w:cstheme="minorHAnsi"/>
              </w:rPr>
            </w:pPr>
          </w:p>
        </w:tc>
      </w:tr>
      <w:tr w:rsidR="0019319E" w:rsidRPr="006A30E9" w:rsidTr="0019319E">
        <w:tc>
          <w:tcPr>
            <w:tcW w:w="1263" w:type="dxa"/>
            <w:shd w:val="clear" w:color="auto" w:fill="auto"/>
          </w:tcPr>
          <w:p w:rsidR="0019319E" w:rsidRPr="006A30E9" w:rsidRDefault="0019319E" w:rsidP="00A13873">
            <w:pPr>
              <w:ind w:left="284"/>
              <w:jc w:val="both"/>
              <w:rPr>
                <w:rFonts w:asciiTheme="minorHAnsi" w:hAnsiTheme="minorHAnsi" w:cstheme="minorHAnsi"/>
                <w:lang w:val="en-US"/>
              </w:rPr>
            </w:pPr>
            <w:proofErr w:type="spellStart"/>
            <w:r w:rsidRPr="006A30E9">
              <w:rPr>
                <w:rFonts w:asciiTheme="minorHAnsi" w:hAnsiTheme="minorHAnsi" w:cstheme="minorHAnsi"/>
                <w:lang w:val="en-US"/>
              </w:rPr>
              <w:t>Futur</w:t>
            </w:r>
            <w:proofErr w:type="spellEnd"/>
            <w:r w:rsidRPr="006A30E9">
              <w:rPr>
                <w:rFonts w:asciiTheme="minorHAnsi" w:hAnsiTheme="minorHAnsi" w:cstheme="minorHAnsi"/>
                <w:lang w:val="en-US"/>
              </w:rPr>
              <w:t>.</w:t>
            </w:r>
          </w:p>
        </w:tc>
        <w:tc>
          <w:tcPr>
            <w:tcW w:w="1351" w:type="dxa"/>
            <w:shd w:val="clear" w:color="auto" w:fill="auto"/>
          </w:tcPr>
          <w:p w:rsidR="0019319E" w:rsidRPr="006A30E9" w:rsidRDefault="0019319E" w:rsidP="00A13873">
            <w:pPr>
              <w:ind w:left="284"/>
              <w:jc w:val="both"/>
              <w:rPr>
                <w:rFonts w:asciiTheme="minorHAnsi" w:hAnsiTheme="minorHAnsi" w:cstheme="minorHAnsi"/>
              </w:rPr>
            </w:pPr>
          </w:p>
        </w:tc>
        <w:tc>
          <w:tcPr>
            <w:tcW w:w="1655" w:type="dxa"/>
            <w:shd w:val="clear" w:color="auto" w:fill="auto"/>
          </w:tcPr>
          <w:p w:rsidR="0019319E" w:rsidRPr="006A30E9" w:rsidRDefault="0019319E" w:rsidP="00A13873">
            <w:pPr>
              <w:ind w:left="284"/>
              <w:jc w:val="both"/>
              <w:rPr>
                <w:rFonts w:asciiTheme="minorHAnsi" w:hAnsiTheme="minorHAnsi" w:cstheme="minorHAnsi"/>
              </w:rPr>
            </w:pPr>
          </w:p>
        </w:tc>
        <w:tc>
          <w:tcPr>
            <w:tcW w:w="1394" w:type="dxa"/>
            <w:shd w:val="clear" w:color="auto" w:fill="auto"/>
          </w:tcPr>
          <w:p w:rsidR="0019319E" w:rsidRPr="006A30E9" w:rsidRDefault="0019319E" w:rsidP="00A13873">
            <w:pPr>
              <w:ind w:left="284"/>
              <w:jc w:val="both"/>
              <w:rPr>
                <w:rFonts w:asciiTheme="minorHAnsi" w:hAnsiTheme="minorHAnsi" w:cstheme="minorHAnsi"/>
              </w:rPr>
            </w:pPr>
          </w:p>
        </w:tc>
        <w:tc>
          <w:tcPr>
            <w:tcW w:w="1455" w:type="dxa"/>
            <w:shd w:val="clear" w:color="auto" w:fill="auto"/>
          </w:tcPr>
          <w:p w:rsidR="0019319E" w:rsidRPr="006A30E9" w:rsidRDefault="0019319E" w:rsidP="00A13873">
            <w:pPr>
              <w:ind w:left="284"/>
              <w:jc w:val="both"/>
              <w:rPr>
                <w:rFonts w:asciiTheme="minorHAnsi" w:hAnsiTheme="minorHAnsi" w:cstheme="minorHAnsi"/>
              </w:rPr>
            </w:pPr>
          </w:p>
        </w:tc>
        <w:tc>
          <w:tcPr>
            <w:tcW w:w="1337" w:type="dxa"/>
            <w:shd w:val="clear" w:color="auto" w:fill="auto"/>
          </w:tcPr>
          <w:p w:rsidR="0019319E" w:rsidRPr="006A30E9" w:rsidRDefault="0019319E" w:rsidP="00A13873">
            <w:pPr>
              <w:ind w:left="284"/>
              <w:jc w:val="both"/>
              <w:rPr>
                <w:rFonts w:asciiTheme="minorHAnsi" w:hAnsiTheme="minorHAnsi" w:cstheme="minorHAnsi"/>
              </w:rPr>
            </w:pPr>
          </w:p>
        </w:tc>
        <w:tc>
          <w:tcPr>
            <w:tcW w:w="1296" w:type="dxa"/>
            <w:shd w:val="clear" w:color="auto" w:fill="auto"/>
          </w:tcPr>
          <w:p w:rsidR="0019319E" w:rsidRPr="006A30E9" w:rsidRDefault="0019319E" w:rsidP="00A13873">
            <w:pPr>
              <w:ind w:left="284"/>
              <w:jc w:val="both"/>
              <w:rPr>
                <w:rFonts w:asciiTheme="minorHAnsi" w:hAnsiTheme="minorHAnsi" w:cstheme="minorHAnsi"/>
              </w:rPr>
            </w:pPr>
          </w:p>
        </w:tc>
      </w:tr>
      <w:tr w:rsidR="0019319E" w:rsidRPr="006A30E9" w:rsidTr="0019319E">
        <w:tc>
          <w:tcPr>
            <w:tcW w:w="1263" w:type="dxa"/>
            <w:shd w:val="clear" w:color="auto" w:fill="auto"/>
          </w:tcPr>
          <w:p w:rsidR="0019319E" w:rsidRPr="006A30E9" w:rsidRDefault="0019319E" w:rsidP="00A13873">
            <w:pPr>
              <w:ind w:left="284"/>
              <w:jc w:val="both"/>
              <w:rPr>
                <w:rFonts w:asciiTheme="minorHAnsi" w:hAnsiTheme="minorHAnsi" w:cstheme="minorHAnsi"/>
                <w:lang w:val="en-US"/>
              </w:rPr>
            </w:pPr>
            <w:r w:rsidRPr="006A30E9">
              <w:rPr>
                <w:rFonts w:asciiTheme="minorHAnsi" w:hAnsiTheme="minorHAnsi" w:cstheme="minorHAnsi"/>
                <w:lang w:val="en-US"/>
              </w:rPr>
              <w:t>Perfect.</w:t>
            </w:r>
          </w:p>
        </w:tc>
        <w:tc>
          <w:tcPr>
            <w:tcW w:w="1351" w:type="dxa"/>
            <w:shd w:val="clear" w:color="auto" w:fill="auto"/>
          </w:tcPr>
          <w:p w:rsidR="0019319E" w:rsidRPr="006A30E9" w:rsidRDefault="0019319E" w:rsidP="00A13873">
            <w:pPr>
              <w:ind w:left="284"/>
              <w:jc w:val="both"/>
              <w:rPr>
                <w:rFonts w:asciiTheme="minorHAnsi" w:hAnsiTheme="minorHAnsi" w:cstheme="minorHAnsi"/>
              </w:rPr>
            </w:pPr>
          </w:p>
        </w:tc>
        <w:tc>
          <w:tcPr>
            <w:tcW w:w="1655" w:type="dxa"/>
            <w:shd w:val="clear" w:color="auto" w:fill="auto"/>
          </w:tcPr>
          <w:p w:rsidR="0019319E" w:rsidRPr="006A30E9" w:rsidRDefault="0019319E" w:rsidP="00A13873">
            <w:pPr>
              <w:ind w:left="284"/>
              <w:jc w:val="both"/>
              <w:rPr>
                <w:rFonts w:asciiTheme="minorHAnsi" w:hAnsiTheme="minorHAnsi" w:cstheme="minorHAnsi"/>
              </w:rPr>
            </w:pPr>
          </w:p>
        </w:tc>
        <w:tc>
          <w:tcPr>
            <w:tcW w:w="1394" w:type="dxa"/>
            <w:shd w:val="clear" w:color="auto" w:fill="auto"/>
          </w:tcPr>
          <w:p w:rsidR="0019319E" w:rsidRPr="006A30E9" w:rsidRDefault="0019319E" w:rsidP="00A13873">
            <w:pPr>
              <w:ind w:left="284"/>
              <w:jc w:val="both"/>
              <w:rPr>
                <w:rFonts w:asciiTheme="minorHAnsi" w:hAnsiTheme="minorHAnsi" w:cstheme="minorHAnsi"/>
              </w:rPr>
            </w:pPr>
          </w:p>
        </w:tc>
        <w:tc>
          <w:tcPr>
            <w:tcW w:w="1455" w:type="dxa"/>
            <w:shd w:val="clear" w:color="auto" w:fill="auto"/>
          </w:tcPr>
          <w:p w:rsidR="0019319E" w:rsidRPr="006A30E9" w:rsidRDefault="0019319E" w:rsidP="00A13873">
            <w:pPr>
              <w:ind w:left="284"/>
              <w:jc w:val="both"/>
              <w:rPr>
                <w:rFonts w:asciiTheme="minorHAnsi" w:hAnsiTheme="minorHAnsi" w:cstheme="minorHAnsi"/>
              </w:rPr>
            </w:pPr>
          </w:p>
        </w:tc>
        <w:tc>
          <w:tcPr>
            <w:tcW w:w="1337" w:type="dxa"/>
            <w:shd w:val="clear" w:color="auto" w:fill="auto"/>
          </w:tcPr>
          <w:p w:rsidR="0019319E" w:rsidRPr="006A30E9" w:rsidRDefault="0019319E" w:rsidP="00A13873">
            <w:pPr>
              <w:ind w:left="284"/>
              <w:jc w:val="both"/>
              <w:rPr>
                <w:rFonts w:asciiTheme="minorHAnsi" w:hAnsiTheme="minorHAnsi" w:cstheme="minorHAnsi"/>
              </w:rPr>
            </w:pPr>
          </w:p>
        </w:tc>
        <w:tc>
          <w:tcPr>
            <w:tcW w:w="1296" w:type="dxa"/>
            <w:shd w:val="clear" w:color="auto" w:fill="auto"/>
          </w:tcPr>
          <w:p w:rsidR="0019319E" w:rsidRPr="006A30E9" w:rsidRDefault="0019319E" w:rsidP="00A13873">
            <w:pPr>
              <w:ind w:left="284"/>
              <w:jc w:val="both"/>
              <w:rPr>
                <w:rFonts w:asciiTheme="minorHAnsi" w:hAnsiTheme="minorHAnsi" w:cstheme="minorHAnsi"/>
              </w:rPr>
            </w:pPr>
          </w:p>
        </w:tc>
      </w:tr>
      <w:tr w:rsidR="0019319E" w:rsidRPr="006A30E9" w:rsidTr="0019319E">
        <w:tc>
          <w:tcPr>
            <w:tcW w:w="1263" w:type="dxa"/>
            <w:shd w:val="clear" w:color="auto" w:fill="auto"/>
          </w:tcPr>
          <w:p w:rsidR="0019319E" w:rsidRPr="006A30E9" w:rsidRDefault="0019319E" w:rsidP="00A13873">
            <w:pPr>
              <w:ind w:left="284"/>
              <w:jc w:val="both"/>
              <w:rPr>
                <w:rFonts w:asciiTheme="minorHAnsi" w:hAnsiTheme="minorHAnsi" w:cstheme="minorHAnsi"/>
                <w:lang w:val="en-US"/>
              </w:rPr>
            </w:pPr>
            <w:proofErr w:type="spellStart"/>
            <w:r w:rsidRPr="006A30E9">
              <w:rPr>
                <w:rFonts w:asciiTheme="minorHAnsi" w:hAnsiTheme="minorHAnsi" w:cstheme="minorHAnsi"/>
                <w:lang w:val="en-US"/>
              </w:rPr>
              <w:t>Plusq</w:t>
            </w:r>
            <w:proofErr w:type="spellEnd"/>
            <w:r w:rsidRPr="006A30E9">
              <w:rPr>
                <w:rFonts w:asciiTheme="minorHAnsi" w:hAnsiTheme="minorHAnsi" w:cstheme="minorHAnsi"/>
                <w:lang w:val="en-US"/>
              </w:rPr>
              <w:t>.</w:t>
            </w:r>
          </w:p>
        </w:tc>
        <w:tc>
          <w:tcPr>
            <w:tcW w:w="1351" w:type="dxa"/>
            <w:shd w:val="clear" w:color="auto" w:fill="auto"/>
          </w:tcPr>
          <w:p w:rsidR="0019319E" w:rsidRPr="006A30E9" w:rsidRDefault="0019319E" w:rsidP="00A13873">
            <w:pPr>
              <w:ind w:left="284"/>
              <w:jc w:val="both"/>
              <w:rPr>
                <w:rFonts w:asciiTheme="minorHAnsi" w:hAnsiTheme="minorHAnsi" w:cstheme="minorHAnsi"/>
              </w:rPr>
            </w:pPr>
          </w:p>
        </w:tc>
        <w:tc>
          <w:tcPr>
            <w:tcW w:w="1655" w:type="dxa"/>
            <w:shd w:val="clear" w:color="auto" w:fill="auto"/>
          </w:tcPr>
          <w:p w:rsidR="0019319E" w:rsidRPr="006A30E9" w:rsidRDefault="0019319E" w:rsidP="00A13873">
            <w:pPr>
              <w:ind w:left="284"/>
              <w:jc w:val="both"/>
              <w:rPr>
                <w:rFonts w:asciiTheme="minorHAnsi" w:hAnsiTheme="minorHAnsi" w:cstheme="minorHAnsi"/>
              </w:rPr>
            </w:pPr>
          </w:p>
        </w:tc>
        <w:tc>
          <w:tcPr>
            <w:tcW w:w="1394" w:type="dxa"/>
            <w:shd w:val="clear" w:color="auto" w:fill="auto"/>
          </w:tcPr>
          <w:p w:rsidR="0019319E" w:rsidRPr="006A30E9" w:rsidRDefault="0019319E" w:rsidP="00A13873">
            <w:pPr>
              <w:ind w:left="284"/>
              <w:jc w:val="both"/>
              <w:rPr>
                <w:rFonts w:asciiTheme="minorHAnsi" w:hAnsiTheme="minorHAnsi" w:cstheme="minorHAnsi"/>
              </w:rPr>
            </w:pPr>
          </w:p>
        </w:tc>
        <w:tc>
          <w:tcPr>
            <w:tcW w:w="1455" w:type="dxa"/>
            <w:shd w:val="clear" w:color="auto" w:fill="auto"/>
          </w:tcPr>
          <w:p w:rsidR="0019319E" w:rsidRPr="006A30E9" w:rsidRDefault="0019319E" w:rsidP="00A13873">
            <w:pPr>
              <w:ind w:left="284"/>
              <w:jc w:val="both"/>
              <w:rPr>
                <w:rFonts w:asciiTheme="minorHAnsi" w:hAnsiTheme="minorHAnsi" w:cstheme="minorHAnsi"/>
              </w:rPr>
            </w:pPr>
          </w:p>
        </w:tc>
        <w:tc>
          <w:tcPr>
            <w:tcW w:w="1337" w:type="dxa"/>
            <w:shd w:val="clear" w:color="auto" w:fill="auto"/>
          </w:tcPr>
          <w:p w:rsidR="0019319E" w:rsidRPr="006A30E9" w:rsidRDefault="0019319E" w:rsidP="00A13873">
            <w:pPr>
              <w:ind w:left="284"/>
              <w:jc w:val="both"/>
              <w:rPr>
                <w:rFonts w:asciiTheme="minorHAnsi" w:hAnsiTheme="minorHAnsi" w:cstheme="minorHAnsi"/>
              </w:rPr>
            </w:pPr>
          </w:p>
        </w:tc>
        <w:tc>
          <w:tcPr>
            <w:tcW w:w="1296" w:type="dxa"/>
            <w:shd w:val="clear" w:color="auto" w:fill="auto"/>
          </w:tcPr>
          <w:p w:rsidR="0019319E" w:rsidRPr="006A30E9" w:rsidRDefault="0019319E" w:rsidP="00A13873">
            <w:pPr>
              <w:ind w:left="284"/>
              <w:jc w:val="both"/>
              <w:rPr>
                <w:rFonts w:asciiTheme="minorHAnsi" w:hAnsiTheme="minorHAnsi" w:cstheme="minorHAnsi"/>
              </w:rPr>
            </w:pPr>
          </w:p>
        </w:tc>
      </w:tr>
      <w:tr w:rsidR="0019319E" w:rsidRPr="006A30E9" w:rsidTr="0019319E">
        <w:tc>
          <w:tcPr>
            <w:tcW w:w="1263" w:type="dxa"/>
            <w:shd w:val="clear" w:color="auto" w:fill="auto"/>
          </w:tcPr>
          <w:p w:rsidR="0019319E" w:rsidRPr="006A30E9" w:rsidRDefault="0019319E" w:rsidP="00A13873">
            <w:pPr>
              <w:ind w:left="284"/>
              <w:jc w:val="both"/>
              <w:rPr>
                <w:rFonts w:asciiTheme="minorHAnsi" w:hAnsiTheme="minorHAnsi" w:cstheme="minorHAnsi"/>
                <w:lang w:val="en-US"/>
              </w:rPr>
            </w:pPr>
            <w:proofErr w:type="spellStart"/>
            <w:r w:rsidRPr="006A30E9">
              <w:rPr>
                <w:rFonts w:asciiTheme="minorHAnsi" w:hAnsiTheme="minorHAnsi" w:cstheme="minorHAnsi"/>
                <w:lang w:val="en-US"/>
              </w:rPr>
              <w:t>Fut</w:t>
            </w:r>
            <w:proofErr w:type="spellEnd"/>
            <w:r w:rsidRPr="006A30E9">
              <w:rPr>
                <w:rFonts w:asciiTheme="minorHAnsi" w:hAnsiTheme="minorHAnsi" w:cstheme="minorHAnsi"/>
              </w:rPr>
              <w:t xml:space="preserve">. </w:t>
            </w:r>
            <w:r w:rsidRPr="006A30E9">
              <w:rPr>
                <w:rFonts w:asciiTheme="minorHAnsi" w:hAnsiTheme="minorHAnsi" w:cstheme="minorHAnsi"/>
                <w:lang w:val="en-US"/>
              </w:rPr>
              <w:t>Ex.</w:t>
            </w:r>
          </w:p>
        </w:tc>
        <w:tc>
          <w:tcPr>
            <w:tcW w:w="1351" w:type="dxa"/>
            <w:shd w:val="clear" w:color="auto" w:fill="auto"/>
          </w:tcPr>
          <w:p w:rsidR="0019319E" w:rsidRPr="006A30E9" w:rsidRDefault="0019319E" w:rsidP="00A13873">
            <w:pPr>
              <w:ind w:left="284"/>
              <w:jc w:val="both"/>
              <w:rPr>
                <w:rFonts w:asciiTheme="minorHAnsi" w:hAnsiTheme="minorHAnsi" w:cstheme="minorHAnsi"/>
              </w:rPr>
            </w:pPr>
          </w:p>
        </w:tc>
        <w:tc>
          <w:tcPr>
            <w:tcW w:w="1655" w:type="dxa"/>
            <w:shd w:val="clear" w:color="auto" w:fill="auto"/>
          </w:tcPr>
          <w:p w:rsidR="0019319E" w:rsidRPr="006A30E9" w:rsidRDefault="0019319E" w:rsidP="00A13873">
            <w:pPr>
              <w:ind w:left="284"/>
              <w:jc w:val="both"/>
              <w:rPr>
                <w:rFonts w:asciiTheme="minorHAnsi" w:hAnsiTheme="minorHAnsi" w:cstheme="minorHAnsi"/>
              </w:rPr>
            </w:pPr>
          </w:p>
        </w:tc>
        <w:tc>
          <w:tcPr>
            <w:tcW w:w="1394" w:type="dxa"/>
            <w:shd w:val="clear" w:color="auto" w:fill="auto"/>
          </w:tcPr>
          <w:p w:rsidR="0019319E" w:rsidRPr="006A30E9" w:rsidRDefault="0019319E" w:rsidP="00A13873">
            <w:pPr>
              <w:ind w:left="284"/>
              <w:jc w:val="both"/>
              <w:rPr>
                <w:rFonts w:asciiTheme="minorHAnsi" w:hAnsiTheme="minorHAnsi" w:cstheme="minorHAnsi"/>
              </w:rPr>
            </w:pPr>
          </w:p>
        </w:tc>
        <w:tc>
          <w:tcPr>
            <w:tcW w:w="1455" w:type="dxa"/>
            <w:shd w:val="clear" w:color="auto" w:fill="auto"/>
          </w:tcPr>
          <w:p w:rsidR="0019319E" w:rsidRPr="006A30E9" w:rsidRDefault="0019319E" w:rsidP="00A13873">
            <w:pPr>
              <w:ind w:left="284"/>
              <w:jc w:val="both"/>
              <w:rPr>
                <w:rFonts w:asciiTheme="minorHAnsi" w:hAnsiTheme="minorHAnsi" w:cstheme="minorHAnsi"/>
              </w:rPr>
            </w:pPr>
          </w:p>
        </w:tc>
        <w:tc>
          <w:tcPr>
            <w:tcW w:w="1337" w:type="dxa"/>
            <w:shd w:val="clear" w:color="auto" w:fill="auto"/>
          </w:tcPr>
          <w:p w:rsidR="0019319E" w:rsidRPr="006A30E9" w:rsidRDefault="0019319E" w:rsidP="00A13873">
            <w:pPr>
              <w:ind w:left="284"/>
              <w:jc w:val="both"/>
              <w:rPr>
                <w:rFonts w:asciiTheme="minorHAnsi" w:hAnsiTheme="minorHAnsi" w:cstheme="minorHAnsi"/>
              </w:rPr>
            </w:pPr>
          </w:p>
        </w:tc>
        <w:tc>
          <w:tcPr>
            <w:tcW w:w="1296" w:type="dxa"/>
            <w:shd w:val="clear" w:color="auto" w:fill="auto"/>
          </w:tcPr>
          <w:p w:rsidR="0019319E" w:rsidRPr="006A30E9" w:rsidRDefault="0019319E" w:rsidP="00A13873">
            <w:pPr>
              <w:ind w:left="284"/>
              <w:jc w:val="both"/>
              <w:rPr>
                <w:rFonts w:asciiTheme="minorHAnsi" w:hAnsiTheme="minorHAnsi" w:cstheme="minorHAnsi"/>
              </w:rPr>
            </w:pPr>
          </w:p>
        </w:tc>
      </w:tr>
    </w:tbl>
    <w:p w:rsidR="0019319E" w:rsidRPr="006A30E9" w:rsidRDefault="0019319E" w:rsidP="0019319E">
      <w:pPr>
        <w:pStyle w:val="BodyText2"/>
        <w:spacing w:line="240" w:lineRule="auto"/>
        <w:ind w:left="284"/>
        <w:rPr>
          <w:rFonts w:asciiTheme="minorHAnsi" w:hAnsiTheme="minorHAnsi" w:cstheme="minorHAnsi"/>
          <w:i/>
          <w:iCs/>
          <w:sz w:val="24"/>
          <w:u w:val="single"/>
          <w:lang w:val="en-US"/>
        </w:rPr>
      </w:pPr>
    </w:p>
    <w:p w:rsidR="0019319E" w:rsidRPr="006A30E9" w:rsidRDefault="0019319E" w:rsidP="0019319E">
      <w:pPr>
        <w:pStyle w:val="BodyText2"/>
        <w:numPr>
          <w:ilvl w:val="0"/>
          <w:numId w:val="2"/>
        </w:numPr>
        <w:spacing w:line="240" w:lineRule="auto"/>
        <w:rPr>
          <w:rFonts w:asciiTheme="minorHAnsi" w:hAnsiTheme="minorHAnsi" w:cstheme="minorHAnsi"/>
          <w:iCs/>
          <w:sz w:val="24"/>
        </w:rPr>
      </w:pPr>
      <w:r w:rsidRPr="006A30E9">
        <w:rPr>
          <w:rFonts w:asciiTheme="minorHAnsi" w:hAnsiTheme="minorHAnsi" w:cstheme="minorHAnsi"/>
          <w:iCs/>
          <w:sz w:val="24"/>
          <w:lang w:val="en-US"/>
        </w:rPr>
        <w:t>N</w:t>
      </w:r>
      <w:r w:rsidRPr="006A30E9">
        <w:rPr>
          <w:rFonts w:asciiTheme="minorHAnsi" w:hAnsiTheme="minorHAnsi" w:cstheme="minorHAnsi"/>
          <w:iCs/>
          <w:sz w:val="24"/>
        </w:rPr>
        <w:t xml:space="preserve">α γίνει </w:t>
      </w:r>
      <w:r w:rsidRPr="006A30E9">
        <w:rPr>
          <w:rFonts w:asciiTheme="minorHAnsi" w:hAnsiTheme="minorHAnsi" w:cstheme="minorHAnsi"/>
          <w:b/>
          <w:iCs/>
          <w:sz w:val="24"/>
        </w:rPr>
        <w:t>συντακτική αναγνώριση</w:t>
      </w:r>
      <w:r w:rsidRPr="006A30E9">
        <w:rPr>
          <w:rFonts w:asciiTheme="minorHAnsi" w:hAnsiTheme="minorHAnsi" w:cstheme="minorHAnsi"/>
          <w:iCs/>
          <w:sz w:val="24"/>
        </w:rPr>
        <w:t xml:space="preserve"> των τύπων:</w:t>
      </w:r>
    </w:p>
    <w:p w:rsidR="0019319E" w:rsidRPr="006A30E9" w:rsidRDefault="0019319E" w:rsidP="0019319E">
      <w:pPr>
        <w:pStyle w:val="BodyText2"/>
        <w:spacing w:line="240" w:lineRule="auto"/>
        <w:rPr>
          <w:rFonts w:asciiTheme="minorHAnsi" w:hAnsiTheme="minorHAnsi" w:cstheme="minorHAnsi"/>
          <w:b/>
          <w:iCs/>
          <w:sz w:val="24"/>
          <w:lang w:val="en-GB"/>
        </w:rPr>
      </w:pPr>
      <w:proofErr w:type="spellStart"/>
      <w:proofErr w:type="gramStart"/>
      <w:r w:rsidRPr="006A30E9">
        <w:rPr>
          <w:rFonts w:asciiTheme="minorHAnsi" w:hAnsiTheme="minorHAnsi" w:cstheme="minorHAnsi"/>
          <w:b/>
          <w:iCs/>
          <w:sz w:val="24"/>
          <w:lang w:val="en-US"/>
        </w:rPr>
        <w:t>poeta</w:t>
      </w:r>
      <w:proofErr w:type="spellEnd"/>
      <w:proofErr w:type="gramEnd"/>
      <w:r w:rsidRPr="006A30E9">
        <w:rPr>
          <w:rFonts w:asciiTheme="minorHAnsi" w:hAnsiTheme="minorHAnsi" w:cstheme="minorHAnsi"/>
          <w:b/>
          <w:iCs/>
          <w:sz w:val="24"/>
          <w:lang w:val="en-GB"/>
        </w:rPr>
        <w:t>:</w:t>
      </w:r>
    </w:p>
    <w:p w:rsidR="0019319E" w:rsidRPr="006A30E9" w:rsidRDefault="0019319E" w:rsidP="0019319E">
      <w:pPr>
        <w:pStyle w:val="BodyText2"/>
        <w:spacing w:line="240" w:lineRule="auto"/>
        <w:rPr>
          <w:rFonts w:asciiTheme="minorHAnsi" w:hAnsiTheme="minorHAnsi" w:cstheme="minorHAnsi"/>
          <w:b/>
          <w:iCs/>
          <w:sz w:val="24"/>
          <w:lang w:val="en-US"/>
        </w:rPr>
      </w:pPr>
      <w:proofErr w:type="spellStart"/>
      <w:proofErr w:type="gramStart"/>
      <w:r w:rsidRPr="006A30E9">
        <w:rPr>
          <w:rFonts w:asciiTheme="minorHAnsi" w:hAnsiTheme="minorHAnsi" w:cstheme="minorHAnsi"/>
          <w:b/>
          <w:iCs/>
          <w:sz w:val="24"/>
          <w:lang w:val="en-US"/>
        </w:rPr>
        <w:t>vir</w:t>
      </w:r>
      <w:proofErr w:type="spellEnd"/>
      <w:proofErr w:type="gramEnd"/>
      <w:r w:rsidRPr="006A30E9">
        <w:rPr>
          <w:rFonts w:asciiTheme="minorHAnsi" w:hAnsiTheme="minorHAnsi" w:cstheme="minorHAnsi"/>
          <w:b/>
          <w:iCs/>
          <w:sz w:val="24"/>
          <w:lang w:val="en-GB"/>
        </w:rPr>
        <w:t xml:space="preserve">: </w:t>
      </w:r>
    </w:p>
    <w:p w:rsidR="0019319E" w:rsidRPr="006A30E9" w:rsidRDefault="0019319E" w:rsidP="0019319E">
      <w:pPr>
        <w:pStyle w:val="BodyText2"/>
        <w:spacing w:line="240" w:lineRule="auto"/>
        <w:rPr>
          <w:rFonts w:asciiTheme="minorHAnsi" w:hAnsiTheme="minorHAnsi" w:cstheme="minorHAnsi"/>
          <w:b/>
          <w:iCs/>
          <w:sz w:val="24"/>
          <w:lang w:val="en-US"/>
        </w:rPr>
      </w:pPr>
      <w:r w:rsidRPr="006A30E9">
        <w:rPr>
          <w:rFonts w:asciiTheme="minorHAnsi" w:hAnsiTheme="minorHAnsi" w:cstheme="minorHAnsi"/>
          <w:b/>
          <w:iCs/>
          <w:sz w:val="24"/>
          <w:lang w:val="en-GB"/>
        </w:rPr>
        <w:t>(</w:t>
      </w:r>
      <w:proofErr w:type="spellStart"/>
      <w:proofErr w:type="gramStart"/>
      <w:r w:rsidRPr="006A30E9">
        <w:rPr>
          <w:rFonts w:asciiTheme="minorHAnsi" w:hAnsiTheme="minorHAnsi" w:cstheme="minorHAnsi"/>
          <w:b/>
          <w:iCs/>
          <w:sz w:val="24"/>
          <w:lang w:val="en-US"/>
        </w:rPr>
        <w:t>libri</w:t>
      </w:r>
      <w:proofErr w:type="spellEnd"/>
      <w:r w:rsidRPr="006A30E9">
        <w:rPr>
          <w:rFonts w:asciiTheme="minorHAnsi" w:hAnsiTheme="minorHAnsi" w:cstheme="minorHAnsi"/>
          <w:b/>
          <w:iCs/>
          <w:sz w:val="24"/>
          <w:lang w:val="en-GB"/>
        </w:rPr>
        <w:t>)</w:t>
      </w:r>
      <w:proofErr w:type="spellStart"/>
      <w:proofErr w:type="gramEnd"/>
      <w:r w:rsidRPr="006A30E9">
        <w:rPr>
          <w:rFonts w:asciiTheme="minorHAnsi" w:hAnsiTheme="minorHAnsi" w:cstheme="minorHAnsi"/>
          <w:b/>
          <w:iCs/>
          <w:sz w:val="24"/>
          <w:lang w:val="en-US"/>
        </w:rPr>
        <w:t>eius</w:t>
      </w:r>
      <w:proofErr w:type="spellEnd"/>
      <w:r w:rsidRPr="006A30E9">
        <w:rPr>
          <w:rFonts w:asciiTheme="minorHAnsi" w:hAnsiTheme="minorHAnsi" w:cstheme="minorHAnsi"/>
          <w:b/>
          <w:iCs/>
          <w:sz w:val="24"/>
          <w:lang w:val="en-US"/>
        </w:rPr>
        <w:t>:</w:t>
      </w:r>
    </w:p>
    <w:p w:rsidR="0019319E" w:rsidRPr="006A30E9" w:rsidRDefault="0019319E" w:rsidP="0019319E">
      <w:pPr>
        <w:pStyle w:val="BodyText2"/>
        <w:spacing w:line="240" w:lineRule="auto"/>
        <w:rPr>
          <w:rFonts w:asciiTheme="minorHAnsi" w:hAnsiTheme="minorHAnsi" w:cstheme="minorHAnsi"/>
          <w:b/>
          <w:iCs/>
          <w:sz w:val="24"/>
          <w:lang w:val="fr-FR"/>
        </w:rPr>
      </w:pPr>
      <w:proofErr w:type="spellStart"/>
      <w:proofErr w:type="gramStart"/>
      <w:r w:rsidRPr="006A30E9">
        <w:rPr>
          <w:rFonts w:asciiTheme="minorHAnsi" w:hAnsiTheme="minorHAnsi" w:cstheme="minorHAnsi"/>
          <w:b/>
          <w:iCs/>
          <w:sz w:val="24"/>
          <w:lang w:val="fr-FR"/>
        </w:rPr>
        <w:t>annis</w:t>
      </w:r>
      <w:proofErr w:type="spellEnd"/>
      <w:proofErr w:type="gramEnd"/>
      <w:r w:rsidRPr="006A30E9">
        <w:rPr>
          <w:rFonts w:asciiTheme="minorHAnsi" w:hAnsiTheme="minorHAnsi" w:cstheme="minorHAnsi"/>
          <w:b/>
          <w:iCs/>
          <w:sz w:val="24"/>
          <w:lang w:val="fr-FR"/>
        </w:rPr>
        <w:t>:</w:t>
      </w:r>
    </w:p>
    <w:p w:rsidR="0019319E" w:rsidRPr="006A30E9" w:rsidRDefault="0019319E" w:rsidP="0019319E">
      <w:pPr>
        <w:pStyle w:val="BodyText2"/>
        <w:spacing w:line="240" w:lineRule="auto"/>
        <w:rPr>
          <w:rFonts w:asciiTheme="minorHAnsi" w:hAnsiTheme="minorHAnsi" w:cstheme="minorHAnsi"/>
          <w:b/>
          <w:iCs/>
          <w:sz w:val="24"/>
          <w:lang w:val="fr-FR"/>
        </w:rPr>
      </w:pPr>
      <w:proofErr w:type="spellStart"/>
      <w:proofErr w:type="gramStart"/>
      <w:r w:rsidRPr="006A30E9">
        <w:rPr>
          <w:rFonts w:asciiTheme="minorHAnsi" w:hAnsiTheme="minorHAnsi" w:cstheme="minorHAnsi"/>
          <w:b/>
          <w:iCs/>
          <w:sz w:val="24"/>
          <w:lang w:val="fr-FR"/>
        </w:rPr>
        <w:t>suae</w:t>
      </w:r>
      <w:proofErr w:type="spellEnd"/>
      <w:proofErr w:type="gramEnd"/>
      <w:r w:rsidRPr="006A30E9">
        <w:rPr>
          <w:rFonts w:asciiTheme="minorHAnsi" w:hAnsiTheme="minorHAnsi" w:cstheme="minorHAnsi"/>
          <w:b/>
          <w:iCs/>
          <w:sz w:val="24"/>
          <w:lang w:val="fr-FR"/>
        </w:rPr>
        <w:t xml:space="preserve">: </w:t>
      </w:r>
    </w:p>
    <w:p w:rsidR="0019319E" w:rsidRPr="006A30E9" w:rsidRDefault="0019319E" w:rsidP="0019319E">
      <w:pPr>
        <w:pStyle w:val="BodyText2"/>
        <w:spacing w:line="240" w:lineRule="auto"/>
        <w:rPr>
          <w:rFonts w:asciiTheme="minorHAnsi" w:hAnsiTheme="minorHAnsi" w:cstheme="minorHAnsi"/>
          <w:b/>
          <w:iCs/>
          <w:sz w:val="24"/>
          <w:lang w:val="fr-FR"/>
        </w:rPr>
      </w:pPr>
      <w:proofErr w:type="gramStart"/>
      <w:r w:rsidRPr="006A30E9">
        <w:rPr>
          <w:rFonts w:asciiTheme="minorHAnsi" w:hAnsiTheme="minorHAnsi" w:cstheme="minorHAnsi"/>
          <w:b/>
          <w:iCs/>
          <w:sz w:val="24"/>
          <w:lang w:val="fr-FR"/>
        </w:rPr>
        <w:t>se</w:t>
      </w:r>
      <w:proofErr w:type="gramEnd"/>
      <w:r w:rsidRPr="006A30E9">
        <w:rPr>
          <w:rFonts w:asciiTheme="minorHAnsi" w:hAnsiTheme="minorHAnsi" w:cstheme="minorHAnsi"/>
          <w:b/>
          <w:iCs/>
          <w:sz w:val="24"/>
          <w:lang w:val="fr-FR"/>
        </w:rPr>
        <w:t xml:space="preserve"> (</w:t>
      </w:r>
      <w:proofErr w:type="spellStart"/>
      <w:r w:rsidRPr="006A30E9">
        <w:rPr>
          <w:rFonts w:asciiTheme="minorHAnsi" w:hAnsiTheme="minorHAnsi" w:cstheme="minorHAnsi"/>
          <w:b/>
          <w:iCs/>
          <w:sz w:val="24"/>
          <w:lang w:val="fr-FR"/>
        </w:rPr>
        <w:t>tenebat</w:t>
      </w:r>
      <w:proofErr w:type="spellEnd"/>
      <w:r w:rsidRPr="006A30E9">
        <w:rPr>
          <w:rFonts w:asciiTheme="minorHAnsi" w:hAnsiTheme="minorHAnsi" w:cstheme="minorHAnsi"/>
          <w:b/>
          <w:iCs/>
          <w:sz w:val="24"/>
          <w:lang w:val="fr-FR"/>
        </w:rPr>
        <w:t xml:space="preserve">): </w:t>
      </w:r>
    </w:p>
    <w:p w:rsidR="0019319E" w:rsidRPr="006A30E9" w:rsidRDefault="0019319E" w:rsidP="0019319E">
      <w:pPr>
        <w:pStyle w:val="BodyText2"/>
        <w:spacing w:line="240" w:lineRule="auto"/>
        <w:rPr>
          <w:rFonts w:asciiTheme="minorHAnsi" w:hAnsiTheme="minorHAnsi" w:cstheme="minorHAnsi"/>
          <w:b/>
          <w:iCs/>
          <w:sz w:val="24"/>
          <w:lang w:val="fr-FR"/>
        </w:rPr>
      </w:pPr>
      <w:proofErr w:type="spellStart"/>
      <w:proofErr w:type="gramStart"/>
      <w:r w:rsidRPr="006A30E9">
        <w:rPr>
          <w:rFonts w:asciiTheme="minorHAnsi" w:hAnsiTheme="minorHAnsi" w:cstheme="minorHAnsi"/>
          <w:b/>
          <w:iCs/>
          <w:sz w:val="24"/>
          <w:lang w:val="fr-FR"/>
        </w:rPr>
        <w:t>gloriae</w:t>
      </w:r>
      <w:proofErr w:type="spellEnd"/>
      <w:proofErr w:type="gramEnd"/>
      <w:r w:rsidRPr="006A30E9">
        <w:rPr>
          <w:rFonts w:asciiTheme="minorHAnsi" w:hAnsiTheme="minorHAnsi" w:cstheme="minorHAnsi"/>
          <w:b/>
          <w:iCs/>
          <w:sz w:val="24"/>
          <w:lang w:val="fr-FR"/>
        </w:rPr>
        <w:t>:</w:t>
      </w:r>
    </w:p>
    <w:p w:rsidR="0019319E" w:rsidRPr="006A30E9" w:rsidRDefault="0019319E" w:rsidP="0019319E">
      <w:pPr>
        <w:pStyle w:val="BodyText2"/>
        <w:spacing w:line="240" w:lineRule="auto"/>
        <w:rPr>
          <w:rFonts w:asciiTheme="minorHAnsi" w:hAnsiTheme="minorHAnsi" w:cstheme="minorHAnsi"/>
          <w:b/>
          <w:iCs/>
          <w:sz w:val="24"/>
          <w:lang w:val="fr-FR"/>
        </w:rPr>
      </w:pPr>
      <w:proofErr w:type="spellStart"/>
      <w:proofErr w:type="gramStart"/>
      <w:r w:rsidRPr="006A30E9">
        <w:rPr>
          <w:rFonts w:asciiTheme="minorHAnsi" w:hAnsiTheme="minorHAnsi" w:cstheme="minorHAnsi"/>
          <w:b/>
          <w:iCs/>
          <w:sz w:val="24"/>
          <w:lang w:val="fr-FR"/>
        </w:rPr>
        <w:t>ingenium</w:t>
      </w:r>
      <w:proofErr w:type="spellEnd"/>
      <w:proofErr w:type="gramEnd"/>
      <w:r w:rsidRPr="006A30E9">
        <w:rPr>
          <w:rFonts w:asciiTheme="minorHAnsi" w:hAnsiTheme="minorHAnsi" w:cstheme="minorHAnsi"/>
          <w:b/>
          <w:iCs/>
          <w:sz w:val="24"/>
          <w:lang w:val="fr-FR"/>
        </w:rPr>
        <w:t> :</w:t>
      </w:r>
    </w:p>
    <w:p w:rsidR="0019319E" w:rsidRPr="006A30E9" w:rsidRDefault="0019319E" w:rsidP="0019319E">
      <w:pPr>
        <w:pStyle w:val="BodyText2"/>
        <w:spacing w:line="240" w:lineRule="auto"/>
        <w:rPr>
          <w:rFonts w:asciiTheme="minorHAnsi" w:hAnsiTheme="minorHAnsi" w:cstheme="minorHAnsi"/>
          <w:b/>
          <w:iCs/>
          <w:sz w:val="24"/>
          <w:lang w:val="fr-FR"/>
        </w:rPr>
      </w:pPr>
      <w:proofErr w:type="gramStart"/>
      <w:r w:rsidRPr="006A30E9">
        <w:rPr>
          <w:rFonts w:asciiTheme="minorHAnsi" w:hAnsiTheme="minorHAnsi" w:cstheme="minorHAnsi"/>
          <w:b/>
          <w:iCs/>
          <w:sz w:val="24"/>
          <w:lang w:val="fr-FR"/>
        </w:rPr>
        <w:t>puer</w:t>
      </w:r>
      <w:proofErr w:type="gramEnd"/>
      <w:r w:rsidRPr="006A30E9">
        <w:rPr>
          <w:rFonts w:asciiTheme="minorHAnsi" w:hAnsiTheme="minorHAnsi" w:cstheme="minorHAnsi"/>
          <w:b/>
          <w:iCs/>
          <w:sz w:val="24"/>
          <w:lang w:val="fr-FR"/>
        </w:rPr>
        <w:t xml:space="preserve"> : </w:t>
      </w:r>
    </w:p>
    <w:p w:rsidR="0019319E" w:rsidRPr="006A30E9" w:rsidRDefault="0019319E" w:rsidP="0019319E">
      <w:pPr>
        <w:pStyle w:val="BodyText2"/>
        <w:spacing w:line="240" w:lineRule="auto"/>
        <w:rPr>
          <w:rFonts w:asciiTheme="minorHAnsi" w:hAnsiTheme="minorHAnsi" w:cstheme="minorHAnsi"/>
          <w:b/>
          <w:iCs/>
          <w:sz w:val="24"/>
          <w:lang w:val="fr-FR"/>
        </w:rPr>
      </w:pPr>
      <w:proofErr w:type="gramStart"/>
      <w:r w:rsidRPr="006A30E9">
        <w:rPr>
          <w:rFonts w:asciiTheme="minorHAnsi" w:hAnsiTheme="minorHAnsi" w:cstheme="minorHAnsi"/>
          <w:b/>
          <w:iCs/>
          <w:sz w:val="24"/>
          <w:lang w:val="fr-FR"/>
        </w:rPr>
        <w:t>pro</w:t>
      </w:r>
      <w:proofErr w:type="gramEnd"/>
      <w:r w:rsidRPr="006A30E9">
        <w:rPr>
          <w:rFonts w:asciiTheme="minorHAnsi" w:hAnsiTheme="minorHAnsi" w:cstheme="minorHAnsi"/>
          <w:b/>
          <w:iCs/>
          <w:sz w:val="24"/>
          <w:lang w:val="fr-FR"/>
        </w:rPr>
        <w:t xml:space="preserve"> </w:t>
      </w:r>
      <w:proofErr w:type="spellStart"/>
      <w:r w:rsidRPr="006A30E9">
        <w:rPr>
          <w:rFonts w:asciiTheme="minorHAnsi" w:hAnsiTheme="minorHAnsi" w:cstheme="minorHAnsi"/>
          <w:b/>
          <w:iCs/>
          <w:sz w:val="24"/>
          <w:lang w:val="fr-FR"/>
        </w:rPr>
        <w:t>templo</w:t>
      </w:r>
      <w:proofErr w:type="spellEnd"/>
      <w:r w:rsidRPr="006A30E9">
        <w:rPr>
          <w:rFonts w:asciiTheme="minorHAnsi" w:hAnsiTheme="minorHAnsi" w:cstheme="minorHAnsi"/>
          <w:b/>
          <w:iCs/>
          <w:sz w:val="24"/>
          <w:lang w:val="fr-FR"/>
        </w:rPr>
        <w:t xml:space="preserve"> : </w:t>
      </w:r>
    </w:p>
    <w:p w:rsidR="006A30E9" w:rsidRDefault="006A30E9" w:rsidP="00323867">
      <w:pPr>
        <w:rPr>
          <w:rFonts w:asciiTheme="minorHAnsi" w:hAnsiTheme="minorHAnsi" w:cstheme="minorHAnsi"/>
          <w:lang w:val="el-GR"/>
        </w:rPr>
      </w:pPr>
    </w:p>
    <w:p w:rsidR="0019319E" w:rsidRPr="006A30E9" w:rsidRDefault="00AB478A" w:rsidP="00323867">
      <w:pPr>
        <w:rPr>
          <w:rFonts w:asciiTheme="minorHAnsi" w:hAnsiTheme="minorHAnsi" w:cstheme="minorHAnsi"/>
          <w:lang w:val="el-GR"/>
        </w:rPr>
      </w:pPr>
      <w:r w:rsidRPr="006A30E9">
        <w:rPr>
          <w:rFonts w:asciiTheme="minorHAnsi" w:hAnsiTheme="minorHAnsi" w:cstheme="minorHAnsi"/>
          <w:b/>
          <w:lang w:val="el-GR"/>
        </w:rPr>
        <w:t>7.</w:t>
      </w:r>
      <w:r w:rsidRPr="006A30E9">
        <w:rPr>
          <w:rFonts w:asciiTheme="minorHAnsi" w:hAnsiTheme="minorHAnsi" w:cstheme="minorHAnsi"/>
          <w:lang w:val="el-GR"/>
        </w:rPr>
        <w:t xml:space="preserve"> </w:t>
      </w:r>
      <w:r w:rsidR="00323867" w:rsidRPr="006A30E9">
        <w:rPr>
          <w:rFonts w:asciiTheme="minorHAnsi" w:hAnsiTheme="minorHAnsi" w:cstheme="minorHAnsi"/>
          <w:lang w:val="el-GR"/>
        </w:rPr>
        <w:t xml:space="preserve">Η πρόταση </w:t>
      </w:r>
      <w:proofErr w:type="spellStart"/>
      <w:r w:rsidR="00323867" w:rsidRPr="006A30E9">
        <w:rPr>
          <w:rFonts w:asciiTheme="minorHAnsi" w:hAnsiTheme="minorHAnsi" w:cstheme="minorHAnsi"/>
        </w:rPr>
        <w:t>ultimis</w:t>
      </w:r>
      <w:proofErr w:type="spellEnd"/>
      <w:r w:rsidR="00323867" w:rsidRPr="006A30E9">
        <w:rPr>
          <w:rFonts w:asciiTheme="minorHAnsi" w:hAnsiTheme="minorHAnsi" w:cstheme="minorHAnsi"/>
          <w:lang w:val="el-GR"/>
        </w:rPr>
        <w:t>….</w:t>
      </w:r>
      <w:proofErr w:type="spellStart"/>
      <w:r w:rsidR="00323867" w:rsidRPr="006A30E9">
        <w:rPr>
          <w:rFonts w:asciiTheme="minorHAnsi" w:hAnsiTheme="minorHAnsi" w:cstheme="minorHAnsi"/>
        </w:rPr>
        <w:t>tenebat</w:t>
      </w:r>
      <w:proofErr w:type="spellEnd"/>
      <w:r w:rsidR="00323867" w:rsidRPr="006A30E9">
        <w:rPr>
          <w:rFonts w:asciiTheme="minorHAnsi" w:hAnsiTheme="minorHAnsi" w:cstheme="minorHAnsi"/>
          <w:lang w:val="el-GR"/>
        </w:rPr>
        <w:t xml:space="preserve"> να ξαναγραφεί με το ρήμα στα υπόλοιπα πρόσωπα της οριστικής του παρατατικού και με τις απαραίτητες μετατροπές του </w:t>
      </w:r>
      <w:proofErr w:type="spellStart"/>
      <w:r w:rsidR="00323867" w:rsidRPr="006A30E9">
        <w:rPr>
          <w:rFonts w:asciiTheme="minorHAnsi" w:hAnsiTheme="minorHAnsi" w:cstheme="minorHAnsi"/>
        </w:rPr>
        <w:t>suae</w:t>
      </w:r>
      <w:proofErr w:type="spellEnd"/>
      <w:r w:rsidR="00323867" w:rsidRPr="006A30E9">
        <w:rPr>
          <w:rFonts w:asciiTheme="minorHAnsi" w:hAnsiTheme="minorHAnsi" w:cstheme="minorHAnsi"/>
          <w:lang w:val="el-GR"/>
        </w:rPr>
        <w:t xml:space="preserve"> και </w:t>
      </w:r>
      <w:r w:rsidR="00323867" w:rsidRPr="006A30E9">
        <w:rPr>
          <w:rFonts w:asciiTheme="minorHAnsi" w:hAnsiTheme="minorHAnsi" w:cstheme="minorHAnsi"/>
        </w:rPr>
        <w:t>se</w:t>
      </w:r>
      <w:r w:rsidR="00323867" w:rsidRPr="006A30E9">
        <w:rPr>
          <w:rFonts w:asciiTheme="minorHAnsi" w:hAnsiTheme="minorHAnsi" w:cstheme="minorHAnsi"/>
          <w:lang w:val="el-GR"/>
        </w:rPr>
        <w:t xml:space="preserve"> π.χ.</w:t>
      </w:r>
      <w:r w:rsidR="00323867" w:rsidRPr="006A30E9">
        <w:rPr>
          <w:rFonts w:asciiTheme="minorHAnsi" w:hAnsiTheme="minorHAnsi" w:cstheme="minorHAnsi"/>
          <w:lang w:val="el-GR"/>
        </w:rPr>
        <w:br/>
      </w:r>
      <w:proofErr w:type="spellStart"/>
      <w:proofErr w:type="gramStart"/>
      <w:r w:rsidR="00323867" w:rsidRPr="006A30E9">
        <w:rPr>
          <w:rFonts w:asciiTheme="minorHAnsi" w:hAnsiTheme="minorHAnsi" w:cstheme="minorHAnsi"/>
        </w:rPr>
        <w:t>Ultimis</w:t>
      </w:r>
      <w:proofErr w:type="spellEnd"/>
      <w:r w:rsidR="00323867" w:rsidRPr="006A30E9">
        <w:rPr>
          <w:rFonts w:asciiTheme="minorHAnsi" w:hAnsiTheme="minorHAnsi" w:cstheme="minorHAnsi"/>
          <w:lang w:val="el-GR"/>
        </w:rPr>
        <w:t xml:space="preserve"> </w:t>
      </w:r>
      <w:proofErr w:type="spellStart"/>
      <w:r w:rsidR="00323867" w:rsidRPr="006A30E9">
        <w:rPr>
          <w:rFonts w:asciiTheme="minorHAnsi" w:hAnsiTheme="minorHAnsi" w:cstheme="minorHAnsi"/>
        </w:rPr>
        <w:t>annis</w:t>
      </w:r>
      <w:proofErr w:type="spellEnd"/>
      <w:r w:rsidR="00323867" w:rsidRPr="006A30E9">
        <w:rPr>
          <w:rFonts w:asciiTheme="minorHAnsi" w:hAnsiTheme="minorHAnsi" w:cstheme="minorHAnsi"/>
          <w:lang w:val="el-GR"/>
        </w:rPr>
        <w:t xml:space="preserve"> </w:t>
      </w:r>
      <w:r w:rsidR="00323867" w:rsidRPr="006A30E9">
        <w:rPr>
          <w:rFonts w:asciiTheme="minorHAnsi" w:hAnsiTheme="minorHAnsi" w:cstheme="minorHAnsi"/>
        </w:rPr>
        <w:t>vitae</w:t>
      </w:r>
      <w:r w:rsidR="00323867" w:rsidRPr="006A30E9">
        <w:rPr>
          <w:rFonts w:asciiTheme="minorHAnsi" w:hAnsiTheme="minorHAnsi" w:cstheme="minorHAnsi"/>
          <w:lang w:val="el-GR"/>
        </w:rPr>
        <w:t xml:space="preserve"> </w:t>
      </w:r>
      <w:proofErr w:type="spellStart"/>
      <w:r w:rsidR="00323867" w:rsidRPr="006A30E9">
        <w:rPr>
          <w:rFonts w:asciiTheme="minorHAnsi" w:hAnsiTheme="minorHAnsi" w:cstheme="minorHAnsi"/>
        </w:rPr>
        <w:t>meae</w:t>
      </w:r>
      <w:proofErr w:type="spellEnd"/>
      <w:r w:rsidR="00323867" w:rsidRPr="006A30E9">
        <w:rPr>
          <w:rFonts w:asciiTheme="minorHAnsi" w:hAnsiTheme="minorHAnsi" w:cstheme="minorHAnsi"/>
          <w:lang w:val="el-GR"/>
        </w:rPr>
        <w:t xml:space="preserve"> </w:t>
      </w:r>
      <w:r w:rsidR="00323867" w:rsidRPr="006A30E9">
        <w:rPr>
          <w:rFonts w:asciiTheme="minorHAnsi" w:hAnsiTheme="minorHAnsi" w:cstheme="minorHAnsi"/>
        </w:rPr>
        <w:t>in</w:t>
      </w:r>
      <w:r w:rsidR="00323867" w:rsidRPr="006A30E9">
        <w:rPr>
          <w:rFonts w:asciiTheme="minorHAnsi" w:hAnsiTheme="minorHAnsi" w:cstheme="minorHAnsi"/>
          <w:lang w:val="el-GR"/>
        </w:rPr>
        <w:t xml:space="preserve"> </w:t>
      </w:r>
      <w:proofErr w:type="spellStart"/>
      <w:r w:rsidR="00323867" w:rsidRPr="006A30E9">
        <w:rPr>
          <w:rFonts w:asciiTheme="minorHAnsi" w:hAnsiTheme="minorHAnsi" w:cstheme="minorHAnsi"/>
        </w:rPr>
        <w:t>Campani</w:t>
      </w:r>
      <w:proofErr w:type="spellEnd"/>
      <w:r w:rsidR="00323867" w:rsidRPr="006A30E9">
        <w:rPr>
          <w:rFonts w:asciiTheme="minorHAnsi" w:hAnsiTheme="minorHAnsi" w:cstheme="minorHAnsi"/>
          <w:lang w:val="el-GR"/>
        </w:rPr>
        <w:t xml:space="preserve">ā </w:t>
      </w:r>
      <w:r w:rsidR="00323867" w:rsidRPr="006A30E9">
        <w:rPr>
          <w:rFonts w:asciiTheme="minorHAnsi" w:hAnsiTheme="minorHAnsi" w:cstheme="minorHAnsi"/>
        </w:rPr>
        <w:t>me</w:t>
      </w:r>
      <w:r w:rsidR="00323867" w:rsidRPr="006A30E9">
        <w:rPr>
          <w:rFonts w:asciiTheme="minorHAnsi" w:hAnsiTheme="minorHAnsi" w:cstheme="minorHAnsi"/>
          <w:lang w:val="el-GR"/>
        </w:rPr>
        <w:t xml:space="preserve"> </w:t>
      </w:r>
      <w:proofErr w:type="spellStart"/>
      <w:r w:rsidR="00323867" w:rsidRPr="006A30E9">
        <w:rPr>
          <w:rFonts w:asciiTheme="minorHAnsi" w:hAnsiTheme="minorHAnsi" w:cstheme="minorHAnsi"/>
        </w:rPr>
        <w:t>tenebam</w:t>
      </w:r>
      <w:proofErr w:type="spellEnd"/>
      <w:r w:rsidR="00323867" w:rsidRPr="006A30E9">
        <w:rPr>
          <w:rFonts w:asciiTheme="minorHAnsi" w:hAnsiTheme="minorHAnsi" w:cstheme="minorHAnsi"/>
          <w:lang w:val="el-GR"/>
        </w:rPr>
        <w:t>.</w:t>
      </w:r>
      <w:proofErr w:type="gramEnd"/>
    </w:p>
    <w:p w:rsidR="0019319E" w:rsidRPr="006A30E9" w:rsidRDefault="0019319E" w:rsidP="00323867">
      <w:pPr>
        <w:rPr>
          <w:rFonts w:asciiTheme="minorHAnsi" w:hAnsiTheme="minorHAnsi" w:cstheme="minorHAnsi"/>
          <w:lang w:val="el-GR"/>
        </w:rPr>
      </w:pPr>
    </w:p>
    <w:p w:rsidR="00A00904" w:rsidRPr="006A30E9" w:rsidRDefault="00AB478A" w:rsidP="00AB478A">
      <w:pPr>
        <w:jc w:val="both"/>
        <w:rPr>
          <w:rFonts w:asciiTheme="minorHAnsi" w:hAnsiTheme="minorHAnsi" w:cstheme="minorHAnsi"/>
          <w:color w:val="000000"/>
          <w:shd w:val="clear" w:color="auto" w:fill="FFFFFF"/>
          <w:lang w:val="el-GR"/>
        </w:rPr>
      </w:pPr>
      <w:r w:rsidRPr="006A30E9">
        <w:rPr>
          <w:rFonts w:asciiTheme="minorHAnsi" w:hAnsiTheme="minorHAnsi" w:cstheme="minorHAnsi"/>
          <w:b/>
          <w:color w:val="000000"/>
          <w:shd w:val="clear" w:color="auto" w:fill="FFFFFF"/>
          <w:lang w:val="el-GR"/>
        </w:rPr>
        <w:t>8.</w:t>
      </w:r>
      <w:r w:rsidRPr="006A30E9">
        <w:rPr>
          <w:rFonts w:asciiTheme="minorHAnsi" w:hAnsiTheme="minorHAnsi" w:cstheme="minorHAnsi"/>
          <w:color w:val="000000"/>
          <w:shd w:val="clear" w:color="auto" w:fill="FFFFFF"/>
          <w:lang w:val="el-GR"/>
        </w:rPr>
        <w:t xml:space="preserve"> Α)</w:t>
      </w:r>
      <w:proofErr w:type="spellStart"/>
      <w:r w:rsidR="0019319E" w:rsidRPr="006A30E9">
        <w:rPr>
          <w:rFonts w:asciiTheme="minorHAnsi" w:hAnsiTheme="minorHAnsi" w:cstheme="minorHAnsi"/>
          <w:color w:val="000000"/>
          <w:shd w:val="clear" w:color="auto" w:fill="FFFFFF"/>
        </w:rPr>
        <w:t>Ingenium</w:t>
      </w:r>
      <w:proofErr w:type="spellEnd"/>
      <w:r w:rsidR="0019319E" w:rsidRPr="006A30E9">
        <w:rPr>
          <w:rFonts w:asciiTheme="minorHAnsi" w:hAnsiTheme="minorHAnsi" w:cstheme="minorHAnsi"/>
          <w:color w:val="000000"/>
          <w:shd w:val="clear" w:color="auto" w:fill="FFFFFF"/>
          <w:lang w:val="el-GR"/>
        </w:rPr>
        <w:t xml:space="preserve"> </w:t>
      </w:r>
      <w:proofErr w:type="spellStart"/>
      <w:r w:rsidR="0019319E" w:rsidRPr="006A30E9">
        <w:rPr>
          <w:rFonts w:asciiTheme="minorHAnsi" w:hAnsiTheme="minorHAnsi" w:cstheme="minorHAnsi"/>
          <w:color w:val="000000"/>
          <w:shd w:val="clear" w:color="auto" w:fill="FFFFFF"/>
        </w:rPr>
        <w:t>eius</w:t>
      </w:r>
      <w:proofErr w:type="spellEnd"/>
      <w:r w:rsidR="0019319E" w:rsidRPr="006A30E9">
        <w:rPr>
          <w:rFonts w:asciiTheme="minorHAnsi" w:hAnsiTheme="minorHAnsi" w:cstheme="minorHAnsi"/>
          <w:color w:val="000000"/>
          <w:shd w:val="clear" w:color="auto" w:fill="FFFFFF"/>
          <w:lang w:val="el-GR"/>
        </w:rPr>
        <w:t xml:space="preserve"> </w:t>
      </w:r>
      <w:proofErr w:type="spellStart"/>
      <w:r w:rsidR="0019319E" w:rsidRPr="006A30E9">
        <w:rPr>
          <w:rFonts w:asciiTheme="minorHAnsi" w:hAnsiTheme="minorHAnsi" w:cstheme="minorHAnsi"/>
          <w:color w:val="000000"/>
          <w:shd w:val="clear" w:color="auto" w:fill="FFFFFF"/>
        </w:rPr>
        <w:t>fovebat</w:t>
      </w:r>
      <w:proofErr w:type="spellEnd"/>
      <w:r w:rsidR="0019319E" w:rsidRPr="006A30E9">
        <w:rPr>
          <w:rFonts w:asciiTheme="minorHAnsi" w:hAnsiTheme="minorHAnsi" w:cstheme="minorHAnsi"/>
          <w:color w:val="000000"/>
          <w:shd w:val="clear" w:color="auto" w:fill="FFFFFF"/>
          <w:lang w:val="el-GR"/>
        </w:rPr>
        <w:t xml:space="preserve">: να αντικατασταθεί το </w:t>
      </w:r>
      <w:proofErr w:type="spellStart"/>
      <w:r w:rsidR="0019319E" w:rsidRPr="006A30E9">
        <w:rPr>
          <w:rFonts w:asciiTheme="minorHAnsi" w:hAnsiTheme="minorHAnsi" w:cstheme="minorHAnsi"/>
          <w:color w:val="000000"/>
          <w:shd w:val="clear" w:color="auto" w:fill="FFFFFF"/>
        </w:rPr>
        <w:t>eius</w:t>
      </w:r>
      <w:proofErr w:type="spellEnd"/>
      <w:r w:rsidR="0019319E" w:rsidRPr="006A30E9">
        <w:rPr>
          <w:rFonts w:asciiTheme="minorHAnsi" w:hAnsiTheme="minorHAnsi" w:cstheme="minorHAnsi"/>
          <w:color w:val="000000"/>
          <w:shd w:val="clear" w:color="auto" w:fill="FFFFFF"/>
          <w:lang w:val="el-GR"/>
        </w:rPr>
        <w:t xml:space="preserve"> με τον κατάλληλο τύπο της αντωνυμίας </w:t>
      </w:r>
      <w:proofErr w:type="spellStart"/>
      <w:r w:rsidR="0019319E" w:rsidRPr="006A30E9">
        <w:rPr>
          <w:rFonts w:asciiTheme="minorHAnsi" w:hAnsiTheme="minorHAnsi" w:cstheme="minorHAnsi"/>
          <w:color w:val="000000"/>
          <w:shd w:val="clear" w:color="auto" w:fill="FFFFFF"/>
        </w:rPr>
        <w:t>suus</w:t>
      </w:r>
      <w:proofErr w:type="spellEnd"/>
      <w:r w:rsidR="0019319E" w:rsidRPr="006A30E9">
        <w:rPr>
          <w:rFonts w:asciiTheme="minorHAnsi" w:hAnsiTheme="minorHAnsi" w:cstheme="minorHAnsi"/>
          <w:color w:val="000000"/>
          <w:shd w:val="clear" w:color="auto" w:fill="FFFFFF"/>
          <w:lang w:val="el-GR"/>
        </w:rPr>
        <w:t xml:space="preserve"> -</w:t>
      </w:r>
      <w:r w:rsidR="0019319E" w:rsidRPr="006A30E9">
        <w:rPr>
          <w:rFonts w:asciiTheme="minorHAnsi" w:hAnsiTheme="minorHAnsi" w:cstheme="minorHAnsi"/>
          <w:color w:val="000000"/>
          <w:shd w:val="clear" w:color="auto" w:fill="FFFFFF"/>
        </w:rPr>
        <w:t>a</w:t>
      </w:r>
      <w:r w:rsidR="0019319E" w:rsidRPr="006A30E9">
        <w:rPr>
          <w:rFonts w:asciiTheme="minorHAnsi" w:hAnsiTheme="minorHAnsi" w:cstheme="minorHAnsi"/>
          <w:color w:val="000000"/>
          <w:shd w:val="clear" w:color="auto" w:fill="FFFFFF"/>
          <w:lang w:val="el-GR"/>
        </w:rPr>
        <w:t xml:space="preserve"> -</w:t>
      </w:r>
      <w:r w:rsidR="0019319E" w:rsidRPr="006A30E9">
        <w:rPr>
          <w:rFonts w:asciiTheme="minorHAnsi" w:hAnsiTheme="minorHAnsi" w:cstheme="minorHAnsi"/>
          <w:color w:val="000000"/>
          <w:shd w:val="clear" w:color="auto" w:fill="FFFFFF"/>
        </w:rPr>
        <w:t>um</w:t>
      </w:r>
      <w:r w:rsidR="0019319E" w:rsidRPr="006A30E9">
        <w:rPr>
          <w:rFonts w:asciiTheme="minorHAnsi" w:hAnsiTheme="minorHAnsi" w:cstheme="minorHAnsi"/>
          <w:color w:val="000000"/>
          <w:shd w:val="clear" w:color="auto" w:fill="FFFFFF"/>
          <w:lang w:val="el-GR"/>
        </w:rPr>
        <w:t>. Ποια η διαφορά στη σημασία;</w:t>
      </w:r>
      <w:r w:rsidRPr="006A30E9">
        <w:rPr>
          <w:rFonts w:asciiTheme="minorHAnsi" w:hAnsiTheme="minorHAnsi" w:cstheme="minorHAnsi"/>
          <w:color w:val="000000"/>
          <w:shd w:val="clear" w:color="auto" w:fill="FFFFFF"/>
          <w:lang w:val="el-GR"/>
        </w:rPr>
        <w:t xml:space="preserve"> Β</w:t>
      </w:r>
      <w:r w:rsidR="004F2FAC">
        <w:rPr>
          <w:rFonts w:asciiTheme="minorHAnsi" w:hAnsiTheme="minorHAnsi" w:cstheme="minorHAnsi"/>
          <w:color w:val="000000"/>
          <w:shd w:val="clear" w:color="auto" w:fill="FFFFFF"/>
          <w:lang w:val="el-GR"/>
        </w:rPr>
        <w:t>)</w:t>
      </w:r>
      <w:r w:rsidRPr="006A30E9">
        <w:rPr>
          <w:rFonts w:asciiTheme="minorHAnsi" w:eastAsiaTheme="minorHAnsi" w:hAnsiTheme="minorHAnsi" w:cstheme="minorHAnsi"/>
          <w:lang w:val="el-GR"/>
        </w:rPr>
        <w:t xml:space="preserve"> </w:t>
      </w:r>
      <w:r w:rsidRPr="006A30E9">
        <w:rPr>
          <w:rFonts w:asciiTheme="minorHAnsi" w:hAnsiTheme="minorHAnsi" w:cstheme="minorHAnsi"/>
          <w:color w:val="000000"/>
          <w:shd w:val="clear" w:color="auto" w:fill="FFFFFF"/>
          <w:lang w:val="el-GR"/>
        </w:rPr>
        <w:t xml:space="preserve">Ποιο θα είναι το </w:t>
      </w:r>
      <w:proofErr w:type="spellStart"/>
      <w:r w:rsidRPr="006A30E9">
        <w:rPr>
          <w:rFonts w:asciiTheme="minorHAnsi" w:hAnsiTheme="minorHAnsi" w:cstheme="minorHAnsi"/>
          <w:color w:val="000000"/>
          <w:shd w:val="clear" w:color="auto" w:fill="FFFFFF"/>
          <w:lang w:val="el-GR"/>
        </w:rPr>
        <w:t>νόηµα</w:t>
      </w:r>
      <w:proofErr w:type="spellEnd"/>
      <w:r w:rsidRPr="006A30E9">
        <w:rPr>
          <w:rFonts w:asciiTheme="minorHAnsi" w:hAnsiTheme="minorHAnsi" w:cstheme="minorHAnsi"/>
          <w:color w:val="000000"/>
          <w:shd w:val="clear" w:color="auto" w:fill="FFFFFF"/>
          <w:lang w:val="el-GR"/>
        </w:rPr>
        <w:t xml:space="preserve"> της πρότασης </w:t>
      </w:r>
      <w:proofErr w:type="spellStart"/>
      <w:r w:rsidRPr="006A30E9">
        <w:rPr>
          <w:rFonts w:asciiTheme="minorHAnsi" w:hAnsiTheme="minorHAnsi" w:cstheme="minorHAnsi"/>
          <w:i/>
          <w:iCs/>
          <w:color w:val="000000"/>
          <w:shd w:val="clear" w:color="auto" w:fill="FFFFFF"/>
        </w:rPr>
        <w:t>Poeta</w:t>
      </w:r>
      <w:proofErr w:type="spellEnd"/>
      <w:r w:rsidRPr="006A30E9">
        <w:rPr>
          <w:rFonts w:asciiTheme="minorHAnsi" w:hAnsiTheme="minorHAnsi" w:cstheme="minorHAnsi"/>
          <w:i/>
          <w:iCs/>
          <w:color w:val="000000"/>
          <w:shd w:val="clear" w:color="auto" w:fill="FFFFFF"/>
          <w:lang w:val="el-GR"/>
        </w:rPr>
        <w:t xml:space="preserve"> </w:t>
      </w:r>
      <w:proofErr w:type="spellStart"/>
      <w:r w:rsidRPr="006A30E9">
        <w:rPr>
          <w:rFonts w:asciiTheme="minorHAnsi" w:hAnsiTheme="minorHAnsi" w:cstheme="minorHAnsi"/>
          <w:i/>
          <w:iCs/>
          <w:color w:val="000000"/>
          <w:shd w:val="clear" w:color="auto" w:fill="FFFFFF"/>
        </w:rPr>
        <w:t>ultimis</w:t>
      </w:r>
      <w:proofErr w:type="spellEnd"/>
      <w:r w:rsidRPr="006A30E9">
        <w:rPr>
          <w:rFonts w:asciiTheme="minorHAnsi" w:hAnsiTheme="minorHAnsi" w:cstheme="minorHAnsi"/>
          <w:i/>
          <w:iCs/>
          <w:color w:val="000000"/>
          <w:shd w:val="clear" w:color="auto" w:fill="FFFFFF"/>
          <w:lang w:val="el-GR"/>
        </w:rPr>
        <w:t xml:space="preserve"> </w:t>
      </w:r>
      <w:proofErr w:type="spellStart"/>
      <w:r w:rsidRPr="006A30E9">
        <w:rPr>
          <w:rFonts w:asciiTheme="minorHAnsi" w:hAnsiTheme="minorHAnsi" w:cstheme="minorHAnsi"/>
          <w:i/>
          <w:iCs/>
          <w:color w:val="000000"/>
          <w:shd w:val="clear" w:color="auto" w:fill="FFFFFF"/>
        </w:rPr>
        <w:t>annis</w:t>
      </w:r>
      <w:proofErr w:type="spellEnd"/>
      <w:r w:rsidRPr="006A30E9">
        <w:rPr>
          <w:rFonts w:asciiTheme="minorHAnsi" w:hAnsiTheme="minorHAnsi" w:cstheme="minorHAnsi"/>
          <w:i/>
          <w:iCs/>
          <w:color w:val="000000"/>
          <w:shd w:val="clear" w:color="auto" w:fill="FFFFFF"/>
          <w:lang w:val="el-GR"/>
        </w:rPr>
        <w:t xml:space="preserve"> </w:t>
      </w:r>
      <w:r w:rsidRPr="006A30E9">
        <w:rPr>
          <w:rFonts w:asciiTheme="minorHAnsi" w:hAnsiTheme="minorHAnsi" w:cstheme="minorHAnsi"/>
          <w:i/>
          <w:iCs/>
          <w:color w:val="000000"/>
          <w:shd w:val="clear" w:color="auto" w:fill="FFFFFF"/>
        </w:rPr>
        <w:t>vitae</w:t>
      </w:r>
      <w:r w:rsidRPr="006A30E9">
        <w:rPr>
          <w:rFonts w:asciiTheme="minorHAnsi" w:hAnsiTheme="minorHAnsi" w:cstheme="minorHAnsi"/>
          <w:i/>
          <w:iCs/>
          <w:color w:val="000000"/>
          <w:shd w:val="clear" w:color="auto" w:fill="FFFFFF"/>
          <w:lang w:val="el-GR"/>
        </w:rPr>
        <w:t xml:space="preserve"> </w:t>
      </w:r>
      <w:proofErr w:type="spellStart"/>
      <w:r w:rsidRPr="006A30E9">
        <w:rPr>
          <w:rFonts w:asciiTheme="minorHAnsi" w:hAnsiTheme="minorHAnsi" w:cstheme="minorHAnsi"/>
          <w:i/>
          <w:iCs/>
          <w:color w:val="000000"/>
          <w:shd w:val="clear" w:color="auto" w:fill="FFFFFF"/>
        </w:rPr>
        <w:t>suae</w:t>
      </w:r>
      <w:proofErr w:type="spellEnd"/>
      <w:r w:rsidRPr="006A30E9">
        <w:rPr>
          <w:rFonts w:asciiTheme="minorHAnsi" w:hAnsiTheme="minorHAnsi" w:cstheme="minorHAnsi"/>
          <w:i/>
          <w:iCs/>
          <w:color w:val="000000"/>
          <w:shd w:val="clear" w:color="auto" w:fill="FFFFFF"/>
          <w:lang w:val="el-GR"/>
        </w:rPr>
        <w:t xml:space="preserve"> </w:t>
      </w:r>
      <w:r w:rsidRPr="006A30E9">
        <w:rPr>
          <w:rFonts w:asciiTheme="minorHAnsi" w:hAnsiTheme="minorHAnsi" w:cstheme="minorHAnsi"/>
          <w:i/>
          <w:iCs/>
          <w:color w:val="000000"/>
          <w:shd w:val="clear" w:color="auto" w:fill="FFFFFF"/>
        </w:rPr>
        <w:t>in</w:t>
      </w:r>
      <w:r w:rsidRPr="006A30E9">
        <w:rPr>
          <w:rFonts w:asciiTheme="minorHAnsi" w:hAnsiTheme="minorHAnsi" w:cstheme="minorHAnsi"/>
          <w:i/>
          <w:iCs/>
          <w:color w:val="000000"/>
          <w:shd w:val="clear" w:color="auto" w:fill="FFFFFF"/>
          <w:lang w:val="el-GR"/>
        </w:rPr>
        <w:t xml:space="preserve"> </w:t>
      </w:r>
      <w:r w:rsidRPr="006A30E9">
        <w:rPr>
          <w:rFonts w:asciiTheme="minorHAnsi" w:hAnsiTheme="minorHAnsi" w:cstheme="minorHAnsi"/>
          <w:i/>
          <w:iCs/>
          <w:color w:val="000000"/>
          <w:shd w:val="clear" w:color="auto" w:fill="FFFFFF"/>
        </w:rPr>
        <w:t>Gallia</w:t>
      </w:r>
      <w:r w:rsidRPr="006A30E9">
        <w:rPr>
          <w:rFonts w:asciiTheme="minorHAnsi" w:hAnsiTheme="minorHAnsi" w:cstheme="minorHAnsi"/>
          <w:i/>
          <w:iCs/>
          <w:color w:val="000000"/>
          <w:shd w:val="clear" w:color="auto" w:fill="FFFFFF"/>
          <w:lang w:val="el-GR"/>
        </w:rPr>
        <w:t xml:space="preserve"> </w:t>
      </w:r>
      <w:r w:rsidRPr="006A30E9">
        <w:rPr>
          <w:rFonts w:asciiTheme="minorHAnsi" w:hAnsiTheme="minorHAnsi" w:cstheme="minorHAnsi"/>
          <w:i/>
          <w:iCs/>
          <w:color w:val="000000"/>
          <w:shd w:val="clear" w:color="auto" w:fill="FFFFFF"/>
        </w:rPr>
        <w:t>se</w:t>
      </w:r>
      <w:r w:rsidRPr="006A30E9">
        <w:rPr>
          <w:rFonts w:asciiTheme="minorHAnsi" w:hAnsiTheme="minorHAnsi" w:cstheme="minorHAnsi"/>
          <w:i/>
          <w:iCs/>
          <w:color w:val="000000"/>
          <w:shd w:val="clear" w:color="auto" w:fill="FFFFFF"/>
          <w:lang w:val="el-GR"/>
        </w:rPr>
        <w:t xml:space="preserve"> </w:t>
      </w:r>
      <w:proofErr w:type="spellStart"/>
      <w:r w:rsidRPr="006A30E9">
        <w:rPr>
          <w:rFonts w:asciiTheme="minorHAnsi" w:hAnsiTheme="minorHAnsi" w:cstheme="minorHAnsi"/>
          <w:i/>
          <w:iCs/>
          <w:color w:val="000000"/>
          <w:shd w:val="clear" w:color="auto" w:fill="FFFFFF"/>
        </w:rPr>
        <w:t>tenebat</w:t>
      </w:r>
      <w:proofErr w:type="spellEnd"/>
      <w:r w:rsidRPr="006A30E9">
        <w:rPr>
          <w:rFonts w:asciiTheme="minorHAnsi" w:hAnsiTheme="minorHAnsi" w:cstheme="minorHAnsi"/>
          <w:color w:val="000000"/>
          <w:shd w:val="clear" w:color="auto" w:fill="FFFFFF"/>
          <w:lang w:val="el-GR"/>
        </w:rPr>
        <w:t xml:space="preserve">, αν </w:t>
      </w:r>
      <w:proofErr w:type="spellStart"/>
      <w:r w:rsidRPr="006A30E9">
        <w:rPr>
          <w:rFonts w:asciiTheme="minorHAnsi" w:hAnsiTheme="minorHAnsi" w:cstheme="minorHAnsi"/>
          <w:color w:val="000000"/>
          <w:shd w:val="clear" w:color="auto" w:fill="FFFFFF"/>
          <w:lang w:val="el-GR"/>
        </w:rPr>
        <w:t>αντικαταστήσουµε</w:t>
      </w:r>
      <w:proofErr w:type="spellEnd"/>
      <w:r w:rsidRPr="006A30E9">
        <w:rPr>
          <w:rFonts w:asciiTheme="minorHAnsi" w:hAnsiTheme="minorHAnsi" w:cstheme="minorHAnsi"/>
          <w:color w:val="000000"/>
          <w:shd w:val="clear" w:color="auto" w:fill="FFFFFF"/>
          <w:lang w:val="el-GR"/>
        </w:rPr>
        <w:t xml:space="preserve"> την </w:t>
      </w:r>
      <w:proofErr w:type="spellStart"/>
      <w:r w:rsidRPr="006A30E9">
        <w:rPr>
          <w:rFonts w:asciiTheme="minorHAnsi" w:hAnsiTheme="minorHAnsi" w:cstheme="minorHAnsi"/>
          <w:color w:val="000000"/>
          <w:shd w:val="clear" w:color="auto" w:fill="FFFFFF"/>
          <w:lang w:val="el-GR"/>
        </w:rPr>
        <w:t>αντωνυµία</w:t>
      </w:r>
      <w:proofErr w:type="spellEnd"/>
      <w:r w:rsidRPr="006A30E9">
        <w:rPr>
          <w:rFonts w:asciiTheme="minorHAnsi" w:hAnsiTheme="minorHAnsi" w:cstheme="minorHAnsi"/>
          <w:color w:val="000000"/>
          <w:shd w:val="clear" w:color="auto" w:fill="FFFFFF"/>
          <w:lang w:val="el-GR"/>
        </w:rPr>
        <w:t xml:space="preserve"> «</w:t>
      </w:r>
      <w:proofErr w:type="spellStart"/>
      <w:r w:rsidRPr="006A30E9">
        <w:rPr>
          <w:rFonts w:asciiTheme="minorHAnsi" w:hAnsiTheme="minorHAnsi" w:cstheme="minorHAnsi"/>
          <w:color w:val="000000"/>
          <w:shd w:val="clear" w:color="auto" w:fill="FFFFFF"/>
        </w:rPr>
        <w:t>suae</w:t>
      </w:r>
      <w:proofErr w:type="spellEnd"/>
      <w:r w:rsidRPr="006A30E9">
        <w:rPr>
          <w:rFonts w:asciiTheme="minorHAnsi" w:hAnsiTheme="minorHAnsi" w:cstheme="minorHAnsi"/>
          <w:color w:val="000000"/>
          <w:shd w:val="clear" w:color="auto" w:fill="FFFFFF"/>
          <w:lang w:val="el-GR"/>
        </w:rPr>
        <w:t xml:space="preserve">» µε την </w:t>
      </w:r>
      <w:proofErr w:type="spellStart"/>
      <w:r w:rsidRPr="006A30E9">
        <w:rPr>
          <w:rFonts w:asciiTheme="minorHAnsi" w:hAnsiTheme="minorHAnsi" w:cstheme="minorHAnsi"/>
          <w:color w:val="000000"/>
          <w:shd w:val="clear" w:color="auto" w:fill="FFFFFF"/>
          <w:lang w:val="el-GR"/>
        </w:rPr>
        <w:t>αντωνυµία</w:t>
      </w:r>
      <w:proofErr w:type="spellEnd"/>
      <w:r w:rsidRPr="006A30E9">
        <w:rPr>
          <w:rFonts w:asciiTheme="minorHAnsi" w:hAnsiTheme="minorHAnsi" w:cstheme="minorHAnsi"/>
          <w:color w:val="000000"/>
          <w:shd w:val="clear" w:color="auto" w:fill="FFFFFF"/>
          <w:lang w:val="el-GR"/>
        </w:rPr>
        <w:t xml:space="preserve"> «</w:t>
      </w:r>
      <w:proofErr w:type="spellStart"/>
      <w:r w:rsidRPr="006A30E9">
        <w:rPr>
          <w:rFonts w:asciiTheme="minorHAnsi" w:hAnsiTheme="minorHAnsi" w:cstheme="minorHAnsi"/>
          <w:color w:val="000000"/>
          <w:shd w:val="clear" w:color="auto" w:fill="FFFFFF"/>
        </w:rPr>
        <w:t>eius</w:t>
      </w:r>
      <w:proofErr w:type="spellEnd"/>
      <w:r w:rsidRPr="006A30E9">
        <w:rPr>
          <w:rFonts w:asciiTheme="minorHAnsi" w:hAnsiTheme="minorHAnsi" w:cstheme="minorHAnsi"/>
          <w:color w:val="000000"/>
          <w:shd w:val="clear" w:color="auto" w:fill="FFFFFF"/>
          <w:lang w:val="el-GR"/>
        </w:rPr>
        <w:t xml:space="preserve">»; </w:t>
      </w:r>
      <w:r w:rsidRPr="006A30E9">
        <w:rPr>
          <w:rFonts w:asciiTheme="minorHAnsi" w:hAnsiTheme="minorHAnsi" w:cstheme="minorHAnsi"/>
          <w:color w:val="000000"/>
          <w:shd w:val="clear" w:color="auto" w:fill="FFFFFF"/>
        </w:rPr>
        <w:t>N</w:t>
      </w:r>
      <w:r w:rsidRPr="006A30E9">
        <w:rPr>
          <w:rFonts w:asciiTheme="minorHAnsi" w:hAnsiTheme="minorHAnsi" w:cstheme="minorHAnsi"/>
          <w:color w:val="000000"/>
          <w:shd w:val="clear" w:color="auto" w:fill="FFFFFF"/>
          <w:lang w:val="el-GR"/>
        </w:rPr>
        <w:t>α εξηγήσετε τη διαφορά.)</w:t>
      </w:r>
    </w:p>
    <w:p w:rsidR="00AB478A" w:rsidRPr="006A30E9" w:rsidRDefault="00AB478A" w:rsidP="00323867">
      <w:pPr>
        <w:rPr>
          <w:rFonts w:asciiTheme="minorHAnsi" w:hAnsiTheme="minorHAnsi" w:cstheme="minorHAnsi"/>
          <w:color w:val="000000"/>
          <w:shd w:val="clear" w:color="auto" w:fill="FFFFFF"/>
          <w:lang w:val="el-GR"/>
        </w:rPr>
      </w:pPr>
    </w:p>
    <w:p w:rsidR="00AB478A" w:rsidRPr="00364837" w:rsidRDefault="00AB478A" w:rsidP="00AB478A">
      <w:pPr>
        <w:jc w:val="both"/>
        <w:rPr>
          <w:rFonts w:asciiTheme="minorHAnsi" w:hAnsiTheme="minorHAnsi" w:cstheme="minorHAnsi"/>
          <w:color w:val="000000"/>
          <w:shd w:val="clear" w:color="auto" w:fill="FFFFFF"/>
          <w:lang w:val="el-GR"/>
        </w:rPr>
      </w:pPr>
      <w:r w:rsidRPr="006A30E9">
        <w:rPr>
          <w:rFonts w:asciiTheme="minorHAnsi" w:hAnsiTheme="minorHAnsi" w:cstheme="minorHAnsi"/>
          <w:b/>
          <w:color w:val="000000"/>
          <w:shd w:val="clear" w:color="auto" w:fill="FFFFFF"/>
          <w:lang w:val="el-GR"/>
        </w:rPr>
        <w:t>9.</w:t>
      </w:r>
      <w:r w:rsidRPr="006A30E9">
        <w:rPr>
          <w:rFonts w:asciiTheme="minorHAnsi" w:eastAsiaTheme="minorHAnsi" w:hAnsiTheme="minorHAnsi" w:cstheme="minorHAnsi"/>
          <w:lang w:val="el-GR"/>
        </w:rPr>
        <w:t xml:space="preserve"> </w:t>
      </w:r>
      <w:proofErr w:type="gramStart"/>
      <w:r w:rsidRPr="006A30E9">
        <w:rPr>
          <w:rFonts w:asciiTheme="minorHAnsi" w:hAnsiTheme="minorHAnsi" w:cstheme="minorHAnsi"/>
          <w:color w:val="000000"/>
          <w:shd w:val="clear" w:color="auto" w:fill="FFFFFF"/>
        </w:rPr>
        <w:t>N</w:t>
      </w:r>
      <w:r w:rsidRPr="006A30E9">
        <w:rPr>
          <w:rFonts w:asciiTheme="minorHAnsi" w:hAnsiTheme="minorHAnsi" w:cstheme="minorHAnsi"/>
          <w:color w:val="000000"/>
          <w:shd w:val="clear" w:color="auto" w:fill="FFFFFF"/>
          <w:lang w:val="el-GR"/>
        </w:rPr>
        <w:t xml:space="preserve">α εντοπίσετε τις λέξεις του </w:t>
      </w:r>
      <w:proofErr w:type="spellStart"/>
      <w:r w:rsidRPr="006A30E9">
        <w:rPr>
          <w:rFonts w:asciiTheme="minorHAnsi" w:hAnsiTheme="minorHAnsi" w:cstheme="minorHAnsi"/>
          <w:color w:val="000000"/>
          <w:shd w:val="clear" w:color="auto" w:fill="FFFFFF"/>
          <w:lang w:val="el-GR"/>
        </w:rPr>
        <w:t>κειµένου</w:t>
      </w:r>
      <w:proofErr w:type="spellEnd"/>
      <w:r w:rsidRPr="006A30E9">
        <w:rPr>
          <w:rFonts w:asciiTheme="minorHAnsi" w:hAnsiTheme="minorHAnsi" w:cstheme="minorHAnsi"/>
          <w:color w:val="000000"/>
          <w:shd w:val="clear" w:color="auto" w:fill="FFFFFF"/>
          <w:lang w:val="el-GR"/>
        </w:rPr>
        <w:t xml:space="preserve"> που έχουν </w:t>
      </w:r>
      <w:proofErr w:type="spellStart"/>
      <w:r w:rsidRPr="006A30E9">
        <w:rPr>
          <w:rFonts w:asciiTheme="minorHAnsi" w:hAnsiTheme="minorHAnsi" w:cstheme="minorHAnsi"/>
          <w:color w:val="000000"/>
          <w:shd w:val="clear" w:color="auto" w:fill="FFFFFF"/>
          <w:lang w:val="el-GR"/>
        </w:rPr>
        <w:t>ετυµολογική</w:t>
      </w:r>
      <w:proofErr w:type="spellEnd"/>
      <w:r w:rsidRPr="006A30E9">
        <w:rPr>
          <w:rFonts w:asciiTheme="minorHAnsi" w:hAnsiTheme="minorHAnsi" w:cstheme="minorHAnsi"/>
          <w:color w:val="000000"/>
          <w:shd w:val="clear" w:color="auto" w:fill="FFFFFF"/>
          <w:lang w:val="el-GR"/>
        </w:rPr>
        <w:t xml:space="preserve"> σχέση µε αντίστοιχες λέξεις της Ελληνικής (αρχαίας και νέας).</w:t>
      </w:r>
      <w:proofErr w:type="gramEnd"/>
      <w:r w:rsidRPr="006A30E9">
        <w:rPr>
          <w:rFonts w:asciiTheme="minorHAnsi" w:hAnsiTheme="minorHAnsi" w:cstheme="minorHAnsi"/>
          <w:color w:val="000000"/>
          <w:shd w:val="clear" w:color="auto" w:fill="FFFFFF"/>
          <w:lang w:val="el-GR"/>
        </w:rPr>
        <w:t xml:space="preserve"> Ποιες από τις λατινικές λέξεις του </w:t>
      </w:r>
      <w:proofErr w:type="spellStart"/>
      <w:r w:rsidRPr="006A30E9">
        <w:rPr>
          <w:rFonts w:asciiTheme="minorHAnsi" w:hAnsiTheme="minorHAnsi" w:cstheme="minorHAnsi"/>
          <w:color w:val="000000"/>
          <w:shd w:val="clear" w:color="auto" w:fill="FFFFFF"/>
          <w:lang w:val="el-GR"/>
        </w:rPr>
        <w:t>κειµένου</w:t>
      </w:r>
      <w:proofErr w:type="spellEnd"/>
      <w:r w:rsidRPr="006A30E9">
        <w:rPr>
          <w:rFonts w:asciiTheme="minorHAnsi" w:hAnsiTheme="minorHAnsi" w:cstheme="minorHAnsi"/>
          <w:color w:val="000000"/>
          <w:shd w:val="clear" w:color="auto" w:fill="FFFFFF"/>
          <w:lang w:val="el-GR"/>
        </w:rPr>
        <w:t xml:space="preserve"> </w:t>
      </w:r>
      <w:proofErr w:type="spellStart"/>
      <w:r w:rsidRPr="006A30E9">
        <w:rPr>
          <w:rFonts w:asciiTheme="minorHAnsi" w:hAnsiTheme="minorHAnsi" w:cstheme="minorHAnsi"/>
          <w:color w:val="000000"/>
          <w:shd w:val="clear" w:color="auto" w:fill="FFFFFF"/>
          <w:lang w:val="el-GR"/>
        </w:rPr>
        <w:t>χρησιµοποιούµε</w:t>
      </w:r>
      <w:proofErr w:type="spellEnd"/>
      <w:r w:rsidRPr="006A30E9">
        <w:rPr>
          <w:rFonts w:asciiTheme="minorHAnsi" w:hAnsiTheme="minorHAnsi" w:cstheme="minorHAnsi"/>
          <w:color w:val="000000"/>
          <w:shd w:val="clear" w:color="auto" w:fill="FFFFFF"/>
          <w:lang w:val="el-GR"/>
        </w:rPr>
        <w:t xml:space="preserve"> </w:t>
      </w:r>
      <w:proofErr w:type="spellStart"/>
      <w:r w:rsidRPr="006A30E9">
        <w:rPr>
          <w:rFonts w:asciiTheme="minorHAnsi" w:hAnsiTheme="minorHAnsi" w:cstheme="minorHAnsi"/>
          <w:color w:val="000000"/>
          <w:shd w:val="clear" w:color="auto" w:fill="FFFFFF"/>
          <w:lang w:val="el-GR"/>
        </w:rPr>
        <w:t>σήµερα</w:t>
      </w:r>
      <w:proofErr w:type="spellEnd"/>
      <w:r w:rsidRPr="006A30E9">
        <w:rPr>
          <w:rFonts w:asciiTheme="minorHAnsi" w:hAnsiTheme="minorHAnsi" w:cstheme="minorHAnsi"/>
          <w:color w:val="000000"/>
          <w:shd w:val="clear" w:color="auto" w:fill="FFFFFF"/>
          <w:lang w:val="el-GR"/>
        </w:rPr>
        <w:t xml:space="preserve"> στη νέα Ελληνική γλώσσα και µε ποια </w:t>
      </w:r>
      <w:proofErr w:type="spellStart"/>
      <w:r w:rsidRPr="006A30E9">
        <w:rPr>
          <w:rFonts w:asciiTheme="minorHAnsi" w:hAnsiTheme="minorHAnsi" w:cstheme="minorHAnsi"/>
          <w:color w:val="000000"/>
          <w:shd w:val="clear" w:color="auto" w:fill="FFFFFF"/>
          <w:lang w:val="el-GR"/>
        </w:rPr>
        <w:t>σηµασία</w:t>
      </w:r>
      <w:proofErr w:type="spellEnd"/>
      <w:r w:rsidRPr="006A30E9">
        <w:rPr>
          <w:rFonts w:asciiTheme="minorHAnsi" w:hAnsiTheme="minorHAnsi" w:cstheme="minorHAnsi"/>
          <w:color w:val="000000"/>
          <w:shd w:val="clear" w:color="auto" w:fill="FFFFFF"/>
          <w:lang w:val="el-GR"/>
        </w:rPr>
        <w:t>;</w:t>
      </w:r>
    </w:p>
    <w:p w:rsidR="006A30E9" w:rsidRPr="00364837" w:rsidRDefault="006A30E9" w:rsidP="00AB478A">
      <w:pPr>
        <w:jc w:val="both"/>
        <w:rPr>
          <w:rFonts w:asciiTheme="minorHAnsi" w:hAnsiTheme="minorHAnsi" w:cstheme="minorHAnsi"/>
          <w:color w:val="000000"/>
          <w:shd w:val="clear" w:color="auto" w:fill="FFFFFF"/>
          <w:lang w:val="el-GR"/>
        </w:rPr>
      </w:pPr>
    </w:p>
    <w:p w:rsidR="006A30E9" w:rsidRDefault="006A30E9" w:rsidP="00AB478A">
      <w:pPr>
        <w:jc w:val="both"/>
        <w:rPr>
          <w:rFonts w:asciiTheme="minorHAnsi" w:hAnsiTheme="minorHAnsi" w:cstheme="minorHAnsi"/>
          <w:color w:val="000000"/>
          <w:shd w:val="clear" w:color="auto" w:fill="FFFFFF"/>
          <w:lang w:val="el-GR"/>
        </w:rPr>
      </w:pPr>
      <w:r w:rsidRPr="006A30E9">
        <w:rPr>
          <w:rFonts w:asciiTheme="minorHAnsi" w:hAnsiTheme="minorHAnsi" w:cstheme="minorHAnsi"/>
          <w:b/>
          <w:color w:val="000000"/>
          <w:shd w:val="clear" w:color="auto" w:fill="FFFFFF"/>
          <w:lang w:val="el-GR"/>
        </w:rPr>
        <w:t>10</w:t>
      </w:r>
      <w:r w:rsidRPr="006A30E9">
        <w:rPr>
          <w:rFonts w:asciiTheme="minorHAnsi" w:hAnsiTheme="minorHAnsi" w:cstheme="minorHAnsi"/>
          <w:color w:val="000000"/>
          <w:shd w:val="clear" w:color="auto" w:fill="FFFFFF"/>
          <w:lang w:val="el-GR"/>
        </w:rPr>
        <w:t xml:space="preserve">. Να επισκεφτείτε το ψηφιακό βοήθημα </w:t>
      </w:r>
      <w:r w:rsidRPr="006A30E9">
        <w:rPr>
          <w:rFonts w:asciiTheme="minorHAnsi" w:hAnsiTheme="minorHAnsi" w:cstheme="minorHAnsi"/>
          <w:color w:val="000000"/>
          <w:shd w:val="clear" w:color="auto" w:fill="FFFFFF"/>
        </w:rPr>
        <w:t>Study</w:t>
      </w:r>
      <w:r w:rsidRPr="006A30E9">
        <w:rPr>
          <w:rFonts w:asciiTheme="minorHAnsi" w:hAnsiTheme="minorHAnsi" w:cstheme="minorHAnsi"/>
          <w:color w:val="000000"/>
          <w:shd w:val="clear" w:color="auto" w:fill="FFFFFF"/>
          <w:lang w:val="el-GR"/>
        </w:rPr>
        <w:t>4</w:t>
      </w:r>
      <w:r w:rsidRPr="006A30E9">
        <w:rPr>
          <w:rFonts w:asciiTheme="minorHAnsi" w:hAnsiTheme="minorHAnsi" w:cstheme="minorHAnsi"/>
          <w:color w:val="000000"/>
          <w:shd w:val="clear" w:color="auto" w:fill="FFFFFF"/>
        </w:rPr>
        <w:t>exams</w:t>
      </w:r>
      <w:r w:rsidRPr="006A30E9">
        <w:rPr>
          <w:rFonts w:asciiTheme="minorHAnsi" w:hAnsiTheme="minorHAnsi" w:cstheme="minorHAnsi"/>
          <w:color w:val="000000"/>
          <w:shd w:val="clear" w:color="auto" w:fill="FFFFFF"/>
          <w:lang w:val="el-GR"/>
        </w:rPr>
        <w:t xml:space="preserve"> και να κάνετε τις αντίστοιχες ασκήσεις του κειμένου(</w:t>
      </w:r>
      <w:hyperlink r:id="rId8" w:anchor="4" w:history="1">
        <w:r w:rsidRPr="006A30E9">
          <w:rPr>
            <w:rStyle w:val="Hyperlink"/>
            <w:rFonts w:asciiTheme="minorHAnsi" w:hAnsiTheme="minorHAnsi" w:cstheme="minorHAnsi"/>
            <w:shd w:val="clear" w:color="auto" w:fill="FFFFFF"/>
            <w:lang w:val="el-GR"/>
          </w:rPr>
          <w:t>http://www.study4exams.gr/latin/course/view.php?id=219#4</w:t>
        </w:r>
      </w:hyperlink>
      <w:r w:rsidRPr="006A30E9">
        <w:rPr>
          <w:rFonts w:asciiTheme="minorHAnsi" w:hAnsiTheme="minorHAnsi" w:cstheme="minorHAnsi"/>
          <w:color w:val="000000"/>
          <w:shd w:val="clear" w:color="auto" w:fill="FFFFFF"/>
          <w:lang w:val="el-GR"/>
        </w:rPr>
        <w:t xml:space="preserve">) </w:t>
      </w:r>
    </w:p>
    <w:p w:rsidR="00364837" w:rsidRDefault="00364837" w:rsidP="00AB478A">
      <w:pPr>
        <w:jc w:val="both"/>
        <w:rPr>
          <w:rFonts w:asciiTheme="minorHAnsi" w:hAnsiTheme="minorHAnsi" w:cstheme="minorHAnsi"/>
          <w:color w:val="000000"/>
          <w:shd w:val="clear" w:color="auto" w:fill="FFFFFF"/>
          <w:lang w:val="el-GR"/>
        </w:rPr>
      </w:pPr>
    </w:p>
    <w:p w:rsidR="005B473A" w:rsidRPr="002A25B8" w:rsidRDefault="005B473A" w:rsidP="00AB478A">
      <w:pPr>
        <w:jc w:val="both"/>
        <w:rPr>
          <w:rFonts w:asciiTheme="minorHAnsi" w:hAnsiTheme="minorHAnsi" w:cstheme="minorHAnsi"/>
          <w:color w:val="000000"/>
          <w:shd w:val="clear" w:color="auto" w:fill="FFFFFF"/>
          <w:lang w:val="el-GR"/>
        </w:rPr>
      </w:pPr>
    </w:p>
    <w:p w:rsidR="00364837" w:rsidRPr="002A25B8" w:rsidRDefault="00364837" w:rsidP="00AB478A">
      <w:p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lastRenderedPageBreak/>
        <w:t xml:space="preserve">11. Να συμπληρώσετε τις παρακάτω προτάσεις επιλέγοντας την κατάλληλη λέξη ή φράση: </w:t>
      </w:r>
    </w:p>
    <w:p w:rsidR="005B473A" w:rsidRPr="0055707C" w:rsidRDefault="005B473A" w:rsidP="005B473A">
      <w:pPr>
        <w:pStyle w:val="ListParagraph"/>
        <w:jc w:val="both"/>
        <w:rPr>
          <w:rFonts w:asciiTheme="minorHAnsi" w:hAnsiTheme="minorHAnsi" w:cstheme="minorHAnsi"/>
          <w:i/>
          <w:color w:val="00B0F0"/>
          <w:shd w:val="clear" w:color="auto" w:fill="FFFFFF"/>
        </w:rPr>
      </w:pPr>
      <w:proofErr w:type="spellStart"/>
      <w:proofErr w:type="gramStart"/>
      <w:r>
        <w:rPr>
          <w:rFonts w:asciiTheme="minorHAnsi" w:hAnsiTheme="minorHAnsi" w:cstheme="minorHAnsi"/>
          <w:i/>
          <w:color w:val="00B0F0"/>
          <w:shd w:val="clear" w:color="auto" w:fill="FFFFFF"/>
        </w:rPr>
        <w:t>urbi</w:t>
      </w:r>
      <w:proofErr w:type="spellEnd"/>
      <w:proofErr w:type="gramEnd"/>
      <w:r>
        <w:rPr>
          <w:rFonts w:asciiTheme="minorHAnsi" w:hAnsiTheme="minorHAnsi" w:cstheme="minorHAnsi"/>
          <w:i/>
          <w:color w:val="00B0F0"/>
          <w:shd w:val="clear" w:color="auto" w:fill="FFFFFF"/>
        </w:rPr>
        <w:t xml:space="preserve"> et </w:t>
      </w:r>
      <w:proofErr w:type="spellStart"/>
      <w:r>
        <w:rPr>
          <w:rFonts w:asciiTheme="minorHAnsi" w:hAnsiTheme="minorHAnsi" w:cstheme="minorHAnsi"/>
          <w:i/>
          <w:color w:val="00B0F0"/>
          <w:shd w:val="clear" w:color="auto" w:fill="FFFFFF"/>
        </w:rPr>
        <w:t>orbi</w:t>
      </w:r>
      <w:proofErr w:type="spellEnd"/>
      <w:r>
        <w:rPr>
          <w:rFonts w:asciiTheme="minorHAnsi" w:hAnsiTheme="minorHAnsi" w:cstheme="minorHAnsi"/>
          <w:i/>
          <w:color w:val="00B0F0"/>
          <w:shd w:val="clear" w:color="auto" w:fill="FFFFFF"/>
        </w:rPr>
        <w:t xml:space="preserve">/ corpus/ de facto/ ad hoc/ SOS/ mutatis mutandis/ primus inter pares/ moratorium/de </w:t>
      </w:r>
      <w:proofErr w:type="spellStart"/>
      <w:r>
        <w:rPr>
          <w:rFonts w:asciiTheme="minorHAnsi" w:hAnsiTheme="minorHAnsi" w:cstheme="minorHAnsi"/>
          <w:i/>
          <w:color w:val="00B0F0"/>
          <w:shd w:val="clear" w:color="auto" w:fill="FFFFFF"/>
        </w:rPr>
        <w:t>iure</w:t>
      </w:r>
      <w:proofErr w:type="spellEnd"/>
      <w:r>
        <w:rPr>
          <w:rFonts w:asciiTheme="minorHAnsi" w:hAnsiTheme="minorHAnsi" w:cstheme="minorHAnsi"/>
          <w:i/>
          <w:color w:val="00B0F0"/>
          <w:shd w:val="clear" w:color="auto" w:fill="FFFFFF"/>
        </w:rPr>
        <w:t>/modus vivendi/a priori</w:t>
      </w:r>
    </w:p>
    <w:p w:rsidR="005B473A" w:rsidRPr="005B473A" w:rsidRDefault="005B473A" w:rsidP="00AB478A">
      <w:pPr>
        <w:jc w:val="both"/>
        <w:rPr>
          <w:rFonts w:asciiTheme="minorHAnsi" w:hAnsiTheme="minorHAnsi" w:cstheme="minorHAnsi"/>
          <w:color w:val="000000"/>
          <w:shd w:val="clear" w:color="auto" w:fill="FFFFFF"/>
        </w:rPr>
      </w:pPr>
    </w:p>
    <w:p w:rsidR="00364837" w:rsidRP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sidRPr="00364837">
        <w:rPr>
          <w:rFonts w:asciiTheme="minorHAnsi" w:hAnsiTheme="minorHAnsi" w:cstheme="minorHAnsi"/>
          <w:color w:val="000000"/>
          <w:shd w:val="clear" w:color="auto" w:fill="FFFFFF"/>
          <w:lang w:val="el-GR"/>
        </w:rPr>
        <w:t>………………………….., ο τρόπος που δουλεύει η εταιρεία μας είναι ο τρόπος που λειτουργούν και κολοσσοί στον τομέα αυτόν.</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sidRPr="00364837">
        <w:rPr>
          <w:rFonts w:asciiTheme="minorHAnsi" w:hAnsiTheme="minorHAnsi" w:cstheme="minorHAnsi"/>
          <w:color w:val="000000"/>
          <w:shd w:val="clear" w:color="auto" w:fill="FFFFFF"/>
          <w:lang w:val="el-GR"/>
        </w:rPr>
        <w:t>Φιλοδοξία του ήταν να γίνει γνωστός…………………..</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 Έχω να προλάβω την προθεσμία αύριο και ακόμη βρίσκομαι στα μέσα της δουλειάς!</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–Πώς σου φάνηκε ο καινούργιος προϊστάμενος; - Δε μπορώ να σου πω με σιγουριά. Αυτός ισχυρίζεται ότι δε θέλει να τον βλέπουμε ως αφεντικό, αλλά ως ……………., ωστόσο οι πράξεις του δείχνουν ακριβώς το αντίθετο.</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Μετά τις νέες προκλητικ</w:t>
      </w:r>
      <w:r w:rsidR="0055707C">
        <w:rPr>
          <w:rFonts w:asciiTheme="minorHAnsi" w:hAnsiTheme="minorHAnsi" w:cstheme="minorHAnsi"/>
          <w:color w:val="000000"/>
          <w:shd w:val="clear" w:color="auto" w:fill="FFFFFF"/>
          <w:lang w:val="el-GR"/>
        </w:rPr>
        <w:t>έ</w:t>
      </w:r>
      <w:r>
        <w:rPr>
          <w:rFonts w:asciiTheme="minorHAnsi" w:hAnsiTheme="minorHAnsi" w:cstheme="minorHAnsi"/>
          <w:color w:val="000000"/>
          <w:shd w:val="clear" w:color="auto" w:fill="FFFFFF"/>
          <w:lang w:val="el-GR"/>
        </w:rPr>
        <w:t xml:space="preserve">ς κινήσεις της </w:t>
      </w:r>
      <w:proofErr w:type="spellStart"/>
      <w:r>
        <w:rPr>
          <w:rFonts w:asciiTheme="minorHAnsi" w:hAnsiTheme="minorHAnsi" w:cstheme="minorHAnsi"/>
          <w:color w:val="000000"/>
          <w:shd w:val="clear" w:color="auto" w:fill="FFFFFF"/>
          <w:lang w:val="el-GR"/>
        </w:rPr>
        <w:t>γείτονος</w:t>
      </w:r>
      <w:proofErr w:type="spellEnd"/>
      <w:r>
        <w:rPr>
          <w:rFonts w:asciiTheme="minorHAnsi" w:hAnsiTheme="minorHAnsi" w:cstheme="minorHAnsi"/>
          <w:color w:val="000000"/>
          <w:shd w:val="clear" w:color="auto" w:fill="FFFFFF"/>
          <w:lang w:val="el-GR"/>
        </w:rPr>
        <w:t xml:space="preserve"> χώρας επιβλήθηκε …………… πτήσεων στο Αιγαίο.</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 xml:space="preserve">Η επιτροπή αντιμετώπισης του </w:t>
      </w:r>
      <w:r>
        <w:rPr>
          <w:rFonts w:asciiTheme="minorHAnsi" w:hAnsiTheme="minorHAnsi" w:cstheme="minorHAnsi"/>
          <w:color w:val="000000"/>
          <w:shd w:val="clear" w:color="auto" w:fill="FFFFFF"/>
        </w:rPr>
        <w:t>COVID</w:t>
      </w:r>
      <w:r w:rsidRPr="00364837">
        <w:rPr>
          <w:rFonts w:asciiTheme="minorHAnsi" w:hAnsiTheme="minorHAnsi" w:cstheme="minorHAnsi"/>
          <w:color w:val="000000"/>
          <w:shd w:val="clear" w:color="auto" w:fill="FFFFFF"/>
          <w:lang w:val="el-GR"/>
        </w:rPr>
        <w:t>-19</w:t>
      </w:r>
      <w:r>
        <w:rPr>
          <w:rFonts w:asciiTheme="minorHAnsi" w:hAnsiTheme="minorHAnsi" w:cstheme="minorHAnsi"/>
          <w:color w:val="000000"/>
          <w:shd w:val="clear" w:color="auto" w:fill="FFFFFF"/>
          <w:lang w:val="el-GR"/>
        </w:rPr>
        <w:t xml:space="preserve"> συστάθηκε ………………. και μετά την αντιμετώπιση της πανδημίας θα διαλυθεί.</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Οι εισβολείς επιθυμούσαν αναγνώριση των κατεχομένων ως κράτος είτε ………………….. είτε ………………..</w:t>
      </w:r>
    </w:p>
    <w:p w:rsidR="00364837" w:rsidRDefault="00364837"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 xml:space="preserve">Χαίρομαι που βλέπω τόσους συμπολίτες μου να αθλούνται και ελπίζω αυτό να μην οφείλεται μόνο στις ιδιαίτερες συνθήκες λόγω του </w:t>
      </w:r>
      <w:proofErr w:type="spellStart"/>
      <w:r>
        <w:rPr>
          <w:rFonts w:asciiTheme="minorHAnsi" w:hAnsiTheme="minorHAnsi" w:cstheme="minorHAnsi"/>
          <w:color w:val="000000"/>
          <w:shd w:val="clear" w:color="auto" w:fill="FFFFFF"/>
          <w:lang w:val="el-GR"/>
        </w:rPr>
        <w:t>κορονοϊού</w:t>
      </w:r>
      <w:proofErr w:type="spellEnd"/>
      <w:r>
        <w:rPr>
          <w:rFonts w:asciiTheme="minorHAnsi" w:hAnsiTheme="minorHAnsi" w:cstheme="minorHAnsi"/>
          <w:color w:val="000000"/>
          <w:shd w:val="clear" w:color="auto" w:fill="FFFFFF"/>
          <w:lang w:val="el-GR"/>
        </w:rPr>
        <w:t>, και η άσκηση να γίνει …………………………</w:t>
      </w:r>
    </w:p>
    <w:p w:rsidR="00364837" w:rsidRDefault="0055707C"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Δεν είναι δίκαιο αποφάσεις ειλημμένες …………………………. να εφαρμόζονται σε οποιαδήποτε συνθήκη χωρίς να λαμβάνονται υπόψη οι εκάστοτε συνθήκες.</w:t>
      </w:r>
    </w:p>
    <w:p w:rsidR="0055707C" w:rsidRDefault="0055707C" w:rsidP="00364837">
      <w:pPr>
        <w:pStyle w:val="ListParagraph"/>
        <w:numPr>
          <w:ilvl w:val="0"/>
          <w:numId w:val="4"/>
        </w:numPr>
        <w:jc w:val="both"/>
        <w:rPr>
          <w:rFonts w:asciiTheme="minorHAnsi" w:hAnsiTheme="minorHAnsi" w:cstheme="minorHAnsi"/>
          <w:color w:val="000000"/>
          <w:shd w:val="clear" w:color="auto" w:fill="FFFFFF"/>
          <w:lang w:val="el-GR"/>
        </w:rPr>
      </w:pPr>
      <w:r>
        <w:rPr>
          <w:rFonts w:asciiTheme="minorHAnsi" w:hAnsiTheme="minorHAnsi" w:cstheme="minorHAnsi"/>
          <w:color w:val="000000"/>
          <w:shd w:val="clear" w:color="auto" w:fill="FFFFFF"/>
          <w:lang w:val="el-GR"/>
        </w:rPr>
        <w:t xml:space="preserve">Στην βιβλιοθήκη του υπάρχει σχεδόν όλο το ……………………….  της βυζαντινής ρητορικής! </w:t>
      </w:r>
    </w:p>
    <w:p w:rsidR="0055707C" w:rsidRDefault="0055707C" w:rsidP="0055707C">
      <w:pPr>
        <w:pStyle w:val="ListParagraph"/>
        <w:jc w:val="both"/>
        <w:rPr>
          <w:rFonts w:asciiTheme="minorHAnsi" w:hAnsiTheme="minorHAnsi" w:cstheme="minorHAnsi"/>
          <w:color w:val="000000"/>
          <w:shd w:val="clear" w:color="auto" w:fill="FFFFFF"/>
          <w:lang w:val="el-GR"/>
        </w:rPr>
      </w:pPr>
    </w:p>
    <w:p w:rsidR="00AB478A" w:rsidRPr="0055707C" w:rsidRDefault="00AB478A" w:rsidP="00AB478A">
      <w:pPr>
        <w:jc w:val="both"/>
        <w:rPr>
          <w:rFonts w:ascii="Trebuchet MS" w:hAnsi="Trebuchet MS"/>
          <w:color w:val="000000"/>
          <w:shd w:val="clear" w:color="auto" w:fill="FFFFFF"/>
        </w:rPr>
      </w:pPr>
    </w:p>
    <w:p w:rsidR="00364837" w:rsidRPr="0055707C" w:rsidRDefault="00364837" w:rsidP="00AB478A">
      <w:pPr>
        <w:jc w:val="both"/>
        <w:rPr>
          <w:rFonts w:ascii="Trebuchet MS" w:hAnsi="Trebuchet MS"/>
          <w:color w:val="000000"/>
          <w:shd w:val="clear" w:color="auto" w:fill="FFFFFF"/>
        </w:rPr>
      </w:pPr>
    </w:p>
    <w:sectPr w:rsidR="00364837" w:rsidRPr="0055707C" w:rsidSect="003238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7D" w:rsidRDefault="0052447D" w:rsidP="00323867">
      <w:r>
        <w:separator/>
      </w:r>
    </w:p>
  </w:endnote>
  <w:endnote w:type="continuationSeparator" w:id="0">
    <w:p w:rsidR="0052447D" w:rsidRDefault="0052447D" w:rsidP="0032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7D" w:rsidRDefault="0052447D" w:rsidP="00323867">
      <w:r>
        <w:separator/>
      </w:r>
    </w:p>
  </w:footnote>
  <w:footnote w:type="continuationSeparator" w:id="0">
    <w:p w:rsidR="0052447D" w:rsidRDefault="0052447D" w:rsidP="00323867">
      <w:r>
        <w:continuationSeparator/>
      </w:r>
    </w:p>
  </w:footnote>
  <w:footnote w:id="1">
    <w:p w:rsidR="00323867" w:rsidRDefault="00323867" w:rsidP="00323867">
      <w:pPr>
        <w:jc w:val="both"/>
        <w:rPr>
          <w:rFonts w:ascii="Comic Sans MS" w:hAnsi="Comic Sans MS" w:cs="Arial"/>
          <w:i/>
          <w:iCs/>
          <w:sz w:val="22"/>
          <w:lang w:val="el-GR"/>
        </w:rPr>
      </w:pPr>
      <w:r>
        <w:rPr>
          <w:rStyle w:val="FootnoteReference"/>
        </w:rPr>
        <w:footnoteRef/>
      </w:r>
      <w:r>
        <w:rPr>
          <w:lang w:val="el-GR"/>
        </w:rPr>
        <w:t xml:space="preserve"> </w:t>
      </w:r>
      <w:r>
        <w:rPr>
          <w:rFonts w:ascii="Comic Sans MS" w:hAnsi="Comic Sans MS" w:cs="Arial"/>
          <w:i/>
          <w:iCs/>
          <w:sz w:val="22"/>
          <w:lang w:val="el-GR"/>
        </w:rPr>
        <w:t xml:space="preserve">Το </w:t>
      </w:r>
      <w:r>
        <w:rPr>
          <w:rFonts w:ascii="Comic Sans MS" w:hAnsi="Comic Sans MS" w:cs="Arial"/>
          <w:i/>
          <w:iCs/>
          <w:sz w:val="22"/>
          <w:lang w:val="en-US"/>
        </w:rPr>
        <w:t>locus</w:t>
      </w:r>
      <w:r>
        <w:rPr>
          <w:rFonts w:ascii="Comic Sans MS" w:hAnsi="Comic Sans MS" w:cs="Arial"/>
          <w:i/>
          <w:iCs/>
          <w:sz w:val="22"/>
          <w:lang w:val="el-GR"/>
        </w:rPr>
        <w:t>-</w:t>
      </w:r>
      <w:proofErr w:type="spellStart"/>
      <w:r>
        <w:rPr>
          <w:rFonts w:ascii="Comic Sans MS" w:hAnsi="Comic Sans MS" w:cs="Arial"/>
          <w:i/>
          <w:iCs/>
          <w:sz w:val="22"/>
          <w:lang w:val="en-US"/>
        </w:rPr>
        <w:t>i</w:t>
      </w:r>
      <w:proofErr w:type="spellEnd"/>
      <w:r>
        <w:rPr>
          <w:rFonts w:ascii="Comic Sans MS" w:hAnsi="Comic Sans MS" w:cs="Arial"/>
          <w:i/>
          <w:iCs/>
          <w:sz w:val="22"/>
          <w:lang w:val="el-GR"/>
        </w:rPr>
        <w:t xml:space="preserve">, στον πληθυντικό είναι ετερογενές: </w:t>
      </w:r>
      <w:r>
        <w:rPr>
          <w:rFonts w:ascii="Comic Sans MS" w:hAnsi="Comic Sans MS" w:cs="Arial"/>
          <w:i/>
          <w:iCs/>
          <w:sz w:val="22"/>
          <w:lang w:val="en-US"/>
        </w:rPr>
        <w:t>loci</w:t>
      </w:r>
      <w:r>
        <w:rPr>
          <w:rFonts w:ascii="Comic Sans MS" w:hAnsi="Comic Sans MS" w:cs="Arial"/>
          <w:i/>
          <w:iCs/>
          <w:sz w:val="22"/>
          <w:lang w:val="el-GR"/>
        </w:rPr>
        <w:t xml:space="preserve">- </w:t>
      </w:r>
      <w:proofErr w:type="spellStart"/>
      <w:r>
        <w:rPr>
          <w:rFonts w:ascii="Comic Sans MS" w:hAnsi="Comic Sans MS" w:cs="Arial"/>
          <w:i/>
          <w:iCs/>
          <w:sz w:val="22"/>
          <w:lang w:val="en-US"/>
        </w:rPr>
        <w:t>locorum</w:t>
      </w:r>
      <w:proofErr w:type="spellEnd"/>
      <w:r>
        <w:rPr>
          <w:rFonts w:ascii="Comic Sans MS" w:hAnsi="Comic Sans MS" w:cs="Arial"/>
          <w:i/>
          <w:iCs/>
          <w:sz w:val="22"/>
          <w:lang w:val="el-GR"/>
        </w:rPr>
        <w:t xml:space="preserve"> (</w:t>
      </w:r>
      <w:proofErr w:type="spellStart"/>
      <w:r>
        <w:rPr>
          <w:rFonts w:ascii="Comic Sans MS" w:hAnsi="Comic Sans MS" w:cs="Arial"/>
          <w:i/>
          <w:iCs/>
          <w:sz w:val="22"/>
          <w:lang w:val="el-GR"/>
        </w:rPr>
        <w:t>αρσ</w:t>
      </w:r>
      <w:proofErr w:type="spellEnd"/>
      <w:r>
        <w:rPr>
          <w:rFonts w:ascii="Comic Sans MS" w:hAnsi="Comic Sans MS" w:cs="Arial"/>
          <w:i/>
          <w:iCs/>
          <w:sz w:val="22"/>
          <w:lang w:val="el-GR"/>
        </w:rPr>
        <w:t xml:space="preserve">): χωρία βιβλίου και  </w:t>
      </w:r>
      <w:proofErr w:type="spellStart"/>
      <w:r>
        <w:rPr>
          <w:rFonts w:ascii="Comic Sans MS" w:hAnsi="Comic Sans MS" w:cs="Arial"/>
          <w:i/>
          <w:iCs/>
          <w:sz w:val="22"/>
          <w:lang w:val="en-US"/>
        </w:rPr>
        <w:t>loca</w:t>
      </w:r>
      <w:proofErr w:type="spellEnd"/>
      <w:r>
        <w:rPr>
          <w:rFonts w:ascii="Comic Sans MS" w:hAnsi="Comic Sans MS" w:cs="Arial"/>
          <w:i/>
          <w:iCs/>
          <w:sz w:val="22"/>
          <w:lang w:val="el-GR"/>
        </w:rPr>
        <w:t>-</w:t>
      </w:r>
      <w:proofErr w:type="spellStart"/>
      <w:r>
        <w:rPr>
          <w:rFonts w:ascii="Comic Sans MS" w:hAnsi="Comic Sans MS" w:cs="Arial"/>
          <w:i/>
          <w:iCs/>
          <w:sz w:val="22"/>
          <w:lang w:val="en-US"/>
        </w:rPr>
        <w:t>locorum</w:t>
      </w:r>
      <w:proofErr w:type="spellEnd"/>
      <w:r>
        <w:rPr>
          <w:rFonts w:ascii="Comic Sans MS" w:hAnsi="Comic Sans MS" w:cs="Arial"/>
          <w:i/>
          <w:iCs/>
          <w:sz w:val="22"/>
          <w:lang w:val="el-GR"/>
        </w:rPr>
        <w:t xml:space="preserve"> (</w:t>
      </w:r>
      <w:proofErr w:type="spellStart"/>
      <w:r>
        <w:rPr>
          <w:rFonts w:ascii="Comic Sans MS" w:hAnsi="Comic Sans MS" w:cs="Arial"/>
          <w:i/>
          <w:iCs/>
          <w:sz w:val="22"/>
          <w:lang w:val="el-GR"/>
        </w:rPr>
        <w:t>ουδ</w:t>
      </w:r>
      <w:proofErr w:type="spellEnd"/>
      <w:r>
        <w:rPr>
          <w:rFonts w:ascii="Comic Sans MS" w:hAnsi="Comic Sans MS" w:cs="Arial"/>
          <w:i/>
          <w:iCs/>
          <w:sz w:val="22"/>
          <w:lang w:val="el-GR"/>
        </w:rPr>
        <w:t>): τα μέρη</w:t>
      </w:r>
    </w:p>
    <w:p w:rsidR="00323867" w:rsidRDefault="00323867" w:rsidP="00323867">
      <w:pPr>
        <w:pStyle w:val="FootnoteText"/>
        <w:rPr>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1638"/>
    <w:multiLevelType w:val="hybridMultilevel"/>
    <w:tmpl w:val="121293D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D4B2A47"/>
    <w:multiLevelType w:val="hybridMultilevel"/>
    <w:tmpl w:val="E22E7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AA3B9D"/>
    <w:multiLevelType w:val="hybridMultilevel"/>
    <w:tmpl w:val="8F2859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D1567D"/>
    <w:multiLevelType w:val="hybridMultilevel"/>
    <w:tmpl w:val="E92E461C"/>
    <w:lvl w:ilvl="0" w:tplc="2306FA6E">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67"/>
    <w:rsid w:val="000300F6"/>
    <w:rsid w:val="00053154"/>
    <w:rsid w:val="0019319E"/>
    <w:rsid w:val="0027592F"/>
    <w:rsid w:val="002A25B8"/>
    <w:rsid w:val="00323867"/>
    <w:rsid w:val="00364837"/>
    <w:rsid w:val="004F2FAC"/>
    <w:rsid w:val="0052447D"/>
    <w:rsid w:val="0055707C"/>
    <w:rsid w:val="005B473A"/>
    <w:rsid w:val="006A30E9"/>
    <w:rsid w:val="00A75E65"/>
    <w:rsid w:val="00AB478A"/>
    <w:rsid w:val="00B01E07"/>
    <w:rsid w:val="00B5116E"/>
    <w:rsid w:val="00B859FA"/>
    <w:rsid w:val="00C93923"/>
    <w:rsid w:val="00CF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23867"/>
    <w:pPr>
      <w:keepNext/>
      <w:outlineLvl w:val="1"/>
    </w:pPr>
    <w:rPr>
      <w:rFonts w:ascii="Arial" w:hAnsi="Arial"/>
      <w:b/>
      <w:bCs/>
      <w:sz w:val="22"/>
      <w:lang w:val="el-GR"/>
    </w:rPr>
  </w:style>
  <w:style w:type="paragraph" w:styleId="Heading3">
    <w:name w:val="heading 3"/>
    <w:basedOn w:val="Normal"/>
    <w:next w:val="Normal"/>
    <w:link w:val="Heading3Char"/>
    <w:qFormat/>
    <w:rsid w:val="00323867"/>
    <w:pPr>
      <w:keepNext/>
      <w:jc w:val="both"/>
      <w:outlineLvl w:val="2"/>
    </w:pPr>
    <w:rPr>
      <w:rFonts w:ascii="Arial" w:hAnsi="Arial"/>
      <w:b/>
      <w:bCs/>
      <w:sz w:val="22"/>
      <w:lang w:val="el-GR"/>
    </w:rPr>
  </w:style>
  <w:style w:type="paragraph" w:styleId="Heading4">
    <w:name w:val="heading 4"/>
    <w:basedOn w:val="Normal"/>
    <w:next w:val="Normal"/>
    <w:link w:val="Heading4Char"/>
    <w:qFormat/>
    <w:rsid w:val="00323867"/>
    <w:pPr>
      <w:keepNext/>
      <w:jc w:val="both"/>
      <w:outlineLvl w:val="3"/>
    </w:pPr>
    <w:rPr>
      <w:rFonts w:ascii="Arial" w:hAnsi="Arial" w:cs="Arial"/>
      <w:sz w:val="22"/>
      <w:u w:val="single"/>
      <w:lang w:val="el-GR"/>
    </w:rPr>
  </w:style>
  <w:style w:type="paragraph" w:styleId="Heading6">
    <w:name w:val="heading 6"/>
    <w:basedOn w:val="Normal"/>
    <w:next w:val="Normal"/>
    <w:link w:val="Heading6Char"/>
    <w:qFormat/>
    <w:rsid w:val="00323867"/>
    <w:pPr>
      <w:keepNext/>
      <w:jc w:val="both"/>
      <w:outlineLvl w:val="5"/>
    </w:pPr>
    <w:rPr>
      <w:rFonts w:ascii="Comic Sans MS" w:hAnsi="Comic Sans MS" w:cs="Arial"/>
      <w:i/>
      <w:i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3867"/>
    <w:rPr>
      <w:rFonts w:ascii="Arial" w:eastAsia="Times New Roman" w:hAnsi="Arial" w:cs="Times New Roman"/>
      <w:b/>
      <w:bCs/>
      <w:szCs w:val="24"/>
      <w:lang w:val="el-GR"/>
    </w:rPr>
  </w:style>
  <w:style w:type="character" w:customStyle="1" w:styleId="Heading3Char">
    <w:name w:val="Heading 3 Char"/>
    <w:basedOn w:val="DefaultParagraphFont"/>
    <w:link w:val="Heading3"/>
    <w:rsid w:val="00323867"/>
    <w:rPr>
      <w:rFonts w:ascii="Arial" w:eastAsia="Times New Roman" w:hAnsi="Arial" w:cs="Times New Roman"/>
      <w:b/>
      <w:bCs/>
      <w:szCs w:val="24"/>
      <w:lang w:val="el-GR"/>
    </w:rPr>
  </w:style>
  <w:style w:type="character" w:customStyle="1" w:styleId="Heading4Char">
    <w:name w:val="Heading 4 Char"/>
    <w:basedOn w:val="DefaultParagraphFont"/>
    <w:link w:val="Heading4"/>
    <w:rsid w:val="00323867"/>
    <w:rPr>
      <w:rFonts w:ascii="Arial" w:eastAsia="Times New Roman" w:hAnsi="Arial" w:cs="Arial"/>
      <w:szCs w:val="24"/>
      <w:u w:val="single"/>
      <w:lang w:val="el-GR"/>
    </w:rPr>
  </w:style>
  <w:style w:type="character" w:customStyle="1" w:styleId="Heading6Char">
    <w:name w:val="Heading 6 Char"/>
    <w:basedOn w:val="DefaultParagraphFont"/>
    <w:link w:val="Heading6"/>
    <w:rsid w:val="00323867"/>
    <w:rPr>
      <w:rFonts w:ascii="Comic Sans MS" w:eastAsia="Times New Roman" w:hAnsi="Comic Sans MS" w:cs="Arial"/>
      <w:i/>
      <w:iCs/>
      <w:szCs w:val="24"/>
      <w:u w:val="single"/>
      <w:lang w:val="el-GR"/>
    </w:rPr>
  </w:style>
  <w:style w:type="paragraph" w:styleId="BodyText2">
    <w:name w:val="Body Text 2"/>
    <w:basedOn w:val="Normal"/>
    <w:link w:val="BodyText2Char"/>
    <w:semiHidden/>
    <w:rsid w:val="00323867"/>
    <w:pPr>
      <w:spacing w:line="360" w:lineRule="auto"/>
      <w:jc w:val="both"/>
    </w:pPr>
    <w:rPr>
      <w:rFonts w:ascii="Arial" w:hAnsi="Arial" w:cs="Arial"/>
      <w:sz w:val="22"/>
      <w:lang w:val="el-GR"/>
    </w:rPr>
  </w:style>
  <w:style w:type="character" w:customStyle="1" w:styleId="BodyText2Char">
    <w:name w:val="Body Text 2 Char"/>
    <w:basedOn w:val="DefaultParagraphFont"/>
    <w:link w:val="BodyText2"/>
    <w:semiHidden/>
    <w:rsid w:val="00323867"/>
    <w:rPr>
      <w:rFonts w:ascii="Arial" w:eastAsia="Times New Roman" w:hAnsi="Arial" w:cs="Arial"/>
      <w:szCs w:val="24"/>
      <w:lang w:val="el-GR"/>
    </w:rPr>
  </w:style>
  <w:style w:type="paragraph" w:styleId="FootnoteText">
    <w:name w:val="footnote text"/>
    <w:basedOn w:val="Normal"/>
    <w:link w:val="FootnoteTextChar"/>
    <w:semiHidden/>
    <w:rsid w:val="00323867"/>
    <w:rPr>
      <w:sz w:val="20"/>
      <w:szCs w:val="20"/>
    </w:rPr>
  </w:style>
  <w:style w:type="character" w:customStyle="1" w:styleId="FootnoteTextChar">
    <w:name w:val="Footnote Text Char"/>
    <w:basedOn w:val="DefaultParagraphFont"/>
    <w:link w:val="FootnoteText"/>
    <w:semiHidden/>
    <w:rsid w:val="00323867"/>
    <w:rPr>
      <w:rFonts w:ascii="Times New Roman" w:eastAsia="Times New Roman" w:hAnsi="Times New Roman" w:cs="Times New Roman"/>
      <w:sz w:val="20"/>
      <w:szCs w:val="20"/>
    </w:rPr>
  </w:style>
  <w:style w:type="character" w:styleId="FootnoteReference">
    <w:name w:val="footnote reference"/>
    <w:semiHidden/>
    <w:rsid w:val="00323867"/>
    <w:rPr>
      <w:vertAlign w:val="superscript"/>
    </w:rPr>
  </w:style>
  <w:style w:type="table" w:styleId="TableGrid">
    <w:name w:val="Table Grid"/>
    <w:basedOn w:val="TableNormal"/>
    <w:uiPriority w:val="59"/>
    <w:rsid w:val="0032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30E9"/>
    <w:rPr>
      <w:color w:val="0000FF" w:themeColor="hyperlink"/>
      <w:u w:val="single"/>
    </w:rPr>
  </w:style>
  <w:style w:type="paragraph" w:styleId="ListParagraph">
    <w:name w:val="List Paragraph"/>
    <w:basedOn w:val="Normal"/>
    <w:uiPriority w:val="34"/>
    <w:qFormat/>
    <w:rsid w:val="00053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23867"/>
    <w:pPr>
      <w:keepNext/>
      <w:outlineLvl w:val="1"/>
    </w:pPr>
    <w:rPr>
      <w:rFonts w:ascii="Arial" w:hAnsi="Arial"/>
      <w:b/>
      <w:bCs/>
      <w:sz w:val="22"/>
      <w:lang w:val="el-GR"/>
    </w:rPr>
  </w:style>
  <w:style w:type="paragraph" w:styleId="Heading3">
    <w:name w:val="heading 3"/>
    <w:basedOn w:val="Normal"/>
    <w:next w:val="Normal"/>
    <w:link w:val="Heading3Char"/>
    <w:qFormat/>
    <w:rsid w:val="00323867"/>
    <w:pPr>
      <w:keepNext/>
      <w:jc w:val="both"/>
      <w:outlineLvl w:val="2"/>
    </w:pPr>
    <w:rPr>
      <w:rFonts w:ascii="Arial" w:hAnsi="Arial"/>
      <w:b/>
      <w:bCs/>
      <w:sz w:val="22"/>
      <w:lang w:val="el-GR"/>
    </w:rPr>
  </w:style>
  <w:style w:type="paragraph" w:styleId="Heading4">
    <w:name w:val="heading 4"/>
    <w:basedOn w:val="Normal"/>
    <w:next w:val="Normal"/>
    <w:link w:val="Heading4Char"/>
    <w:qFormat/>
    <w:rsid w:val="00323867"/>
    <w:pPr>
      <w:keepNext/>
      <w:jc w:val="both"/>
      <w:outlineLvl w:val="3"/>
    </w:pPr>
    <w:rPr>
      <w:rFonts w:ascii="Arial" w:hAnsi="Arial" w:cs="Arial"/>
      <w:sz w:val="22"/>
      <w:u w:val="single"/>
      <w:lang w:val="el-GR"/>
    </w:rPr>
  </w:style>
  <w:style w:type="paragraph" w:styleId="Heading6">
    <w:name w:val="heading 6"/>
    <w:basedOn w:val="Normal"/>
    <w:next w:val="Normal"/>
    <w:link w:val="Heading6Char"/>
    <w:qFormat/>
    <w:rsid w:val="00323867"/>
    <w:pPr>
      <w:keepNext/>
      <w:jc w:val="both"/>
      <w:outlineLvl w:val="5"/>
    </w:pPr>
    <w:rPr>
      <w:rFonts w:ascii="Comic Sans MS" w:hAnsi="Comic Sans MS" w:cs="Arial"/>
      <w:i/>
      <w:i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3867"/>
    <w:rPr>
      <w:rFonts w:ascii="Arial" w:eastAsia="Times New Roman" w:hAnsi="Arial" w:cs="Times New Roman"/>
      <w:b/>
      <w:bCs/>
      <w:szCs w:val="24"/>
      <w:lang w:val="el-GR"/>
    </w:rPr>
  </w:style>
  <w:style w:type="character" w:customStyle="1" w:styleId="Heading3Char">
    <w:name w:val="Heading 3 Char"/>
    <w:basedOn w:val="DefaultParagraphFont"/>
    <w:link w:val="Heading3"/>
    <w:rsid w:val="00323867"/>
    <w:rPr>
      <w:rFonts w:ascii="Arial" w:eastAsia="Times New Roman" w:hAnsi="Arial" w:cs="Times New Roman"/>
      <w:b/>
      <w:bCs/>
      <w:szCs w:val="24"/>
      <w:lang w:val="el-GR"/>
    </w:rPr>
  </w:style>
  <w:style w:type="character" w:customStyle="1" w:styleId="Heading4Char">
    <w:name w:val="Heading 4 Char"/>
    <w:basedOn w:val="DefaultParagraphFont"/>
    <w:link w:val="Heading4"/>
    <w:rsid w:val="00323867"/>
    <w:rPr>
      <w:rFonts w:ascii="Arial" w:eastAsia="Times New Roman" w:hAnsi="Arial" w:cs="Arial"/>
      <w:szCs w:val="24"/>
      <w:u w:val="single"/>
      <w:lang w:val="el-GR"/>
    </w:rPr>
  </w:style>
  <w:style w:type="character" w:customStyle="1" w:styleId="Heading6Char">
    <w:name w:val="Heading 6 Char"/>
    <w:basedOn w:val="DefaultParagraphFont"/>
    <w:link w:val="Heading6"/>
    <w:rsid w:val="00323867"/>
    <w:rPr>
      <w:rFonts w:ascii="Comic Sans MS" w:eastAsia="Times New Roman" w:hAnsi="Comic Sans MS" w:cs="Arial"/>
      <w:i/>
      <w:iCs/>
      <w:szCs w:val="24"/>
      <w:u w:val="single"/>
      <w:lang w:val="el-GR"/>
    </w:rPr>
  </w:style>
  <w:style w:type="paragraph" w:styleId="BodyText2">
    <w:name w:val="Body Text 2"/>
    <w:basedOn w:val="Normal"/>
    <w:link w:val="BodyText2Char"/>
    <w:semiHidden/>
    <w:rsid w:val="00323867"/>
    <w:pPr>
      <w:spacing w:line="360" w:lineRule="auto"/>
      <w:jc w:val="both"/>
    </w:pPr>
    <w:rPr>
      <w:rFonts w:ascii="Arial" w:hAnsi="Arial" w:cs="Arial"/>
      <w:sz w:val="22"/>
      <w:lang w:val="el-GR"/>
    </w:rPr>
  </w:style>
  <w:style w:type="character" w:customStyle="1" w:styleId="BodyText2Char">
    <w:name w:val="Body Text 2 Char"/>
    <w:basedOn w:val="DefaultParagraphFont"/>
    <w:link w:val="BodyText2"/>
    <w:semiHidden/>
    <w:rsid w:val="00323867"/>
    <w:rPr>
      <w:rFonts w:ascii="Arial" w:eastAsia="Times New Roman" w:hAnsi="Arial" w:cs="Arial"/>
      <w:szCs w:val="24"/>
      <w:lang w:val="el-GR"/>
    </w:rPr>
  </w:style>
  <w:style w:type="paragraph" w:styleId="FootnoteText">
    <w:name w:val="footnote text"/>
    <w:basedOn w:val="Normal"/>
    <w:link w:val="FootnoteTextChar"/>
    <w:semiHidden/>
    <w:rsid w:val="00323867"/>
    <w:rPr>
      <w:sz w:val="20"/>
      <w:szCs w:val="20"/>
    </w:rPr>
  </w:style>
  <w:style w:type="character" w:customStyle="1" w:styleId="FootnoteTextChar">
    <w:name w:val="Footnote Text Char"/>
    <w:basedOn w:val="DefaultParagraphFont"/>
    <w:link w:val="FootnoteText"/>
    <w:semiHidden/>
    <w:rsid w:val="00323867"/>
    <w:rPr>
      <w:rFonts w:ascii="Times New Roman" w:eastAsia="Times New Roman" w:hAnsi="Times New Roman" w:cs="Times New Roman"/>
      <w:sz w:val="20"/>
      <w:szCs w:val="20"/>
    </w:rPr>
  </w:style>
  <w:style w:type="character" w:styleId="FootnoteReference">
    <w:name w:val="footnote reference"/>
    <w:semiHidden/>
    <w:rsid w:val="00323867"/>
    <w:rPr>
      <w:vertAlign w:val="superscript"/>
    </w:rPr>
  </w:style>
  <w:style w:type="table" w:styleId="TableGrid">
    <w:name w:val="Table Grid"/>
    <w:basedOn w:val="TableNormal"/>
    <w:uiPriority w:val="59"/>
    <w:rsid w:val="0032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30E9"/>
    <w:rPr>
      <w:color w:val="0000FF" w:themeColor="hyperlink"/>
      <w:u w:val="single"/>
    </w:rPr>
  </w:style>
  <w:style w:type="paragraph" w:styleId="ListParagraph">
    <w:name w:val="List Paragraph"/>
    <w:basedOn w:val="Normal"/>
    <w:uiPriority w:val="34"/>
    <w:qFormat/>
    <w:rsid w:val="00053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4exams.gr/latin/course/view.php?id=2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10</cp:revision>
  <dcterms:created xsi:type="dcterms:W3CDTF">2020-12-06T19:39:00Z</dcterms:created>
  <dcterms:modified xsi:type="dcterms:W3CDTF">2020-12-07T07:11:00Z</dcterms:modified>
</cp:coreProperties>
</file>