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BF" w:rsidRDefault="00C55ABF">
      <w:pPr>
        <w:pStyle w:val="a7"/>
        <w:rPr>
          <w:rFonts w:hint="eastAsia"/>
          <w:b/>
        </w:rPr>
      </w:pPr>
    </w:p>
    <w:p w:rsidR="00C55ABF" w:rsidRPr="00D20871" w:rsidRDefault="00FC0BDB">
      <w:pPr>
        <w:pStyle w:val="a7"/>
        <w:ind w:left="1440"/>
        <w:rPr>
          <w:rFonts w:hint="eastAsia"/>
          <w:b/>
        </w:rPr>
      </w:pPr>
      <w:r w:rsidRPr="00D20871">
        <w:rPr>
          <w:b/>
        </w:rPr>
        <w:t xml:space="preserve">           ΣΥΜΠΛΗΡΩΜΑΤΙΚΕΣ ΑΣΚΗΣΕΙΣ </w:t>
      </w:r>
      <w:r w:rsidRPr="00D20871">
        <w:rPr>
          <w:b/>
        </w:rPr>
        <w:tab/>
      </w:r>
      <w:r w:rsidRPr="00D20871">
        <w:rPr>
          <w:b/>
        </w:rPr>
        <w:tab/>
      </w:r>
      <w:r w:rsidRPr="00D20871">
        <w:rPr>
          <w:b/>
        </w:rPr>
        <w:tab/>
        <w:t>25-9-2024</w:t>
      </w:r>
    </w:p>
    <w:p w:rsidR="00C55ABF" w:rsidRDefault="00C55ABF">
      <w:pPr>
        <w:pStyle w:val="a7"/>
        <w:ind w:left="1440"/>
        <w:rPr>
          <w:rFonts w:hint="eastAsia"/>
          <w:b/>
        </w:rPr>
      </w:pPr>
    </w:p>
    <w:p w:rsidR="00C55ABF" w:rsidRDefault="00FC0BDB" w:rsidP="00D20871">
      <w:pPr>
        <w:pStyle w:val="a7"/>
        <w:numPr>
          <w:ilvl w:val="0"/>
          <w:numId w:val="1"/>
        </w:numPr>
        <w:rPr>
          <w:rFonts w:hint="eastAsia"/>
          <w:b/>
        </w:rPr>
      </w:pPr>
      <w:r>
        <w:t xml:space="preserve">Μία εταιρεία κινητής τηλεφωνίας παρέχει υπηρεσίες παροχής </w:t>
      </w:r>
      <w:r w:rsidRPr="00D20871">
        <w:rPr>
          <w:lang w:val="en-US"/>
        </w:rPr>
        <w:t>I</w:t>
      </w:r>
      <w:r>
        <w:t xml:space="preserve">nternet στους συνδρομητές της.  Σύμφωνα με τα οικονομικά προγράμματα που έχει ανακοινώσει, προσφέρει 120MB δωρεάν με πάγιο 12€ και στην συνέχεια 0,65€ για κάθε επιπλέον MB που κατεβάζουν στο κινητό τους από το </w:t>
      </w:r>
      <w:r w:rsidRPr="00D20871">
        <w:rPr>
          <w:lang w:val="en-US"/>
        </w:rPr>
        <w:t>I</w:t>
      </w:r>
      <w:r>
        <w:t xml:space="preserve">nternet . </w:t>
      </w:r>
      <w:r w:rsidRPr="00D20871">
        <w:rPr>
          <w:rFonts w:ascii="Calibri" w:hAnsi="Calibri" w:cs="Calibri"/>
        </w:rPr>
        <w:t>Να γραφεί πρόγραμμα σε ‘ΓΛΩΣΣΑ’</w:t>
      </w:r>
      <w:r>
        <w:t xml:space="preserve">που θα </w:t>
      </w:r>
      <w:r w:rsidRPr="00D20871">
        <w:rPr>
          <w:b/>
        </w:rPr>
        <w:t xml:space="preserve">διαβάζει τον αριθμό των  MB </w:t>
      </w:r>
      <w:r>
        <w:t>που κάποιος συνδρομητής κατέβασε στο κινητό του και να υπολογίζει και εκτυπώνει το ποσό που πρέπει να καταβάλει στην εταιρεία.</w:t>
      </w:r>
      <w:r w:rsidR="00D20871" w:rsidRPr="00D20871">
        <w:rPr>
          <w:rFonts w:hint="eastAsia"/>
          <w:b/>
        </w:rPr>
        <w:t xml:space="preserve"> </w:t>
      </w:r>
    </w:p>
    <w:p w:rsidR="00C55ABF" w:rsidRDefault="00FC0BDB">
      <w:pPr>
        <w:pStyle w:val="Default"/>
        <w:numPr>
          <w:ilvl w:val="0"/>
          <w:numId w:val="1"/>
        </w:numPr>
        <w:rPr>
          <w:rFonts w:asciiTheme="minorHAnsi" w:hAnsiTheme="minorHAnsi" w:cstheme="minorBidi"/>
          <w:color w:val="auto"/>
          <w:sz w:val="22"/>
          <w:szCs w:val="22"/>
        </w:rPr>
      </w:pPr>
      <w:r>
        <w:rPr>
          <w:rFonts w:asciiTheme="minorHAnsi" w:hAnsiTheme="minorHAnsi" w:cstheme="minorBidi"/>
          <w:color w:val="auto"/>
        </w:rPr>
        <w:t xml:space="preserve">Ένα </w:t>
      </w:r>
      <w:r>
        <w:rPr>
          <w:rFonts w:asciiTheme="minorHAnsi" w:hAnsiTheme="minorHAnsi" w:cstheme="minorBidi"/>
          <w:b/>
          <w:color w:val="auto"/>
        </w:rPr>
        <w:t>Internet Cafe</w:t>
      </w:r>
      <w:r>
        <w:rPr>
          <w:rFonts w:asciiTheme="minorHAnsi" w:hAnsiTheme="minorHAnsi" w:cstheme="minorBidi"/>
          <w:color w:val="auto"/>
        </w:rPr>
        <w:t xml:space="preserve">  χρεώνει τα πρώτα 30 λεπτά 1.45 €, ενώ κάθε επόμενο 30λεπτο χρεώνεται προς 1.10 €. Να επισημανθεί ότι μόλις περάσει έστω και ένα λεπτό χρεώνεται το 30λεπτο. Να αναπτυχθεί πρόγραμμα που θα διαβάζει το χρόνο σε λεπτά που παρέμεινε κάποιος πελάτης στο Internet Cafe και να εκτυπώνει το λογαριασμό.</w:t>
      </w:r>
    </w:p>
    <w:sectPr w:rsidR="00C55ABF" w:rsidSect="00C55ABF">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76E0E"/>
    <w:multiLevelType w:val="multilevel"/>
    <w:tmpl w:val="A7B8AF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5E2E01"/>
    <w:multiLevelType w:val="multilevel"/>
    <w:tmpl w:val="3D4045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compat>
    <w:useFELayout/>
  </w:compat>
  <w:rsids>
    <w:rsidRoot w:val="00C55ABF"/>
    <w:rsid w:val="00C55ABF"/>
    <w:rsid w:val="00D20871"/>
    <w:rsid w:val="00F745AA"/>
    <w:rsid w:val="00FC0B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C55ABF"/>
    <w:pPr>
      <w:keepNext/>
      <w:spacing w:before="240" w:after="120"/>
    </w:pPr>
    <w:rPr>
      <w:rFonts w:ascii="Liberation Sans" w:eastAsia="Microsoft YaHei" w:hAnsi="Liberation Sans"/>
      <w:sz w:val="28"/>
      <w:szCs w:val="28"/>
    </w:rPr>
  </w:style>
  <w:style w:type="paragraph" w:styleId="a4">
    <w:name w:val="Body Text"/>
    <w:basedOn w:val="a"/>
    <w:rsid w:val="00C55ABF"/>
    <w:pPr>
      <w:spacing w:after="140" w:line="276" w:lineRule="auto"/>
    </w:pPr>
  </w:style>
  <w:style w:type="paragraph" w:styleId="a5">
    <w:name w:val="List"/>
    <w:basedOn w:val="a4"/>
    <w:rsid w:val="00C55ABF"/>
  </w:style>
  <w:style w:type="paragraph" w:customStyle="1" w:styleId="Caption">
    <w:name w:val="Caption"/>
    <w:basedOn w:val="a"/>
    <w:qFormat/>
    <w:rsid w:val="00C55ABF"/>
    <w:pPr>
      <w:suppressLineNumbers/>
      <w:spacing w:before="120" w:after="120"/>
    </w:pPr>
    <w:rPr>
      <w:i/>
      <w:iCs/>
    </w:rPr>
  </w:style>
  <w:style w:type="paragraph" w:customStyle="1" w:styleId="a6">
    <w:name w:val="Ευρετήριο"/>
    <w:basedOn w:val="a"/>
    <w:qFormat/>
    <w:rsid w:val="00C55ABF"/>
    <w:pPr>
      <w:suppressLineNumbers/>
    </w:pPr>
  </w:style>
  <w:style w:type="paragraph" w:styleId="a7">
    <w:name w:val="List Paragraph"/>
    <w:basedOn w:val="a"/>
    <w:qFormat/>
    <w:rsid w:val="00C55ABF"/>
    <w:pPr>
      <w:spacing w:after="200"/>
      <w:ind w:left="720"/>
      <w:contextualSpacing/>
    </w:pPr>
  </w:style>
  <w:style w:type="paragraph" w:customStyle="1" w:styleId="Default">
    <w:name w:val="Default"/>
    <w:qFormat/>
    <w:rsid w:val="00C55ABF"/>
    <w:rPr>
      <w:rFonts w:ascii="Verdana" w:hAnsi="Verdana" w:cs="Verdana"/>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708</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LAPTOP-05</cp:lastModifiedBy>
  <cp:revision>3</cp:revision>
  <dcterms:created xsi:type="dcterms:W3CDTF">2024-09-25T08:18:00Z</dcterms:created>
  <dcterms:modified xsi:type="dcterms:W3CDTF">2024-09-29T19:25:00Z</dcterms:modified>
  <dc:language>el-GR</dc:language>
</cp:coreProperties>
</file>