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A37" w:rsidRPr="00335F3B" w:rsidRDefault="00F56A37">
      <w:pPr>
        <w:rPr>
          <w:b/>
          <w:bCs/>
          <w:lang w:val="el-GR"/>
        </w:rPr>
      </w:pPr>
      <w:r w:rsidRPr="00335F3B">
        <w:rPr>
          <w:b/>
          <w:bCs/>
          <w:lang w:val="el-GR"/>
        </w:rPr>
        <w:t>ΕΡΓΑΣΙΑ &amp; ΕΠΑΓΓΕΛΜΑ</w:t>
      </w:r>
    </w:p>
    <w:p w:rsidR="00F56A37" w:rsidRPr="00335F3B" w:rsidRDefault="00F56A37">
      <w:pPr>
        <w:rPr>
          <w:lang w:val="el-GR"/>
        </w:rPr>
      </w:pPr>
      <w:r w:rsidRPr="00335F3B">
        <w:rPr>
          <w:b/>
          <w:bCs/>
          <w:lang w:val="el-GR"/>
        </w:rPr>
        <w:t xml:space="preserve">Κριτήρια Επιλογής </w:t>
      </w:r>
      <w:proofErr w:type="spellStart"/>
      <w:r w:rsidRPr="00335F3B">
        <w:rPr>
          <w:b/>
          <w:bCs/>
          <w:lang w:val="el-GR"/>
        </w:rPr>
        <w:t>Επαγγέλµατος</w:t>
      </w:r>
      <w:proofErr w:type="spellEnd"/>
      <w:r w:rsidRPr="00335F3B">
        <w:rPr>
          <w:lang w:val="el-GR"/>
        </w:rPr>
        <w:t xml:space="preserve">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• Οι </w:t>
      </w:r>
      <w:proofErr w:type="spellStart"/>
      <w:r w:rsidRPr="00335F3B">
        <w:rPr>
          <w:lang w:val="el-GR"/>
        </w:rPr>
        <w:t>οικονοµικές</w:t>
      </w:r>
      <w:proofErr w:type="spellEnd"/>
      <w:r w:rsidRPr="00335F3B">
        <w:rPr>
          <w:lang w:val="el-GR"/>
        </w:rPr>
        <w:t xml:space="preserve"> απολαβές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>• Τα ενδιαφέροντα, οι κλίσεις, οι δυνατότητές µας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Οι δυνατότητες διά βίου απασχόλησης στο </w:t>
      </w:r>
      <w:proofErr w:type="spellStart"/>
      <w:r w:rsidRPr="00335F3B">
        <w:rPr>
          <w:lang w:val="el-GR"/>
        </w:rPr>
        <w:t>αντικείµενο</w:t>
      </w:r>
      <w:proofErr w:type="spellEnd"/>
      <w:r w:rsidRPr="00335F3B">
        <w:rPr>
          <w:lang w:val="el-GR"/>
        </w:rPr>
        <w:t xml:space="preserve"> που </w:t>
      </w:r>
      <w:proofErr w:type="spellStart"/>
      <w:r w:rsidRPr="00335F3B">
        <w:rPr>
          <w:lang w:val="el-GR"/>
        </w:rPr>
        <w:t>επιλέγουµε</w:t>
      </w:r>
      <w:proofErr w:type="spellEnd"/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Το ενδιαφέρον για την απόκτηση γνώσεων ή την άσκηση </w:t>
      </w:r>
      <w:r w:rsidR="00D75008" w:rsidRPr="00335F3B">
        <w:rPr>
          <w:lang w:val="el-GR"/>
        </w:rPr>
        <w:t>μίας</w:t>
      </w:r>
      <w:r w:rsidRPr="00335F3B">
        <w:rPr>
          <w:lang w:val="el-GR"/>
        </w:rPr>
        <w:t xml:space="preserve"> δεξιότητας. Αναζήτηση </w:t>
      </w:r>
      <w:proofErr w:type="spellStart"/>
      <w:r w:rsidRPr="00335F3B">
        <w:rPr>
          <w:lang w:val="el-GR"/>
        </w:rPr>
        <w:t>επαγγέλµατος</w:t>
      </w:r>
      <w:proofErr w:type="spellEnd"/>
      <w:r w:rsidRPr="00335F3B">
        <w:rPr>
          <w:lang w:val="el-GR"/>
        </w:rPr>
        <w:t xml:space="preserve"> που δίνει την ευκαιρία για την απόκτηση νέων γνώσεων. Η δυνατότητα της άσκησης µ</w:t>
      </w:r>
      <w:proofErr w:type="spellStart"/>
      <w:r w:rsidRPr="00335F3B">
        <w:rPr>
          <w:lang w:val="el-GR"/>
        </w:rPr>
        <w:t>ιας</w:t>
      </w:r>
      <w:proofErr w:type="spellEnd"/>
      <w:r w:rsidRPr="00335F3B">
        <w:rPr>
          <w:lang w:val="el-GR"/>
        </w:rPr>
        <w:t xml:space="preserve"> δεξιότητας ή η ικανοποίηση από την </w:t>
      </w:r>
      <w:proofErr w:type="spellStart"/>
      <w:r w:rsidRPr="00335F3B">
        <w:rPr>
          <w:lang w:val="el-GR"/>
        </w:rPr>
        <w:t>πραγµάτωση</w:t>
      </w:r>
      <w:proofErr w:type="spellEnd"/>
      <w:r w:rsidRPr="00335F3B">
        <w:rPr>
          <w:lang w:val="el-GR"/>
        </w:rPr>
        <w:t xml:space="preserve"> έργου που είναι προϊόν της δεξιότητας αυτής.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• Η </w:t>
      </w:r>
      <w:proofErr w:type="spellStart"/>
      <w:r w:rsidRPr="00335F3B">
        <w:rPr>
          <w:lang w:val="el-GR"/>
        </w:rPr>
        <w:t>αυτονοµία</w:t>
      </w:r>
      <w:proofErr w:type="spellEnd"/>
      <w:r w:rsidRPr="00335F3B">
        <w:rPr>
          <w:lang w:val="el-GR"/>
        </w:rPr>
        <w:t xml:space="preserve"> - ανεξαρτησία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>• Η προσφορά υπηρεσιών στους άλλους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Η κοινωνικότητα (ευκαιρία συνεργασίας ή παράλληλης εργασίας µε συναδέλφους ή δυνατότητα επαφής µε πολύ </w:t>
      </w:r>
      <w:proofErr w:type="spellStart"/>
      <w:r w:rsidRPr="00335F3B">
        <w:rPr>
          <w:lang w:val="el-GR"/>
        </w:rPr>
        <w:t>κόσµο</w:t>
      </w:r>
      <w:proofErr w:type="spellEnd"/>
      <w:r w:rsidRPr="00335F3B">
        <w:rPr>
          <w:lang w:val="el-GR"/>
        </w:rPr>
        <w:t>)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Η </w:t>
      </w:r>
      <w:proofErr w:type="spellStart"/>
      <w:r w:rsidRPr="00335F3B">
        <w:rPr>
          <w:lang w:val="el-GR"/>
        </w:rPr>
        <w:t>δηµιουργικότητα</w:t>
      </w:r>
      <w:proofErr w:type="spellEnd"/>
      <w:r w:rsidRPr="00335F3B">
        <w:rPr>
          <w:lang w:val="el-GR"/>
        </w:rPr>
        <w:t xml:space="preserve"> – πρωτοτυπία (δυνατότητα ο </w:t>
      </w:r>
      <w:proofErr w:type="spellStart"/>
      <w:r w:rsidRPr="00335F3B">
        <w:rPr>
          <w:lang w:val="el-GR"/>
        </w:rPr>
        <w:t>εργαζόµενος</w:t>
      </w:r>
      <w:proofErr w:type="spellEnd"/>
      <w:r w:rsidRPr="00335F3B">
        <w:rPr>
          <w:lang w:val="el-GR"/>
        </w:rPr>
        <w:t xml:space="preserve"> να εκφράζει τις ιδέες του µε </w:t>
      </w:r>
      <w:proofErr w:type="spellStart"/>
      <w:r w:rsidRPr="00335F3B">
        <w:rPr>
          <w:lang w:val="el-GR"/>
        </w:rPr>
        <w:t>δηµιουργικό</w:t>
      </w:r>
      <w:proofErr w:type="spellEnd"/>
      <w:r w:rsidRPr="00335F3B">
        <w:rPr>
          <w:lang w:val="el-GR"/>
        </w:rPr>
        <w:t xml:space="preserve"> και πρωτότυπο τρόπο)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Άσκηση επιρροής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>• Ελεύθερος χρόνος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• Η κοινωνική καταξίωση </w:t>
      </w:r>
    </w:p>
    <w:p w:rsidR="00F56A37" w:rsidRPr="00335F3B" w:rsidRDefault="00F56A37">
      <w:pPr>
        <w:rPr>
          <w:lang w:val="el-GR"/>
        </w:rPr>
      </w:pPr>
    </w:p>
    <w:p w:rsidR="00F56A37" w:rsidRPr="00335F3B" w:rsidRDefault="00F56A37">
      <w:pPr>
        <w:rPr>
          <w:lang w:val="el-GR"/>
        </w:rPr>
      </w:pPr>
      <w:r w:rsidRPr="00335F3B">
        <w:rPr>
          <w:b/>
          <w:bCs/>
          <w:lang w:val="el-GR"/>
        </w:rPr>
        <w:t xml:space="preserve">Φορείς και παράγοντες που επηρεάζουν (θετικά ή αρνητικά) την επιλογή </w:t>
      </w:r>
      <w:proofErr w:type="spellStart"/>
      <w:r w:rsidRPr="00335F3B">
        <w:rPr>
          <w:b/>
          <w:bCs/>
          <w:lang w:val="el-GR"/>
        </w:rPr>
        <w:t>επαγγέλµατος</w:t>
      </w:r>
      <w:proofErr w:type="spellEnd"/>
      <w:r w:rsidRPr="00335F3B">
        <w:rPr>
          <w:lang w:val="el-GR"/>
        </w:rPr>
        <w:t xml:space="preserve">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οικογένεια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>οι έµµ</w:t>
      </w:r>
      <w:proofErr w:type="spellStart"/>
      <w:r w:rsidRPr="00335F3B">
        <w:rPr>
          <w:lang w:val="el-GR"/>
        </w:rPr>
        <w:t>εσες</w:t>
      </w:r>
      <w:proofErr w:type="spellEnd"/>
      <w:r w:rsidRPr="00335F3B">
        <w:rPr>
          <w:lang w:val="el-GR"/>
        </w:rPr>
        <w:t xml:space="preserve"> ή </w:t>
      </w:r>
      <w:proofErr w:type="spellStart"/>
      <w:r w:rsidRPr="00335F3B">
        <w:rPr>
          <w:lang w:val="el-GR"/>
        </w:rPr>
        <w:t>άµεσες</w:t>
      </w:r>
      <w:proofErr w:type="spellEnd"/>
      <w:r w:rsidRPr="00335F3B">
        <w:rPr>
          <w:lang w:val="el-GR"/>
        </w:rPr>
        <w:t xml:space="preserve"> προτροπές των γονιών προς το παιδί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ενθάρρυνση ή αποθάρρυνση του για την επιλογή ενός </w:t>
      </w:r>
      <w:proofErr w:type="spellStart"/>
      <w:r w:rsidRPr="00335F3B">
        <w:rPr>
          <w:lang w:val="el-GR"/>
        </w:rPr>
        <w:t>επαγγελµατικού</w:t>
      </w:r>
      <w:proofErr w:type="spellEnd"/>
      <w:r w:rsidRPr="00335F3B">
        <w:rPr>
          <w:lang w:val="el-GR"/>
        </w:rPr>
        <w:t xml:space="preserve"> κλάδου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</w:t>
      </w:r>
      <w:proofErr w:type="spellStart"/>
      <w:r w:rsidRPr="00335F3B">
        <w:rPr>
          <w:lang w:val="el-GR"/>
        </w:rPr>
        <w:t>οικονοµική</w:t>
      </w:r>
      <w:proofErr w:type="spellEnd"/>
      <w:r w:rsidRPr="00335F3B">
        <w:rPr>
          <w:lang w:val="el-GR"/>
        </w:rPr>
        <w:t xml:space="preserve"> της κατάσταση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κοινωνική της θέση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>το µ</w:t>
      </w:r>
      <w:proofErr w:type="spellStart"/>
      <w:r w:rsidRPr="00335F3B">
        <w:rPr>
          <w:lang w:val="el-GR"/>
        </w:rPr>
        <w:t>ορφωτικό</w:t>
      </w:r>
      <w:proofErr w:type="spellEnd"/>
      <w:r w:rsidRPr="00335F3B">
        <w:rPr>
          <w:lang w:val="el-GR"/>
        </w:rPr>
        <w:t xml:space="preserve"> επίπεδο των γονέων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>οι φιλοδοξίες και τα ανεκπλήρωτα όνειρα των γονέων</w:t>
      </w:r>
      <w:r w:rsidR="00D75008" w:rsidRPr="00335F3B">
        <w:rPr>
          <w:lang w:val="el-GR"/>
        </w:rPr>
        <w:t xml:space="preserve"> </w:t>
      </w:r>
      <w:r w:rsidR="00D75008" w:rsidRPr="00335F3B">
        <w:rPr>
          <w:u w:val="single"/>
          <w:lang w:val="el-GR"/>
        </w:rPr>
        <w:t>(Δυστυχώς ενίοτε οι γονείς παίζουν τον ρόλο του Προκρούστη, βλ. μυθολογία)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πιθανή διάθεση </w:t>
      </w:r>
      <w:proofErr w:type="spellStart"/>
      <w:r w:rsidRPr="00335F3B">
        <w:rPr>
          <w:lang w:val="el-GR"/>
        </w:rPr>
        <w:t>κληροδότησης</w:t>
      </w:r>
      <w:proofErr w:type="spellEnd"/>
      <w:r w:rsidRPr="00335F3B">
        <w:rPr>
          <w:lang w:val="el-GR"/>
        </w:rPr>
        <w:t xml:space="preserve"> του </w:t>
      </w:r>
      <w:proofErr w:type="spellStart"/>
      <w:r w:rsidRPr="00335F3B">
        <w:rPr>
          <w:lang w:val="el-GR"/>
        </w:rPr>
        <w:t>γονεϊκού</w:t>
      </w:r>
      <w:proofErr w:type="spellEnd"/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επαγγέλµατος</w:t>
      </w:r>
      <w:proofErr w:type="spellEnd"/>
      <w:r w:rsidRPr="00335F3B">
        <w:rPr>
          <w:lang w:val="el-GR"/>
        </w:rPr>
        <w:t xml:space="preserve"> στα παιδιά </w:t>
      </w:r>
    </w:p>
    <w:p w:rsidR="00F56A37" w:rsidRPr="00335F3B" w:rsidRDefault="00F56A37" w:rsidP="00D75008">
      <w:pPr>
        <w:pStyle w:val="a3"/>
        <w:numPr>
          <w:ilvl w:val="0"/>
          <w:numId w:val="1"/>
        </w:numPr>
        <w:rPr>
          <w:lang w:val="el-GR"/>
        </w:rPr>
      </w:pPr>
      <w:r w:rsidRPr="00335F3B">
        <w:rPr>
          <w:lang w:val="el-GR"/>
        </w:rPr>
        <w:t xml:space="preserve">η προσδοκία των γονιών να αποκτήσουν διά της </w:t>
      </w:r>
      <w:proofErr w:type="spellStart"/>
      <w:r w:rsidRPr="00335F3B">
        <w:rPr>
          <w:lang w:val="el-GR"/>
        </w:rPr>
        <w:t>επαγγελµατικής</w:t>
      </w:r>
      <w:proofErr w:type="spellEnd"/>
      <w:r w:rsidRPr="00335F3B">
        <w:rPr>
          <w:lang w:val="el-GR"/>
        </w:rPr>
        <w:t xml:space="preserve"> καταξίωσης του παιδιού κοινωνική προβολή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lastRenderedPageBreak/>
        <w:t>Οι συγγενείς και οι φίλοι καθώς και οι συµµ</w:t>
      </w:r>
      <w:proofErr w:type="spellStart"/>
      <w:r w:rsidRPr="00335F3B">
        <w:rPr>
          <w:lang w:val="el-GR"/>
        </w:rPr>
        <w:t>αθητές</w:t>
      </w:r>
      <w:proofErr w:type="spellEnd"/>
      <w:r w:rsidRPr="00335F3B">
        <w:rPr>
          <w:lang w:val="el-GR"/>
        </w:rPr>
        <w:t xml:space="preserve"> οι οποίοι µέσω των δικών τους </w:t>
      </w:r>
      <w:proofErr w:type="spellStart"/>
      <w:r w:rsidRPr="00335F3B">
        <w:rPr>
          <w:lang w:val="el-GR"/>
        </w:rPr>
        <w:t>επαγγελµατικών</w:t>
      </w:r>
      <w:proofErr w:type="spellEnd"/>
      <w:r w:rsidRPr="00335F3B">
        <w:rPr>
          <w:lang w:val="el-GR"/>
        </w:rPr>
        <w:t xml:space="preserve"> επιλογών, της κοινωνικής τους θέσης, της µ</w:t>
      </w:r>
      <w:proofErr w:type="spellStart"/>
      <w:r w:rsidRPr="00335F3B">
        <w:rPr>
          <w:lang w:val="el-GR"/>
        </w:rPr>
        <w:t>όρφωσης</w:t>
      </w:r>
      <w:proofErr w:type="spellEnd"/>
      <w:r w:rsidRPr="00335F3B">
        <w:rPr>
          <w:lang w:val="el-GR"/>
        </w:rPr>
        <w:t xml:space="preserve"> τους και της προσωπικότητας τους γενικά </w:t>
      </w:r>
      <w:proofErr w:type="spellStart"/>
      <w:r w:rsidRPr="00335F3B">
        <w:rPr>
          <w:lang w:val="el-GR"/>
        </w:rPr>
        <w:t>εκπέµπουν</w:t>
      </w:r>
      <w:proofErr w:type="spellEnd"/>
      <w:r w:rsidRPr="00335F3B">
        <w:rPr>
          <w:lang w:val="el-GR"/>
        </w:rPr>
        <w:t xml:space="preserve"> µ</w:t>
      </w:r>
      <w:proofErr w:type="spellStart"/>
      <w:r w:rsidRPr="00335F3B">
        <w:rPr>
          <w:lang w:val="el-GR"/>
        </w:rPr>
        <w:t>ηνύµατα</w:t>
      </w:r>
      <w:proofErr w:type="spellEnd"/>
      <w:r w:rsidRPr="00335F3B">
        <w:rPr>
          <w:lang w:val="el-GR"/>
        </w:rPr>
        <w:t xml:space="preserve"> προς το παιδί.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Ο κοινωνικός περίγυρος γενικά, η νοοτροπία που επικρατεί στον κύκλο </w:t>
      </w:r>
      <w:proofErr w:type="spellStart"/>
      <w:r w:rsidRPr="00335F3B">
        <w:rPr>
          <w:lang w:val="el-GR"/>
        </w:rPr>
        <w:t>γνωριµιών</w:t>
      </w:r>
      <w:proofErr w:type="spellEnd"/>
      <w:r w:rsidRPr="00335F3B">
        <w:rPr>
          <w:lang w:val="el-GR"/>
        </w:rPr>
        <w:t xml:space="preserve"> του νέου, τα πρότυπα της εποχής όπως αυτά προβάλλονται κυρίως από τα µ</w:t>
      </w:r>
      <w:proofErr w:type="spellStart"/>
      <w:r w:rsidRPr="00335F3B">
        <w:rPr>
          <w:lang w:val="el-GR"/>
        </w:rPr>
        <w:t>έσα</w:t>
      </w:r>
      <w:proofErr w:type="spellEnd"/>
      <w:r w:rsidRPr="00335F3B">
        <w:rPr>
          <w:lang w:val="el-GR"/>
        </w:rPr>
        <w:t xml:space="preserve"> µ</w:t>
      </w:r>
      <w:proofErr w:type="spellStart"/>
      <w:r w:rsidRPr="00335F3B">
        <w:rPr>
          <w:lang w:val="el-GR"/>
        </w:rPr>
        <w:t>αζικής</w:t>
      </w:r>
      <w:proofErr w:type="spellEnd"/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ενηµέρωσης</w:t>
      </w:r>
      <w:proofErr w:type="spellEnd"/>
      <w:r w:rsidRPr="00335F3B">
        <w:rPr>
          <w:lang w:val="el-GR"/>
        </w:rPr>
        <w:t xml:space="preserve"> κ.τ.λ. Πιο </w:t>
      </w:r>
      <w:proofErr w:type="spellStart"/>
      <w:r w:rsidRPr="00335F3B">
        <w:rPr>
          <w:lang w:val="el-GR"/>
        </w:rPr>
        <w:t>συγκεκριµένα</w:t>
      </w:r>
      <w:proofErr w:type="spellEnd"/>
      <w:r w:rsidRPr="00335F3B">
        <w:rPr>
          <w:lang w:val="el-GR"/>
        </w:rPr>
        <w:t>, ο νέος επηρεάζεται µ</w:t>
      </w:r>
      <w:proofErr w:type="spellStart"/>
      <w:r w:rsidRPr="00335F3B">
        <w:rPr>
          <w:lang w:val="el-GR"/>
        </w:rPr>
        <w:t>έσα</w:t>
      </w:r>
      <w:proofErr w:type="spellEnd"/>
      <w:r w:rsidRPr="00335F3B">
        <w:rPr>
          <w:lang w:val="el-GR"/>
        </w:rPr>
        <w:t xml:space="preserve"> από: τα γενικά επικρατούντα πρότυπα επιτυχίας και κοινωνικής καταξίωσης (π.χ. γρήγορης </w:t>
      </w:r>
      <w:proofErr w:type="spellStart"/>
      <w:r w:rsidRPr="00335F3B">
        <w:rPr>
          <w:lang w:val="el-GR"/>
        </w:rPr>
        <w:t>οικονοµικής</w:t>
      </w:r>
      <w:proofErr w:type="spellEnd"/>
      <w:r w:rsidRPr="00335F3B">
        <w:rPr>
          <w:lang w:val="el-GR"/>
        </w:rPr>
        <w:t xml:space="preserve"> επιτυχίας, </w:t>
      </w:r>
      <w:proofErr w:type="spellStart"/>
      <w:r w:rsidRPr="00335F3B">
        <w:rPr>
          <w:lang w:val="el-GR"/>
        </w:rPr>
        <w:t>φήµης</w:t>
      </w:r>
      <w:proofErr w:type="spellEnd"/>
      <w:r w:rsidRPr="00335F3B">
        <w:rPr>
          <w:lang w:val="el-GR"/>
        </w:rPr>
        <w:t xml:space="preserve">) τα ειδικά </w:t>
      </w:r>
      <w:proofErr w:type="spellStart"/>
      <w:r w:rsidRPr="00335F3B">
        <w:rPr>
          <w:lang w:val="el-GR"/>
        </w:rPr>
        <w:t>επαγγελµατικά</w:t>
      </w:r>
      <w:proofErr w:type="spellEnd"/>
      <w:r w:rsidRPr="00335F3B">
        <w:rPr>
          <w:lang w:val="el-GR"/>
        </w:rPr>
        <w:t xml:space="preserve"> πρότυπα (παλαιότερα του δασκάλου, του </w:t>
      </w:r>
      <w:proofErr w:type="spellStart"/>
      <w:r w:rsidRPr="00335F3B">
        <w:rPr>
          <w:lang w:val="el-GR"/>
        </w:rPr>
        <w:t>αστυνοµικού</w:t>
      </w:r>
      <w:proofErr w:type="spellEnd"/>
      <w:r w:rsidRPr="00335F3B">
        <w:rPr>
          <w:lang w:val="el-GR"/>
        </w:rPr>
        <w:t>, του στρατιωτικού, διαχρονικά του πολιτικού µ</w:t>
      </w:r>
      <w:proofErr w:type="spellStart"/>
      <w:r w:rsidRPr="00335F3B">
        <w:rPr>
          <w:lang w:val="el-GR"/>
        </w:rPr>
        <w:t>ηχανικού</w:t>
      </w:r>
      <w:proofErr w:type="spellEnd"/>
      <w:r w:rsidRPr="00335F3B">
        <w:rPr>
          <w:lang w:val="el-GR"/>
        </w:rPr>
        <w:t xml:space="preserve">, του γιατρού) </w:t>
      </w:r>
      <w:r w:rsidRPr="00335F3B">
        <w:rPr>
          <w:u w:val="single"/>
          <w:lang w:val="el-GR"/>
        </w:rPr>
        <w:t xml:space="preserve">Συνήθως οι στερεότυπες κοινωνικές αντιλήψεις αναπαράγουν </w:t>
      </w:r>
      <w:proofErr w:type="spellStart"/>
      <w:r w:rsidRPr="00335F3B">
        <w:rPr>
          <w:u w:val="single"/>
          <w:lang w:val="el-GR"/>
        </w:rPr>
        <w:t>παρωχηµένα</w:t>
      </w:r>
      <w:proofErr w:type="spellEnd"/>
      <w:r w:rsidRPr="00335F3B">
        <w:rPr>
          <w:u w:val="single"/>
          <w:lang w:val="el-GR"/>
        </w:rPr>
        <w:t xml:space="preserve"> </w:t>
      </w:r>
      <w:proofErr w:type="spellStart"/>
      <w:r w:rsidRPr="00335F3B">
        <w:rPr>
          <w:u w:val="single"/>
          <w:lang w:val="el-GR"/>
        </w:rPr>
        <w:t>επαγγελµατικά</w:t>
      </w:r>
      <w:proofErr w:type="spellEnd"/>
      <w:r w:rsidRPr="00335F3B">
        <w:rPr>
          <w:u w:val="single"/>
          <w:lang w:val="el-GR"/>
        </w:rPr>
        <w:t xml:space="preserve"> πρότυπα και κατηγοριοποιούν τα </w:t>
      </w:r>
      <w:proofErr w:type="spellStart"/>
      <w:r w:rsidRPr="00335F3B">
        <w:rPr>
          <w:u w:val="single"/>
          <w:lang w:val="el-GR"/>
        </w:rPr>
        <w:t>επαγγέλµατα</w:t>
      </w:r>
      <w:proofErr w:type="spellEnd"/>
      <w:r w:rsidRPr="00335F3B">
        <w:rPr>
          <w:u w:val="single"/>
          <w:lang w:val="el-GR"/>
        </w:rPr>
        <w:t xml:space="preserve"> σε πρωτεύοντα και δευτερεύοντα.</w:t>
      </w:r>
      <w:r w:rsidRPr="00335F3B">
        <w:rPr>
          <w:lang w:val="el-GR"/>
        </w:rPr>
        <w:t xml:space="preserve">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Το σχολείο: προσφέρει στο παιδί γνώσεις και πληροφορίες απαραίτητες για την περαιτέρω εξέλιξη του, κάνει εφικτή την ορθή κοινωνικοποίησή του, το προσανατολίζει και το καταρτίζει </w:t>
      </w:r>
      <w:proofErr w:type="spellStart"/>
      <w:r w:rsidRPr="00335F3B">
        <w:rPr>
          <w:lang w:val="el-GR"/>
        </w:rPr>
        <w:t>επαγγελµατικά</w:t>
      </w:r>
      <w:proofErr w:type="spellEnd"/>
      <w:r w:rsidRPr="00335F3B">
        <w:rPr>
          <w:lang w:val="el-GR"/>
        </w:rPr>
        <w:t xml:space="preserve">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Πιο </w:t>
      </w:r>
      <w:proofErr w:type="spellStart"/>
      <w:r w:rsidRPr="00335F3B">
        <w:rPr>
          <w:lang w:val="el-GR"/>
        </w:rPr>
        <w:t>συγκεκριµένα</w:t>
      </w:r>
      <w:proofErr w:type="spellEnd"/>
      <w:r w:rsidRPr="00335F3B">
        <w:rPr>
          <w:lang w:val="el-GR"/>
        </w:rPr>
        <w:t xml:space="preserve">: </w:t>
      </w:r>
      <w:proofErr w:type="spellStart"/>
      <w:r w:rsidRPr="00335F3B">
        <w:rPr>
          <w:lang w:val="el-GR"/>
        </w:rPr>
        <w:t>ενηµερώνει</w:t>
      </w:r>
      <w:proofErr w:type="spellEnd"/>
      <w:r w:rsidRPr="00335F3B">
        <w:rPr>
          <w:lang w:val="el-GR"/>
        </w:rPr>
        <w:t xml:space="preserve"> για </w:t>
      </w:r>
      <w:proofErr w:type="spellStart"/>
      <w:r w:rsidRPr="00335F3B">
        <w:rPr>
          <w:lang w:val="el-GR"/>
        </w:rPr>
        <w:t>πλεονεκτήµατα</w:t>
      </w:r>
      <w:proofErr w:type="spellEnd"/>
      <w:r w:rsidRPr="00335F3B">
        <w:rPr>
          <w:lang w:val="el-GR"/>
        </w:rPr>
        <w:t>, µ</w:t>
      </w:r>
      <w:proofErr w:type="spellStart"/>
      <w:r w:rsidRPr="00335F3B">
        <w:rPr>
          <w:lang w:val="el-GR"/>
        </w:rPr>
        <w:t>ειονεκτήµατα</w:t>
      </w:r>
      <w:proofErr w:type="spellEnd"/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επαγγελµάτων</w:t>
      </w:r>
      <w:proofErr w:type="spellEnd"/>
      <w:r w:rsidRPr="00335F3B">
        <w:rPr>
          <w:lang w:val="el-GR"/>
        </w:rPr>
        <w:t xml:space="preserve"> πληροφορεί για τις ανάγκες της αγοράς εργασίας εντοπίζει κλίσεις και να </w:t>
      </w:r>
      <w:proofErr w:type="spellStart"/>
      <w:r w:rsidRPr="00335F3B">
        <w:rPr>
          <w:lang w:val="el-GR"/>
        </w:rPr>
        <w:t>επισηµαίνει</w:t>
      </w:r>
      <w:proofErr w:type="spellEnd"/>
      <w:r w:rsidRPr="00335F3B">
        <w:rPr>
          <w:lang w:val="el-GR"/>
        </w:rPr>
        <w:t xml:space="preserve"> δυνατότητες και </w:t>
      </w:r>
      <w:proofErr w:type="spellStart"/>
      <w:r w:rsidRPr="00335F3B">
        <w:rPr>
          <w:lang w:val="el-GR"/>
        </w:rPr>
        <w:t>αδυναµίες</w:t>
      </w:r>
      <w:proofErr w:type="spellEnd"/>
      <w:r w:rsidRPr="00335F3B">
        <w:rPr>
          <w:lang w:val="el-GR"/>
        </w:rPr>
        <w:t xml:space="preserve"> των µ</w:t>
      </w:r>
      <w:proofErr w:type="spellStart"/>
      <w:r w:rsidRPr="00335F3B">
        <w:rPr>
          <w:lang w:val="el-GR"/>
        </w:rPr>
        <w:t>αθητών</w:t>
      </w:r>
      <w:proofErr w:type="spellEnd"/>
      <w:r w:rsidRPr="00335F3B">
        <w:rPr>
          <w:lang w:val="el-GR"/>
        </w:rPr>
        <w:t xml:space="preserve"> καλλιεργεί την </w:t>
      </w:r>
      <w:proofErr w:type="spellStart"/>
      <w:r w:rsidRPr="00335F3B">
        <w:rPr>
          <w:lang w:val="el-GR"/>
        </w:rPr>
        <w:t>πραγµατογνωσία</w:t>
      </w:r>
      <w:proofErr w:type="spellEnd"/>
      <w:r w:rsidRPr="00335F3B">
        <w:rPr>
          <w:lang w:val="el-GR"/>
        </w:rPr>
        <w:t xml:space="preserve"> και την αυτογνωσία των µ</w:t>
      </w:r>
      <w:proofErr w:type="spellStart"/>
      <w:r w:rsidRPr="00335F3B">
        <w:rPr>
          <w:lang w:val="el-GR"/>
        </w:rPr>
        <w:t>αθητών</w:t>
      </w:r>
      <w:proofErr w:type="spellEnd"/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Ο </w:t>
      </w:r>
      <w:proofErr w:type="spellStart"/>
      <w:r w:rsidRPr="00335F3B">
        <w:rPr>
          <w:lang w:val="el-GR"/>
        </w:rPr>
        <w:t>βαθµός</w:t>
      </w:r>
      <w:proofErr w:type="spellEnd"/>
      <w:r w:rsidRPr="00335F3B">
        <w:rPr>
          <w:lang w:val="el-GR"/>
        </w:rPr>
        <w:t xml:space="preserve"> αυτογνωσίας του νέου: Η γνώση του εαυτού µας συνίσταται στον </w:t>
      </w:r>
      <w:proofErr w:type="spellStart"/>
      <w:r w:rsidRPr="00335F3B">
        <w:rPr>
          <w:lang w:val="el-GR"/>
        </w:rPr>
        <w:t>εντοπισµό</w:t>
      </w:r>
      <w:proofErr w:type="spellEnd"/>
      <w:r w:rsidRPr="00335F3B">
        <w:rPr>
          <w:lang w:val="el-GR"/>
        </w:rPr>
        <w:t xml:space="preserve"> των δυνατοτήτων µας, των ταλέντων, των κλίσεων, των ενδιαφερόντων και παράλληλα των </w:t>
      </w:r>
      <w:proofErr w:type="spellStart"/>
      <w:r w:rsidRPr="00335F3B">
        <w:rPr>
          <w:lang w:val="el-GR"/>
        </w:rPr>
        <w:t>δυναµικών</w:t>
      </w:r>
      <w:proofErr w:type="spellEnd"/>
      <w:r w:rsidRPr="00335F3B">
        <w:rPr>
          <w:lang w:val="el-GR"/>
        </w:rPr>
        <w:t xml:space="preserve"> και των </w:t>
      </w:r>
      <w:proofErr w:type="spellStart"/>
      <w:r w:rsidRPr="00335F3B">
        <w:rPr>
          <w:lang w:val="el-GR"/>
        </w:rPr>
        <w:t>προβληµάτων</w:t>
      </w:r>
      <w:proofErr w:type="spellEnd"/>
      <w:r w:rsidRPr="00335F3B">
        <w:rPr>
          <w:lang w:val="el-GR"/>
        </w:rPr>
        <w:t xml:space="preserve"> µας. Εφόσον ο νέος έχει επιτύχει την αυτοσυνειδησία, είναι σε θέση να θέτει στόχους ρεαλιστικούς και </w:t>
      </w:r>
      <w:r w:rsidR="00D75008" w:rsidRPr="00335F3B">
        <w:rPr>
          <w:lang w:val="el-GR"/>
        </w:rPr>
        <w:t>υλοποιήσιμους</w:t>
      </w:r>
      <w:r w:rsidRPr="00335F3B">
        <w:rPr>
          <w:lang w:val="el-GR"/>
        </w:rPr>
        <w:t xml:space="preserve"> και να αποφεύγει τόσο την υπερβολή όσο και τη φυγοπονία. </w:t>
      </w:r>
    </w:p>
    <w:p w:rsidR="00D75008" w:rsidRPr="00335F3B" w:rsidRDefault="00D75008">
      <w:pPr>
        <w:rPr>
          <w:b/>
          <w:bCs/>
          <w:lang w:val="el-GR"/>
        </w:rPr>
      </w:pPr>
    </w:p>
    <w:p w:rsidR="00F56A37" w:rsidRPr="00335F3B" w:rsidRDefault="00F56A37">
      <w:pPr>
        <w:rPr>
          <w:lang w:val="el-GR"/>
        </w:rPr>
      </w:pPr>
      <w:r w:rsidRPr="00335F3B">
        <w:rPr>
          <w:b/>
          <w:bCs/>
          <w:lang w:val="el-GR"/>
        </w:rPr>
        <w:t xml:space="preserve">Θετικές συνέπειες της σωστής επιλογής </w:t>
      </w:r>
      <w:proofErr w:type="spellStart"/>
      <w:r w:rsidRPr="00335F3B">
        <w:rPr>
          <w:b/>
          <w:bCs/>
          <w:lang w:val="el-GR"/>
        </w:rPr>
        <w:t>επαγγέλµατος</w:t>
      </w:r>
      <w:proofErr w:type="spellEnd"/>
      <w:r w:rsidRPr="00335F3B">
        <w:rPr>
          <w:lang w:val="el-GR"/>
        </w:rPr>
        <w:t xml:space="preserve"> </w:t>
      </w:r>
    </w:p>
    <w:p w:rsidR="00F56A37" w:rsidRPr="00335F3B" w:rsidRDefault="00F56A37">
      <w:pPr>
        <w:rPr>
          <w:u w:val="single"/>
          <w:lang w:val="el-GR"/>
        </w:rPr>
      </w:pPr>
      <w:proofErr w:type="spellStart"/>
      <w:r w:rsidRPr="00335F3B">
        <w:rPr>
          <w:u w:val="single"/>
          <w:lang w:val="el-GR"/>
        </w:rPr>
        <w:t>Ατοµικές</w:t>
      </w:r>
      <w:proofErr w:type="spellEnd"/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ηθική ικανοποίηση (</w:t>
      </w:r>
      <w:proofErr w:type="spellStart"/>
      <w:r w:rsidRPr="00335F3B">
        <w:rPr>
          <w:lang w:val="el-GR"/>
        </w:rPr>
        <w:t>αυτοεκτίµηση</w:t>
      </w:r>
      <w:proofErr w:type="spellEnd"/>
      <w:r w:rsidRPr="00335F3B">
        <w:rPr>
          <w:lang w:val="el-GR"/>
        </w:rPr>
        <w:t>)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πνευµατική</w:t>
      </w:r>
      <w:proofErr w:type="spellEnd"/>
      <w:r w:rsidRPr="00335F3B">
        <w:rPr>
          <w:lang w:val="el-GR"/>
        </w:rPr>
        <w:t xml:space="preserve"> εγρήγορση (ενδιαφέρον για το </w:t>
      </w:r>
      <w:proofErr w:type="spellStart"/>
      <w:r w:rsidRPr="00335F3B">
        <w:rPr>
          <w:lang w:val="el-GR"/>
        </w:rPr>
        <w:t>αντικείµενο</w:t>
      </w:r>
      <w:proofErr w:type="spellEnd"/>
      <w:r w:rsidRPr="00335F3B">
        <w:rPr>
          <w:lang w:val="el-GR"/>
        </w:rPr>
        <w:t xml:space="preserve"> της δουλειάς)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lastRenderedPageBreak/>
        <w:continuationSeparator/>
      </w:r>
      <w:r w:rsidRPr="00335F3B">
        <w:rPr>
          <w:lang w:val="el-GR"/>
        </w:rPr>
        <w:t xml:space="preserve"> ψυχική ικανοποίηση, χαρά από τη </w:t>
      </w:r>
      <w:proofErr w:type="spellStart"/>
      <w:r w:rsidRPr="00335F3B">
        <w:rPr>
          <w:lang w:val="el-GR"/>
        </w:rPr>
        <w:t>δηµιουργία</w:t>
      </w:r>
      <w:proofErr w:type="spellEnd"/>
      <w:r w:rsidRPr="00335F3B">
        <w:rPr>
          <w:lang w:val="el-GR"/>
        </w:rPr>
        <w:t xml:space="preserve">, αυτοπεποίθηση, </w:t>
      </w:r>
      <w:proofErr w:type="spellStart"/>
      <w:r w:rsidRPr="00335F3B">
        <w:rPr>
          <w:lang w:val="el-GR"/>
        </w:rPr>
        <w:t>υπευθυνοποίηση</w:t>
      </w:r>
      <w:proofErr w:type="spellEnd"/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οικονοµική</w:t>
      </w:r>
      <w:proofErr w:type="spellEnd"/>
      <w:r w:rsidRPr="00335F3B">
        <w:rPr>
          <w:lang w:val="el-GR"/>
        </w:rPr>
        <w:t xml:space="preserve"> ανεξαρτησία (</w:t>
      </w:r>
      <w:proofErr w:type="spellStart"/>
      <w:r w:rsidRPr="00335F3B">
        <w:rPr>
          <w:lang w:val="el-GR"/>
        </w:rPr>
        <w:t>αυξηµένη</w:t>
      </w:r>
      <w:proofErr w:type="spellEnd"/>
      <w:r w:rsidRPr="00335F3B">
        <w:rPr>
          <w:lang w:val="el-GR"/>
        </w:rPr>
        <w:t xml:space="preserve"> αποδοτικότητα, </w:t>
      </w:r>
      <w:proofErr w:type="spellStart"/>
      <w:r w:rsidRPr="00335F3B">
        <w:rPr>
          <w:lang w:val="el-GR"/>
        </w:rPr>
        <w:t>οικονοµική</w:t>
      </w:r>
      <w:proofErr w:type="spellEnd"/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ευηµερία</w:t>
      </w:r>
      <w:proofErr w:type="spellEnd"/>
      <w:r w:rsidRPr="00335F3B">
        <w:rPr>
          <w:lang w:val="el-GR"/>
        </w:rPr>
        <w:t xml:space="preserve">, ανεξαρτησία, αξιοπρεπής διαβίωση, µη επιβάρυνση της οικογένειας) </w:t>
      </w:r>
    </w:p>
    <w:p w:rsidR="00D75008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επιτυχηµένη</w:t>
      </w:r>
      <w:proofErr w:type="spellEnd"/>
      <w:r w:rsidRPr="00335F3B">
        <w:rPr>
          <w:lang w:val="el-GR"/>
        </w:rPr>
        <w:t xml:space="preserve"> κοινωνική ένταξη (απόκτηση </w:t>
      </w:r>
      <w:proofErr w:type="spellStart"/>
      <w:r w:rsidRPr="00335F3B">
        <w:rPr>
          <w:lang w:val="el-GR"/>
        </w:rPr>
        <w:t>επαγγελµατικής</w:t>
      </w:r>
      <w:proofErr w:type="spellEnd"/>
      <w:r w:rsidRPr="00335F3B">
        <w:rPr>
          <w:lang w:val="el-GR"/>
        </w:rPr>
        <w:t xml:space="preserve"> ταυτότητας) - κοινωνικό γόητρο – καταξίωση, </w:t>
      </w:r>
      <w:proofErr w:type="spellStart"/>
      <w:r w:rsidRPr="00335F3B">
        <w:rPr>
          <w:lang w:val="el-GR"/>
        </w:rPr>
        <w:t>αίσθηµα</w:t>
      </w:r>
      <w:proofErr w:type="spellEnd"/>
      <w:r w:rsidRPr="00335F3B">
        <w:rPr>
          <w:lang w:val="el-GR"/>
        </w:rPr>
        <w:t xml:space="preserve"> κοινωνικού </w:t>
      </w:r>
      <w:proofErr w:type="spellStart"/>
      <w:r w:rsidRPr="00335F3B">
        <w:rPr>
          <w:lang w:val="el-GR"/>
        </w:rPr>
        <w:t>προορισµού</w:t>
      </w:r>
      <w:proofErr w:type="spellEnd"/>
      <w:r w:rsidRPr="00335F3B">
        <w:rPr>
          <w:lang w:val="el-GR"/>
        </w:rPr>
        <w:t xml:space="preserve"> </w:t>
      </w:r>
    </w:p>
    <w:p w:rsidR="00D75008" w:rsidRPr="00335F3B" w:rsidRDefault="00D75008">
      <w:pPr>
        <w:rPr>
          <w:lang w:val="el-GR"/>
        </w:rPr>
      </w:pPr>
    </w:p>
    <w:p w:rsidR="00F56A37" w:rsidRPr="00335F3B" w:rsidRDefault="00F56A37">
      <w:pPr>
        <w:rPr>
          <w:u w:val="single"/>
          <w:lang w:val="el-GR"/>
        </w:rPr>
      </w:pPr>
      <w:r w:rsidRPr="00335F3B">
        <w:rPr>
          <w:u w:val="single"/>
          <w:lang w:val="el-GR"/>
        </w:rPr>
        <w:t xml:space="preserve">Κοινωνικές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Ο «σωστός άνθρωπος» </w:t>
      </w:r>
      <w:proofErr w:type="spellStart"/>
      <w:r w:rsidRPr="00335F3B">
        <w:rPr>
          <w:lang w:val="el-GR"/>
        </w:rPr>
        <w:t>καταλαµβάνει</w:t>
      </w:r>
      <w:proofErr w:type="spellEnd"/>
      <w:r w:rsidRPr="00335F3B">
        <w:rPr>
          <w:lang w:val="el-GR"/>
        </w:rPr>
        <w:t xml:space="preserve"> τη «σωστή θέση», γεγονός που διευκολύνει την αξιοκρατία αλλά και τη µ</w:t>
      </w:r>
      <w:proofErr w:type="spellStart"/>
      <w:r w:rsidRPr="00335F3B">
        <w:rPr>
          <w:lang w:val="el-GR"/>
        </w:rPr>
        <w:t>εγιστοποίηση</w:t>
      </w:r>
      <w:proofErr w:type="spellEnd"/>
      <w:r w:rsidRPr="00335F3B">
        <w:rPr>
          <w:lang w:val="el-GR"/>
        </w:rPr>
        <w:t xml:space="preserve"> της αποδοτικότητας και της παραγωγικότητας στην κοινωνία.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Επιτυγχάνεται η </w:t>
      </w:r>
      <w:proofErr w:type="spellStart"/>
      <w:r w:rsidRPr="00335F3B">
        <w:rPr>
          <w:lang w:val="el-GR"/>
        </w:rPr>
        <w:t>οικονοµική</w:t>
      </w:r>
      <w:proofErr w:type="spellEnd"/>
      <w:r w:rsidRPr="00335F3B">
        <w:rPr>
          <w:lang w:val="el-GR"/>
        </w:rPr>
        <w:t xml:space="preserve"> ανάπτυξη που συνεπάγεται κοινωνική </w:t>
      </w:r>
      <w:proofErr w:type="spellStart"/>
      <w:r w:rsidRPr="00335F3B">
        <w:rPr>
          <w:lang w:val="el-GR"/>
        </w:rPr>
        <w:t>ευηµερία</w:t>
      </w:r>
      <w:proofErr w:type="spellEnd"/>
      <w:r w:rsidRPr="00335F3B">
        <w:rPr>
          <w:lang w:val="el-GR"/>
        </w:rPr>
        <w:t>.</w:t>
      </w:r>
    </w:p>
    <w:p w:rsidR="00D75008" w:rsidRPr="00335F3B" w:rsidRDefault="00F56A37">
      <w:pPr>
        <w:rPr>
          <w:lang w:val="el-GR"/>
        </w:rPr>
      </w:pPr>
      <w:r w:rsidRPr="00335F3B">
        <w:rPr>
          <w:lang w:val="el-GR"/>
        </w:rPr>
        <w:t xml:space="preserve">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</w:t>
      </w:r>
      <w:proofErr w:type="spellStart"/>
      <w:r w:rsidRPr="00335F3B">
        <w:rPr>
          <w:lang w:val="el-GR"/>
        </w:rPr>
        <w:t>Εξοµαλύνονται</w:t>
      </w:r>
      <w:proofErr w:type="spellEnd"/>
      <w:r w:rsidRPr="00335F3B">
        <w:rPr>
          <w:lang w:val="el-GR"/>
        </w:rPr>
        <w:t xml:space="preserve"> οι ανθρώπινες σχέσεις (</w:t>
      </w:r>
      <w:proofErr w:type="spellStart"/>
      <w:r w:rsidRPr="00335F3B">
        <w:rPr>
          <w:lang w:val="el-GR"/>
        </w:rPr>
        <w:t>οµαδική</w:t>
      </w:r>
      <w:proofErr w:type="spellEnd"/>
      <w:r w:rsidRPr="00335F3B">
        <w:rPr>
          <w:lang w:val="el-GR"/>
        </w:rPr>
        <w:t xml:space="preserve"> δραστηριότητα, κοινωνικός διάλογος, συναδελφικότητα, συλλογικότητα). </w:t>
      </w:r>
    </w:p>
    <w:p w:rsidR="00D75008" w:rsidRPr="00335F3B" w:rsidRDefault="00D75008">
      <w:pPr>
        <w:rPr>
          <w:lang w:val="el-GR"/>
        </w:rPr>
      </w:pPr>
    </w:p>
    <w:p w:rsidR="00F56A37" w:rsidRPr="00335F3B" w:rsidRDefault="00F56A37">
      <w:pPr>
        <w:rPr>
          <w:b/>
          <w:bCs/>
          <w:lang w:val="el-GR"/>
        </w:rPr>
      </w:pPr>
      <w:r w:rsidRPr="00335F3B">
        <w:rPr>
          <w:b/>
          <w:bCs/>
          <w:lang w:val="el-GR"/>
        </w:rPr>
        <w:t xml:space="preserve">Επιπτώσεις από τη </w:t>
      </w:r>
      <w:proofErr w:type="spellStart"/>
      <w:r w:rsidRPr="00335F3B">
        <w:rPr>
          <w:b/>
          <w:bCs/>
          <w:lang w:val="el-GR"/>
        </w:rPr>
        <w:t>λανθασµένη</w:t>
      </w:r>
      <w:proofErr w:type="spellEnd"/>
      <w:r w:rsidRPr="00335F3B">
        <w:rPr>
          <w:b/>
          <w:bCs/>
          <w:lang w:val="el-GR"/>
        </w:rPr>
        <w:t xml:space="preserve"> επιλογή </w:t>
      </w:r>
      <w:proofErr w:type="spellStart"/>
      <w:r w:rsidRPr="00335F3B">
        <w:rPr>
          <w:b/>
          <w:bCs/>
          <w:lang w:val="el-GR"/>
        </w:rPr>
        <w:t>επαγγέλµατος</w:t>
      </w:r>
      <w:proofErr w:type="spellEnd"/>
      <w:r w:rsidRPr="00335F3B">
        <w:rPr>
          <w:b/>
          <w:bCs/>
          <w:lang w:val="el-GR"/>
        </w:rPr>
        <w:t xml:space="preserve">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Ο </w:t>
      </w:r>
      <w:proofErr w:type="spellStart"/>
      <w:r w:rsidRPr="00335F3B">
        <w:rPr>
          <w:lang w:val="el-GR"/>
        </w:rPr>
        <w:t>εργαζόµενος</w:t>
      </w:r>
      <w:proofErr w:type="spellEnd"/>
      <w:r w:rsidRPr="00335F3B">
        <w:rPr>
          <w:lang w:val="el-GR"/>
        </w:rPr>
        <w:t xml:space="preserve"> χάνει το ενδιαφέρον του για το </w:t>
      </w:r>
      <w:proofErr w:type="spellStart"/>
      <w:r w:rsidRPr="00335F3B">
        <w:rPr>
          <w:lang w:val="el-GR"/>
        </w:rPr>
        <w:t>αντικείµενό</w:t>
      </w:r>
      <w:proofErr w:type="spellEnd"/>
      <w:r w:rsidRPr="00335F3B">
        <w:rPr>
          <w:lang w:val="el-GR"/>
        </w:rPr>
        <w:t xml:space="preserve"> του.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Οδηγείται σε ψυχικό µ</w:t>
      </w:r>
      <w:proofErr w:type="spellStart"/>
      <w:r w:rsidRPr="00335F3B">
        <w:rPr>
          <w:lang w:val="el-GR"/>
        </w:rPr>
        <w:t>αρασµό</w:t>
      </w:r>
      <w:proofErr w:type="spellEnd"/>
      <w:r w:rsidRPr="00335F3B">
        <w:rPr>
          <w:lang w:val="el-GR"/>
        </w:rPr>
        <w:t xml:space="preserve"> και </w:t>
      </w:r>
      <w:proofErr w:type="spellStart"/>
      <w:r w:rsidRPr="00335F3B">
        <w:rPr>
          <w:lang w:val="el-GR"/>
        </w:rPr>
        <w:t>παθητικοποιείται</w:t>
      </w:r>
      <w:proofErr w:type="spellEnd"/>
      <w:r w:rsidRPr="00335F3B">
        <w:rPr>
          <w:lang w:val="el-GR"/>
        </w:rPr>
        <w:t xml:space="preserve">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Βιώνει την </w:t>
      </w:r>
      <w:proofErr w:type="spellStart"/>
      <w:r w:rsidRPr="00335F3B">
        <w:rPr>
          <w:lang w:val="el-GR"/>
        </w:rPr>
        <w:t>καθηµερινή</w:t>
      </w:r>
      <w:proofErr w:type="spellEnd"/>
      <w:r w:rsidRPr="00335F3B">
        <w:rPr>
          <w:lang w:val="el-GR"/>
        </w:rPr>
        <w:t xml:space="preserve"> απασχόληση σαν </w:t>
      </w:r>
      <w:proofErr w:type="spellStart"/>
      <w:r w:rsidRPr="00335F3B">
        <w:rPr>
          <w:lang w:val="el-GR"/>
        </w:rPr>
        <w:t>καταναγκασµό</w:t>
      </w:r>
      <w:proofErr w:type="spellEnd"/>
      <w:r w:rsidRPr="00335F3B">
        <w:rPr>
          <w:lang w:val="el-GR"/>
        </w:rPr>
        <w:t xml:space="preserve">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∆</w:t>
      </w:r>
      <w:proofErr w:type="spellStart"/>
      <w:r w:rsidRPr="00335F3B">
        <w:rPr>
          <w:lang w:val="el-GR"/>
        </w:rPr>
        <w:t>υσχεραίνεται</w:t>
      </w:r>
      <w:proofErr w:type="spellEnd"/>
      <w:r w:rsidRPr="00335F3B">
        <w:rPr>
          <w:lang w:val="el-GR"/>
        </w:rPr>
        <w:t xml:space="preserve"> η συνεργασία του µε τους άλλους ανθρώπους. </w:t>
      </w:r>
    </w:p>
    <w:p w:rsidR="00F56A37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∆εν </w:t>
      </w:r>
      <w:proofErr w:type="spellStart"/>
      <w:r w:rsidRPr="00335F3B">
        <w:rPr>
          <w:lang w:val="el-GR"/>
        </w:rPr>
        <w:t>επιθυµεί</w:t>
      </w:r>
      <w:proofErr w:type="spellEnd"/>
      <w:r w:rsidRPr="00335F3B">
        <w:rPr>
          <w:lang w:val="el-GR"/>
        </w:rPr>
        <w:t xml:space="preserve"> να </w:t>
      </w:r>
      <w:proofErr w:type="spellStart"/>
      <w:r w:rsidRPr="00335F3B">
        <w:rPr>
          <w:lang w:val="el-GR"/>
        </w:rPr>
        <w:t>επιµορφωθεί</w:t>
      </w:r>
      <w:proofErr w:type="spellEnd"/>
      <w:r w:rsidRPr="00335F3B">
        <w:rPr>
          <w:lang w:val="el-GR"/>
        </w:rPr>
        <w:t xml:space="preserve">, οπότε δεν εξελίσσεται. </w:t>
      </w:r>
    </w:p>
    <w:p w:rsidR="00D15B55" w:rsidRPr="00335F3B" w:rsidRDefault="00F56A37">
      <w:pPr>
        <w:rPr>
          <w:lang w:val="el-GR"/>
        </w:rPr>
      </w:pP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Λειτουργεί εντελώς µ</w:t>
      </w:r>
      <w:proofErr w:type="spellStart"/>
      <w:r w:rsidRPr="00335F3B">
        <w:rPr>
          <w:lang w:val="el-GR"/>
        </w:rPr>
        <w:t>ηχανιστικά</w:t>
      </w:r>
      <w:proofErr w:type="spellEnd"/>
      <w:r w:rsidRPr="00335F3B">
        <w:rPr>
          <w:lang w:val="el-GR"/>
        </w:rPr>
        <w:t xml:space="preserve"> και </w:t>
      </w:r>
      <w:proofErr w:type="spellStart"/>
      <w:r w:rsidRPr="00335F3B">
        <w:rPr>
          <w:lang w:val="el-GR"/>
        </w:rPr>
        <w:t>τυποποιηµένα</w:t>
      </w:r>
      <w:proofErr w:type="spellEnd"/>
      <w:r w:rsidRPr="00335F3B">
        <w:rPr>
          <w:lang w:val="el-GR"/>
        </w:rPr>
        <w:t xml:space="preserve"> χωρίς φαντασία ή πρωτοβουλία. </w:t>
      </w:r>
      <w:r w:rsidRPr="00335F3B">
        <w:rPr>
          <w:lang w:val="el-GR"/>
        </w:rPr>
        <w:continuationSeparator/>
      </w:r>
      <w:r w:rsidRPr="00335F3B">
        <w:rPr>
          <w:lang w:val="el-GR"/>
        </w:rPr>
        <w:t xml:space="preserve"> Σπαταλά τα ταλέντα του και τις ικανότητές του, εφόσον δεν µ</w:t>
      </w:r>
      <w:proofErr w:type="spellStart"/>
      <w:r w:rsidRPr="00335F3B">
        <w:rPr>
          <w:lang w:val="el-GR"/>
        </w:rPr>
        <w:t>πορεί</w:t>
      </w:r>
      <w:proofErr w:type="spellEnd"/>
      <w:r w:rsidRPr="00335F3B">
        <w:rPr>
          <w:lang w:val="el-GR"/>
        </w:rPr>
        <w:t xml:space="preserve"> να τα διοχετεύσει σωστά ή δεν </w:t>
      </w:r>
      <w:proofErr w:type="spellStart"/>
      <w:r w:rsidRPr="00335F3B">
        <w:rPr>
          <w:lang w:val="el-GR"/>
        </w:rPr>
        <w:t>επιθυµεί</w:t>
      </w:r>
      <w:proofErr w:type="spellEnd"/>
      <w:r w:rsidRPr="00335F3B">
        <w:rPr>
          <w:lang w:val="el-GR"/>
        </w:rPr>
        <w:t xml:space="preserve"> να τα αξιοποιήσει.</w:t>
      </w:r>
    </w:p>
    <w:sectPr w:rsidR="00D15B55" w:rsidRPr="0033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943DC"/>
    <w:multiLevelType w:val="hybridMultilevel"/>
    <w:tmpl w:val="308E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37"/>
    <w:rsid w:val="00335F3B"/>
    <w:rsid w:val="005011F5"/>
    <w:rsid w:val="007F39D5"/>
    <w:rsid w:val="00B91BFC"/>
    <w:rsid w:val="00D173B5"/>
    <w:rsid w:val="00D75008"/>
    <w:rsid w:val="00E377C2"/>
    <w:rsid w:val="00F0146A"/>
    <w:rsid w:val="00F56A37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38A0"/>
  <w15:chartTrackingRefBased/>
  <w15:docId w15:val="{622F40B8-C5EB-4893-AE96-4C1F6AB4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2</cp:revision>
  <dcterms:created xsi:type="dcterms:W3CDTF">2023-01-16T16:59:00Z</dcterms:created>
  <dcterms:modified xsi:type="dcterms:W3CDTF">2023-01-18T06:50:00Z</dcterms:modified>
</cp:coreProperties>
</file>