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186B" w14:textId="21D0C524" w:rsidR="00431ED1" w:rsidRDefault="00A67BBC">
      <w:r>
        <w:t>ΑΣΚΗΣΕΙΣ ΣΤΗΝ ΙΣΟΜΕΡΕΙΑ (ΕΕΧ)</w:t>
      </w:r>
    </w:p>
    <w:p w14:paraId="6127A9E4" w14:textId="4E96A0E5" w:rsidR="00A67BBC" w:rsidRDefault="00A67BBC">
      <w:r>
        <w:rPr>
          <w:noProof/>
        </w:rPr>
        <w:drawing>
          <wp:inline distT="0" distB="0" distL="0" distR="0" wp14:anchorId="6F4D5438" wp14:editId="6D5E49A3">
            <wp:extent cx="5274310" cy="164592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5D9E" w14:textId="553BEFF2" w:rsidR="00A67BBC" w:rsidRDefault="00A67BBC">
      <w:r>
        <w:rPr>
          <w:noProof/>
        </w:rPr>
        <w:drawing>
          <wp:inline distT="0" distB="0" distL="0" distR="0" wp14:anchorId="0B62027C" wp14:editId="66CCBD85">
            <wp:extent cx="5274310" cy="608076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E8F5" w14:textId="503BD8AB" w:rsidR="00A67BBC" w:rsidRDefault="00A67BBC"/>
    <w:p w14:paraId="22F405D1" w14:textId="068FF9C6" w:rsidR="00A67BBC" w:rsidRDefault="00A67BBC"/>
    <w:p w14:paraId="5C6DC20C" w14:textId="57670499" w:rsidR="00A67BBC" w:rsidRDefault="00A67BBC">
      <w:r>
        <w:rPr>
          <w:noProof/>
        </w:rPr>
        <w:lastRenderedPageBreak/>
        <w:drawing>
          <wp:inline distT="0" distB="0" distL="0" distR="0" wp14:anchorId="3BF2DFF4" wp14:editId="0CEB3220">
            <wp:extent cx="5274310" cy="31623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471D" w14:textId="183D774A" w:rsidR="00A67BBC" w:rsidRDefault="00A67BBC">
      <w:r>
        <w:rPr>
          <w:noProof/>
        </w:rPr>
        <w:drawing>
          <wp:inline distT="0" distB="0" distL="0" distR="0" wp14:anchorId="0915FE18" wp14:editId="5E051803">
            <wp:extent cx="5274310" cy="539686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FE4C" w14:textId="65576C7A" w:rsidR="00A67BBC" w:rsidRDefault="00A67BB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A710260" wp14:editId="4ECB3906">
            <wp:extent cx="5274310" cy="3726180"/>
            <wp:effectExtent l="0" t="0" r="254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613B" w14:textId="7A1F2B4C" w:rsidR="00A67BBC" w:rsidRPr="00A67BBC" w:rsidRDefault="00A67BBC" w:rsidP="00A67BBC"/>
    <w:p w14:paraId="18CCF421" w14:textId="09BE50A9" w:rsidR="00A67BBC" w:rsidRDefault="00A67BBC" w:rsidP="00A67BBC">
      <w:pPr>
        <w:rPr>
          <w:noProof/>
        </w:rPr>
      </w:pPr>
    </w:p>
    <w:p w14:paraId="65291F7C" w14:textId="75A9CBCF" w:rsidR="00A67BBC" w:rsidRPr="00A67BBC" w:rsidRDefault="00A67BBC" w:rsidP="00A67BBC">
      <w:pPr>
        <w:tabs>
          <w:tab w:val="left" w:pos="6180"/>
        </w:tabs>
      </w:pPr>
      <w:r>
        <w:tab/>
      </w:r>
    </w:p>
    <w:sectPr w:rsidR="00A67BBC" w:rsidRPr="00A67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BC"/>
    <w:rsid w:val="00431ED1"/>
    <w:rsid w:val="00A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259B"/>
  <w15:chartTrackingRefBased/>
  <w15:docId w15:val="{5F99E959-C235-424D-A8C9-5E39AC15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Τουντα</dc:creator>
  <cp:keywords/>
  <dc:description/>
  <cp:lastModifiedBy>Δημητρα Τουντα</cp:lastModifiedBy>
  <cp:revision>1</cp:revision>
  <dcterms:created xsi:type="dcterms:W3CDTF">2021-12-05T17:18:00Z</dcterms:created>
  <dcterms:modified xsi:type="dcterms:W3CDTF">2021-12-05T17:21:00Z</dcterms:modified>
</cp:coreProperties>
</file>