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2D" w:rsidRPr="002B541B" w:rsidRDefault="003C772D" w:rsidP="003C772D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ΘΕΜΑΤΑ ΠΑΝΕΛΛΑΔΙΚΏΝ 10</w:t>
      </w:r>
      <w:r w:rsidRPr="002B541B">
        <w:rPr>
          <w:rFonts w:ascii="Times New Roman" w:hAnsi="Times New Roman" w:cs="Times New Roman"/>
          <w:b/>
          <w:u w:val="single"/>
          <w:vertAlign w:val="superscript"/>
        </w:rPr>
        <w:t xml:space="preserve">ΟΥ </w:t>
      </w:r>
      <w:r w:rsidRPr="002B541B">
        <w:rPr>
          <w:rFonts w:ascii="Times New Roman" w:hAnsi="Times New Roman" w:cs="Times New Roman"/>
          <w:b/>
          <w:u w:val="single"/>
        </w:rPr>
        <w:t xml:space="preserve"> ΚΕΦΑΛΑΙΟΥ</w:t>
      </w:r>
    </w:p>
    <w:p w:rsidR="003C772D" w:rsidRDefault="003C772D">
      <w:pPr>
        <w:rPr>
          <w:rFonts w:ascii="Times New Roman" w:hAnsi="Times New Roman" w:cs="Times New Roman"/>
          <w:b/>
          <w:u w:val="single"/>
        </w:rPr>
      </w:pPr>
    </w:p>
    <w:p w:rsidR="007A756B" w:rsidRDefault="007A756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2012 ΕΠΑΛ</w:t>
      </w:r>
    </w:p>
    <w:p w:rsidR="007A756B" w:rsidRDefault="007A756B">
      <w:pPr>
        <w:rPr>
          <w:rFonts w:ascii="Times New Roman" w:hAnsi="Times New Roman" w:cs="Times New Roman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277495</wp:posOffset>
            </wp:positionV>
            <wp:extent cx="4648200" cy="1154430"/>
            <wp:effectExtent l="0" t="0" r="0" b="7620"/>
            <wp:wrapTight wrapText="bothSides">
              <wp:wrapPolygon edited="0">
                <wp:start x="0" y="0"/>
                <wp:lineTo x="0" y="21386"/>
                <wp:lineTo x="21511" y="21386"/>
                <wp:lineTo x="21511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756B">
        <w:rPr>
          <w:rFonts w:ascii="Times New Roman" w:hAnsi="Times New Roman" w:cs="Times New Roman"/>
        </w:rPr>
        <w:t>∆</w:t>
      </w:r>
      <w:proofErr w:type="spellStart"/>
      <w:r w:rsidRPr="007A756B">
        <w:rPr>
          <w:rFonts w:ascii="Times New Roman" w:hAnsi="Times New Roman" w:cs="Times New Roman"/>
        </w:rPr>
        <w:t>ίνεται</w:t>
      </w:r>
      <w:proofErr w:type="spellEnd"/>
      <w:r w:rsidRPr="007A756B">
        <w:rPr>
          <w:rFonts w:ascii="Times New Roman" w:hAnsi="Times New Roman" w:cs="Times New Roman"/>
        </w:rPr>
        <w:t xml:space="preserve"> ο παρακάτω πίνακας που αφορά την φορολογία εισοδήματος.</w:t>
      </w:r>
    </w:p>
    <w:p w:rsidR="007A756B" w:rsidRDefault="007A756B">
      <w:pPr>
        <w:rPr>
          <w:rFonts w:ascii="Times New Roman" w:hAnsi="Times New Roman" w:cs="Times New Roman"/>
        </w:rPr>
      </w:pPr>
    </w:p>
    <w:p w:rsidR="007A756B" w:rsidRDefault="007A756B">
      <w:pPr>
        <w:rPr>
          <w:rFonts w:ascii="Times New Roman" w:hAnsi="Times New Roman" w:cs="Times New Roman"/>
          <w:b/>
          <w:u w:val="single"/>
        </w:rPr>
      </w:pPr>
    </w:p>
    <w:p w:rsidR="007A756B" w:rsidRDefault="007A756B">
      <w:pPr>
        <w:rPr>
          <w:rFonts w:ascii="Times New Roman" w:hAnsi="Times New Roman" w:cs="Times New Roman"/>
          <w:b/>
          <w:u w:val="single"/>
        </w:rPr>
      </w:pPr>
    </w:p>
    <w:p w:rsidR="007A756B" w:rsidRDefault="007A756B">
      <w:pPr>
        <w:rPr>
          <w:rFonts w:ascii="Times New Roman" w:hAnsi="Times New Roman" w:cs="Times New Roman"/>
          <w:b/>
          <w:u w:val="single"/>
        </w:rPr>
      </w:pPr>
    </w:p>
    <w:p w:rsidR="007A756B" w:rsidRDefault="007A756B">
      <w:pPr>
        <w:rPr>
          <w:rFonts w:ascii="Times New Roman" w:hAnsi="Times New Roman" w:cs="Times New Roman"/>
          <w:b/>
          <w:u w:val="single"/>
        </w:rPr>
      </w:pPr>
    </w:p>
    <w:p w:rsidR="007A756B" w:rsidRDefault="007A756B" w:rsidP="007A756B">
      <w:pPr>
        <w:spacing w:after="0"/>
        <w:rPr>
          <w:rFonts w:ascii="Times New Roman" w:hAnsi="Times New Roman" w:cs="Times New Roman"/>
        </w:rPr>
      </w:pPr>
      <w:r w:rsidRPr="007A756B">
        <w:rPr>
          <w:rFonts w:ascii="Times New Roman" w:hAnsi="Times New Roman" w:cs="Times New Roman"/>
          <w:b/>
        </w:rPr>
        <w:t>∆1.</w:t>
      </w:r>
      <w:r w:rsidRPr="007A756B">
        <w:rPr>
          <w:rFonts w:ascii="Times New Roman" w:hAnsi="Times New Roman" w:cs="Times New Roman"/>
        </w:rPr>
        <w:t xml:space="preserve"> Ο πολίτης Α και ο πολίτης Β δηλώνουν ετήσιο εισόδημα 25.000 ευρώ και 60.000 ευρώ αντίστοιχα. Να υπολογιστεί ο φόρος που θα πληρώσει ο καθένας, με βάση την παραπάνω κλίμακα φορολογίας εισοδήματος. Μονάδες 12 </w:t>
      </w:r>
    </w:p>
    <w:p w:rsidR="007A756B" w:rsidRPr="007A756B" w:rsidRDefault="007A756B" w:rsidP="007A756B">
      <w:pPr>
        <w:spacing w:after="0"/>
        <w:rPr>
          <w:rFonts w:ascii="Times New Roman" w:hAnsi="Times New Roman" w:cs="Times New Roman"/>
          <w:b/>
          <w:u w:val="single"/>
        </w:rPr>
      </w:pPr>
      <w:r w:rsidRPr="007A756B">
        <w:rPr>
          <w:rFonts w:ascii="Times New Roman" w:hAnsi="Times New Roman" w:cs="Times New Roman"/>
          <w:b/>
        </w:rPr>
        <w:t xml:space="preserve">∆2. </w:t>
      </w:r>
      <w:r w:rsidRPr="007A756B">
        <w:rPr>
          <w:rFonts w:ascii="Times New Roman" w:hAnsi="Times New Roman" w:cs="Times New Roman"/>
        </w:rPr>
        <w:t>Ο καθένας από τους παραπάνω δύο πολίτες αγοράζει ένα αυτοκίνητο αξίας 10.000 ευρώ. Πληρώνει επιπλέον φόρο δαπάνης, που υπολογίζεται με φορολογικό συντελεστή 10%. Να υπολογίσετε το φόρο δαπάνης. (Μονάδες 2) Να υπολογίσετε το φόρο αυτό ως ποσοστό στο εισόδημα των πολιτών Α και Β. (Μονάδες 8) Ποιο είναι το συμπέρασμά σας για την αναλογικότητα του φόρου δαπάνης ως προς το εισόδημά τους; (Μονάδες 3) (Το αποτέλεσμα των υπολογισμών να φτάνει μέχρι ένα (1) δεκαδικό ψηφίο). Μονάδες 13</w:t>
      </w:r>
    </w:p>
    <w:p w:rsidR="007A756B" w:rsidRPr="007A756B" w:rsidRDefault="007A756B" w:rsidP="007A756B">
      <w:pPr>
        <w:spacing w:after="0"/>
        <w:rPr>
          <w:rFonts w:ascii="Times New Roman" w:hAnsi="Times New Roman" w:cs="Times New Roman"/>
          <w:b/>
          <w:u w:val="single"/>
        </w:rPr>
      </w:pPr>
    </w:p>
    <w:p w:rsidR="003B6975" w:rsidRDefault="003B6975" w:rsidP="007A756B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2016 ΕΠΑΛ ΠΑΛΑΙΟ ΣΥΣΤΗΜΑ</w:t>
      </w:r>
    </w:p>
    <w:p w:rsidR="003B6975" w:rsidRPr="003B6975" w:rsidRDefault="003B6975">
      <w:pPr>
        <w:rPr>
          <w:rFonts w:ascii="Times New Roman" w:hAnsi="Times New Roman" w:cs="Times New Roman"/>
        </w:rPr>
      </w:pPr>
      <w:r w:rsidRPr="003B6975">
        <w:rPr>
          <w:rFonts w:ascii="Times New Roman" w:hAnsi="Times New Roman" w:cs="Times New Roman"/>
        </w:rPr>
        <w:t>∆</w:t>
      </w:r>
      <w:proofErr w:type="spellStart"/>
      <w:r w:rsidRPr="003B6975">
        <w:rPr>
          <w:rFonts w:ascii="Times New Roman" w:hAnsi="Times New Roman" w:cs="Times New Roman"/>
        </w:rPr>
        <w:t>ίνεται</w:t>
      </w:r>
      <w:proofErr w:type="spellEnd"/>
      <w:r w:rsidRPr="003B6975">
        <w:rPr>
          <w:rFonts w:ascii="Times New Roman" w:hAnsi="Times New Roman" w:cs="Times New Roman"/>
        </w:rPr>
        <w:t xml:space="preserve"> ο παρακάτω πίνακας που αφορά στη φορολογία εισοδήματος. </w:t>
      </w:r>
    </w:p>
    <w:p w:rsidR="003B6975" w:rsidRPr="003B6975" w:rsidRDefault="003B6975">
      <w:pPr>
        <w:rPr>
          <w:rFonts w:ascii="Times New Roman" w:hAnsi="Times New Roman" w:cs="Times New Roman"/>
        </w:rPr>
      </w:pPr>
      <w:r w:rsidRPr="003B6975">
        <w:rPr>
          <w:rFonts w:ascii="Times New Roman" w:hAnsi="Times New Roman" w:cs="Times New Roman"/>
          <w:noProof/>
          <w:lang w:eastAsia="el-GR"/>
        </w:rPr>
        <w:drawing>
          <wp:inline distT="0" distB="0" distL="0" distR="0" wp14:anchorId="4D1790EC" wp14:editId="35C56958">
            <wp:extent cx="4476532" cy="1457325"/>
            <wp:effectExtent l="0" t="0" r="63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8593" cy="146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975" w:rsidRDefault="003B6975" w:rsidP="003B6975">
      <w:pPr>
        <w:spacing w:after="0"/>
        <w:rPr>
          <w:rFonts w:ascii="Times New Roman" w:hAnsi="Times New Roman" w:cs="Times New Roman"/>
        </w:rPr>
      </w:pPr>
      <w:r w:rsidRPr="003B6975">
        <w:rPr>
          <w:rFonts w:ascii="Times New Roman" w:hAnsi="Times New Roman" w:cs="Times New Roman"/>
          <w:b/>
        </w:rPr>
        <w:t xml:space="preserve"> ∆1.</w:t>
      </w:r>
      <w:r w:rsidRPr="003B6975">
        <w:rPr>
          <w:rFonts w:ascii="Times New Roman" w:hAnsi="Times New Roman" w:cs="Times New Roman"/>
        </w:rPr>
        <w:t xml:space="preserve"> Ο πολίτης Κ και ο πολίτης Λ έχουν ετήσιο εισόδημα 30.000 ευρώ και 50.000 ευρώ αντίστοιχα. Να υπολογίσετε το φόρο που θα πληρώσει ο καθένας με βάση την παραπάνω κλίμακα φορολογίας εισοδήματος. Μονάδες 14 </w:t>
      </w:r>
    </w:p>
    <w:p w:rsidR="003B6975" w:rsidRPr="003B6975" w:rsidRDefault="003B6975" w:rsidP="003B6975">
      <w:pPr>
        <w:spacing w:after="0"/>
        <w:rPr>
          <w:rFonts w:ascii="Times New Roman" w:hAnsi="Times New Roman" w:cs="Times New Roman"/>
          <w:b/>
          <w:u w:val="single"/>
        </w:rPr>
      </w:pPr>
      <w:r w:rsidRPr="003B6975">
        <w:rPr>
          <w:rFonts w:ascii="Times New Roman" w:hAnsi="Times New Roman" w:cs="Times New Roman"/>
          <w:b/>
        </w:rPr>
        <w:t>∆2</w:t>
      </w:r>
      <w:r w:rsidRPr="003B6975">
        <w:rPr>
          <w:rFonts w:ascii="Times New Roman" w:hAnsi="Times New Roman" w:cs="Times New Roman"/>
        </w:rPr>
        <w:t>. Ο καθένας από τους παραπάνω δύο πολίτες αγοράζει ένα αυτοκίνητο αξίας 6.000 ευρώ. Πληρώνει επιπλέον φόρο δαπάνης, που υπολογίζεται με φορολογικό συντελεστή 20%. α) Να υπολογίσετε το φόρο δαπάνης που θα πληρώσει καθένας από τους δύο πολίτες (</w:t>
      </w:r>
      <w:proofErr w:type="spellStart"/>
      <w:r w:rsidRPr="003B6975">
        <w:rPr>
          <w:rFonts w:ascii="Times New Roman" w:hAnsi="Times New Roman" w:cs="Times New Roman"/>
        </w:rPr>
        <w:t>μον</w:t>
      </w:r>
      <w:proofErr w:type="spellEnd"/>
      <w:r w:rsidRPr="003B6975">
        <w:rPr>
          <w:rFonts w:ascii="Times New Roman" w:hAnsi="Times New Roman" w:cs="Times New Roman"/>
        </w:rPr>
        <w:t>. 3). β) Να υπολογίσετε το φόρο δαπάνης ως ποσοστό στο εισόδημα των πολιτών Κ και Λ (</w:t>
      </w:r>
      <w:proofErr w:type="spellStart"/>
      <w:r w:rsidRPr="003B6975">
        <w:rPr>
          <w:rFonts w:ascii="Times New Roman" w:hAnsi="Times New Roman" w:cs="Times New Roman"/>
        </w:rPr>
        <w:t>μον</w:t>
      </w:r>
      <w:proofErr w:type="spellEnd"/>
      <w:r w:rsidRPr="003B6975">
        <w:rPr>
          <w:rFonts w:ascii="Times New Roman" w:hAnsi="Times New Roman" w:cs="Times New Roman"/>
        </w:rPr>
        <w:t>. 8). (Το αποτέλεσμα των υπολογισμών να φτάνει μέχρι ένα (1) δεκαδικό ψηφίο). Μονάδες 11</w:t>
      </w:r>
    </w:p>
    <w:p w:rsidR="00CD1AA0" w:rsidRDefault="00CD1AA0">
      <w:pPr>
        <w:rPr>
          <w:rFonts w:ascii="Times New Roman" w:hAnsi="Times New Roman" w:cs="Times New Roman"/>
          <w:b/>
          <w:u w:val="single"/>
        </w:rPr>
      </w:pPr>
    </w:p>
    <w:p w:rsidR="00BE556C" w:rsidRPr="005E73AB" w:rsidRDefault="005E73AB">
      <w:pPr>
        <w:rPr>
          <w:rFonts w:ascii="Times New Roman" w:hAnsi="Times New Roman" w:cs="Times New Roman"/>
          <w:b/>
          <w:u w:val="single"/>
        </w:rPr>
      </w:pPr>
      <w:r w:rsidRPr="005E73AB">
        <w:rPr>
          <w:rFonts w:ascii="Times New Roman" w:hAnsi="Times New Roman" w:cs="Times New Roman"/>
          <w:b/>
          <w:u w:val="single"/>
        </w:rPr>
        <w:t>2017 ΕΠΑΛ</w:t>
      </w:r>
    </w:p>
    <w:p w:rsidR="005E73AB" w:rsidRDefault="005E73AB">
      <w:pPr>
        <w:rPr>
          <w:rFonts w:ascii="Times New Roman" w:hAnsi="Times New Roman" w:cs="Times New Roman"/>
        </w:rPr>
      </w:pPr>
      <w:r w:rsidRPr="005E73AB">
        <w:rPr>
          <w:rFonts w:ascii="Times New Roman" w:hAnsi="Times New Roman" w:cs="Times New Roman"/>
        </w:rPr>
        <w:t>Δίνεται ο παρακάτω πίνακας που αφορά τη φορολογία εισοδήματ</w:t>
      </w:r>
      <w:bookmarkStart w:id="0" w:name="_GoBack"/>
      <w:bookmarkEnd w:id="0"/>
      <w:r w:rsidRPr="005E73AB">
        <w:rPr>
          <w:rFonts w:ascii="Times New Roman" w:hAnsi="Times New Roman" w:cs="Times New Roman"/>
        </w:rPr>
        <w:t>ος:</w:t>
      </w:r>
    </w:p>
    <w:p w:rsidR="005E73AB" w:rsidRDefault="005E73AB" w:rsidP="005E73AB">
      <w:pPr>
        <w:rPr>
          <w:rFonts w:ascii="Times New Roman" w:hAnsi="Times New Roman" w:cs="Times New Roman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3792682" cy="1428750"/>
            <wp:effectExtent l="0" t="0" r="0" b="0"/>
            <wp:wrapTight wrapText="bothSides">
              <wp:wrapPolygon edited="0">
                <wp:start x="0" y="0"/>
                <wp:lineTo x="0" y="21312"/>
                <wp:lineTo x="21484" y="21312"/>
                <wp:lineTo x="21484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2682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73AB" w:rsidRDefault="005E73AB" w:rsidP="005E73AB">
      <w:pPr>
        <w:rPr>
          <w:rFonts w:ascii="Times New Roman" w:hAnsi="Times New Roman" w:cs="Times New Roman"/>
        </w:rPr>
      </w:pPr>
    </w:p>
    <w:p w:rsidR="005E73AB" w:rsidRDefault="005E73AB" w:rsidP="005E73AB">
      <w:pPr>
        <w:rPr>
          <w:rFonts w:ascii="Times New Roman" w:hAnsi="Times New Roman" w:cs="Times New Roman"/>
        </w:rPr>
      </w:pPr>
    </w:p>
    <w:p w:rsidR="005E73AB" w:rsidRDefault="005E73AB" w:rsidP="005E73AB">
      <w:pPr>
        <w:rPr>
          <w:rFonts w:ascii="Times New Roman" w:hAnsi="Times New Roman" w:cs="Times New Roman"/>
        </w:rPr>
      </w:pPr>
    </w:p>
    <w:p w:rsidR="005E73AB" w:rsidRDefault="005E73AB" w:rsidP="005E73AB">
      <w:pPr>
        <w:rPr>
          <w:rFonts w:ascii="Times New Roman" w:hAnsi="Times New Roman" w:cs="Times New Roman"/>
        </w:rPr>
      </w:pPr>
    </w:p>
    <w:p w:rsidR="005E73AB" w:rsidRDefault="005E73AB" w:rsidP="005E73AB">
      <w:pPr>
        <w:rPr>
          <w:rFonts w:ascii="Times New Roman" w:hAnsi="Times New Roman" w:cs="Times New Roman"/>
        </w:rPr>
      </w:pPr>
    </w:p>
    <w:p w:rsidR="005E73AB" w:rsidRDefault="005E73AB" w:rsidP="005E73AB">
      <w:pPr>
        <w:rPr>
          <w:rFonts w:ascii="Times New Roman" w:hAnsi="Times New Roman" w:cs="Times New Roman"/>
        </w:rPr>
      </w:pPr>
      <w:r w:rsidRPr="005E73AB">
        <w:rPr>
          <w:rFonts w:ascii="Times New Roman" w:hAnsi="Times New Roman" w:cs="Times New Roman"/>
          <w:b/>
        </w:rPr>
        <w:t xml:space="preserve">Δ1. </w:t>
      </w:r>
      <w:r w:rsidRPr="005E73AB">
        <w:rPr>
          <w:rFonts w:ascii="Times New Roman" w:hAnsi="Times New Roman" w:cs="Times New Roman"/>
        </w:rPr>
        <w:t xml:space="preserve">Ο πολίτης Α δήλωσε ετήσιο εισόδημα 50.000 ευρώ. Να υπολογίσετε το φόρο που θα πληρώσει με βάση την παραπάνω κλίμακα εισοδήματος. Μονάδες 8 </w:t>
      </w:r>
    </w:p>
    <w:p w:rsidR="005E73AB" w:rsidRDefault="005E73AB" w:rsidP="005E73AB">
      <w:pPr>
        <w:rPr>
          <w:rFonts w:ascii="Times New Roman" w:hAnsi="Times New Roman" w:cs="Times New Roman"/>
        </w:rPr>
      </w:pPr>
      <w:r w:rsidRPr="005E73AB">
        <w:rPr>
          <w:rFonts w:ascii="Times New Roman" w:hAnsi="Times New Roman" w:cs="Times New Roman"/>
          <w:b/>
        </w:rPr>
        <w:t>Δ2.</w:t>
      </w:r>
      <w:r w:rsidRPr="005E73AB">
        <w:rPr>
          <w:rFonts w:ascii="Times New Roman" w:hAnsi="Times New Roman" w:cs="Times New Roman"/>
        </w:rPr>
        <w:t xml:space="preserve"> Ο πολίτης Β, σύμφωνα με το ετήσιο εισόδημά του, πλήρωσε φόρο 2.000 ευρώ με βάση την παραπάνω κλίμακα εισοδήματος. Να υπολογίσετε το εισόδημα που δήλωσε. Μονάδες 6 </w:t>
      </w:r>
      <w:r w:rsidRPr="005E73AB">
        <w:rPr>
          <w:rFonts w:ascii="Times New Roman" w:hAnsi="Times New Roman" w:cs="Times New Roman"/>
          <w:b/>
        </w:rPr>
        <w:t>Δ3.</w:t>
      </w:r>
      <w:r w:rsidRPr="005E73AB">
        <w:rPr>
          <w:rFonts w:ascii="Times New Roman" w:hAnsi="Times New Roman" w:cs="Times New Roman"/>
        </w:rPr>
        <w:t xml:space="preserve"> Καθένας από τους παραπάνω δύο πολίτες αγοράζει ένα αυτοκίνητο αξίας 12.000 ευρώ. Πληρώνει επιπλέον φόρο δαπάνης που υπολογίζεται με φορολογικό συντελεστή 10%. </w:t>
      </w:r>
    </w:p>
    <w:p w:rsidR="005E73AB" w:rsidRDefault="005E73AB" w:rsidP="005E73AB">
      <w:pPr>
        <w:rPr>
          <w:rFonts w:ascii="Times New Roman" w:hAnsi="Times New Roman" w:cs="Times New Roman"/>
        </w:rPr>
      </w:pPr>
      <w:r w:rsidRPr="005E73AB">
        <w:rPr>
          <w:rFonts w:ascii="Times New Roman" w:hAnsi="Times New Roman" w:cs="Times New Roman"/>
        </w:rPr>
        <w:t>α) Να υπολογίσετε το φόρο δαπάνης (</w:t>
      </w:r>
      <w:proofErr w:type="spellStart"/>
      <w:r w:rsidRPr="005E73AB">
        <w:rPr>
          <w:rFonts w:ascii="Times New Roman" w:hAnsi="Times New Roman" w:cs="Times New Roman"/>
        </w:rPr>
        <w:t>μον</w:t>
      </w:r>
      <w:proofErr w:type="spellEnd"/>
      <w:r w:rsidRPr="005E73AB">
        <w:rPr>
          <w:rFonts w:ascii="Times New Roman" w:hAnsi="Times New Roman" w:cs="Times New Roman"/>
        </w:rPr>
        <w:t xml:space="preserve">. 2). </w:t>
      </w:r>
    </w:p>
    <w:p w:rsidR="005E73AB" w:rsidRDefault="005E73AB" w:rsidP="005E73AB">
      <w:pPr>
        <w:ind w:right="-625"/>
        <w:rPr>
          <w:rFonts w:ascii="Times New Roman" w:hAnsi="Times New Roman" w:cs="Times New Roman"/>
        </w:rPr>
      </w:pPr>
      <w:r w:rsidRPr="005E73AB">
        <w:rPr>
          <w:rFonts w:ascii="Times New Roman" w:hAnsi="Times New Roman" w:cs="Times New Roman"/>
        </w:rPr>
        <w:t>β) Να υπολογίσετε το φόρο δαπάνης ως ποσοστό στο εισόδημα των πολιτών Α και Β (</w:t>
      </w:r>
      <w:proofErr w:type="spellStart"/>
      <w:r w:rsidRPr="005E73AB">
        <w:rPr>
          <w:rFonts w:ascii="Times New Roman" w:hAnsi="Times New Roman" w:cs="Times New Roman"/>
        </w:rPr>
        <w:t>μον</w:t>
      </w:r>
      <w:proofErr w:type="spellEnd"/>
      <w:r w:rsidRPr="005E73AB">
        <w:rPr>
          <w:rFonts w:ascii="Times New Roman" w:hAnsi="Times New Roman" w:cs="Times New Roman"/>
        </w:rPr>
        <w:t xml:space="preserve">. 4). </w:t>
      </w:r>
    </w:p>
    <w:p w:rsidR="005E73AB" w:rsidRDefault="005E73AB" w:rsidP="005E73AB">
      <w:pPr>
        <w:ind w:right="-199"/>
        <w:rPr>
          <w:rFonts w:ascii="Times New Roman" w:hAnsi="Times New Roman" w:cs="Times New Roman"/>
        </w:rPr>
      </w:pPr>
      <w:r w:rsidRPr="005E73AB">
        <w:rPr>
          <w:rFonts w:ascii="Times New Roman" w:hAnsi="Times New Roman" w:cs="Times New Roman"/>
        </w:rPr>
        <w:t>γ) Με βάση τα προηγούμενα αποτελέσματα ποιο είναι το συμπέρασμά σας για την αναλογικότητα του φόρου δαπάνης ως προς το εισόδημα των πολιτών Α και Β (</w:t>
      </w:r>
      <w:proofErr w:type="spellStart"/>
      <w:r w:rsidRPr="005E73AB">
        <w:rPr>
          <w:rFonts w:ascii="Times New Roman" w:hAnsi="Times New Roman" w:cs="Times New Roman"/>
        </w:rPr>
        <w:t>μον</w:t>
      </w:r>
      <w:proofErr w:type="spellEnd"/>
      <w:r w:rsidRPr="005E73AB">
        <w:rPr>
          <w:rFonts w:ascii="Times New Roman" w:hAnsi="Times New Roman" w:cs="Times New Roman"/>
        </w:rPr>
        <w:t xml:space="preserve">. 5). </w:t>
      </w:r>
    </w:p>
    <w:p w:rsidR="005E73AB" w:rsidRPr="005E73AB" w:rsidRDefault="005E73AB" w:rsidP="005E73AB">
      <w:pPr>
        <w:ind w:right="-199"/>
        <w:jc w:val="right"/>
        <w:rPr>
          <w:rFonts w:ascii="Times New Roman" w:hAnsi="Times New Roman" w:cs="Times New Roman"/>
          <w:b/>
        </w:rPr>
      </w:pPr>
      <w:r w:rsidRPr="005E73AB">
        <w:rPr>
          <w:rFonts w:ascii="Times New Roman" w:hAnsi="Times New Roman" w:cs="Times New Roman"/>
          <w:b/>
        </w:rPr>
        <w:t>Μονάδες 11</w:t>
      </w:r>
    </w:p>
    <w:sectPr w:rsidR="005E73AB" w:rsidRPr="005E73AB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6F7" w:rsidRDefault="002D16F7" w:rsidP="009C2DDF">
      <w:pPr>
        <w:spacing w:after="0" w:line="240" w:lineRule="auto"/>
      </w:pPr>
      <w:r>
        <w:separator/>
      </w:r>
    </w:p>
  </w:endnote>
  <w:endnote w:type="continuationSeparator" w:id="0">
    <w:p w:rsidR="002D16F7" w:rsidRDefault="002D16F7" w:rsidP="009C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3242415"/>
      <w:docPartObj>
        <w:docPartGallery w:val="Page Numbers (Bottom of Page)"/>
        <w:docPartUnique/>
      </w:docPartObj>
    </w:sdtPr>
    <w:sdtContent>
      <w:p w:rsidR="009C2DDF" w:rsidRDefault="009C2DD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C2DDF" w:rsidRDefault="009C2D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6F7" w:rsidRDefault="002D16F7" w:rsidP="009C2DDF">
      <w:pPr>
        <w:spacing w:after="0" w:line="240" w:lineRule="auto"/>
      </w:pPr>
      <w:r>
        <w:separator/>
      </w:r>
    </w:p>
  </w:footnote>
  <w:footnote w:type="continuationSeparator" w:id="0">
    <w:p w:rsidR="002D16F7" w:rsidRDefault="002D16F7" w:rsidP="009C2D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2F"/>
    <w:rsid w:val="002D16F7"/>
    <w:rsid w:val="003B6975"/>
    <w:rsid w:val="003C772D"/>
    <w:rsid w:val="003F0B58"/>
    <w:rsid w:val="005E73AB"/>
    <w:rsid w:val="0060445F"/>
    <w:rsid w:val="007A756B"/>
    <w:rsid w:val="008A5E2F"/>
    <w:rsid w:val="009C2DDF"/>
    <w:rsid w:val="00CD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E210A-C1CF-4122-90E4-436B3525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D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C2DDF"/>
  </w:style>
  <w:style w:type="paragraph" w:styleId="a4">
    <w:name w:val="footer"/>
    <w:basedOn w:val="a"/>
    <w:link w:val="Char0"/>
    <w:uiPriority w:val="99"/>
    <w:unhideWhenUsed/>
    <w:rsid w:val="009C2D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C2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takaoglou</dc:creator>
  <cp:keywords/>
  <dc:description/>
  <cp:lastModifiedBy>sofia takaoglou</cp:lastModifiedBy>
  <cp:revision>6</cp:revision>
  <dcterms:created xsi:type="dcterms:W3CDTF">2020-03-27T19:45:00Z</dcterms:created>
  <dcterms:modified xsi:type="dcterms:W3CDTF">2020-03-27T20:20:00Z</dcterms:modified>
</cp:coreProperties>
</file>