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38" w:rsidRPr="005B2238" w:rsidRDefault="005B2238" w:rsidP="005B2238">
      <w:pPr>
        <w:spacing w:after="360" w:line="600" w:lineRule="atLeast"/>
        <w:textAlignment w:val="baseline"/>
        <w:outlineLvl w:val="0"/>
        <w:rPr>
          <w:rFonts w:ascii="inherit" w:eastAsia="Times New Roman" w:hAnsi="inherit" w:cs="Times New Roman"/>
          <w:kern w:val="36"/>
          <w:sz w:val="51"/>
          <w:szCs w:val="51"/>
          <w:lang w:eastAsia="el-GR"/>
        </w:rPr>
      </w:pPr>
      <w:r w:rsidRPr="005B2238">
        <w:rPr>
          <w:rFonts w:ascii="inherit" w:eastAsia="Times New Roman" w:hAnsi="inherit" w:cs="Times New Roman"/>
          <w:kern w:val="36"/>
          <w:sz w:val="51"/>
          <w:szCs w:val="51"/>
          <w:lang w:eastAsia="el-GR"/>
        </w:rPr>
        <w:t>Οι 10 πιο παράξενοι φόροι στην ιστορία του κόσμου</w:t>
      </w:r>
    </w:p>
    <w:p w:rsidR="005B2238" w:rsidRPr="005B2238" w:rsidRDefault="005B2238" w:rsidP="005B22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0"/>
          <w:szCs w:val="20"/>
          <w:lang w:eastAsia="el-GR"/>
        </w:rPr>
      </w:pPr>
      <w:proofErr w:type="spellStart"/>
      <w:r w:rsidRPr="005B2238">
        <w:rPr>
          <w:rFonts w:ascii="inherit" w:eastAsia="Times New Roman" w:hAnsi="inherit" w:cs="Times New Roman"/>
          <w:sz w:val="20"/>
          <w:szCs w:val="20"/>
          <w:lang w:eastAsia="el-GR"/>
        </w:rPr>
        <w:t>December</w:t>
      </w:r>
      <w:proofErr w:type="spellEnd"/>
      <w:r w:rsidRPr="005B2238">
        <w:rPr>
          <w:rFonts w:ascii="inherit" w:eastAsia="Times New Roman" w:hAnsi="inherit" w:cs="Times New Roman"/>
          <w:sz w:val="20"/>
          <w:szCs w:val="20"/>
          <w:lang w:eastAsia="el-GR"/>
        </w:rPr>
        <w:t xml:space="preserve"> 12, 2018</w:t>
      </w:r>
    </w:p>
    <w:p w:rsidR="005B2238" w:rsidRPr="005B2238" w:rsidRDefault="00BA61EF" w:rsidP="00BA61EF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0"/>
          <w:szCs w:val="20"/>
          <w:lang w:eastAsia="el-GR"/>
        </w:rPr>
      </w:pPr>
      <w:r w:rsidRPr="005B2238">
        <w:rPr>
          <w:rFonts w:ascii="inherit" w:eastAsia="Times New Roman" w:hAnsi="inherit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5274310" cy="2428380"/>
            <wp:effectExtent l="0" t="0" r="2540" b="0"/>
            <wp:wrapTight wrapText="bothSides">
              <wp:wrapPolygon edited="0">
                <wp:start x="0" y="0"/>
                <wp:lineTo x="0" y="21351"/>
                <wp:lineTo x="21532" y="21351"/>
                <wp:lineTo x="21532" y="0"/>
                <wp:lineTo x="0" y="0"/>
              </wp:wrapPolygon>
            </wp:wrapTight>
            <wp:docPr id="1" name="Εικόνα 1" descr="56e076aa-a8da-4f34-a506-5521893282db-pou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6e076aa-a8da-4f34-a506-5521893282db-pound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2238" w:rsidRPr="005B2238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el-GR"/>
        </w:rPr>
        <w:t>355</w:t>
      </w:r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2"/>
        <w:rPr>
          <w:rFonts w:ascii="inherit" w:eastAsia="Times New Roman" w:hAnsi="inherit" w:cs="Times New Roman"/>
          <w:lang w:eastAsia="el-GR"/>
        </w:rPr>
      </w:pPr>
      <w:r w:rsidRPr="005B2238">
        <w:rPr>
          <w:rFonts w:ascii="inherit" w:eastAsia="Times New Roman" w:hAnsi="inherit" w:cs="Times New Roman"/>
          <w:lang w:eastAsia="el-GR"/>
        </w:rPr>
        <w:t>Γνωρίζατε ότι κάποτε υπήρχε φόρος αλατιού; Ανακαλύψτε μερικούς από τους πιο μυστήριους φόρους που έχουν επιβληθεί ποτέ.</w:t>
      </w:r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1"/>
        <w:rPr>
          <w:rFonts w:ascii="inherit" w:eastAsia="Times New Roman" w:hAnsi="inherit" w:cs="Times New Roman"/>
          <w:lang w:eastAsia="el-GR"/>
        </w:rPr>
      </w:pPr>
      <w:proofErr w:type="spellStart"/>
      <w:r w:rsidRPr="005B2238">
        <w:rPr>
          <w:rFonts w:ascii="inherit" w:eastAsia="Times New Roman" w:hAnsi="inherit" w:cs="Times New Roman"/>
          <w:lang w:eastAsia="el-GR"/>
        </w:rPr>
        <w:t>Νο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>. 10 : Ο φόρος της γενειάδας</w:t>
      </w:r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2"/>
        <w:rPr>
          <w:rFonts w:ascii="inherit" w:eastAsia="Times New Roman" w:hAnsi="inherit" w:cs="Times New Roman"/>
          <w:lang w:eastAsia="el-GR"/>
        </w:rPr>
      </w:pPr>
      <w:r w:rsidRPr="005B2238">
        <w:rPr>
          <w:rFonts w:ascii="inherit" w:eastAsia="Times New Roman" w:hAnsi="inherit" w:cs="Times New Roman"/>
          <w:lang w:eastAsia="el-GR"/>
        </w:rPr>
        <w:t>Ο τσάρος Πέτρος ο Μέγας της Ρωσίας, από κάποιους θεωρείται ριζοσπάστης και από</w:t>
      </w:r>
      <w:r w:rsidRPr="005B2238">
        <w:rPr>
          <w:rFonts w:ascii="inherit" w:eastAsia="Times New Roman" w:hAnsi="inherit" w:cs="Times New Roman"/>
          <w:lang w:eastAsia="el-GR"/>
        </w:rPr>
        <w:br/>
        <w:t>άλλους απολύτως παλαβός. Κάτι νόμοι σαν αυτόν όμως τείνουν να τον κατατάξουν</w:t>
      </w:r>
      <w:r w:rsidRPr="005B2238">
        <w:rPr>
          <w:rFonts w:ascii="inherit" w:eastAsia="Times New Roman" w:hAnsi="inherit" w:cs="Times New Roman"/>
          <w:lang w:eastAsia="el-GR"/>
        </w:rPr>
        <w:br/>
        <w:t>στην δεύτερη κατηγορία. Όχι μόνο φορολόγησε αυτούς που έφεραν γένια αλλά</w:t>
      </w:r>
      <w:r w:rsidRPr="005B2238">
        <w:rPr>
          <w:rFonts w:ascii="inherit" w:eastAsia="Times New Roman" w:hAnsi="inherit" w:cs="Times New Roman"/>
          <w:lang w:eastAsia="el-GR"/>
        </w:rPr>
        <w:br/>
        <w:t>απαιτούσε να φέρουν και παράσημα με τα οποία παραδέχονταν ότι οι γενειάδες τους</w:t>
      </w:r>
      <w:r w:rsidRPr="005B2238">
        <w:rPr>
          <w:rFonts w:ascii="inherit" w:eastAsia="Times New Roman" w:hAnsi="inherit" w:cs="Times New Roman"/>
          <w:lang w:eastAsia="el-GR"/>
        </w:rPr>
        <w:br/>
        <w:t>ήταν γελοίες.</w:t>
      </w:r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1"/>
        <w:rPr>
          <w:rFonts w:ascii="inherit" w:eastAsia="Times New Roman" w:hAnsi="inherit" w:cs="Times New Roman"/>
          <w:lang w:eastAsia="el-GR"/>
        </w:rPr>
      </w:pPr>
      <w:proofErr w:type="spellStart"/>
      <w:r w:rsidRPr="005B2238">
        <w:rPr>
          <w:rFonts w:ascii="inherit" w:eastAsia="Times New Roman" w:hAnsi="inherit" w:cs="Times New Roman"/>
          <w:lang w:eastAsia="el-GR"/>
        </w:rPr>
        <w:t>Νο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>. 9: Δηλώστε τα χρήματα από την διακίνηση ναρκωτικών</w:t>
      </w:r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2"/>
        <w:rPr>
          <w:rFonts w:ascii="inherit" w:eastAsia="Times New Roman" w:hAnsi="inherit" w:cs="Times New Roman"/>
          <w:lang w:eastAsia="el-GR"/>
        </w:rPr>
      </w:pPr>
      <w:r w:rsidRPr="005B2238">
        <w:rPr>
          <w:rFonts w:ascii="inherit" w:eastAsia="Times New Roman" w:hAnsi="inherit" w:cs="Times New Roman"/>
          <w:lang w:eastAsia="el-GR"/>
        </w:rPr>
        <w:t>Αν φαίνεται ακατόρθωτο για μια κυβέρνηση να πείσει τους πολίτες να δηλώνουν όλα</w:t>
      </w:r>
      <w:r w:rsidRPr="005B2238">
        <w:rPr>
          <w:rFonts w:ascii="inherit" w:eastAsia="Times New Roman" w:hAnsi="inherit" w:cs="Times New Roman"/>
          <w:lang w:eastAsia="el-GR"/>
        </w:rPr>
        <w:br/>
        <w:t>τα εισοδήματα τους στην εφορία, φανταστείτε πόσο τρελό είναι να τους λέει να</w:t>
      </w:r>
      <w:r w:rsidRPr="005B2238">
        <w:rPr>
          <w:rFonts w:ascii="inherit" w:eastAsia="Times New Roman" w:hAnsi="inherit" w:cs="Times New Roman"/>
          <w:lang w:eastAsia="el-GR"/>
        </w:rPr>
        <w:br/>
        <w:t>δηλώσουν τα χρήματα που κέρδισαν από διακίνηση ναρκωτικών. Κι όμως, οι οδηγίες</w:t>
      </w:r>
      <w:r w:rsidRPr="005B2238">
        <w:rPr>
          <w:rFonts w:ascii="inherit" w:eastAsia="Times New Roman" w:hAnsi="inherit" w:cs="Times New Roman"/>
          <w:lang w:eastAsia="el-GR"/>
        </w:rPr>
        <w:br/>
        <w:t>για την συμπλήρωση της φορολογικής δήλωσης από την Αμερικανική IRS (Internal</w:t>
      </w:r>
      <w:r w:rsidRPr="005B2238">
        <w:rPr>
          <w:rFonts w:ascii="inherit" w:eastAsia="Times New Roman" w:hAnsi="inherit" w:cs="Times New Roman"/>
          <w:lang w:eastAsia="el-GR"/>
        </w:rPr>
        <w:br/>
      </w:r>
      <w:proofErr w:type="spellStart"/>
      <w:r w:rsidRPr="005B2238">
        <w:rPr>
          <w:rFonts w:ascii="inherit" w:eastAsia="Times New Roman" w:hAnsi="inherit" w:cs="Times New Roman"/>
          <w:lang w:eastAsia="el-GR"/>
        </w:rPr>
        <w:t>Revenue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 xml:space="preserve"> </w:t>
      </w:r>
      <w:proofErr w:type="spellStart"/>
      <w:r w:rsidRPr="005B2238">
        <w:rPr>
          <w:rFonts w:ascii="inherit" w:eastAsia="Times New Roman" w:hAnsi="inherit" w:cs="Times New Roman"/>
          <w:lang w:eastAsia="el-GR"/>
        </w:rPr>
        <w:t>Service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>)επιμένουν ότι “παράνομο εισόδημα, όπως χρήματα από την διακίνηση</w:t>
      </w:r>
      <w:r w:rsidRPr="005B2238">
        <w:rPr>
          <w:rFonts w:ascii="inherit" w:eastAsia="Times New Roman" w:hAnsi="inherit" w:cs="Times New Roman"/>
          <w:lang w:eastAsia="el-GR"/>
        </w:rPr>
        <w:br/>
        <w:t>παράνομων ναρκωτικών, πρέπει να συμπεριλαμβάνεται στην φόρμα δήλωσης εισοδήματος</w:t>
      </w:r>
      <w:r w:rsidRPr="005B2238">
        <w:rPr>
          <w:rFonts w:ascii="inherit" w:eastAsia="Times New Roman" w:hAnsi="inherit" w:cs="Times New Roman"/>
          <w:lang w:eastAsia="el-GR"/>
        </w:rPr>
        <w:br/>
        <w:t>1040, γραμμή 21” !!!.</w:t>
      </w:r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1"/>
        <w:rPr>
          <w:rFonts w:ascii="inherit" w:eastAsia="Times New Roman" w:hAnsi="inherit" w:cs="Times New Roman"/>
          <w:lang w:eastAsia="el-GR"/>
        </w:rPr>
      </w:pPr>
      <w:proofErr w:type="spellStart"/>
      <w:r w:rsidRPr="005B2238">
        <w:rPr>
          <w:rFonts w:ascii="inherit" w:eastAsia="Times New Roman" w:hAnsi="inherit" w:cs="Times New Roman"/>
          <w:lang w:eastAsia="el-GR"/>
        </w:rPr>
        <w:t>Νο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>. 8: Φόρος απελευθέρωσης σκλάβου</w:t>
      </w:r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2"/>
        <w:rPr>
          <w:rFonts w:ascii="inherit" w:eastAsia="Times New Roman" w:hAnsi="inherit" w:cs="Times New Roman"/>
          <w:lang w:eastAsia="el-GR"/>
        </w:rPr>
      </w:pPr>
      <w:r w:rsidRPr="005B2238">
        <w:rPr>
          <w:rFonts w:ascii="inherit" w:eastAsia="Times New Roman" w:hAnsi="inherit" w:cs="Times New Roman"/>
          <w:lang w:eastAsia="el-GR"/>
        </w:rPr>
        <w:t xml:space="preserve">Στην Αρχαία Ρώμη θεσπίστηκε ένας φόρος γνωστός </w:t>
      </w:r>
      <w:proofErr w:type="spellStart"/>
      <w:r w:rsidRPr="005B2238">
        <w:rPr>
          <w:rFonts w:ascii="inherit" w:eastAsia="Times New Roman" w:hAnsi="inherit" w:cs="Times New Roman"/>
          <w:lang w:eastAsia="el-GR"/>
        </w:rPr>
        <w:t>ώς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 xml:space="preserve"> φόρος απελευθέρωσης, ο οποίος</w:t>
      </w:r>
      <w:r w:rsidRPr="005B2238">
        <w:rPr>
          <w:rFonts w:ascii="inherit" w:eastAsia="Times New Roman" w:hAnsi="inherit" w:cs="Times New Roman"/>
          <w:lang w:eastAsia="el-GR"/>
        </w:rPr>
        <w:br/>
        <w:t>ουσιαστικά απαιτούσε χρήματα από κάποιον που δεν ήταν πια σκλάβος. Σε μερικές</w:t>
      </w:r>
      <w:r w:rsidRPr="005B2238">
        <w:rPr>
          <w:rFonts w:ascii="inherit" w:eastAsia="Times New Roman" w:hAnsi="inherit" w:cs="Times New Roman"/>
          <w:lang w:eastAsia="el-GR"/>
        </w:rPr>
        <w:br/>
        <w:t>περιπτώσεις επιβαλλόταν στους ιδιοκτήτες που αποφάσιζαν να απελευθερώσουν</w:t>
      </w:r>
      <w:r w:rsidRPr="005B2238">
        <w:rPr>
          <w:rFonts w:ascii="inherit" w:eastAsia="Times New Roman" w:hAnsi="inherit" w:cs="Times New Roman"/>
          <w:lang w:eastAsia="el-GR"/>
        </w:rPr>
        <w:br/>
      </w:r>
      <w:r w:rsidRPr="005B2238">
        <w:rPr>
          <w:rFonts w:ascii="inherit" w:eastAsia="Times New Roman" w:hAnsi="inherit" w:cs="Times New Roman"/>
          <w:lang w:eastAsia="el-GR"/>
        </w:rPr>
        <w:lastRenderedPageBreak/>
        <w:t>κάποιον αλλά τις περισσότερες φορές το χρέος έπεφτε στον πρώην σκλάβο που έπρεπε</w:t>
      </w:r>
      <w:r w:rsidRPr="005B2238">
        <w:rPr>
          <w:rFonts w:ascii="inherit" w:eastAsia="Times New Roman" w:hAnsi="inherit" w:cs="Times New Roman"/>
          <w:lang w:eastAsia="el-GR"/>
        </w:rPr>
        <w:br/>
        <w:t>να παραδώσει το 10% της τιμής που είχε σαν σκλάβος στην Ρώμη.</w:t>
      </w:r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1"/>
        <w:rPr>
          <w:rFonts w:ascii="inherit" w:eastAsia="Times New Roman" w:hAnsi="inherit" w:cs="Times New Roman"/>
          <w:lang w:eastAsia="el-GR"/>
        </w:rPr>
      </w:pPr>
      <w:proofErr w:type="spellStart"/>
      <w:r w:rsidRPr="005B2238">
        <w:rPr>
          <w:rFonts w:ascii="inherit" w:eastAsia="Times New Roman" w:hAnsi="inherit" w:cs="Times New Roman"/>
          <w:lang w:eastAsia="el-GR"/>
        </w:rPr>
        <w:t>Νο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>. 7: Φόρος διαφωνίας με τον βασιλιά</w:t>
      </w:r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2"/>
        <w:rPr>
          <w:rFonts w:ascii="inherit" w:eastAsia="Times New Roman" w:hAnsi="inherit" w:cs="Times New Roman"/>
          <w:lang w:eastAsia="el-GR"/>
        </w:rPr>
      </w:pPr>
      <w:r w:rsidRPr="005B2238">
        <w:rPr>
          <w:rFonts w:ascii="inherit" w:eastAsia="Times New Roman" w:hAnsi="inherit" w:cs="Times New Roman"/>
          <w:lang w:eastAsia="el-GR"/>
        </w:rPr>
        <w:t xml:space="preserve">Ο </w:t>
      </w:r>
      <w:proofErr w:type="spellStart"/>
      <w:r w:rsidRPr="005B2238">
        <w:rPr>
          <w:rFonts w:ascii="inherit" w:eastAsia="Times New Roman" w:hAnsi="inherit" w:cs="Times New Roman"/>
          <w:lang w:eastAsia="el-GR"/>
        </w:rPr>
        <w:t>Oliver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 xml:space="preserve"> </w:t>
      </w:r>
      <w:proofErr w:type="spellStart"/>
      <w:r w:rsidRPr="005B2238">
        <w:rPr>
          <w:rFonts w:ascii="inherit" w:eastAsia="Times New Roman" w:hAnsi="inherit" w:cs="Times New Roman"/>
          <w:lang w:eastAsia="el-GR"/>
        </w:rPr>
        <w:t>Cromwell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 xml:space="preserve"> (που δεν θεωρείται φυσικά πραγματικός βασιλιάς), θέσπισε αυτόν</w:t>
      </w:r>
      <w:r w:rsidRPr="005B2238">
        <w:rPr>
          <w:rFonts w:ascii="inherit" w:eastAsia="Times New Roman" w:hAnsi="inherit" w:cs="Times New Roman"/>
          <w:lang w:eastAsia="el-GR"/>
        </w:rPr>
        <w:br/>
        <w:t>τον φόρο το 1655 για τους ευγενείς που εξακολουθούσαν να υπάρχουν στην Αγγλία</w:t>
      </w:r>
      <w:r w:rsidRPr="005B2238">
        <w:rPr>
          <w:rFonts w:ascii="inherit" w:eastAsia="Times New Roman" w:hAnsi="inherit" w:cs="Times New Roman"/>
          <w:lang w:eastAsia="el-GR"/>
        </w:rPr>
        <w:br/>
        <w:t xml:space="preserve">αφότου ανέλαβε την εξουσία. Ο </w:t>
      </w:r>
      <w:proofErr w:type="spellStart"/>
      <w:r w:rsidRPr="005B2238">
        <w:rPr>
          <w:rFonts w:ascii="inherit" w:eastAsia="Times New Roman" w:hAnsi="inherit" w:cs="Times New Roman"/>
          <w:lang w:eastAsia="el-GR"/>
        </w:rPr>
        <w:t>Cromwell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 xml:space="preserve"> χρησιμοποίησε μερικά από τα χρήματα που</w:t>
      </w:r>
      <w:r w:rsidRPr="005B2238">
        <w:rPr>
          <w:rFonts w:ascii="inherit" w:eastAsia="Times New Roman" w:hAnsi="inherit" w:cs="Times New Roman"/>
          <w:lang w:eastAsia="el-GR"/>
        </w:rPr>
        <w:br/>
        <w:t>εισέπραττε για να χρηματοδοτήσει την πολιτοφυλακή που πολεμούσε εναντίον των</w:t>
      </w:r>
      <w:r w:rsidRPr="005B2238">
        <w:rPr>
          <w:rFonts w:ascii="inherit" w:eastAsia="Times New Roman" w:hAnsi="inherit" w:cs="Times New Roman"/>
          <w:lang w:eastAsia="el-GR"/>
        </w:rPr>
        <w:br/>
        <w:t>άλλων ευγενών.</w:t>
      </w:r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1"/>
        <w:rPr>
          <w:rFonts w:ascii="inherit" w:eastAsia="Times New Roman" w:hAnsi="inherit" w:cs="Times New Roman"/>
          <w:lang w:eastAsia="el-GR"/>
        </w:rPr>
      </w:pPr>
      <w:proofErr w:type="spellStart"/>
      <w:r w:rsidRPr="005B2238">
        <w:rPr>
          <w:rFonts w:ascii="inherit" w:eastAsia="Times New Roman" w:hAnsi="inherit" w:cs="Times New Roman"/>
          <w:lang w:eastAsia="el-GR"/>
        </w:rPr>
        <w:t>Νο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>. 6: Ο φόρος ύπαρξης</w:t>
      </w:r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2"/>
        <w:rPr>
          <w:rFonts w:ascii="inherit" w:eastAsia="Times New Roman" w:hAnsi="inherit" w:cs="Times New Roman"/>
          <w:lang w:eastAsia="el-GR"/>
        </w:rPr>
      </w:pPr>
      <w:r w:rsidRPr="005B2238">
        <w:rPr>
          <w:rFonts w:ascii="inherit" w:eastAsia="Times New Roman" w:hAnsi="inherit" w:cs="Times New Roman"/>
          <w:lang w:eastAsia="el-GR"/>
        </w:rPr>
        <w:t xml:space="preserve">Στην Αγγλία του 14ου αιώνα, θεσπίστηκαν αρκετοί φόροι της κατηγορίας </w:t>
      </w:r>
      <w:proofErr w:type="spellStart"/>
      <w:r w:rsidRPr="005B2238">
        <w:rPr>
          <w:rFonts w:ascii="inherit" w:eastAsia="Times New Roman" w:hAnsi="inherit" w:cs="Times New Roman"/>
          <w:lang w:eastAsia="el-GR"/>
        </w:rPr>
        <w:t>poll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 xml:space="preserve"> </w:t>
      </w:r>
      <w:proofErr w:type="spellStart"/>
      <w:r w:rsidRPr="005B2238">
        <w:rPr>
          <w:rFonts w:ascii="inherit" w:eastAsia="Times New Roman" w:hAnsi="inherit" w:cs="Times New Roman"/>
          <w:lang w:eastAsia="el-GR"/>
        </w:rPr>
        <w:t>taxes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br/>
        <w:t>(φόροι που πρέπει να πληρώσουν όλοι οι ενήλικες ανεξαρτήτως εισοδήματος), με</w:t>
      </w:r>
      <w:r w:rsidRPr="005B2238">
        <w:rPr>
          <w:rFonts w:ascii="inherit" w:eastAsia="Times New Roman" w:hAnsi="inherit" w:cs="Times New Roman"/>
          <w:lang w:eastAsia="el-GR"/>
        </w:rPr>
        <w:br/>
        <w:t>κορυφαίο τον φόρο που έπρεπε να πληρώσει κάποιος επειδή απλά και μόνο ζούσε.</w:t>
      </w:r>
      <w:r w:rsidRPr="005B2238">
        <w:rPr>
          <w:rFonts w:ascii="inherit" w:eastAsia="Times New Roman" w:hAnsi="inherit" w:cs="Times New Roman"/>
          <w:lang w:eastAsia="el-GR"/>
        </w:rPr>
        <w:br/>
        <w:t xml:space="preserve">Κάποιες </w:t>
      </w:r>
      <w:r w:rsidR="00A93E54" w:rsidRPr="005B2238">
        <w:rPr>
          <w:rFonts w:ascii="inherit" w:eastAsia="Times New Roman" w:hAnsi="inherit" w:cs="Times New Roman"/>
          <w:lang w:eastAsia="el-GR"/>
        </w:rPr>
        <w:t>διαμαρτυρίες</w:t>
      </w:r>
      <w:r w:rsidRPr="005B2238">
        <w:rPr>
          <w:rFonts w:ascii="inherit" w:eastAsia="Times New Roman" w:hAnsi="inherit" w:cs="Times New Roman"/>
          <w:lang w:eastAsia="el-GR"/>
        </w:rPr>
        <w:t xml:space="preserve"> ξέσπασαν, κάποιοι χωρικοί επαναστάτησαν και έτσι ξεκίνησε η</w:t>
      </w:r>
      <w:r w:rsidRPr="005B2238">
        <w:rPr>
          <w:rFonts w:ascii="inherit" w:eastAsia="Times New Roman" w:hAnsi="inherit" w:cs="Times New Roman"/>
          <w:lang w:eastAsia="el-GR"/>
        </w:rPr>
        <w:br/>
        <w:t>ιδιαιτέρως καταστροφική “εξέγερση των χωρικών”.</w:t>
      </w:r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1"/>
        <w:rPr>
          <w:rFonts w:ascii="inherit" w:eastAsia="Times New Roman" w:hAnsi="inherit" w:cs="Times New Roman"/>
          <w:lang w:eastAsia="el-GR"/>
        </w:rPr>
      </w:pPr>
      <w:proofErr w:type="spellStart"/>
      <w:r w:rsidRPr="005B2238">
        <w:rPr>
          <w:rFonts w:ascii="inherit" w:eastAsia="Times New Roman" w:hAnsi="inherit" w:cs="Times New Roman"/>
          <w:lang w:eastAsia="el-GR"/>
        </w:rPr>
        <w:t>Νο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>. 5: Ο φόρος του βραβείου Νόμπελ</w:t>
      </w:r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2"/>
        <w:rPr>
          <w:rFonts w:ascii="inherit" w:eastAsia="Times New Roman" w:hAnsi="inherit" w:cs="Times New Roman"/>
          <w:lang w:eastAsia="el-GR"/>
        </w:rPr>
      </w:pPr>
      <w:r w:rsidRPr="005B2238">
        <w:rPr>
          <w:rFonts w:ascii="inherit" w:eastAsia="Times New Roman" w:hAnsi="inherit" w:cs="Times New Roman"/>
          <w:lang w:eastAsia="el-GR"/>
        </w:rPr>
        <w:t>Οι χρηματικές απολαβές από ένα βραβείο Νόμπελ φορολογούνται από την Αμερικανική</w:t>
      </w:r>
      <w:r w:rsidRPr="005B2238">
        <w:rPr>
          <w:rFonts w:ascii="inherit" w:eastAsia="Times New Roman" w:hAnsi="inherit" w:cs="Times New Roman"/>
          <w:lang w:eastAsia="el-GR"/>
        </w:rPr>
        <w:br/>
        <w:t>IRS. Αυτό θα λέγαμε ότι ακούγεται λίγο παράδοξο, μιας και σύμφωνα με τα λόγια</w:t>
      </w:r>
      <w:r w:rsidRPr="005B2238">
        <w:rPr>
          <w:rFonts w:ascii="inherit" w:eastAsia="Times New Roman" w:hAnsi="inherit" w:cs="Times New Roman"/>
          <w:lang w:eastAsia="el-GR"/>
        </w:rPr>
        <w:br/>
        <w:t xml:space="preserve">του </w:t>
      </w:r>
      <w:proofErr w:type="spellStart"/>
      <w:r w:rsidRPr="005B2238">
        <w:rPr>
          <w:rFonts w:ascii="inherit" w:eastAsia="Times New Roman" w:hAnsi="inherit" w:cs="Times New Roman"/>
          <w:lang w:eastAsia="el-GR"/>
        </w:rPr>
        <w:t>Alfred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 xml:space="preserve"> </w:t>
      </w:r>
      <w:proofErr w:type="spellStart"/>
      <w:r w:rsidRPr="005B2238">
        <w:rPr>
          <w:rFonts w:ascii="inherit" w:eastAsia="Times New Roman" w:hAnsi="inherit" w:cs="Times New Roman"/>
          <w:lang w:eastAsia="el-GR"/>
        </w:rPr>
        <w:t>Nobel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>, το βραβείο απονέμεται σε αυτούς που “έχουν προσφέρει το</w:t>
      </w:r>
      <w:r w:rsidRPr="005B2238">
        <w:rPr>
          <w:rFonts w:ascii="inherit" w:eastAsia="Times New Roman" w:hAnsi="inherit" w:cs="Times New Roman"/>
          <w:lang w:eastAsia="el-GR"/>
        </w:rPr>
        <w:br/>
        <w:t>μέγιστο όφελος στο ανθρώπινο γένος”. Ωστόσο εκτός από τους Νομπελίστες,</w:t>
      </w:r>
      <w:r w:rsidRPr="005B2238">
        <w:rPr>
          <w:rFonts w:ascii="inherit" w:eastAsia="Times New Roman" w:hAnsi="inherit" w:cs="Times New Roman"/>
          <w:lang w:eastAsia="el-GR"/>
        </w:rPr>
        <w:br/>
        <w:t xml:space="preserve">φορολογεί και τους κατόχους βραβείων </w:t>
      </w:r>
      <w:proofErr w:type="spellStart"/>
      <w:r w:rsidRPr="005B2238">
        <w:rPr>
          <w:rFonts w:ascii="inherit" w:eastAsia="Times New Roman" w:hAnsi="inherit" w:cs="Times New Roman"/>
          <w:lang w:eastAsia="el-GR"/>
        </w:rPr>
        <w:t>Πούλιτζερ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 xml:space="preserve"> καθώς και άλλων χρηματικών</w:t>
      </w:r>
      <w:r w:rsidRPr="005B2238">
        <w:rPr>
          <w:rFonts w:ascii="inherit" w:eastAsia="Times New Roman" w:hAnsi="inherit" w:cs="Times New Roman"/>
          <w:lang w:eastAsia="el-GR"/>
        </w:rPr>
        <w:br/>
        <w:t>επάθλων εκτός και αν δωρίσουν το βραβείο σε φιλανθρωπικό οργανισμό ή στην</w:t>
      </w:r>
      <w:r w:rsidRPr="005B2238">
        <w:rPr>
          <w:rFonts w:ascii="inherit" w:eastAsia="Times New Roman" w:hAnsi="inherit" w:cs="Times New Roman"/>
          <w:lang w:eastAsia="el-GR"/>
        </w:rPr>
        <w:br/>
        <w:t>κυβέρνηση.</w:t>
      </w:r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1"/>
        <w:rPr>
          <w:rFonts w:ascii="inherit" w:eastAsia="Times New Roman" w:hAnsi="inherit" w:cs="Times New Roman"/>
          <w:lang w:eastAsia="el-GR"/>
        </w:rPr>
      </w:pPr>
      <w:proofErr w:type="spellStart"/>
      <w:r w:rsidRPr="005B2238">
        <w:rPr>
          <w:rFonts w:ascii="inherit" w:eastAsia="Times New Roman" w:hAnsi="inherit" w:cs="Times New Roman"/>
          <w:lang w:eastAsia="el-GR"/>
        </w:rPr>
        <w:t>Νο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>. 4: Ο φόρος των μεταναστών</w:t>
      </w:r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2"/>
        <w:rPr>
          <w:rFonts w:ascii="inherit" w:eastAsia="Times New Roman" w:hAnsi="inherit" w:cs="Times New Roman"/>
          <w:lang w:eastAsia="el-GR"/>
        </w:rPr>
      </w:pPr>
      <w:r w:rsidRPr="005B2238">
        <w:rPr>
          <w:rFonts w:ascii="inherit" w:eastAsia="Times New Roman" w:hAnsi="inherit" w:cs="Times New Roman"/>
          <w:lang w:eastAsia="el-GR"/>
        </w:rPr>
        <w:t>Οι φόροι σε ξένους και μετανάστες δεν είναι καθόλου ασυνήθιστοι ακόμη και στον</w:t>
      </w:r>
      <w:r w:rsidRPr="005B2238">
        <w:rPr>
          <w:rFonts w:ascii="inherit" w:eastAsia="Times New Roman" w:hAnsi="inherit" w:cs="Times New Roman"/>
          <w:lang w:eastAsia="el-GR"/>
        </w:rPr>
        <w:br/>
        <w:t>20ο αιώνα. Ο Καναδάς ξεκίνησε να φορολογεί τους Κινέζους μετανάστες το 1885 και</w:t>
      </w:r>
      <w:r w:rsidRPr="005B2238">
        <w:rPr>
          <w:rFonts w:ascii="inherit" w:eastAsia="Times New Roman" w:hAnsi="inherit" w:cs="Times New Roman"/>
          <w:lang w:eastAsia="el-GR"/>
        </w:rPr>
        <w:br/>
        <w:t>σταμάτησε το 1923. Ο τερματισμός του φόρου αυτού δεν οφείλεται στην ξαφνική</w:t>
      </w:r>
      <w:r w:rsidRPr="005B2238">
        <w:rPr>
          <w:rFonts w:ascii="inherit" w:eastAsia="Times New Roman" w:hAnsi="inherit" w:cs="Times New Roman"/>
          <w:lang w:eastAsia="el-GR"/>
        </w:rPr>
        <w:br/>
        <w:t>αλλαγή συναισθημάτων απέναντι στους μετανάστες αλλά στην ολοκληρωτική απαγόρευση</w:t>
      </w:r>
      <w:r w:rsidRPr="005B2238">
        <w:rPr>
          <w:rFonts w:ascii="inherit" w:eastAsia="Times New Roman" w:hAnsi="inherit" w:cs="Times New Roman"/>
          <w:lang w:eastAsia="el-GR"/>
        </w:rPr>
        <w:br/>
        <w:t>της εισόδου Κινέζων μεταναστών στην χώρα.</w:t>
      </w:r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1"/>
        <w:rPr>
          <w:rFonts w:ascii="inherit" w:eastAsia="Times New Roman" w:hAnsi="inherit" w:cs="Times New Roman"/>
          <w:lang w:eastAsia="el-GR"/>
        </w:rPr>
      </w:pPr>
      <w:proofErr w:type="spellStart"/>
      <w:r w:rsidRPr="005B2238">
        <w:rPr>
          <w:rFonts w:ascii="inherit" w:eastAsia="Times New Roman" w:hAnsi="inherit" w:cs="Times New Roman"/>
          <w:lang w:eastAsia="el-GR"/>
        </w:rPr>
        <w:t>Νο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>. 3: Ο φόρος του τζακιού</w:t>
      </w:r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2"/>
        <w:rPr>
          <w:rFonts w:ascii="inherit" w:eastAsia="Times New Roman" w:hAnsi="inherit" w:cs="Times New Roman"/>
          <w:lang w:eastAsia="el-GR"/>
        </w:rPr>
      </w:pPr>
      <w:r w:rsidRPr="005B2238">
        <w:rPr>
          <w:rFonts w:ascii="inherit" w:eastAsia="Times New Roman" w:hAnsi="inherit" w:cs="Times New Roman"/>
          <w:lang w:eastAsia="el-GR"/>
        </w:rPr>
        <w:t>Όταν ένας μονάρχης ξεμένει από χρήματα και έχει ήδη φορολογήσει την ακίνητη</w:t>
      </w:r>
      <w:r w:rsidRPr="005B2238">
        <w:rPr>
          <w:rFonts w:ascii="inherit" w:eastAsia="Times New Roman" w:hAnsi="inherit" w:cs="Times New Roman"/>
          <w:lang w:eastAsia="el-GR"/>
        </w:rPr>
        <w:br/>
        <w:t>περιουσία, τότε το μόνο που του απομένει είναι να φορολογήσει τυχαία τμήματα</w:t>
      </w:r>
      <w:r w:rsidRPr="005B2238">
        <w:rPr>
          <w:rFonts w:ascii="inherit" w:eastAsia="Times New Roman" w:hAnsi="inherit" w:cs="Times New Roman"/>
          <w:lang w:eastAsia="el-GR"/>
        </w:rPr>
        <w:br/>
        <w:t>κατασκευών.</w:t>
      </w:r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2"/>
        <w:rPr>
          <w:rFonts w:ascii="inherit" w:eastAsia="Times New Roman" w:hAnsi="inherit" w:cs="Times New Roman"/>
          <w:lang w:eastAsia="el-GR"/>
        </w:rPr>
      </w:pPr>
      <w:r w:rsidRPr="005B2238">
        <w:rPr>
          <w:rFonts w:ascii="inherit" w:eastAsia="Times New Roman" w:hAnsi="inherit" w:cs="Times New Roman"/>
          <w:lang w:eastAsia="el-GR"/>
        </w:rPr>
        <w:t>Το πρόβλημα με τον φόρο που επιβλήθηκε στην Αγγλία του 1660, ήταν ότι έπληττε</w:t>
      </w:r>
      <w:r w:rsidRPr="005B2238">
        <w:rPr>
          <w:rFonts w:ascii="inherit" w:eastAsia="Times New Roman" w:hAnsi="inherit" w:cs="Times New Roman"/>
          <w:lang w:eastAsia="el-GR"/>
        </w:rPr>
        <w:br/>
        <w:t>κυρίως τις κατώτερες τάξεις (όπως γίνεται συνήθως, κάτι που οδήγησε αρκετούς να</w:t>
      </w:r>
      <w:r w:rsidRPr="005B2238">
        <w:rPr>
          <w:rFonts w:ascii="inherit" w:eastAsia="Times New Roman" w:hAnsi="inherit" w:cs="Times New Roman"/>
          <w:lang w:eastAsia="el-GR"/>
        </w:rPr>
        <w:br/>
        <w:t>κρύβουν τις καμινάδες τους. Αυτό συνεχίστηκε μέχρι το 1684, όταν ξέσπασε</w:t>
      </w:r>
      <w:r w:rsidRPr="005B2238">
        <w:rPr>
          <w:rFonts w:ascii="inherit" w:eastAsia="Times New Roman" w:hAnsi="inherit" w:cs="Times New Roman"/>
          <w:lang w:eastAsia="el-GR"/>
        </w:rPr>
        <w:br/>
        <w:t>πυρκαγιά που κατέστρεψε 20 σπίτια και σκότωσε 4 άτομα και η οποία οφειλόταν στις</w:t>
      </w:r>
      <w:r w:rsidRPr="005B2238">
        <w:rPr>
          <w:rFonts w:ascii="inherit" w:eastAsia="Times New Roman" w:hAnsi="inherit" w:cs="Times New Roman"/>
          <w:lang w:eastAsia="el-GR"/>
        </w:rPr>
        <w:br/>
        <w:t>προσπάθειες ενός φούρναρη να κάνει χρήση της καμινάδας ενός γειτονικού σπιτιού.</w:t>
      </w:r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1"/>
        <w:rPr>
          <w:rFonts w:ascii="inherit" w:eastAsia="Times New Roman" w:hAnsi="inherit" w:cs="Times New Roman"/>
          <w:lang w:eastAsia="el-GR"/>
        </w:rPr>
      </w:pPr>
      <w:proofErr w:type="spellStart"/>
      <w:r w:rsidRPr="005B2238">
        <w:rPr>
          <w:rFonts w:ascii="inherit" w:eastAsia="Times New Roman" w:hAnsi="inherit" w:cs="Times New Roman"/>
          <w:lang w:eastAsia="el-GR"/>
        </w:rPr>
        <w:t>Νο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 xml:space="preserve">. 2: Ο φόρος με την ονομασία </w:t>
      </w:r>
      <w:proofErr w:type="spellStart"/>
      <w:r w:rsidRPr="005B2238">
        <w:rPr>
          <w:rFonts w:ascii="inherit" w:eastAsia="Times New Roman" w:hAnsi="inherit" w:cs="Times New Roman"/>
          <w:lang w:eastAsia="el-GR"/>
        </w:rPr>
        <w:t>Danegeld</w:t>
      </w:r>
      <w:proofErr w:type="spellEnd"/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2"/>
        <w:rPr>
          <w:rFonts w:ascii="inherit" w:eastAsia="Times New Roman" w:hAnsi="inherit" w:cs="Times New Roman"/>
          <w:lang w:eastAsia="el-GR"/>
        </w:rPr>
      </w:pPr>
      <w:r w:rsidRPr="005B2238">
        <w:rPr>
          <w:rFonts w:ascii="inherit" w:eastAsia="Times New Roman" w:hAnsi="inherit" w:cs="Times New Roman"/>
          <w:lang w:eastAsia="el-GR"/>
        </w:rPr>
        <w:lastRenderedPageBreak/>
        <w:t>Η ιστορία είναι γεμάτη με δυσβάσταχτους φόρους που π</w:t>
      </w:r>
      <w:r w:rsidR="00A56A5B">
        <w:rPr>
          <w:rFonts w:ascii="inherit" w:eastAsia="Times New Roman" w:hAnsi="inherit" w:cs="Times New Roman"/>
          <w:lang w:eastAsia="el-GR"/>
        </w:rPr>
        <w:t>λήρωναν κάποιες χώρες σε</w:t>
      </w:r>
      <w:r w:rsidR="00A56A5B">
        <w:rPr>
          <w:rFonts w:ascii="inherit" w:eastAsia="Times New Roman" w:hAnsi="inherit" w:cs="Times New Roman"/>
          <w:lang w:eastAsia="el-GR"/>
        </w:rPr>
        <w:br/>
        <w:t>άλλες ω</w:t>
      </w:r>
      <w:r w:rsidRPr="005B2238">
        <w:rPr>
          <w:rFonts w:ascii="inherit" w:eastAsia="Times New Roman" w:hAnsi="inherit" w:cs="Times New Roman"/>
          <w:lang w:eastAsia="el-GR"/>
        </w:rPr>
        <w:t>ς συνέπεια της ήττας τους στο πεδίο της μάχης. Έναν τέτοιο φόρο</w:t>
      </w:r>
      <w:r w:rsidRPr="005B2238">
        <w:rPr>
          <w:rFonts w:ascii="inherit" w:eastAsia="Times New Roman" w:hAnsi="inherit" w:cs="Times New Roman"/>
          <w:lang w:eastAsia="el-GR"/>
        </w:rPr>
        <w:br/>
        <w:t xml:space="preserve">αναγκάστηκαν να πληρώνουν οι </w:t>
      </w:r>
      <w:proofErr w:type="spellStart"/>
      <w:r w:rsidRPr="005B2238">
        <w:rPr>
          <w:rFonts w:ascii="inherit" w:eastAsia="Times New Roman" w:hAnsi="inherit" w:cs="Times New Roman"/>
          <w:lang w:eastAsia="el-GR"/>
        </w:rPr>
        <w:t>Σάξονες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 xml:space="preserve"> στους Δανούς που είχε την ονομασία</w:t>
      </w:r>
      <w:r w:rsidRPr="005B2238">
        <w:rPr>
          <w:rFonts w:ascii="inherit" w:eastAsia="Times New Roman" w:hAnsi="inherit" w:cs="Times New Roman"/>
          <w:lang w:eastAsia="el-GR"/>
        </w:rPr>
        <w:br/>
      </w:r>
      <w:proofErr w:type="spellStart"/>
      <w:r w:rsidRPr="005B2238">
        <w:rPr>
          <w:rFonts w:ascii="inherit" w:eastAsia="Times New Roman" w:hAnsi="inherit" w:cs="Times New Roman"/>
          <w:lang w:eastAsia="el-GR"/>
        </w:rPr>
        <w:t>Danegeld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>, δηλαδή φόρος του να μην σκοτώθηκαν από τους Δανούς. Το εξευτελιστικό</w:t>
      </w:r>
      <w:r w:rsidRPr="005B2238">
        <w:rPr>
          <w:rFonts w:ascii="inherit" w:eastAsia="Times New Roman" w:hAnsi="inherit" w:cs="Times New Roman"/>
          <w:lang w:eastAsia="el-GR"/>
        </w:rPr>
        <w:br/>
        <w:t>προνόμιο του να είναι ο πρώτος που πλήρωσε τον φόρο αυτό, είχε ο βασιλιάς</w:t>
      </w:r>
      <w:r w:rsidRPr="005B2238">
        <w:rPr>
          <w:rFonts w:ascii="inherit" w:eastAsia="Times New Roman" w:hAnsi="inherit" w:cs="Times New Roman"/>
          <w:lang w:eastAsia="el-GR"/>
        </w:rPr>
        <w:br/>
      </w:r>
      <w:proofErr w:type="spellStart"/>
      <w:r w:rsidRPr="005B2238">
        <w:rPr>
          <w:rFonts w:ascii="inherit" w:eastAsia="Times New Roman" w:hAnsi="inherit" w:cs="Times New Roman"/>
          <w:lang w:eastAsia="el-GR"/>
        </w:rPr>
        <w:t>Etheired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 xml:space="preserve"> “ο απροετοίμαστος”.</w:t>
      </w:r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1"/>
        <w:rPr>
          <w:rFonts w:ascii="inherit" w:eastAsia="Times New Roman" w:hAnsi="inherit" w:cs="Times New Roman"/>
          <w:lang w:eastAsia="el-GR"/>
        </w:rPr>
      </w:pPr>
      <w:proofErr w:type="spellStart"/>
      <w:r w:rsidRPr="005B2238">
        <w:rPr>
          <w:rFonts w:ascii="inherit" w:eastAsia="Times New Roman" w:hAnsi="inherit" w:cs="Times New Roman"/>
          <w:lang w:eastAsia="el-GR"/>
        </w:rPr>
        <w:t>Νο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>. 1: Ο φόρος του αλατιού</w:t>
      </w:r>
    </w:p>
    <w:p w:rsidR="005B2238" w:rsidRPr="005B2238" w:rsidRDefault="007722E9" w:rsidP="005B2238">
      <w:pPr>
        <w:shd w:val="clear" w:color="auto" w:fill="FFFFFF"/>
        <w:spacing w:before="240" w:after="0" w:line="276" w:lineRule="auto"/>
        <w:textAlignment w:val="baseline"/>
        <w:outlineLvl w:val="2"/>
        <w:rPr>
          <w:rFonts w:ascii="inherit" w:eastAsia="Times New Roman" w:hAnsi="inherit" w:cs="Times New Roman"/>
          <w:lang w:eastAsia="el-GR"/>
        </w:rPr>
      </w:pPr>
      <w:r>
        <w:rPr>
          <w:rFonts w:ascii="inherit" w:eastAsia="Times New Roman" w:hAnsi="inherit" w:cs="Times New Roman"/>
          <w:lang w:eastAsia="el-GR"/>
        </w:rPr>
        <w:t>Όσο απίθανο και α</w:t>
      </w:r>
      <w:r w:rsidR="005B2238" w:rsidRPr="005B2238">
        <w:rPr>
          <w:rFonts w:ascii="inherit" w:eastAsia="Times New Roman" w:hAnsi="inherit" w:cs="Times New Roman"/>
          <w:lang w:eastAsia="el-GR"/>
        </w:rPr>
        <w:t>ν φαίνεται, το να φορολογήσει κάποιος το αλάτι είναι μια από</w:t>
      </w:r>
      <w:r w:rsidR="005B2238" w:rsidRPr="005B2238">
        <w:rPr>
          <w:rFonts w:ascii="inherit" w:eastAsia="Times New Roman" w:hAnsi="inherit" w:cs="Times New Roman"/>
          <w:lang w:eastAsia="el-GR"/>
        </w:rPr>
        <w:br/>
        <w:t>τις πιο προβληματικές και απερίσκεπτες ιδέες στην ιστορία.</w:t>
      </w:r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2"/>
        <w:rPr>
          <w:rFonts w:ascii="inherit" w:eastAsia="Times New Roman" w:hAnsi="inherit" w:cs="Times New Roman"/>
          <w:lang w:eastAsia="el-GR"/>
        </w:rPr>
      </w:pPr>
      <w:r w:rsidRPr="005B2238">
        <w:rPr>
          <w:rFonts w:ascii="inherit" w:eastAsia="Times New Roman" w:hAnsi="inherit" w:cs="Times New Roman"/>
          <w:lang w:eastAsia="el-GR"/>
        </w:rPr>
        <w:t>Η φορολογία στο αλάτι είναι μερικώς υπεύθυνη για την πτώση της Κινέζικης</w:t>
      </w:r>
      <w:r w:rsidRPr="005B2238">
        <w:rPr>
          <w:rFonts w:ascii="inherit" w:eastAsia="Times New Roman" w:hAnsi="inherit" w:cs="Times New Roman"/>
          <w:lang w:eastAsia="el-GR"/>
        </w:rPr>
        <w:br/>
        <w:t xml:space="preserve">αυτοκρατορίας, ο Γαλλικός φόρος αλατιού (γνωστός </w:t>
      </w:r>
      <w:proofErr w:type="spellStart"/>
      <w:r w:rsidRPr="005B2238">
        <w:rPr>
          <w:rFonts w:ascii="inherit" w:eastAsia="Times New Roman" w:hAnsi="inherit" w:cs="Times New Roman"/>
          <w:lang w:eastAsia="el-GR"/>
        </w:rPr>
        <w:t>ώς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 xml:space="preserve"> </w:t>
      </w:r>
      <w:proofErr w:type="spellStart"/>
      <w:r w:rsidRPr="005B2238">
        <w:rPr>
          <w:rFonts w:ascii="inherit" w:eastAsia="Times New Roman" w:hAnsi="inherit" w:cs="Times New Roman"/>
          <w:lang w:eastAsia="el-GR"/>
        </w:rPr>
        <w:t>gabelle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>) συνεισέφερε στην</w:t>
      </w:r>
      <w:r w:rsidRPr="005B2238">
        <w:rPr>
          <w:rFonts w:ascii="inherit" w:eastAsia="Times New Roman" w:hAnsi="inherit" w:cs="Times New Roman"/>
          <w:lang w:eastAsia="el-GR"/>
        </w:rPr>
        <w:br/>
        <w:t xml:space="preserve">Γαλλική επανάσταση και ο </w:t>
      </w:r>
      <w:proofErr w:type="spellStart"/>
      <w:r w:rsidRPr="005B2238">
        <w:rPr>
          <w:rFonts w:ascii="inherit" w:eastAsia="Times New Roman" w:hAnsi="inherit" w:cs="Times New Roman"/>
          <w:lang w:eastAsia="el-GR"/>
        </w:rPr>
        <w:t>Γκάντι</w:t>
      </w:r>
      <w:proofErr w:type="spellEnd"/>
      <w:r w:rsidRPr="005B2238">
        <w:rPr>
          <w:rFonts w:ascii="inherit" w:eastAsia="Times New Roman" w:hAnsi="inherit" w:cs="Times New Roman"/>
          <w:lang w:eastAsia="el-GR"/>
        </w:rPr>
        <w:t xml:space="preserve"> πήρε μέρος σε μια διαμαρτυρία εναντίον ενός</w:t>
      </w:r>
      <w:r w:rsidRPr="005B2238">
        <w:rPr>
          <w:rFonts w:ascii="inherit" w:eastAsia="Times New Roman" w:hAnsi="inherit" w:cs="Times New Roman"/>
          <w:lang w:eastAsia="el-GR"/>
        </w:rPr>
        <w:br/>
        <w:t>τέτοιου φόρου το 1930, θέτοντας τα θεμέλια για ένα κίνημα ανεξαρτητοποίησης της</w:t>
      </w:r>
      <w:r w:rsidRPr="005B2238">
        <w:rPr>
          <w:rFonts w:ascii="inherit" w:eastAsia="Times New Roman" w:hAnsi="inherit" w:cs="Times New Roman"/>
          <w:lang w:eastAsia="el-GR"/>
        </w:rPr>
        <w:br/>
        <w:t>Ινδίας από την Αγγλική κατοχή.</w:t>
      </w:r>
    </w:p>
    <w:p w:rsidR="005B2238" w:rsidRPr="005B2238" w:rsidRDefault="005B2238" w:rsidP="005B2238">
      <w:pPr>
        <w:shd w:val="clear" w:color="auto" w:fill="FFFFFF"/>
        <w:spacing w:before="240" w:after="0" w:line="276" w:lineRule="auto"/>
        <w:textAlignment w:val="baseline"/>
        <w:outlineLvl w:val="2"/>
        <w:rPr>
          <w:rFonts w:ascii="inherit" w:eastAsia="Times New Roman" w:hAnsi="inherit" w:cs="Times New Roman"/>
          <w:lang w:eastAsia="el-GR"/>
        </w:rPr>
      </w:pPr>
      <w:hyperlink r:id="rId6" w:history="1">
        <w:r w:rsidRPr="005B2238">
          <w:rPr>
            <w:rFonts w:ascii="inherit" w:eastAsia="Times New Roman" w:hAnsi="inherit" w:cs="Times New Roman"/>
            <w:u w:val="single"/>
            <w:bdr w:val="none" w:sz="0" w:space="0" w:color="auto" w:frame="1"/>
            <w:lang w:eastAsia="el-GR"/>
          </w:rPr>
          <w:t>Πηγή</w:t>
        </w:r>
      </w:hyperlink>
      <w:r w:rsidRPr="00BA61EF">
        <w:rPr>
          <w:rFonts w:ascii="inherit" w:eastAsia="Times New Roman" w:hAnsi="inherit" w:cs="Times New Roman"/>
          <w:lang w:eastAsia="el-GR"/>
        </w:rPr>
        <w:t xml:space="preserve">        </w:t>
      </w:r>
      <w:hyperlink r:id="rId7" w:history="1">
        <w:r w:rsidRPr="00BA61EF">
          <w:rPr>
            <w:rStyle w:val="-"/>
            <w:color w:val="auto"/>
          </w:rPr>
          <w:t>https://www.worldsecrets.gr/paraskenoi-foroi/</w:t>
        </w:r>
      </w:hyperlink>
    </w:p>
    <w:p w:rsidR="00BE556C" w:rsidRPr="00BA61EF" w:rsidRDefault="007722E9">
      <w:bookmarkStart w:id="0" w:name="_GoBack"/>
      <w:bookmarkEnd w:id="0"/>
    </w:p>
    <w:sectPr w:rsidR="00BE556C" w:rsidRPr="00BA61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86B48"/>
    <w:multiLevelType w:val="multilevel"/>
    <w:tmpl w:val="E348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F8"/>
    <w:rsid w:val="003F0B58"/>
    <w:rsid w:val="005B2238"/>
    <w:rsid w:val="0060445F"/>
    <w:rsid w:val="007722E9"/>
    <w:rsid w:val="007C45F8"/>
    <w:rsid w:val="00A56A5B"/>
    <w:rsid w:val="00A93E54"/>
    <w:rsid w:val="00BA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DB1A8-3608-4F7C-B471-4CC4E966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B2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rldsecrets.gr/paraskenoi-foro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omonastiri.gr/2011/11/10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takaoglou</dc:creator>
  <cp:keywords/>
  <dc:description/>
  <cp:lastModifiedBy>sofia takaoglou</cp:lastModifiedBy>
  <cp:revision>6</cp:revision>
  <dcterms:created xsi:type="dcterms:W3CDTF">2020-03-13T09:19:00Z</dcterms:created>
  <dcterms:modified xsi:type="dcterms:W3CDTF">2020-03-13T09:24:00Z</dcterms:modified>
</cp:coreProperties>
</file>