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473AF3" w:rsidRPr="00473AF3" w:rsidTr="00446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="006A254C" w:rsidRPr="006A254C" w:rsidRDefault="00473AF3" w:rsidP="00473AF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254C">
              <w:rPr>
                <w:rFonts w:ascii="Times New Roman" w:hAnsi="Times New Roman" w:cs="Times New Roman"/>
                <w:sz w:val="28"/>
                <w:szCs w:val="28"/>
              </w:rPr>
              <w:t>ΧΡΟΝΟΛΟΓΙΟ ΚΕΦΑΛΑΙΟΥ</w:t>
            </w:r>
          </w:p>
          <w:p w:rsidR="00473AF3" w:rsidRPr="006D6E5A" w:rsidRDefault="006D6E5A" w:rsidP="00473AF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6E5A">
              <w:rPr>
                <w:rFonts w:ascii="Times New Roman" w:hAnsi="Times New Roman" w:cs="Times New Roman"/>
                <w:sz w:val="24"/>
                <w:szCs w:val="24"/>
              </w:rPr>
              <w:t>Η ΔΙΑΜΟΡΦΩΣΗ ΚΑΙ ΛΕΙΤΟΥΡΓΙΑ ΤΩΝ ΠΟΛΙΤΙΚΩΝ ΚΟΜΜΑΤΩΝ ΣΤΗΝ ΕΛΛΑΔΑ</w:t>
            </w:r>
          </w:p>
        </w:tc>
      </w:tr>
      <w:tr w:rsidR="00E83452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83452" w:rsidRPr="00180889" w:rsidRDefault="006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1715-1821</w:t>
            </w:r>
          </w:p>
        </w:tc>
        <w:tc>
          <w:tcPr>
            <w:tcW w:w="7796" w:type="dxa"/>
          </w:tcPr>
          <w:p w:rsidR="00E83452" w:rsidRPr="000D3113" w:rsidRDefault="006D6E5A" w:rsidP="00473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Δημιουργία δικτύων πατρωνίας στην Πελοπόννησο (πρόκριτοι)</w:t>
            </w:r>
          </w:p>
        </w:tc>
      </w:tr>
      <w:tr w:rsidR="00F732C5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732C5" w:rsidRPr="00180889" w:rsidRDefault="006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7796" w:type="dxa"/>
          </w:tcPr>
          <w:p w:rsidR="00F732C5" w:rsidRPr="000D3113" w:rsidRDefault="006218CD" w:rsidP="00473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Λύση στο  πρόβλημα της ηγεσίας του Αγώνα από το </w:t>
            </w:r>
            <w:r w:rsidR="006D6E5A" w:rsidRPr="000D3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6E5A" w:rsidRPr="000D3113">
              <w:rPr>
                <w:rFonts w:ascii="Times New Roman" w:hAnsi="Times New Roman" w:cs="Times New Roman"/>
                <w:sz w:val="24"/>
                <w:szCs w:val="24"/>
              </w:rPr>
              <w:t>Προσωρινόν</w:t>
            </w:r>
            <w:proofErr w:type="spellEnd"/>
            <w:r w:rsidR="006D6E5A"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Πολίτευμα» Επιδαύρου (Α΄ Εθνοσυνέλευση)</w:t>
            </w:r>
          </w:p>
        </w:tc>
      </w:tr>
      <w:tr w:rsidR="00511B27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11B27" w:rsidRPr="00180889" w:rsidRDefault="006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7796" w:type="dxa"/>
          </w:tcPr>
          <w:p w:rsidR="00511B27" w:rsidRPr="000D3113" w:rsidRDefault="006D6E5A" w:rsidP="00473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Β΄ Εθνοσυνέλευση Άστρους </w:t>
            </w:r>
          </w:p>
        </w:tc>
      </w:tr>
      <w:tr w:rsidR="00E83452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83452" w:rsidRPr="00180889" w:rsidRDefault="006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7796" w:type="dxa"/>
          </w:tcPr>
          <w:p w:rsidR="00E83452" w:rsidRPr="000D3113" w:rsidRDefault="006D6E5A" w:rsidP="00473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Εμφύλιος – επικράτηση προκρίτων</w:t>
            </w:r>
            <w:r w:rsidR="00B94C1C"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94C1C" w:rsidRPr="000D3113">
              <w:rPr>
                <w:rFonts w:ascii="Times New Roman" w:hAnsi="Times New Roman" w:cs="Times New Roman"/>
                <w:sz w:val="24"/>
                <w:szCs w:val="24"/>
              </w:rPr>
              <w:t>α΄εξάμηνο</w:t>
            </w:r>
            <w:proofErr w:type="spellEnd"/>
            <w:r w:rsidR="00B94C1C" w:rsidRPr="000D3113">
              <w:rPr>
                <w:rFonts w:ascii="Times New Roman" w:hAnsi="Times New Roman" w:cs="Times New Roman"/>
                <w:sz w:val="24"/>
                <w:szCs w:val="24"/>
              </w:rPr>
              <w:t>) και επικράτηση νησιωτών (</w:t>
            </w:r>
            <w:proofErr w:type="spellStart"/>
            <w:r w:rsidR="00B94C1C" w:rsidRPr="000D3113">
              <w:rPr>
                <w:rFonts w:ascii="Times New Roman" w:hAnsi="Times New Roman" w:cs="Times New Roman"/>
                <w:sz w:val="24"/>
                <w:szCs w:val="24"/>
              </w:rPr>
              <w:t>β΄εξάμηνο</w:t>
            </w:r>
            <w:proofErr w:type="spellEnd"/>
            <w:r w:rsidR="00B94C1C" w:rsidRPr="000D3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7C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467C6" w:rsidRPr="00180889" w:rsidRDefault="006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  <w:r w:rsidR="00B9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4467C6" w:rsidRPr="000D3113" w:rsidRDefault="006D6E5A" w:rsidP="00473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Διαμόρφωση ξενικών κομμάτων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7796" w:type="dxa"/>
          </w:tcPr>
          <w:p w:rsidR="002D2E66" w:rsidRPr="000D3113" w:rsidRDefault="002D2E66" w:rsidP="00473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Ίδρυση Εθνικής Τράπεζας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1843 (3 Σεπτεμβρίου)</w:t>
            </w:r>
          </w:p>
        </w:tc>
        <w:tc>
          <w:tcPr>
            <w:tcW w:w="7796" w:type="dxa"/>
          </w:tcPr>
          <w:p w:rsidR="002D2E66" w:rsidRPr="000D3113" w:rsidRDefault="002D2E66" w:rsidP="00473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Επανάσταση με αίτημα την ψήφιση Συντάγματος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1843-1844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Εθνοσυνέλευση για Σύνταγμα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Διατύπωση Μ. Ιδέας από Ι. Κωλέττη</w:t>
            </w:r>
            <w:r w:rsidR="00B94C1C"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στην Εθνοσυνέλευση</w:t>
            </w:r>
          </w:p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Ψήφιση Συντάγματος (Συνταγματική Μοναρχία)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1844-1864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Ικανοποίηση αιτημάτων ρωσικού κόμματος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B94C1C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1846/</w:t>
            </w:r>
            <w:r w:rsidR="002D2E66" w:rsidRPr="00180889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Κατοχή Ι. Κωλέττη των 5 από τα 7 υπουργεία της Κυβέρνησης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Θάνατος Ι. Κωλέττη – παρακμή γαλλικού κόμματος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1853-1856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Κριμαϊκός πόλεμος (απώλεια εμπιστοσύνης οπαδών αγγλικού και γαλλικού κόμματος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  <w:r w:rsidR="00121684" w:rsidRPr="00180889">
              <w:rPr>
                <w:rFonts w:ascii="Times New Roman" w:hAnsi="Times New Roman" w:cs="Times New Roman"/>
                <w:sz w:val="24"/>
                <w:szCs w:val="24"/>
              </w:rPr>
              <w:t xml:space="preserve"> (Απρίλιος)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Υπόθεση </w:t>
            </w:r>
            <w:proofErr w:type="spellStart"/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Πατσίφικο</w:t>
            </w:r>
            <w:proofErr w:type="spellEnd"/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Ναυτικός αποκλεισμός Ελλάδας από βρετανική κυβέρνηση</w:t>
            </w:r>
          </w:p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Συγκρότηση αντιπολιτευτικών ομίλων – δυσαρέσκεια για πολιτικό σύστημα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1862 (Φεβρουάριος)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Επανάσταση με αίτημα την απομάκρυνση του βασιλιά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1862 (12 Οκτωβρίου)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Εγκατάλειψη χώρας από </w:t>
            </w:r>
            <w:proofErr w:type="spellStart"/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Όθωνα</w:t>
            </w:r>
            <w:proofErr w:type="spellEnd"/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1862 (Νοέμβριος)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 αντιπροσώπων για Εθνοσυνέλευση</w:t>
            </w:r>
          </w:p>
        </w:tc>
      </w:tr>
      <w:tr w:rsidR="00B94C1C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94C1C" w:rsidRPr="00180889" w:rsidRDefault="00B94C1C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1862-1864</w:t>
            </w:r>
          </w:p>
        </w:tc>
        <w:tc>
          <w:tcPr>
            <w:tcW w:w="7796" w:type="dxa"/>
          </w:tcPr>
          <w:p w:rsidR="00B94C1C" w:rsidRPr="000D3113" w:rsidRDefault="00B94C1C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Εθνοσυνέλευση για Σύνταγμα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Ψήφιση Συντάγματος (Βασιλευόμενη Δημοκρατία)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Αρχή της δεδηλωμένης (Χ. Τρικούπης)</w:t>
            </w:r>
          </w:p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Παρουσίαση </w:t>
            </w:r>
            <w:proofErr w:type="spellStart"/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τρικουπικού</w:t>
            </w:r>
            <w:proofErr w:type="spellEnd"/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προγράμματος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1875-1880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Μεταβατική περίοδο έως την εδραίωση του δικομματισμού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1875, 1879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 (δεν υπήρξε πλειοψηφία)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Δικομματισμός (Τρικούπης και Δηλιγιάννης το 92.2%</w:t>
            </w:r>
            <w:r w:rsidR="00F41D79"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των εδρών Κοινοβουλίου</w:t>
            </w: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Πτώχευση (Χ. Τρικούπης)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Δεκαετία 1870</w:t>
            </w:r>
            <w:r w:rsidR="00F41D79">
              <w:rPr>
                <w:rFonts w:ascii="Times New Roman" w:hAnsi="Times New Roman" w:cs="Times New Roman"/>
                <w:sz w:val="24"/>
                <w:szCs w:val="24"/>
              </w:rPr>
              <w:t xml:space="preserve"> (μέχρι)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Κύριος εργοδότης το Κράτος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Ψήφος εκλογέων με κομματικά κριτήρια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Δεκαετία 1890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Ψήφος εκλογέων σε υποψηφίους με κομματική τοποθέτηση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24 τοπικά ψηφοδέλτια στις εκλογές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4 τοπικά ψηφοδέλτια στις εκλογές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Ατυχής ελληνοτουρκικός πόλεμος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Ίδρυση κοινοβουλευτικής ομάδας Ιαπώνων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Διάλυση κοινοβουλευτικής ομάδας Ιαπώνων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1909 (15 Αυγούστου)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Κίνημα στο Γουδί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1909 (14 Σεπτεμβρίου)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Διαδήλωση επαγγελματικών σωματείων πρωτεύουσας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1910 (Φεβρουάριος)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Αναθεώρηση άρθρων Συντάγματος από Βουλή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1910 (15 Μαρτίου)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Διάλυση Στρατιωτικού Συνδέσμου 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1910 (8 Αυγούστου)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1910 (22 Αυγούστου)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Ίδρυση κόμματος Φιλελευθέρων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1910 (5 Σεπτεμβρίου)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1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δημόσια εμφάνιση Ελ. Βενιζέλου ως πολιτικού</w:t>
            </w:r>
          </w:p>
        </w:tc>
      </w:tr>
      <w:tr w:rsidR="002D2E66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D2E66" w:rsidRPr="00180889" w:rsidRDefault="002D2E66" w:rsidP="002D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1910 (6 Οκτωβρίου)</w:t>
            </w:r>
          </w:p>
        </w:tc>
        <w:tc>
          <w:tcPr>
            <w:tcW w:w="7796" w:type="dxa"/>
          </w:tcPr>
          <w:p w:rsidR="002D2E66" w:rsidRPr="000D3113" w:rsidRDefault="002D2E66" w:rsidP="002D2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Παραίτηση Κυβέρνησης Δραγούμη 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1910 (μέσα)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Ίδρυση Λαϊκού κόμματος από «Κοινωνιολόγους» 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1910 (Νοέμβριος) 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1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ες</w:t>
            </w: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εκλογές (εκλογή 7 υποψηφίων από Λαϊκό κόμμα – κριτική υποστήριξη σε Φιλελευθέρους)</w:t>
            </w:r>
          </w:p>
          <w:p w:rsidR="00F41D79" w:rsidRPr="000D3113" w:rsidRDefault="00F41D79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Αποχή παλαιών κομμάτων από εκλογές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1911 (α’ εξάμηνο)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Αναθεώρηση Συντάγματος</w:t>
            </w:r>
            <w:r w:rsidR="00F41D79"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(53 τροποποιήσεις)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 xml:space="preserve">1912 (Μάρτιος) 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 (Νίκη Φιλελευθέρων)</w:t>
            </w:r>
          </w:p>
          <w:p w:rsidR="00121684" w:rsidRPr="000D3113" w:rsidRDefault="00121684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Ο βασιλιάς Κωνσταντίνος αρχιστράτηγος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796" w:type="dxa"/>
          </w:tcPr>
          <w:p w:rsidR="00D77EAE" w:rsidRPr="009167BE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Ίδρυση Λέσχης Φιλελευθέρων στην Αθήνα</w:t>
            </w:r>
            <w:r w:rsidR="00F41D79"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 (αναδιοργάνωση κόμματος)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Βασιλιάς Κωνσταντίνος (αντικατέστησε τον Γεώργιο Α΄)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Συνταγματική κρίση</w:t>
            </w:r>
          </w:p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Σύγκρουση Βενιζέλου – Κωνσταντίνου</w:t>
            </w:r>
          </w:p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Παραίτηση κυβέρνησης Βενιζέλου (2 φορές)</w:t>
            </w:r>
          </w:p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Προκήρυξη εκλογών (αποχή Φιλελευθέρων)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1916 (μέσα)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Το Κοινοβούλιο χάθηκε από το προσκήνιο</w:t>
            </w:r>
          </w:p>
        </w:tc>
      </w:tr>
      <w:tr w:rsidR="00D77EA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77EAE" w:rsidRPr="00180889" w:rsidRDefault="00D77EAE" w:rsidP="00D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1916 (26 Σεπτεμβρίου)</w:t>
            </w:r>
          </w:p>
        </w:tc>
        <w:tc>
          <w:tcPr>
            <w:tcW w:w="7796" w:type="dxa"/>
          </w:tcPr>
          <w:p w:rsidR="00D77EAE" w:rsidRPr="000D3113" w:rsidRDefault="00D77EAE" w:rsidP="00D77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Συγκρότηση Κυβέρνησης Βενιζέλου στη Θεσσαλονίκη 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Ίδρυση Σ.Ε.Κ.Ε. (έως 1919 υπέρ κοινοβουλευτικής δημοκρατίας)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Δολοφονία Ίωνα Δραγούμη / απόπειρα δολοφονίας Βενιζέλου στο Παρίσι</w:t>
            </w:r>
          </w:p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Δημοψήφισμα για επιστροφή βασιλιά 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1920 (10 Αυγούστου)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Συνθήκη </w:t>
            </w:r>
            <w:proofErr w:type="spellStart"/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Σεβρών</w:t>
            </w:r>
            <w:proofErr w:type="spellEnd"/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1920 (1 Νοεμβρίου)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Προκήρυξη εκλογών για Αναθεωρητική Βουλή από Φιλελευθέρους για περιορισμό εξουσιών βασιλιά (Νίκη της Αντιπολίτευσης)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1921 (25 Ιανουαρίου)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Ανακήρυξη της Αναθεωρητικής Εθνοσυνέλευσης σε Συντακτική 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Μικρασιατική Καταστροφή</w:t>
            </w:r>
          </w:p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Δίκη των </w:t>
            </w:r>
            <w:proofErr w:type="spellStart"/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Έξ</w:t>
            </w:r>
            <w:proofErr w:type="spellEnd"/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Μετονομασία Σ.Ε.Κ.Ε. σε Κομμουνιστικό Κόμμα Ελλάδας 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Σύνταγμα (Αβασίλευτη Δημοκρατία)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 (Νίκη Φιλελευθέρων)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 (Ήττα κόμματος Φιλελευθέρων)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 (Νίκη Λαϊκού κόμματος Π. Τσαλδάρη)</w:t>
            </w:r>
          </w:p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Στρατιωτικό κίνημα Πλαστήρα</w:t>
            </w:r>
          </w:p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Απόπειρα δολοφονίας Βενιζέλου (3 μήνες μετά κίνημα Πλαστήρα)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1935 (Μάρτιος)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Αποτυχημένο στρατιωτικό κίνημα Βενιζέλου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1935 (9 Ιουνίου)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Αποχή Φιλελευθέρων στις εκλογές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1935 (10 Οκτωβρίου)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Στρατιωτικό κίνημα Κονδύλη για παλινόρθωση βασιλείας 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1935 (3 Νοεμβρίου)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Δημοψήφισμα (τέλος Αβασίλευτης Δημοκρατίας) – νοθεία και τρομοκρατία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1936 (26 Ιανουαρίου)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Εκλογές (αδυναμία σχηματισμού Κυβέρνησης)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1936 (27 Απριλίου)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Ψήφος εμπιστοσύνης στον Ι. Μεταξά (4% ψήφων)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1936 (4 Αυγούστου)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 xml:space="preserve">Δικτατορία Ι. Μεταξά 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Δικτατορία Συνταγματαρχών</w:t>
            </w:r>
          </w:p>
        </w:tc>
      </w:tr>
      <w:tr w:rsidR="009167BE" w:rsidRPr="00473AF3" w:rsidTr="00446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167BE" w:rsidRPr="00180889" w:rsidRDefault="009167BE" w:rsidP="0091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796" w:type="dxa"/>
          </w:tcPr>
          <w:p w:rsidR="009167BE" w:rsidRPr="000D3113" w:rsidRDefault="009167BE" w:rsidP="009167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3">
              <w:rPr>
                <w:rFonts w:ascii="Times New Roman" w:hAnsi="Times New Roman" w:cs="Times New Roman"/>
                <w:sz w:val="24"/>
                <w:szCs w:val="24"/>
              </w:rPr>
              <w:t>Πτώση της Δικτατορίας των Συνταγματαρχών</w:t>
            </w:r>
          </w:p>
        </w:tc>
      </w:tr>
    </w:tbl>
    <w:p w:rsidR="00D6730A" w:rsidRPr="00473AF3" w:rsidRDefault="00386245">
      <w:pPr>
        <w:rPr>
          <w:rFonts w:ascii="Times New Roman" w:hAnsi="Times New Roman" w:cs="Times New Roman"/>
        </w:rPr>
      </w:pPr>
    </w:p>
    <w:sectPr w:rsidR="00D6730A" w:rsidRPr="00473AF3" w:rsidSect="00473AF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45" w:rsidRDefault="00386245" w:rsidP="00180889">
      <w:pPr>
        <w:spacing w:after="0" w:line="240" w:lineRule="auto"/>
      </w:pPr>
      <w:r>
        <w:separator/>
      </w:r>
    </w:p>
  </w:endnote>
  <w:endnote w:type="continuationSeparator" w:id="0">
    <w:p w:rsidR="00386245" w:rsidRDefault="00386245" w:rsidP="0018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341529"/>
      <w:docPartObj>
        <w:docPartGallery w:val="Page Numbers (Bottom of Page)"/>
        <w:docPartUnique/>
      </w:docPartObj>
    </w:sdtPr>
    <w:sdtEndPr/>
    <w:sdtContent>
      <w:p w:rsidR="00180889" w:rsidRDefault="00180889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67BE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180889" w:rsidRDefault="001808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45" w:rsidRDefault="00386245" w:rsidP="00180889">
      <w:pPr>
        <w:spacing w:after="0" w:line="240" w:lineRule="auto"/>
      </w:pPr>
      <w:r>
        <w:separator/>
      </w:r>
    </w:p>
  </w:footnote>
  <w:footnote w:type="continuationSeparator" w:id="0">
    <w:p w:rsidR="00386245" w:rsidRDefault="00386245" w:rsidP="00180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5E"/>
    <w:rsid w:val="000D3113"/>
    <w:rsid w:val="00121684"/>
    <w:rsid w:val="00180889"/>
    <w:rsid w:val="002C5D10"/>
    <w:rsid w:val="002D2E66"/>
    <w:rsid w:val="00386245"/>
    <w:rsid w:val="0039635E"/>
    <w:rsid w:val="003B5D05"/>
    <w:rsid w:val="003F1B0C"/>
    <w:rsid w:val="004467C6"/>
    <w:rsid w:val="00473AF3"/>
    <w:rsid w:val="00511B27"/>
    <w:rsid w:val="005369A9"/>
    <w:rsid w:val="005E17F3"/>
    <w:rsid w:val="005F46E6"/>
    <w:rsid w:val="006218CD"/>
    <w:rsid w:val="006A254C"/>
    <w:rsid w:val="006D6E5A"/>
    <w:rsid w:val="008F42F0"/>
    <w:rsid w:val="009167BE"/>
    <w:rsid w:val="00A5390B"/>
    <w:rsid w:val="00A67A91"/>
    <w:rsid w:val="00AA7194"/>
    <w:rsid w:val="00B94C1C"/>
    <w:rsid w:val="00BD1E0D"/>
    <w:rsid w:val="00D67DD1"/>
    <w:rsid w:val="00D77EAE"/>
    <w:rsid w:val="00E25412"/>
    <w:rsid w:val="00E519BF"/>
    <w:rsid w:val="00E83452"/>
    <w:rsid w:val="00F21667"/>
    <w:rsid w:val="00F41D79"/>
    <w:rsid w:val="00F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4DB1-9828-45D3-B7E1-1FECD287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5E"/>
  </w:style>
  <w:style w:type="paragraph" w:styleId="1">
    <w:name w:val="heading 1"/>
    <w:basedOn w:val="a"/>
    <w:next w:val="a"/>
    <w:link w:val="1Char"/>
    <w:uiPriority w:val="9"/>
    <w:qFormat/>
    <w:rsid w:val="00AA7194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7194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7194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A7194"/>
    <w:pPr>
      <w:keepNext/>
      <w:keepLines/>
      <w:spacing w:before="40" w:after="0"/>
      <w:jc w:val="both"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AA7194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7194"/>
    <w:rPr>
      <w:rFonts w:ascii="Times New Roman" w:eastAsiaTheme="majorEastAsia" w:hAnsi="Times New Roman" w:cstheme="majorBidi"/>
      <w:b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A719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A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A7194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5Char">
    <w:name w:val="Επικεφαλίδα 5 Char"/>
    <w:basedOn w:val="a0"/>
    <w:link w:val="5"/>
    <w:uiPriority w:val="9"/>
    <w:rsid w:val="00AA7194"/>
    <w:rPr>
      <w:rFonts w:ascii="Times New Roman" w:eastAsiaTheme="majorEastAsia" w:hAnsi="Times New Roman" w:cstheme="majorBidi"/>
      <w:b/>
      <w:i/>
    </w:rPr>
  </w:style>
  <w:style w:type="table" w:styleId="a3">
    <w:name w:val="Table Grid"/>
    <w:basedOn w:val="a1"/>
    <w:uiPriority w:val="39"/>
    <w:rsid w:val="0039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4467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180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80889"/>
  </w:style>
  <w:style w:type="paragraph" w:styleId="a5">
    <w:name w:val="footer"/>
    <w:basedOn w:val="a"/>
    <w:link w:val="Char0"/>
    <w:uiPriority w:val="99"/>
    <w:unhideWhenUsed/>
    <w:rsid w:val="00180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80889"/>
  </w:style>
  <w:style w:type="paragraph" w:styleId="a6">
    <w:name w:val="Balloon Text"/>
    <w:basedOn w:val="a"/>
    <w:link w:val="Char1"/>
    <w:uiPriority w:val="99"/>
    <w:semiHidden/>
    <w:unhideWhenUsed/>
    <w:rsid w:val="000D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D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Στάθης Λεουτσάκος</dc:creator>
  <cp:keywords/>
  <dc:description/>
  <cp:lastModifiedBy>Στάθης Λεουτσάκος</cp:lastModifiedBy>
  <cp:revision>13</cp:revision>
  <cp:lastPrinted>2019-12-30T09:05:00Z</cp:lastPrinted>
  <dcterms:created xsi:type="dcterms:W3CDTF">2019-10-31T16:16:00Z</dcterms:created>
  <dcterms:modified xsi:type="dcterms:W3CDTF">2019-12-30T09:17:00Z</dcterms:modified>
</cp:coreProperties>
</file>