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FF" w:rsidRPr="003D0CD8" w:rsidRDefault="003A5B5B" w:rsidP="001934FF">
      <w:pPr>
        <w:ind w:left="720" w:firstLine="720"/>
        <w:rPr>
          <w:rFonts w:ascii="Lucida Sans Unicode" w:hAnsi="Lucida Sans Unicode" w:cs="Lucida Sans Unicode"/>
          <w:b/>
          <w:i/>
          <w:sz w:val="24"/>
          <w:szCs w:val="24"/>
        </w:rPr>
      </w:pPr>
      <w:r w:rsidRPr="003D0CD8">
        <w:rPr>
          <w:rFonts w:ascii="Lucida Sans Unicode" w:hAnsi="Lucida Sans Unicode" w:cs="Lucida Sans Unicode"/>
          <w:b/>
          <w:i/>
          <w:sz w:val="24"/>
          <w:szCs w:val="24"/>
        </w:rPr>
        <w:t>ΣΥΝΘΕΤΙΚΗ ΕΡΓΑΣΙΑ Β’ ΤΕΤΡΑΜΗΝΟΥ ΣΤΗ ΦΙΛΟΣΟΦΙΑ</w:t>
      </w:r>
    </w:p>
    <w:p w:rsidR="00184A16" w:rsidRPr="001934FF" w:rsidRDefault="003A5B5B" w:rsidP="00184A16">
      <w:pPr>
        <w:rPr>
          <w:b/>
          <w:i/>
        </w:rPr>
      </w:pPr>
      <w:r w:rsidRPr="00105F5D">
        <w:rPr>
          <w:b/>
          <w:i/>
        </w:rPr>
        <w:t xml:space="preserve">             </w:t>
      </w:r>
      <w:r w:rsidR="00F17A6D" w:rsidRPr="003D0CD8">
        <w:rPr>
          <w:b/>
          <w:i/>
        </w:rPr>
        <w:tab/>
      </w:r>
      <w:r w:rsidR="00F17A6D" w:rsidRPr="003D0CD8">
        <w:rPr>
          <w:b/>
          <w:i/>
        </w:rPr>
        <w:tab/>
      </w:r>
      <w:r w:rsidRPr="00105F5D">
        <w:rPr>
          <w:b/>
          <w:i/>
        </w:rPr>
        <w:t>Ο</w:t>
      </w:r>
      <w:r w:rsidRPr="001934FF">
        <w:rPr>
          <w:b/>
          <w:i/>
        </w:rPr>
        <w:t xml:space="preserve"> </w:t>
      </w:r>
      <w:r w:rsidRPr="00105F5D">
        <w:rPr>
          <w:b/>
          <w:i/>
        </w:rPr>
        <w:t>ΑΡΘΟΥΡΟΣ</w:t>
      </w:r>
      <w:r w:rsidRPr="001934FF">
        <w:rPr>
          <w:b/>
          <w:i/>
        </w:rPr>
        <w:t xml:space="preserve"> </w:t>
      </w:r>
      <w:r w:rsidRPr="00105F5D">
        <w:rPr>
          <w:b/>
          <w:i/>
        </w:rPr>
        <w:t>ΣΟΠΕΝΧΑΟΥΕΡ</w:t>
      </w:r>
      <w:r w:rsidRPr="001934FF">
        <w:rPr>
          <w:b/>
          <w:i/>
        </w:rPr>
        <w:t xml:space="preserve"> (</w:t>
      </w:r>
      <w:r w:rsidRPr="00105F5D">
        <w:rPr>
          <w:b/>
          <w:i/>
          <w:lang w:val="en-US"/>
        </w:rPr>
        <w:t>Arthur</w:t>
      </w:r>
      <w:r w:rsidRPr="001934FF">
        <w:rPr>
          <w:b/>
          <w:i/>
        </w:rPr>
        <w:t xml:space="preserve"> </w:t>
      </w:r>
      <w:r w:rsidRPr="00105F5D">
        <w:rPr>
          <w:b/>
          <w:i/>
          <w:lang w:val="en-US"/>
        </w:rPr>
        <w:t>Schopenhauer</w:t>
      </w:r>
      <w:r w:rsidR="00F17A6D" w:rsidRPr="001934FF">
        <w:rPr>
          <w:b/>
          <w:i/>
        </w:rPr>
        <w:t>, 1788-1860</w:t>
      </w:r>
      <w:r w:rsidRPr="001934FF">
        <w:rPr>
          <w:b/>
          <w:i/>
        </w:rPr>
        <w:t>)</w:t>
      </w:r>
      <w:r w:rsidR="00184A16" w:rsidRPr="001934FF">
        <w:rPr>
          <w:b/>
          <w:i/>
        </w:rPr>
        <w:t>,</w:t>
      </w:r>
      <w:r w:rsidRPr="001934FF">
        <w:rPr>
          <w:b/>
          <w:i/>
        </w:rPr>
        <w:t xml:space="preserve"> </w:t>
      </w:r>
    </w:p>
    <w:p w:rsidR="00DE4BEF" w:rsidRPr="00DE4BEF" w:rsidRDefault="00DE4BEF" w:rsidP="00DE4BEF">
      <w:pPr>
        <w:ind w:left="1440"/>
        <w:rPr>
          <w:b/>
          <w:i/>
        </w:rPr>
      </w:pPr>
      <w:r w:rsidRPr="00DE4BEF">
        <w:rPr>
          <w:b/>
          <w:i/>
        </w:rPr>
        <w:t xml:space="preserve">        </w:t>
      </w:r>
      <w:r w:rsidR="003A5B5B" w:rsidRPr="00DE4BEF">
        <w:rPr>
          <w:b/>
          <w:i/>
        </w:rPr>
        <w:t>Η ΤΥΡΑΝΝΙΑ ΤΗΣ ΒΟΥΛΗΣΗΣ</w:t>
      </w:r>
      <w:r w:rsidR="00184A16" w:rsidRPr="00DE4BEF">
        <w:rPr>
          <w:b/>
          <w:i/>
        </w:rPr>
        <w:t xml:space="preserve">, Η ΣΩΤΗΡΙΑ ΤΟΥ ΘΑΝΑΤΟΥ </w:t>
      </w:r>
    </w:p>
    <w:p w:rsidR="00F17A6D" w:rsidRPr="00DE4BEF" w:rsidRDefault="00DE4BEF" w:rsidP="00DE4BEF">
      <w:pPr>
        <w:ind w:left="2160"/>
        <w:rPr>
          <w:b/>
          <w:i/>
        </w:rPr>
      </w:pPr>
      <w:r w:rsidRPr="00DE4BEF">
        <w:rPr>
          <w:b/>
          <w:i/>
        </w:rPr>
        <w:t xml:space="preserve">         </w:t>
      </w:r>
      <w:r w:rsidR="00663A82">
        <w:rPr>
          <w:b/>
          <w:i/>
        </w:rPr>
        <w:t>ΚΑΙ Η ΛΥΤΡΩΤΙΚΗ</w:t>
      </w:r>
      <w:r w:rsidR="00184A16" w:rsidRPr="00DE4BEF">
        <w:rPr>
          <w:b/>
          <w:i/>
        </w:rPr>
        <w:t xml:space="preserve"> ΑΞΙΑ ΤΗΣ ΤΕΧΝΗΣ</w:t>
      </w:r>
    </w:p>
    <w:p w:rsidR="00654DAD" w:rsidRPr="00663A82" w:rsidRDefault="008953C6" w:rsidP="00654DAD">
      <w:pPr>
        <w:ind w:firstLine="720"/>
        <w:rPr>
          <w:sz w:val="20"/>
          <w:szCs w:val="20"/>
        </w:rPr>
      </w:pPr>
      <w:r w:rsidRPr="008953C6">
        <w:rPr>
          <w:sz w:val="20"/>
          <w:szCs w:val="20"/>
        </w:rPr>
        <w:t>“</w:t>
      </w:r>
      <w:r w:rsidR="003A5B5B" w:rsidRPr="00105F5D">
        <w:rPr>
          <w:sz w:val="20"/>
          <w:szCs w:val="20"/>
        </w:rPr>
        <w:t xml:space="preserve">Η μήτρα του πόνου είναι η </w:t>
      </w:r>
      <w:r w:rsidR="003A5B5B" w:rsidRPr="00105F5D">
        <w:rPr>
          <w:b/>
          <w:i/>
          <w:sz w:val="20"/>
          <w:szCs w:val="20"/>
        </w:rPr>
        <w:t>βούληση,</w:t>
      </w:r>
      <w:r w:rsidR="003A5B5B" w:rsidRPr="00105F5D">
        <w:rPr>
          <w:sz w:val="20"/>
          <w:szCs w:val="20"/>
        </w:rPr>
        <w:t xml:space="preserve"> μία δύναμη τυφλή, απεριόριστη και ακατάπαυστη </w:t>
      </w:r>
      <w:r w:rsidR="00105F5D" w:rsidRPr="00105F5D">
        <w:rPr>
          <w:sz w:val="20"/>
          <w:szCs w:val="20"/>
        </w:rPr>
        <w:t>που κατακλύζει το σύμπαν</w:t>
      </w:r>
      <w:r w:rsidR="00184A16">
        <w:rPr>
          <w:rFonts w:cstheme="minorHAnsi"/>
          <w:sz w:val="20"/>
          <w:szCs w:val="20"/>
        </w:rPr>
        <w:t xml:space="preserve"> και ενυπάρχει</w:t>
      </w:r>
      <w:r w:rsidR="00105F5D" w:rsidRPr="00105F5D">
        <w:rPr>
          <w:rFonts w:cstheme="minorHAnsi"/>
          <w:sz w:val="20"/>
          <w:szCs w:val="20"/>
        </w:rPr>
        <w:t xml:space="preserve"> </w:t>
      </w:r>
      <w:r w:rsidR="000E1706">
        <w:rPr>
          <w:rFonts w:cstheme="minorHAnsi"/>
          <w:sz w:val="20"/>
          <w:szCs w:val="20"/>
        </w:rPr>
        <w:t>σε όλα τα όντα, έμβια ή</w:t>
      </w:r>
      <w:r w:rsidR="00184A16">
        <w:rPr>
          <w:rFonts w:cstheme="minorHAnsi"/>
          <w:sz w:val="20"/>
          <w:szCs w:val="20"/>
        </w:rPr>
        <w:t xml:space="preserve"> </w:t>
      </w:r>
      <w:r w:rsidR="00105F5D" w:rsidRPr="00105F5D">
        <w:rPr>
          <w:rFonts w:cstheme="minorHAnsi"/>
          <w:sz w:val="20"/>
          <w:szCs w:val="20"/>
        </w:rPr>
        <w:t>αν</w:t>
      </w:r>
      <w:r w:rsidR="00184A16">
        <w:rPr>
          <w:rFonts w:cstheme="minorHAnsi"/>
          <w:sz w:val="20"/>
          <w:szCs w:val="20"/>
        </w:rPr>
        <w:t>όργανα.</w:t>
      </w:r>
      <w:r w:rsidR="00654DAD">
        <w:rPr>
          <w:rFonts w:cstheme="minorHAnsi"/>
          <w:sz w:val="20"/>
          <w:szCs w:val="20"/>
        </w:rPr>
        <w:t xml:space="preserve"> Κατά συνέπεια</w:t>
      </w:r>
      <w:r w:rsidR="00E13F6C">
        <w:rPr>
          <w:rFonts w:cstheme="minorHAnsi"/>
          <w:sz w:val="20"/>
          <w:szCs w:val="20"/>
        </w:rPr>
        <w:t xml:space="preserve"> ο άνθρωπος</w:t>
      </w:r>
      <w:r w:rsidR="00CE69A0">
        <w:rPr>
          <w:rFonts w:cstheme="minorHAnsi"/>
          <w:sz w:val="20"/>
          <w:szCs w:val="20"/>
        </w:rPr>
        <w:t xml:space="preserve"> </w:t>
      </w:r>
      <w:r w:rsidR="000B0E80">
        <w:rPr>
          <w:rFonts w:cstheme="minorHAnsi"/>
          <w:sz w:val="20"/>
          <w:szCs w:val="20"/>
        </w:rPr>
        <w:t>έχει την ίδια επακριβώς</w:t>
      </w:r>
      <w:r w:rsidR="000B0E80" w:rsidRPr="000B0E80">
        <w:rPr>
          <w:rFonts w:cstheme="minorHAnsi"/>
          <w:b/>
          <w:i/>
          <w:sz w:val="20"/>
          <w:szCs w:val="20"/>
        </w:rPr>
        <w:t xml:space="preserve"> ουσία</w:t>
      </w:r>
      <w:r w:rsidR="000B0E80">
        <w:rPr>
          <w:rFonts w:cstheme="minorHAnsi"/>
          <w:sz w:val="20"/>
          <w:szCs w:val="20"/>
        </w:rPr>
        <w:t xml:space="preserve"> με όλα γενικά  τα όντα του φυσικού κόσμου, άρα, είναι </w:t>
      </w:r>
      <w:r w:rsidR="000B0E80" w:rsidRPr="000B0E80">
        <w:rPr>
          <w:rFonts w:cstheme="minorHAnsi"/>
          <w:b/>
          <w:i/>
          <w:sz w:val="20"/>
          <w:szCs w:val="20"/>
        </w:rPr>
        <w:t>ομοούσιος</w:t>
      </w:r>
      <w:r w:rsidR="000B0E80">
        <w:rPr>
          <w:rFonts w:cstheme="minorHAnsi"/>
          <w:sz w:val="20"/>
          <w:szCs w:val="20"/>
        </w:rPr>
        <w:t xml:space="preserve"> με αυτά. Η βούληση είναι σκληρός, αλλά και ιδιόρρυθμος δυνάστης</w:t>
      </w:r>
      <w:r w:rsidR="000B0E80" w:rsidRPr="000B0E80">
        <w:rPr>
          <w:rFonts w:cstheme="minorHAnsi"/>
          <w:sz w:val="20"/>
          <w:szCs w:val="20"/>
        </w:rPr>
        <w:t>:</w:t>
      </w:r>
      <w:r w:rsidR="000B0E80">
        <w:rPr>
          <w:rFonts w:cstheme="minorHAnsi"/>
          <w:sz w:val="20"/>
          <w:szCs w:val="20"/>
        </w:rPr>
        <w:t xml:space="preserve"> η δράση της δεν σκοπεύει κάπου συγκεκριμένα, αντιθέτως</w:t>
      </w:r>
      <w:r w:rsidR="00654DAD">
        <w:rPr>
          <w:rFonts w:cstheme="minorHAnsi"/>
          <w:sz w:val="20"/>
          <w:szCs w:val="20"/>
        </w:rPr>
        <w:t>,</w:t>
      </w:r>
      <w:r w:rsidR="000B0E80">
        <w:rPr>
          <w:rFonts w:cstheme="minorHAnsi"/>
          <w:sz w:val="20"/>
          <w:szCs w:val="20"/>
        </w:rPr>
        <w:t xml:space="preserve"> μοναδική επιδίωξή της είναι να υπάρχει― και τίποτε άλλο πέρα από αυτό. Η δρά</w:t>
      </w:r>
      <w:r w:rsidR="00654DAD">
        <w:rPr>
          <w:rFonts w:cstheme="minorHAnsi"/>
          <w:sz w:val="20"/>
          <w:szCs w:val="20"/>
        </w:rPr>
        <w:t>ση τ</w:t>
      </w:r>
      <w:r w:rsidR="000B0E80">
        <w:rPr>
          <w:rFonts w:cstheme="minorHAnsi"/>
          <w:sz w:val="20"/>
          <w:szCs w:val="20"/>
        </w:rPr>
        <w:t>ης εξάλλου δεν έχει όριο, ούτε χρονι</w:t>
      </w:r>
      <w:r w:rsidR="00A605DD">
        <w:rPr>
          <w:rFonts w:cstheme="minorHAnsi"/>
          <w:sz w:val="20"/>
          <w:szCs w:val="20"/>
        </w:rPr>
        <w:t>κό ούτε τοπικό</w:t>
      </w:r>
      <w:r w:rsidR="000B0E80">
        <w:rPr>
          <w:rFonts w:cstheme="minorHAnsi"/>
          <w:sz w:val="20"/>
          <w:szCs w:val="20"/>
        </w:rPr>
        <w:t>·</w:t>
      </w:r>
      <w:r w:rsidR="00654DAD">
        <w:rPr>
          <w:rFonts w:cstheme="minorHAnsi"/>
          <w:sz w:val="20"/>
          <w:szCs w:val="20"/>
        </w:rPr>
        <w:t xml:space="preserve"> δε σταματά ποτέ και πουθενά. Είναι κυρίαρχη και </w:t>
      </w:r>
      <w:r w:rsidR="00654DAD" w:rsidRPr="00105F5D">
        <w:rPr>
          <w:sz w:val="20"/>
          <w:szCs w:val="20"/>
        </w:rPr>
        <w:t>ακατάπαυστη</w:t>
      </w:r>
      <w:r w:rsidR="00654DAD">
        <w:rPr>
          <w:sz w:val="20"/>
          <w:szCs w:val="20"/>
        </w:rPr>
        <w:t>.</w:t>
      </w:r>
    </w:p>
    <w:p w:rsidR="00AC57A1" w:rsidRPr="003435D5" w:rsidRDefault="00AC57A1" w:rsidP="003435D5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Εξαιτίας της </w:t>
      </w:r>
      <w:r w:rsidR="00DD4F06">
        <w:rPr>
          <w:sz w:val="20"/>
          <w:szCs w:val="20"/>
        </w:rPr>
        <w:t>ατέρμονης και ακατάσχετης</w:t>
      </w:r>
      <w:r>
        <w:rPr>
          <w:sz w:val="20"/>
          <w:szCs w:val="20"/>
        </w:rPr>
        <w:t xml:space="preserve"> δράσης της ο άνθρωπος</w:t>
      </w:r>
      <w:r w:rsidR="003435D5">
        <w:rPr>
          <w:sz w:val="20"/>
          <w:szCs w:val="20"/>
        </w:rPr>
        <w:t xml:space="preserve"> είναι</w:t>
      </w:r>
      <w:r>
        <w:rPr>
          <w:sz w:val="20"/>
          <w:szCs w:val="20"/>
        </w:rPr>
        <w:t xml:space="preserve"> μοιραία</w:t>
      </w:r>
      <w:r w:rsidR="003435D5">
        <w:rPr>
          <w:sz w:val="20"/>
          <w:szCs w:val="20"/>
        </w:rPr>
        <w:t xml:space="preserve"> </w:t>
      </w:r>
      <w:r w:rsidR="003435D5" w:rsidRPr="003435D5">
        <w:rPr>
          <w:b/>
          <w:i/>
          <w:sz w:val="20"/>
          <w:szCs w:val="20"/>
        </w:rPr>
        <w:t>σκλάβος των</w:t>
      </w:r>
      <w:r w:rsidR="003435D5">
        <w:rPr>
          <w:sz w:val="20"/>
          <w:szCs w:val="20"/>
        </w:rPr>
        <w:t xml:space="preserve"> </w:t>
      </w:r>
      <w:r w:rsidR="003435D5" w:rsidRPr="003435D5">
        <w:rPr>
          <w:b/>
          <w:i/>
          <w:sz w:val="20"/>
          <w:szCs w:val="20"/>
        </w:rPr>
        <w:t>επιθυμιών του</w:t>
      </w:r>
      <w:r w:rsidR="003435D5">
        <w:rPr>
          <w:sz w:val="20"/>
          <w:szCs w:val="20"/>
        </w:rPr>
        <w:t xml:space="preserve"> με αποτέλεσμα να</w:t>
      </w:r>
      <w:r>
        <w:rPr>
          <w:sz w:val="20"/>
          <w:szCs w:val="20"/>
        </w:rPr>
        <w:t xml:space="preserve"> εγκλωβίζεται σε έναν φαύλο κύκλο</w:t>
      </w:r>
      <w:r w:rsidRPr="00AC57A1">
        <w:rPr>
          <w:sz w:val="20"/>
          <w:szCs w:val="20"/>
        </w:rPr>
        <w:t>:</w:t>
      </w:r>
      <w:r w:rsidR="003435D5">
        <w:rPr>
          <w:sz w:val="20"/>
          <w:szCs w:val="20"/>
        </w:rPr>
        <w:t xml:space="preserve"> μόλις αποκτήσει εκείνο που μέχρι τώρα ποθούσε, θα γεννηθεί στην ψυχή του νέος πόθος για κάτι άλλο</w:t>
      </w:r>
      <w:r w:rsidR="00CE69A0">
        <w:rPr>
          <w:sz w:val="20"/>
          <w:szCs w:val="20"/>
        </w:rPr>
        <w:t>,</w:t>
      </w:r>
      <w:r w:rsidR="003435D5">
        <w:rPr>
          <w:sz w:val="20"/>
          <w:szCs w:val="20"/>
        </w:rPr>
        <w:t xml:space="preserve"> και αργά ή γρήγορα για κάτι άλλο και ούτω </w:t>
      </w:r>
      <w:proofErr w:type="spellStart"/>
      <w:r w:rsidR="003435D5">
        <w:rPr>
          <w:sz w:val="20"/>
          <w:szCs w:val="20"/>
        </w:rPr>
        <w:t>καθ’εξής</w:t>
      </w:r>
      <w:proofErr w:type="spellEnd"/>
      <w:r w:rsidR="003435D5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</w:p>
    <w:p w:rsidR="008566B0" w:rsidRDefault="00184A16" w:rsidP="008566B0">
      <w:pPr>
        <w:ind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Η μοναδική απαλλαγή από τη βούληση</w:t>
      </w:r>
      <w:r w:rsidR="00CE69A0">
        <w:rPr>
          <w:rFonts w:cstheme="minorHAnsi"/>
          <w:sz w:val="20"/>
          <w:szCs w:val="20"/>
        </w:rPr>
        <w:t xml:space="preserve"> ως ρίζα της δυστυχίας</w:t>
      </w:r>
      <w:r>
        <w:rPr>
          <w:rFonts w:cstheme="minorHAnsi"/>
          <w:sz w:val="20"/>
          <w:szCs w:val="20"/>
        </w:rPr>
        <w:t xml:space="preserve"> και </w:t>
      </w:r>
      <w:proofErr w:type="spellStart"/>
      <w:r>
        <w:rPr>
          <w:rFonts w:cstheme="minorHAnsi"/>
          <w:sz w:val="20"/>
          <w:szCs w:val="20"/>
        </w:rPr>
        <w:t>ό,τι</w:t>
      </w:r>
      <w:proofErr w:type="spellEnd"/>
      <w:r>
        <w:rPr>
          <w:rFonts w:cstheme="minorHAnsi"/>
          <w:sz w:val="20"/>
          <w:szCs w:val="20"/>
        </w:rPr>
        <w:t xml:space="preserve"> αυτή συνεπάγεται είναι μόνον ο </w:t>
      </w:r>
      <w:r w:rsidRPr="00654DAD">
        <w:rPr>
          <w:rFonts w:cstheme="minorHAnsi"/>
          <w:b/>
          <w:i/>
          <w:sz w:val="20"/>
          <w:szCs w:val="20"/>
        </w:rPr>
        <w:t>θάνατος.</w:t>
      </w:r>
      <w:r>
        <w:rPr>
          <w:rFonts w:cstheme="minorHAnsi"/>
          <w:sz w:val="20"/>
          <w:szCs w:val="20"/>
        </w:rPr>
        <w:t xml:space="preserve"> Εντούτοις υπάρχει μία πρόσκαιρη διαφυγή ή απόδραση</w:t>
      </w:r>
      <w:r w:rsidRPr="00EF50B4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</w:t>
      </w:r>
      <w:r w:rsidRPr="00EF50B4">
        <w:rPr>
          <w:rFonts w:cstheme="minorHAnsi"/>
          <w:b/>
          <w:i/>
          <w:sz w:val="20"/>
          <w:szCs w:val="20"/>
        </w:rPr>
        <w:t>η Τέχνη</w:t>
      </w:r>
      <w:r w:rsidR="00EF50B4" w:rsidRPr="00EF50B4">
        <w:rPr>
          <w:rFonts w:cstheme="minorHAnsi"/>
          <w:b/>
          <w:i/>
          <w:sz w:val="20"/>
          <w:szCs w:val="20"/>
        </w:rPr>
        <w:t xml:space="preserve"> </w:t>
      </w:r>
      <w:r w:rsidR="00EF50B4">
        <w:rPr>
          <w:rFonts w:cstheme="minorHAnsi"/>
          <w:sz w:val="20"/>
          <w:szCs w:val="20"/>
        </w:rPr>
        <w:t>που έχει την ιδιότητα να απαλύνει την οδύνη και τη θλίψη ως απόρροιες της ακατάλυτης καταδυνάστευσης της βούλησης.</w:t>
      </w:r>
      <w:r w:rsidR="008953C6" w:rsidRPr="008953C6">
        <w:rPr>
          <w:rFonts w:cstheme="minorHAnsi"/>
          <w:sz w:val="20"/>
          <w:szCs w:val="20"/>
        </w:rPr>
        <w:t>”</w:t>
      </w:r>
    </w:p>
    <w:p w:rsidR="008566B0" w:rsidRDefault="008566B0" w:rsidP="008566B0">
      <w:pPr>
        <w:ind w:firstLine="720"/>
        <w:rPr>
          <w:rFonts w:cstheme="minorHAnsi"/>
          <w:sz w:val="20"/>
          <w:szCs w:val="20"/>
        </w:rPr>
      </w:pPr>
    </w:p>
    <w:p w:rsidR="008566B0" w:rsidRPr="008953C6" w:rsidRDefault="008566B0" w:rsidP="008566B0">
      <w:pPr>
        <w:ind w:firstLine="720"/>
        <w:rPr>
          <w:rFonts w:cstheme="minorHAnsi"/>
          <w:sz w:val="20"/>
          <w:szCs w:val="20"/>
        </w:rPr>
      </w:pPr>
    </w:p>
    <w:p w:rsidR="0037549F" w:rsidRDefault="005D7F3B" w:rsidP="0037549F">
      <w:pPr>
        <w:ind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Με αφορμή και με βάση την παρατιθέμενη συνοπτική εισήγηση να συντάξετε </w:t>
      </w:r>
      <w:r w:rsidRPr="008566B0">
        <w:rPr>
          <w:rFonts w:cstheme="minorHAnsi"/>
          <w:b/>
          <w:i/>
          <w:sz w:val="20"/>
          <w:szCs w:val="20"/>
        </w:rPr>
        <w:t>μία απλή</w:t>
      </w:r>
      <w:r>
        <w:rPr>
          <w:rFonts w:cstheme="minorHAnsi"/>
          <w:sz w:val="20"/>
          <w:szCs w:val="20"/>
        </w:rPr>
        <w:t xml:space="preserve"> </w:t>
      </w:r>
      <w:r w:rsidRPr="008566B0">
        <w:rPr>
          <w:rFonts w:cstheme="minorHAnsi"/>
          <w:b/>
          <w:i/>
          <w:sz w:val="20"/>
          <w:szCs w:val="20"/>
        </w:rPr>
        <w:t xml:space="preserve">πραγματεία </w:t>
      </w:r>
      <w:r>
        <w:rPr>
          <w:rFonts w:cstheme="minorHAnsi"/>
          <w:sz w:val="20"/>
          <w:szCs w:val="20"/>
        </w:rPr>
        <w:t>500 περίπου λέξεων</w:t>
      </w:r>
      <w:r w:rsidR="001E3755">
        <w:rPr>
          <w:rFonts w:cstheme="minorHAnsi"/>
          <w:sz w:val="20"/>
          <w:szCs w:val="20"/>
        </w:rPr>
        <w:t xml:space="preserve"> για τον </w:t>
      </w:r>
      <w:r w:rsidR="001E3755" w:rsidRPr="0037549F">
        <w:rPr>
          <w:rFonts w:cstheme="minorHAnsi"/>
          <w:i/>
          <w:sz w:val="20"/>
          <w:szCs w:val="20"/>
        </w:rPr>
        <w:t>Αρθούρο Σοπενχάουερ &amp; τη φιλοσοφία του</w:t>
      </w:r>
      <w:r w:rsidR="001E3755">
        <w:rPr>
          <w:rFonts w:cstheme="minorHAnsi"/>
          <w:sz w:val="20"/>
          <w:szCs w:val="20"/>
        </w:rPr>
        <w:t xml:space="preserve"> πάνω στα επιμέρους θέματα που παρουσιάστηκαν προηγουμένως και, ειδικότερα, στη βούληση και τη δράση της, τον φαύλο κύκλο των επιθυμιών, τον θάνατο</w:t>
      </w:r>
      <w:r w:rsidR="004D580F">
        <w:rPr>
          <w:rFonts w:cstheme="minorHAnsi"/>
          <w:sz w:val="20"/>
          <w:szCs w:val="20"/>
        </w:rPr>
        <w:t>,</w:t>
      </w:r>
      <w:r w:rsidR="001E3755">
        <w:rPr>
          <w:rFonts w:cstheme="minorHAnsi"/>
          <w:sz w:val="20"/>
          <w:szCs w:val="20"/>
        </w:rPr>
        <w:t xml:space="preserve"> και τη διαφυγή της Τέχνης.</w:t>
      </w:r>
    </w:p>
    <w:p w:rsidR="00E13F6C" w:rsidRDefault="00E13F6C" w:rsidP="0037549F">
      <w:pPr>
        <w:ind w:firstLine="720"/>
        <w:rPr>
          <w:rFonts w:cstheme="minorHAnsi"/>
          <w:sz w:val="20"/>
          <w:szCs w:val="20"/>
        </w:rPr>
      </w:pPr>
    </w:p>
    <w:p w:rsidR="00E13F6C" w:rsidRDefault="00E13F6C" w:rsidP="0037549F">
      <w:pPr>
        <w:ind w:firstLine="720"/>
        <w:rPr>
          <w:rFonts w:cstheme="minorHAnsi"/>
          <w:sz w:val="20"/>
          <w:szCs w:val="20"/>
        </w:rPr>
      </w:pPr>
    </w:p>
    <w:p w:rsidR="00E13F6C" w:rsidRDefault="00E13F6C" w:rsidP="0037549F">
      <w:pPr>
        <w:ind w:firstLine="720"/>
        <w:rPr>
          <w:rFonts w:cstheme="minorHAnsi"/>
          <w:sz w:val="20"/>
          <w:szCs w:val="20"/>
        </w:rPr>
      </w:pPr>
    </w:p>
    <w:p w:rsidR="00E13F6C" w:rsidRDefault="00E13F6C" w:rsidP="0037549F">
      <w:pPr>
        <w:ind w:firstLine="720"/>
        <w:rPr>
          <w:rFonts w:cstheme="minorHAnsi"/>
          <w:sz w:val="20"/>
          <w:szCs w:val="20"/>
        </w:rPr>
      </w:pPr>
    </w:p>
    <w:p w:rsidR="00E13F6C" w:rsidRDefault="00E13F6C" w:rsidP="0037549F">
      <w:pPr>
        <w:ind w:firstLine="720"/>
        <w:rPr>
          <w:rFonts w:cstheme="minorHAnsi"/>
          <w:sz w:val="20"/>
          <w:szCs w:val="20"/>
        </w:rPr>
      </w:pPr>
    </w:p>
    <w:p w:rsidR="00E13F6C" w:rsidRDefault="00E13F6C" w:rsidP="0037549F">
      <w:pPr>
        <w:ind w:firstLine="720"/>
        <w:rPr>
          <w:rFonts w:cstheme="minorHAnsi"/>
          <w:sz w:val="20"/>
          <w:szCs w:val="20"/>
        </w:rPr>
      </w:pPr>
    </w:p>
    <w:p w:rsidR="00E13F6C" w:rsidRDefault="00E13F6C" w:rsidP="0037549F">
      <w:pPr>
        <w:ind w:firstLine="720"/>
        <w:rPr>
          <w:rFonts w:cstheme="minorHAnsi"/>
          <w:sz w:val="20"/>
          <w:szCs w:val="20"/>
        </w:rPr>
      </w:pPr>
    </w:p>
    <w:p w:rsidR="00E13F6C" w:rsidRDefault="00E13F6C" w:rsidP="0037549F">
      <w:pPr>
        <w:ind w:firstLine="720"/>
        <w:rPr>
          <w:rFonts w:cstheme="minorHAnsi"/>
          <w:sz w:val="20"/>
          <w:szCs w:val="20"/>
        </w:rPr>
      </w:pPr>
    </w:p>
    <w:p w:rsidR="00E13F6C" w:rsidRDefault="00E13F6C" w:rsidP="0037549F">
      <w:pPr>
        <w:ind w:firstLine="720"/>
        <w:rPr>
          <w:rFonts w:cstheme="minorHAnsi"/>
          <w:sz w:val="20"/>
          <w:szCs w:val="20"/>
        </w:rPr>
      </w:pPr>
    </w:p>
    <w:p w:rsidR="00E13F6C" w:rsidRDefault="00E13F6C" w:rsidP="0037549F">
      <w:pPr>
        <w:ind w:firstLine="720"/>
        <w:rPr>
          <w:rFonts w:cstheme="minorHAnsi"/>
          <w:sz w:val="20"/>
          <w:szCs w:val="20"/>
        </w:rPr>
      </w:pPr>
    </w:p>
    <w:p w:rsidR="00E13F6C" w:rsidRDefault="00E13F6C" w:rsidP="0037549F">
      <w:pPr>
        <w:ind w:firstLine="720"/>
        <w:rPr>
          <w:rFonts w:cstheme="minorHAnsi"/>
          <w:sz w:val="20"/>
          <w:szCs w:val="20"/>
        </w:rPr>
      </w:pPr>
    </w:p>
    <w:p w:rsidR="00E13F6C" w:rsidRDefault="00E13F6C" w:rsidP="0037549F">
      <w:pPr>
        <w:ind w:firstLine="720"/>
        <w:rPr>
          <w:rFonts w:cstheme="minorHAnsi"/>
          <w:sz w:val="20"/>
          <w:szCs w:val="20"/>
        </w:rPr>
      </w:pPr>
    </w:p>
    <w:p w:rsidR="00E13F6C" w:rsidRDefault="00E13F6C" w:rsidP="0037549F">
      <w:pPr>
        <w:ind w:firstLine="720"/>
        <w:rPr>
          <w:rFonts w:cstheme="minorHAnsi"/>
          <w:sz w:val="20"/>
          <w:szCs w:val="20"/>
        </w:rPr>
      </w:pPr>
    </w:p>
    <w:p w:rsidR="009F11E3" w:rsidRPr="0037549F" w:rsidRDefault="008E6B02" w:rsidP="0037549F">
      <w:pPr>
        <w:ind w:left="1440"/>
        <w:rPr>
          <w:rFonts w:cstheme="minorHAnsi"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 xml:space="preserve">      </w:t>
      </w:r>
      <w:r w:rsidR="00C65310" w:rsidRPr="009F11E3">
        <w:rPr>
          <w:rFonts w:cstheme="minorHAnsi"/>
          <w:b/>
          <w:i/>
          <w:sz w:val="20"/>
          <w:szCs w:val="20"/>
        </w:rPr>
        <w:t>Ο ΦΡΕΙΔΕΡΙΚΟΣ ΝΙΤΣΕ (</w:t>
      </w:r>
      <w:r w:rsidR="00C65310" w:rsidRPr="009F11E3">
        <w:rPr>
          <w:rFonts w:cstheme="minorHAnsi"/>
          <w:b/>
          <w:i/>
          <w:sz w:val="20"/>
          <w:szCs w:val="20"/>
          <w:lang w:val="en-US"/>
        </w:rPr>
        <w:t>Friedrich</w:t>
      </w:r>
      <w:r w:rsidR="00C65310" w:rsidRPr="009F11E3">
        <w:rPr>
          <w:rFonts w:cstheme="minorHAnsi"/>
          <w:b/>
          <w:i/>
          <w:sz w:val="20"/>
          <w:szCs w:val="20"/>
        </w:rPr>
        <w:t xml:space="preserve"> </w:t>
      </w:r>
      <w:r w:rsidR="00C65310" w:rsidRPr="009F11E3">
        <w:rPr>
          <w:rFonts w:cstheme="minorHAnsi"/>
          <w:b/>
          <w:i/>
          <w:sz w:val="20"/>
          <w:szCs w:val="20"/>
          <w:lang w:val="en-US"/>
        </w:rPr>
        <w:t>Wilhelm</w:t>
      </w:r>
      <w:r w:rsidR="00C65310" w:rsidRPr="009F11E3">
        <w:rPr>
          <w:rFonts w:cstheme="minorHAnsi"/>
          <w:b/>
          <w:i/>
          <w:sz w:val="20"/>
          <w:szCs w:val="20"/>
        </w:rPr>
        <w:t xml:space="preserve"> </w:t>
      </w:r>
      <w:r w:rsidR="00C65310" w:rsidRPr="009F11E3">
        <w:rPr>
          <w:rFonts w:cstheme="minorHAnsi"/>
          <w:b/>
          <w:i/>
          <w:sz w:val="20"/>
          <w:szCs w:val="20"/>
          <w:lang w:val="en-US"/>
        </w:rPr>
        <w:t>Nietzsche</w:t>
      </w:r>
      <w:r w:rsidR="00C65310" w:rsidRPr="009F11E3">
        <w:rPr>
          <w:rFonts w:cstheme="minorHAnsi"/>
          <w:b/>
          <w:i/>
          <w:sz w:val="20"/>
          <w:szCs w:val="20"/>
        </w:rPr>
        <w:t>, 1844-1900)</w:t>
      </w:r>
      <w:r w:rsidR="009F11E3" w:rsidRPr="009F11E3">
        <w:rPr>
          <w:rFonts w:cstheme="minorHAnsi"/>
          <w:b/>
          <w:i/>
          <w:sz w:val="20"/>
          <w:szCs w:val="20"/>
        </w:rPr>
        <w:t xml:space="preserve">, </w:t>
      </w:r>
    </w:p>
    <w:p w:rsidR="00A66035" w:rsidRDefault="0044267B" w:rsidP="00A66035">
      <w:pPr>
        <w:ind w:left="1440" w:firstLine="720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 xml:space="preserve">      </w:t>
      </w:r>
      <w:r w:rsidR="00A66035">
        <w:rPr>
          <w:rFonts w:cstheme="minorHAnsi"/>
          <w:b/>
          <w:i/>
          <w:sz w:val="20"/>
          <w:szCs w:val="20"/>
        </w:rPr>
        <w:t xml:space="preserve"> </w:t>
      </w:r>
      <w:r w:rsidR="001934FF">
        <w:rPr>
          <w:rFonts w:cstheme="minorHAnsi"/>
          <w:b/>
          <w:i/>
          <w:sz w:val="20"/>
          <w:szCs w:val="20"/>
        </w:rPr>
        <w:t xml:space="preserve">  </w:t>
      </w:r>
      <w:r w:rsidRPr="0044267B">
        <w:rPr>
          <w:rFonts w:cstheme="minorHAnsi"/>
          <w:b/>
          <w:i/>
          <w:sz w:val="20"/>
          <w:szCs w:val="20"/>
        </w:rPr>
        <w:t>Ο ΚΗΡΥΚΑΣ ΤΟΥ ΥΠΕΡΑΝΘΡΩΠΟΥ</w:t>
      </w:r>
      <w:r w:rsidR="00A66035">
        <w:rPr>
          <w:rFonts w:cstheme="minorHAnsi"/>
          <w:b/>
          <w:i/>
          <w:sz w:val="20"/>
          <w:szCs w:val="20"/>
        </w:rPr>
        <w:t>,</w:t>
      </w:r>
    </w:p>
    <w:p w:rsidR="00C65310" w:rsidRDefault="00A66035" w:rsidP="00A66035">
      <w:pPr>
        <w:ind w:left="1440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 xml:space="preserve">           </w:t>
      </w:r>
      <w:r w:rsidR="009F11E3" w:rsidRPr="009F11E3">
        <w:rPr>
          <w:rFonts w:cstheme="minorHAnsi"/>
          <w:b/>
          <w:i/>
          <w:sz w:val="20"/>
          <w:szCs w:val="20"/>
        </w:rPr>
        <w:t xml:space="preserve">ΜΗΔΕΝΙΣΤΗΣ Ή ΡΙΖΟΣΠΑΣΤΙΚΟΣ ΜΕΤΑΡΡΥΘΜΙΣΤΗΣ; </w:t>
      </w:r>
    </w:p>
    <w:p w:rsidR="00187A2C" w:rsidRDefault="00A03D4A" w:rsidP="00A66035">
      <w:pPr>
        <w:ind w:firstLine="720"/>
        <w:rPr>
          <w:rFonts w:cstheme="minorHAnsi"/>
          <w:sz w:val="20"/>
          <w:szCs w:val="20"/>
        </w:rPr>
      </w:pPr>
      <w:r w:rsidRPr="00A03D4A">
        <w:rPr>
          <w:rFonts w:cstheme="minorHAnsi"/>
          <w:sz w:val="20"/>
          <w:szCs w:val="20"/>
        </w:rPr>
        <w:t>“</w:t>
      </w:r>
      <w:r w:rsidR="003F24C1">
        <w:rPr>
          <w:rFonts w:cstheme="minorHAnsi"/>
          <w:sz w:val="20"/>
          <w:szCs w:val="20"/>
        </w:rPr>
        <w:t xml:space="preserve">Η ουσία των όντων είναι η βούληση για </w:t>
      </w:r>
      <w:r w:rsidR="003F24C1" w:rsidRPr="003F24C1">
        <w:rPr>
          <w:rFonts w:cstheme="minorHAnsi"/>
          <w:b/>
          <w:i/>
          <w:sz w:val="20"/>
          <w:szCs w:val="20"/>
        </w:rPr>
        <w:t>δύναμη, επικράτηση και κυριαρχία,</w:t>
      </w:r>
      <w:r w:rsidR="003F24C1">
        <w:rPr>
          <w:rFonts w:cstheme="minorHAnsi"/>
          <w:sz w:val="20"/>
          <w:szCs w:val="20"/>
        </w:rPr>
        <w:t xml:space="preserve"> η οποία  ταυτοχρόνως είναι μία</w:t>
      </w:r>
      <w:r w:rsidR="003F24C1" w:rsidRPr="00420C20">
        <w:rPr>
          <w:rFonts w:cstheme="minorHAnsi"/>
          <w:sz w:val="20"/>
          <w:szCs w:val="20"/>
        </w:rPr>
        <w:t xml:space="preserve"> </w:t>
      </w:r>
      <w:r w:rsidR="003F24C1" w:rsidRPr="00420C20">
        <w:rPr>
          <w:rFonts w:cstheme="minorHAnsi"/>
          <w:b/>
          <w:i/>
          <w:sz w:val="20"/>
          <w:szCs w:val="20"/>
        </w:rPr>
        <w:t>δημιουργική</w:t>
      </w:r>
      <w:r w:rsidR="00420C20" w:rsidRPr="00420C20">
        <w:rPr>
          <w:rFonts w:cstheme="minorHAnsi"/>
          <w:b/>
          <w:i/>
          <w:sz w:val="20"/>
          <w:szCs w:val="20"/>
        </w:rPr>
        <w:t xml:space="preserve"> αρχή ή παρόρμηση</w:t>
      </w:r>
      <w:r w:rsidR="003F24C1" w:rsidRPr="003F24C1">
        <w:rPr>
          <w:rFonts w:cstheme="minorHAnsi"/>
          <w:b/>
          <w:i/>
          <w:sz w:val="20"/>
          <w:szCs w:val="20"/>
        </w:rPr>
        <w:t xml:space="preserve"> </w:t>
      </w:r>
      <w:r w:rsidR="003F24C1">
        <w:rPr>
          <w:rFonts w:cstheme="minorHAnsi"/>
          <w:sz w:val="20"/>
          <w:szCs w:val="20"/>
        </w:rPr>
        <w:t xml:space="preserve">που επαγγέλλεται την ανακαίνιση του κόσμου, την ανανέωσή του, εφόσον βέβαια καταρρίψουμε την </w:t>
      </w:r>
      <w:r w:rsidR="0044267B">
        <w:rPr>
          <w:rFonts w:cstheme="minorHAnsi"/>
          <w:sz w:val="20"/>
          <w:szCs w:val="20"/>
        </w:rPr>
        <w:t xml:space="preserve">πανάρχαια προκατάληψη ότι δήθεν η πραγματικότητα είναι αντικειμενική και κατά ταύτα δεν αλλάζει. Αντιθέτως, η πραγματικότητα είναι προϊόν δικών μας προθέσεων και επιλογών και κατά ταύτα μπορούμε να την αλλάξουμε όπως εμείς θέλουμε. </w:t>
      </w:r>
    </w:p>
    <w:p w:rsidR="00187A2C" w:rsidRDefault="0044267B" w:rsidP="00A66035">
      <w:pPr>
        <w:ind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Απαραίτητη όμως προϋπόθεση είναι η </w:t>
      </w:r>
      <w:proofErr w:type="spellStart"/>
      <w:r w:rsidRPr="009B4A51">
        <w:rPr>
          <w:rFonts w:cstheme="minorHAnsi"/>
          <w:b/>
          <w:i/>
          <w:sz w:val="20"/>
          <w:szCs w:val="20"/>
        </w:rPr>
        <w:t>μεταξίωση</w:t>
      </w:r>
      <w:proofErr w:type="spellEnd"/>
      <w:r w:rsidR="009B4A51">
        <w:rPr>
          <w:rFonts w:cstheme="minorHAnsi"/>
          <w:sz w:val="20"/>
          <w:szCs w:val="20"/>
        </w:rPr>
        <w:t xml:space="preserve"> του ηθικού τρόπου διαβίωσής μας, δηλαδή η αντικατάσταση των παλαιών ηθικών αξιών </w:t>
      </w:r>
      <w:r w:rsidR="00F56835">
        <w:rPr>
          <w:rFonts w:cstheme="minorHAnsi"/>
          <w:sz w:val="20"/>
          <w:szCs w:val="20"/>
        </w:rPr>
        <w:t xml:space="preserve">μας </w:t>
      </w:r>
      <w:r w:rsidR="009B4A51">
        <w:rPr>
          <w:rFonts w:cstheme="minorHAnsi"/>
          <w:sz w:val="20"/>
          <w:szCs w:val="20"/>
        </w:rPr>
        <w:t>με νέες.</w:t>
      </w:r>
      <w:r w:rsidR="00187A2C">
        <w:rPr>
          <w:rFonts w:cstheme="minorHAnsi"/>
          <w:sz w:val="20"/>
          <w:szCs w:val="20"/>
        </w:rPr>
        <w:t xml:space="preserve"> Διαχρονικά δύο τύποι ηθικής διαβίωσης διαμόρφωσαν την ηθική ζωή των ανθρώπων</w:t>
      </w:r>
      <w:r w:rsidR="00187A2C" w:rsidRPr="00187A2C">
        <w:rPr>
          <w:rFonts w:cstheme="minorHAnsi"/>
          <w:sz w:val="20"/>
          <w:szCs w:val="20"/>
        </w:rPr>
        <w:t>:</w:t>
      </w:r>
      <w:r w:rsidR="00187A2C">
        <w:rPr>
          <w:rFonts w:cstheme="minorHAnsi"/>
          <w:sz w:val="20"/>
          <w:szCs w:val="20"/>
        </w:rPr>
        <w:t xml:space="preserve"> </w:t>
      </w:r>
      <w:r w:rsidR="00187A2C" w:rsidRPr="003D2549">
        <w:rPr>
          <w:rFonts w:cstheme="minorHAnsi"/>
          <w:b/>
          <w:i/>
          <w:sz w:val="20"/>
          <w:szCs w:val="20"/>
        </w:rPr>
        <w:t>η ηθική του δούλου και η ηθική του κυρίου.</w:t>
      </w:r>
    </w:p>
    <w:p w:rsidR="009F11E3" w:rsidRDefault="00187A2C" w:rsidP="009C767F">
      <w:pPr>
        <w:ind w:firstLine="720"/>
        <w:rPr>
          <w:rFonts w:cstheme="minorHAnsi"/>
          <w:b/>
          <w:i/>
          <w:sz w:val="20"/>
          <w:szCs w:val="20"/>
        </w:rPr>
      </w:pPr>
      <w:r>
        <w:rPr>
          <w:rFonts w:cstheme="minorHAnsi"/>
          <w:sz w:val="20"/>
          <w:szCs w:val="20"/>
        </w:rPr>
        <w:t>Παρά ταύτα ούτε ο ένας ούτε ο άλλος δεν μπορούν πλέον</w:t>
      </w:r>
      <w:r w:rsidR="003D254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να εμπνεύσουν τον άνθρωπο. Αυτός </w:t>
      </w:r>
      <w:r w:rsidR="003D2549">
        <w:rPr>
          <w:rFonts w:cstheme="minorHAnsi"/>
          <w:sz w:val="20"/>
          <w:szCs w:val="20"/>
        </w:rPr>
        <w:t xml:space="preserve">χρειάζεται ένα νέο ηθικό πρότυπο που δεν μπορεί να είναι άλλο από τον </w:t>
      </w:r>
      <w:r w:rsidR="003D2549" w:rsidRPr="00B4378B">
        <w:rPr>
          <w:rFonts w:cstheme="minorHAnsi"/>
          <w:b/>
          <w:i/>
          <w:sz w:val="20"/>
          <w:szCs w:val="20"/>
          <w:u w:val="single"/>
        </w:rPr>
        <w:t>υπεράνθρωπο</w:t>
      </w:r>
      <w:r w:rsidR="009C767F" w:rsidRPr="00B4378B">
        <w:rPr>
          <w:rFonts w:cstheme="minorHAnsi"/>
          <w:b/>
          <w:i/>
          <w:sz w:val="20"/>
          <w:szCs w:val="20"/>
          <w:u w:val="single"/>
        </w:rPr>
        <w:t xml:space="preserve"> </w:t>
      </w:r>
      <w:r w:rsidR="009C767F">
        <w:rPr>
          <w:rFonts w:cstheme="minorHAnsi"/>
          <w:sz w:val="20"/>
          <w:szCs w:val="20"/>
        </w:rPr>
        <w:t xml:space="preserve">που σημαίνει γενικά την προοπτική, το όραμα της </w:t>
      </w:r>
      <w:r w:rsidR="009C767F" w:rsidRPr="00D91A10">
        <w:rPr>
          <w:rFonts w:cstheme="minorHAnsi"/>
          <w:i/>
          <w:sz w:val="20"/>
          <w:szCs w:val="20"/>
        </w:rPr>
        <w:t>υπέρβασης</w:t>
      </w:r>
      <w:r w:rsidR="009C767F">
        <w:rPr>
          <w:rFonts w:cstheme="minorHAnsi"/>
          <w:sz w:val="20"/>
          <w:szCs w:val="20"/>
        </w:rPr>
        <w:t xml:space="preserve"> του σημερινού, συμβατικού μέσου ανθρώπου.</w:t>
      </w:r>
      <w:r w:rsidRPr="009C767F">
        <w:rPr>
          <w:rFonts w:cstheme="minorHAnsi"/>
          <w:b/>
          <w:i/>
          <w:sz w:val="20"/>
          <w:szCs w:val="20"/>
        </w:rPr>
        <w:t xml:space="preserve"> </w:t>
      </w:r>
    </w:p>
    <w:p w:rsidR="00B4378B" w:rsidRDefault="0000340C" w:rsidP="009C767F">
      <w:pPr>
        <w:ind w:firstLine="720"/>
        <w:rPr>
          <w:rFonts w:cstheme="minorHAnsi"/>
          <w:sz w:val="20"/>
          <w:szCs w:val="20"/>
        </w:rPr>
      </w:pPr>
      <w:r w:rsidRPr="0000340C">
        <w:rPr>
          <w:rFonts w:cstheme="minorHAnsi"/>
          <w:i/>
          <w:sz w:val="20"/>
          <w:szCs w:val="20"/>
        </w:rPr>
        <w:t>«</w:t>
      </w:r>
      <w:r w:rsidR="00B4378B" w:rsidRPr="0000340C">
        <w:rPr>
          <w:rFonts w:cstheme="minorHAnsi"/>
          <w:i/>
          <w:sz w:val="20"/>
          <w:szCs w:val="20"/>
        </w:rPr>
        <w:t>Ο άνθρωπος είναι ένα σχοινί</w:t>
      </w:r>
      <w:r w:rsidRPr="0000340C">
        <w:rPr>
          <w:rFonts w:cstheme="minorHAnsi"/>
          <w:i/>
          <w:sz w:val="20"/>
          <w:szCs w:val="20"/>
        </w:rPr>
        <w:t>,</w:t>
      </w:r>
      <w:r w:rsidR="00B4378B" w:rsidRPr="0000340C">
        <w:rPr>
          <w:rFonts w:cstheme="minorHAnsi"/>
          <w:i/>
          <w:sz w:val="20"/>
          <w:szCs w:val="20"/>
        </w:rPr>
        <w:t xml:space="preserve"> τεντωμένο ανάμεσα στο ζώο και </w:t>
      </w:r>
      <w:r w:rsidRPr="0000340C">
        <w:rPr>
          <w:rFonts w:cstheme="minorHAnsi"/>
          <w:i/>
          <w:sz w:val="20"/>
          <w:szCs w:val="20"/>
        </w:rPr>
        <w:t>σ</w:t>
      </w:r>
      <w:r w:rsidR="00B4378B" w:rsidRPr="0000340C">
        <w:rPr>
          <w:rFonts w:cstheme="minorHAnsi"/>
          <w:i/>
          <w:sz w:val="20"/>
          <w:szCs w:val="20"/>
        </w:rPr>
        <w:t>τον</w:t>
      </w:r>
      <w:r w:rsidRPr="0000340C">
        <w:rPr>
          <w:rFonts w:cstheme="minorHAnsi"/>
          <w:i/>
          <w:sz w:val="20"/>
          <w:szCs w:val="20"/>
        </w:rPr>
        <w:t xml:space="preserve"> υπεράνθρωπο― ένα</w:t>
      </w:r>
      <w:r>
        <w:rPr>
          <w:rFonts w:cstheme="minorHAnsi"/>
          <w:sz w:val="20"/>
          <w:szCs w:val="20"/>
        </w:rPr>
        <w:t xml:space="preserve"> </w:t>
      </w:r>
      <w:r w:rsidRPr="0000340C">
        <w:rPr>
          <w:rFonts w:cstheme="minorHAnsi"/>
          <w:i/>
          <w:sz w:val="20"/>
          <w:szCs w:val="20"/>
        </w:rPr>
        <w:t>σχοινί πάνω από μία άβυσσο»,</w:t>
      </w:r>
      <w:r>
        <w:rPr>
          <w:rFonts w:cstheme="minorHAnsi"/>
          <w:sz w:val="20"/>
          <w:szCs w:val="20"/>
        </w:rPr>
        <w:t xml:space="preserve"> επομένως, ο άνθρωπος είναι κάτι που πρέπει να ξεπεραστεί.</w:t>
      </w:r>
      <w:r w:rsidR="00A03D4A" w:rsidRPr="00A03D4A">
        <w:rPr>
          <w:rFonts w:cstheme="minorHAnsi"/>
          <w:sz w:val="20"/>
          <w:szCs w:val="20"/>
        </w:rPr>
        <w:t>”</w:t>
      </w:r>
    </w:p>
    <w:p w:rsidR="00763750" w:rsidRDefault="00763750" w:rsidP="009C767F">
      <w:pPr>
        <w:ind w:firstLine="720"/>
        <w:rPr>
          <w:rFonts w:cstheme="minorHAnsi"/>
          <w:sz w:val="20"/>
          <w:szCs w:val="20"/>
        </w:rPr>
      </w:pPr>
    </w:p>
    <w:p w:rsidR="00763750" w:rsidRPr="00A03D4A" w:rsidRDefault="00763750" w:rsidP="009C767F">
      <w:pPr>
        <w:ind w:firstLine="720"/>
        <w:rPr>
          <w:rFonts w:cstheme="minorHAnsi"/>
          <w:sz w:val="20"/>
          <w:szCs w:val="20"/>
        </w:rPr>
      </w:pPr>
    </w:p>
    <w:p w:rsidR="0037549F" w:rsidRPr="00177EED" w:rsidRDefault="0037549F" w:rsidP="0037549F">
      <w:pPr>
        <w:ind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Με αφορμή και με βάση την παρατιθέμενη συνοπτική εισήγηση να συντάξετε </w:t>
      </w:r>
      <w:r w:rsidRPr="00763750">
        <w:rPr>
          <w:rFonts w:cstheme="minorHAnsi"/>
          <w:b/>
          <w:i/>
          <w:sz w:val="20"/>
          <w:szCs w:val="20"/>
        </w:rPr>
        <w:t>μία απλή πραγματεία</w:t>
      </w:r>
      <w:r>
        <w:rPr>
          <w:rFonts w:cstheme="minorHAnsi"/>
          <w:sz w:val="20"/>
          <w:szCs w:val="20"/>
        </w:rPr>
        <w:t xml:space="preserve"> 500 περίπου λέξεων για τον </w:t>
      </w:r>
      <w:r w:rsidRPr="0037549F">
        <w:rPr>
          <w:rFonts w:cstheme="minorHAnsi"/>
          <w:i/>
          <w:sz w:val="20"/>
          <w:szCs w:val="20"/>
        </w:rPr>
        <w:t>Φρειδερίκο Νίτσε &amp; τη φιλοσοφία του</w:t>
      </w:r>
      <w:r>
        <w:rPr>
          <w:rFonts w:cstheme="minorHAnsi"/>
          <w:sz w:val="20"/>
          <w:szCs w:val="20"/>
        </w:rPr>
        <w:t xml:space="preserve"> πάνω στα επιμέρους θέματα που παρουσιάστηκαν προηγουμένως και, ειδικότερα, </w:t>
      </w:r>
      <w:r w:rsidR="00420C20">
        <w:rPr>
          <w:rFonts w:cstheme="minorHAnsi"/>
          <w:sz w:val="20"/>
          <w:szCs w:val="20"/>
        </w:rPr>
        <w:t xml:space="preserve">στη βούληση για </w:t>
      </w:r>
      <w:r w:rsidR="00420C20" w:rsidRPr="004D580F">
        <w:rPr>
          <w:rFonts w:cstheme="minorHAnsi"/>
          <w:i/>
          <w:sz w:val="20"/>
          <w:szCs w:val="20"/>
        </w:rPr>
        <w:t>δύναμη, επικράτηση</w:t>
      </w:r>
      <w:r w:rsidR="00177EED">
        <w:rPr>
          <w:rFonts w:cstheme="minorHAnsi"/>
          <w:b/>
          <w:i/>
          <w:sz w:val="20"/>
          <w:szCs w:val="20"/>
        </w:rPr>
        <w:t xml:space="preserve"> </w:t>
      </w:r>
      <w:r w:rsidR="00177EED" w:rsidRPr="00177EED">
        <w:rPr>
          <w:rFonts w:cstheme="minorHAnsi"/>
          <w:i/>
          <w:sz w:val="20"/>
          <w:szCs w:val="20"/>
        </w:rPr>
        <w:t xml:space="preserve">και κυριαρχία </w:t>
      </w:r>
      <w:r w:rsidR="00177EED" w:rsidRPr="004D580F">
        <w:rPr>
          <w:rFonts w:cstheme="minorHAnsi"/>
          <w:sz w:val="20"/>
          <w:szCs w:val="20"/>
        </w:rPr>
        <w:t>ως δημιουργική αρχή ή παρόρμηση</w:t>
      </w:r>
      <w:r w:rsidR="00177EED">
        <w:rPr>
          <w:rFonts w:cstheme="minorHAnsi"/>
          <w:i/>
          <w:sz w:val="20"/>
          <w:szCs w:val="20"/>
        </w:rPr>
        <w:t xml:space="preserve"> </w:t>
      </w:r>
      <w:r w:rsidR="00177EED" w:rsidRPr="00177EED">
        <w:rPr>
          <w:rFonts w:cstheme="minorHAnsi"/>
          <w:sz w:val="20"/>
          <w:szCs w:val="20"/>
        </w:rPr>
        <w:t>ανανέωσης του κόσμου</w:t>
      </w:r>
      <w:r w:rsidR="00177EED">
        <w:rPr>
          <w:rFonts w:cstheme="minorHAnsi"/>
          <w:sz w:val="20"/>
          <w:szCs w:val="20"/>
        </w:rPr>
        <w:t>,</w:t>
      </w:r>
      <w:r w:rsidR="00177EED" w:rsidRPr="00177EED">
        <w:rPr>
          <w:rFonts w:cstheme="minorHAnsi"/>
          <w:sz w:val="20"/>
          <w:szCs w:val="20"/>
        </w:rPr>
        <w:t xml:space="preserve"> </w:t>
      </w:r>
      <w:r w:rsidR="00177EED">
        <w:rPr>
          <w:rFonts w:cstheme="minorHAnsi"/>
          <w:sz w:val="20"/>
          <w:szCs w:val="20"/>
        </w:rPr>
        <w:t xml:space="preserve">τη </w:t>
      </w:r>
      <w:proofErr w:type="spellStart"/>
      <w:r w:rsidR="00177EED" w:rsidRPr="00177EED">
        <w:rPr>
          <w:rFonts w:cstheme="minorHAnsi"/>
          <w:i/>
          <w:sz w:val="20"/>
          <w:szCs w:val="20"/>
        </w:rPr>
        <w:t>μεταξίωση</w:t>
      </w:r>
      <w:proofErr w:type="spellEnd"/>
      <w:r w:rsidR="00177EED">
        <w:rPr>
          <w:rFonts w:cstheme="minorHAnsi"/>
          <w:sz w:val="20"/>
          <w:szCs w:val="20"/>
        </w:rPr>
        <w:t xml:space="preserve"> του ηθικού </w:t>
      </w:r>
      <w:r w:rsidR="00177EED" w:rsidRPr="00177EED">
        <w:rPr>
          <w:rFonts w:cstheme="minorHAnsi"/>
          <w:sz w:val="20"/>
          <w:szCs w:val="20"/>
        </w:rPr>
        <w:t xml:space="preserve">βίου, </w:t>
      </w:r>
      <w:r w:rsidR="00177EED">
        <w:rPr>
          <w:rFonts w:cstheme="minorHAnsi"/>
          <w:sz w:val="20"/>
          <w:szCs w:val="20"/>
        </w:rPr>
        <w:t>τ</w:t>
      </w:r>
      <w:r w:rsidR="00177EED" w:rsidRPr="00177EED">
        <w:rPr>
          <w:rFonts w:cstheme="minorHAnsi"/>
          <w:sz w:val="20"/>
          <w:szCs w:val="20"/>
        </w:rPr>
        <w:t>ην ηθική του δούλου και την ηθική του κυρίου</w:t>
      </w:r>
      <w:r w:rsidR="00177EED">
        <w:rPr>
          <w:rFonts w:cstheme="minorHAnsi"/>
          <w:sz w:val="20"/>
          <w:szCs w:val="20"/>
        </w:rPr>
        <w:t xml:space="preserve"> και την έννοια του </w:t>
      </w:r>
      <w:proofErr w:type="spellStart"/>
      <w:r w:rsidR="00177EED">
        <w:rPr>
          <w:rFonts w:cstheme="minorHAnsi"/>
          <w:sz w:val="20"/>
          <w:szCs w:val="20"/>
        </w:rPr>
        <w:t>υπερανθρώπου</w:t>
      </w:r>
      <w:proofErr w:type="spellEnd"/>
      <w:r w:rsidR="00177EED">
        <w:rPr>
          <w:rFonts w:cstheme="minorHAnsi"/>
          <w:sz w:val="20"/>
          <w:szCs w:val="20"/>
        </w:rPr>
        <w:t>, προς τον οποίο, κατά τη γνώμη του, κατατείνει</w:t>
      </w:r>
      <w:r w:rsidR="00384BB1">
        <w:rPr>
          <w:rFonts w:cstheme="minorHAnsi"/>
          <w:sz w:val="20"/>
          <w:szCs w:val="20"/>
        </w:rPr>
        <w:t xml:space="preserve"> ή</w:t>
      </w:r>
      <w:r w:rsidR="005F6898">
        <w:rPr>
          <w:rFonts w:cstheme="minorHAnsi"/>
          <w:sz w:val="20"/>
          <w:szCs w:val="20"/>
        </w:rPr>
        <w:t xml:space="preserve"> τουλάχιστον</w:t>
      </w:r>
      <w:r w:rsidR="00384BB1">
        <w:rPr>
          <w:rFonts w:cstheme="minorHAnsi"/>
          <w:sz w:val="20"/>
          <w:szCs w:val="20"/>
        </w:rPr>
        <w:t xml:space="preserve"> πρέπει</w:t>
      </w:r>
      <w:r w:rsidR="005F6898">
        <w:rPr>
          <w:rFonts w:cstheme="minorHAnsi"/>
          <w:sz w:val="20"/>
          <w:szCs w:val="20"/>
        </w:rPr>
        <w:t xml:space="preserve"> ο άνθρωπος</w:t>
      </w:r>
      <w:r w:rsidR="00384BB1">
        <w:rPr>
          <w:rFonts w:cstheme="minorHAnsi"/>
          <w:sz w:val="20"/>
          <w:szCs w:val="20"/>
        </w:rPr>
        <w:t xml:space="preserve"> να κατατείνει</w:t>
      </w:r>
      <w:r w:rsidR="00177EED">
        <w:rPr>
          <w:rFonts w:cstheme="minorHAnsi"/>
          <w:sz w:val="20"/>
          <w:szCs w:val="20"/>
        </w:rPr>
        <w:t xml:space="preserve">. </w:t>
      </w:r>
    </w:p>
    <w:p w:rsidR="0037549F" w:rsidRDefault="0037549F" w:rsidP="009C767F">
      <w:pPr>
        <w:ind w:firstLine="720"/>
        <w:rPr>
          <w:rFonts w:cstheme="minorHAnsi"/>
          <w:sz w:val="20"/>
          <w:szCs w:val="20"/>
        </w:rPr>
      </w:pPr>
    </w:p>
    <w:p w:rsidR="0037549F" w:rsidRDefault="0037549F" w:rsidP="009C767F">
      <w:pPr>
        <w:ind w:firstLine="720"/>
        <w:rPr>
          <w:rFonts w:cstheme="minorHAnsi"/>
          <w:sz w:val="20"/>
          <w:szCs w:val="20"/>
        </w:rPr>
      </w:pPr>
    </w:p>
    <w:p w:rsidR="0037549F" w:rsidRDefault="0037549F" w:rsidP="009C767F">
      <w:pPr>
        <w:ind w:firstLine="720"/>
        <w:rPr>
          <w:rFonts w:cstheme="minorHAnsi"/>
          <w:sz w:val="20"/>
          <w:szCs w:val="20"/>
        </w:rPr>
      </w:pPr>
    </w:p>
    <w:p w:rsidR="0037549F" w:rsidRDefault="0037549F" w:rsidP="009C767F">
      <w:pPr>
        <w:ind w:firstLine="720"/>
        <w:rPr>
          <w:rFonts w:cstheme="minorHAnsi"/>
          <w:sz w:val="20"/>
          <w:szCs w:val="20"/>
        </w:rPr>
      </w:pPr>
    </w:p>
    <w:p w:rsidR="0037549F" w:rsidRDefault="0037549F" w:rsidP="009C767F">
      <w:pPr>
        <w:ind w:firstLine="720"/>
        <w:rPr>
          <w:rFonts w:cstheme="minorHAnsi"/>
          <w:sz w:val="20"/>
          <w:szCs w:val="20"/>
        </w:rPr>
      </w:pPr>
    </w:p>
    <w:p w:rsidR="0037549F" w:rsidRDefault="0037549F" w:rsidP="009C767F">
      <w:pPr>
        <w:ind w:firstLine="720"/>
        <w:rPr>
          <w:rFonts w:cstheme="minorHAnsi"/>
          <w:sz w:val="20"/>
          <w:szCs w:val="20"/>
        </w:rPr>
      </w:pPr>
    </w:p>
    <w:p w:rsidR="0037549F" w:rsidRDefault="0037549F" w:rsidP="009C767F">
      <w:pPr>
        <w:ind w:firstLine="720"/>
        <w:rPr>
          <w:rFonts w:cstheme="minorHAnsi"/>
          <w:sz w:val="20"/>
          <w:szCs w:val="20"/>
        </w:rPr>
      </w:pPr>
    </w:p>
    <w:p w:rsidR="0037549F" w:rsidRDefault="0037549F" w:rsidP="009C767F">
      <w:pPr>
        <w:ind w:firstLine="720"/>
        <w:rPr>
          <w:rFonts w:cstheme="minorHAnsi"/>
          <w:sz w:val="20"/>
          <w:szCs w:val="20"/>
        </w:rPr>
      </w:pPr>
    </w:p>
    <w:p w:rsidR="0037549F" w:rsidRDefault="0037549F" w:rsidP="009C767F">
      <w:pPr>
        <w:ind w:firstLine="720"/>
        <w:rPr>
          <w:rFonts w:cstheme="minorHAnsi"/>
          <w:sz w:val="20"/>
          <w:szCs w:val="20"/>
        </w:rPr>
      </w:pPr>
    </w:p>
    <w:p w:rsidR="0037549F" w:rsidRDefault="0037549F" w:rsidP="009C767F">
      <w:pPr>
        <w:ind w:firstLine="720"/>
        <w:rPr>
          <w:rFonts w:cstheme="minorHAnsi"/>
          <w:sz w:val="20"/>
          <w:szCs w:val="20"/>
        </w:rPr>
      </w:pPr>
    </w:p>
    <w:p w:rsidR="0037549F" w:rsidRDefault="0037549F" w:rsidP="009C767F">
      <w:pPr>
        <w:ind w:firstLine="720"/>
        <w:rPr>
          <w:rFonts w:cstheme="minorHAnsi"/>
          <w:sz w:val="20"/>
          <w:szCs w:val="20"/>
        </w:rPr>
      </w:pPr>
    </w:p>
    <w:p w:rsidR="0037549F" w:rsidRDefault="0037549F" w:rsidP="009C767F">
      <w:pPr>
        <w:ind w:firstLine="720"/>
        <w:rPr>
          <w:rFonts w:cstheme="minorHAnsi"/>
          <w:sz w:val="20"/>
          <w:szCs w:val="20"/>
        </w:rPr>
      </w:pPr>
    </w:p>
    <w:p w:rsidR="0037549F" w:rsidRDefault="0037549F" w:rsidP="009C767F">
      <w:pPr>
        <w:ind w:firstLine="720"/>
        <w:rPr>
          <w:rFonts w:cstheme="minorHAnsi"/>
          <w:sz w:val="20"/>
          <w:szCs w:val="20"/>
        </w:rPr>
      </w:pPr>
    </w:p>
    <w:p w:rsidR="0037549F" w:rsidRDefault="0037549F" w:rsidP="009C767F">
      <w:pPr>
        <w:ind w:firstLine="720"/>
        <w:rPr>
          <w:rFonts w:cstheme="minorHAnsi"/>
          <w:sz w:val="20"/>
          <w:szCs w:val="20"/>
        </w:rPr>
      </w:pPr>
    </w:p>
    <w:p w:rsidR="0037549F" w:rsidRPr="00B4378B" w:rsidRDefault="0037549F" w:rsidP="009C767F">
      <w:pPr>
        <w:ind w:firstLine="720"/>
        <w:rPr>
          <w:rFonts w:cstheme="minorHAnsi"/>
          <w:sz w:val="20"/>
          <w:szCs w:val="20"/>
        </w:rPr>
      </w:pPr>
    </w:p>
    <w:p w:rsidR="00AC5D9D" w:rsidRPr="00174F3E" w:rsidRDefault="00174F3E" w:rsidP="00654DAD">
      <w:pPr>
        <w:ind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Ο ΖΑΝ-ΠΩΛ ΣΑΡΤΡ (</w:t>
      </w:r>
      <w:r>
        <w:rPr>
          <w:rFonts w:cstheme="minorHAnsi"/>
          <w:sz w:val="20"/>
          <w:szCs w:val="20"/>
          <w:lang w:val="en-US"/>
        </w:rPr>
        <w:t>Jean</w:t>
      </w:r>
      <w:r w:rsidRPr="00174F3E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  <w:lang w:val="en-US"/>
        </w:rPr>
        <w:t>Paul</w:t>
      </w:r>
      <w:r w:rsidRPr="00174F3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lang w:val="en-US"/>
        </w:rPr>
        <w:t>Sartre</w:t>
      </w:r>
      <w:r w:rsidRPr="00174F3E">
        <w:rPr>
          <w:rFonts w:cstheme="minorHAnsi"/>
          <w:sz w:val="20"/>
          <w:szCs w:val="20"/>
        </w:rPr>
        <w:t>, 1905-1980</w:t>
      </w:r>
      <w:r>
        <w:rPr>
          <w:rFonts w:cstheme="minorHAnsi"/>
          <w:sz w:val="20"/>
          <w:szCs w:val="20"/>
        </w:rPr>
        <w:t>)</w:t>
      </w:r>
      <w:r w:rsidRPr="00174F3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ΚΑΙ Ο ΥΠΑΡΞΙΣΜΟΣ</w:t>
      </w:r>
    </w:p>
    <w:p w:rsidR="00F17A6D" w:rsidRPr="00F17A6D" w:rsidRDefault="00F17A6D" w:rsidP="003A5B5B"/>
    <w:p w:rsidR="00F17A6D" w:rsidRPr="00F17A6D" w:rsidRDefault="00F17A6D" w:rsidP="003A5B5B"/>
    <w:p w:rsidR="00F17A6D" w:rsidRPr="00F17A6D" w:rsidRDefault="00F17A6D" w:rsidP="003A5B5B"/>
    <w:p w:rsidR="00F17A6D" w:rsidRPr="00F17A6D" w:rsidRDefault="00F17A6D" w:rsidP="003A5B5B"/>
    <w:p w:rsidR="00F17A6D" w:rsidRPr="00F17A6D" w:rsidRDefault="00F17A6D" w:rsidP="003A5B5B"/>
    <w:p w:rsidR="00F17A6D" w:rsidRPr="00F17A6D" w:rsidRDefault="00F17A6D" w:rsidP="003A5B5B"/>
    <w:p w:rsidR="00F17A6D" w:rsidRPr="00F17A6D" w:rsidRDefault="00F17A6D" w:rsidP="003A5B5B"/>
    <w:sectPr w:rsidR="00F17A6D" w:rsidRPr="00F17A6D" w:rsidSect="007B23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oNotDisplayPageBoundaries/>
  <w:proofState w:spelling="clean" w:grammar="clean"/>
  <w:defaultTabStop w:val="720"/>
  <w:characterSpacingControl w:val="doNotCompress"/>
  <w:compat/>
  <w:rsids>
    <w:rsidRoot w:val="003A5B5B"/>
    <w:rsid w:val="0000340C"/>
    <w:rsid w:val="000B0E80"/>
    <w:rsid w:val="000E1706"/>
    <w:rsid w:val="00105F5D"/>
    <w:rsid w:val="00174F3E"/>
    <w:rsid w:val="00177EED"/>
    <w:rsid w:val="00184A16"/>
    <w:rsid w:val="00187A2C"/>
    <w:rsid w:val="001934FF"/>
    <w:rsid w:val="001E3755"/>
    <w:rsid w:val="003435D5"/>
    <w:rsid w:val="0037549F"/>
    <w:rsid w:val="00384BB1"/>
    <w:rsid w:val="003A5B5B"/>
    <w:rsid w:val="003D0CD8"/>
    <w:rsid w:val="003D2549"/>
    <w:rsid w:val="003F24C1"/>
    <w:rsid w:val="00420C20"/>
    <w:rsid w:val="0044267B"/>
    <w:rsid w:val="004D580F"/>
    <w:rsid w:val="00517C7C"/>
    <w:rsid w:val="005D7F3B"/>
    <w:rsid w:val="005F6898"/>
    <w:rsid w:val="00654DAD"/>
    <w:rsid w:val="00663A82"/>
    <w:rsid w:val="00763750"/>
    <w:rsid w:val="007B2361"/>
    <w:rsid w:val="008566B0"/>
    <w:rsid w:val="00861FD5"/>
    <w:rsid w:val="008953C6"/>
    <w:rsid w:val="008E6B02"/>
    <w:rsid w:val="009B4A51"/>
    <w:rsid w:val="009C767F"/>
    <w:rsid w:val="009F11E3"/>
    <w:rsid w:val="00A03D4A"/>
    <w:rsid w:val="00A54A7E"/>
    <w:rsid w:val="00A605DD"/>
    <w:rsid w:val="00A66035"/>
    <w:rsid w:val="00AC57A1"/>
    <w:rsid w:val="00AC5D9D"/>
    <w:rsid w:val="00B4378B"/>
    <w:rsid w:val="00C65310"/>
    <w:rsid w:val="00CE69A0"/>
    <w:rsid w:val="00D91A10"/>
    <w:rsid w:val="00DD4F06"/>
    <w:rsid w:val="00DE4BEF"/>
    <w:rsid w:val="00E13F6C"/>
    <w:rsid w:val="00EF50B4"/>
    <w:rsid w:val="00F17A6D"/>
    <w:rsid w:val="00F56835"/>
    <w:rsid w:val="00F7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575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ΧΡΗΣΤΟΣ</dc:creator>
  <cp:lastModifiedBy>ΧΡΗΣΤΟΣ</cp:lastModifiedBy>
  <cp:revision>50</cp:revision>
  <dcterms:created xsi:type="dcterms:W3CDTF">2022-04-09T11:40:00Z</dcterms:created>
  <dcterms:modified xsi:type="dcterms:W3CDTF">2022-04-10T17:48:00Z</dcterms:modified>
</cp:coreProperties>
</file>