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7E" w:rsidRPr="006E1412" w:rsidRDefault="00C24E91" w:rsidP="00DF779E">
      <w:pPr>
        <w:spacing w:after="100"/>
        <w:rPr>
          <w:rFonts w:ascii="Autokratorika" w:hAnsi="Autokratorika"/>
          <w:b/>
          <w:sz w:val="40"/>
          <w:szCs w:val="40"/>
        </w:rPr>
      </w:pPr>
      <w:r>
        <w:rPr>
          <w:rFonts w:ascii="Autokratorika" w:hAnsi="Autokratorika"/>
          <w:b/>
          <w:noProof/>
          <w:sz w:val="40"/>
          <w:szCs w:val="40"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margin-left:397.8pt;margin-top:-1.35pt;width:129pt;height:120pt;z-index:251666432" adj="12240,30330">
            <v:textbox style="mso-next-textbox:#_x0000_s1026" inset="0,0,0,0">
              <w:txbxContent>
                <w:p w:rsidR="00086244" w:rsidRPr="00271963" w:rsidRDefault="00C24E91" w:rsidP="00086244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Οι Πελοποννήσιοι αποπλέουν μέσω Λευκάδας</w:t>
                  </w:r>
                </w:p>
              </w:txbxContent>
            </v:textbox>
          </v:shape>
        </w:pict>
      </w:r>
      <w:r w:rsidR="006C16FE">
        <w:rPr>
          <w:rFonts w:ascii="Autokratorika" w:hAnsi="Autokratorika"/>
          <w:b/>
          <w:sz w:val="40"/>
          <w:szCs w:val="40"/>
        </w:rPr>
        <w:t xml:space="preserve"> </w:t>
      </w:r>
      <w:r w:rsidR="00D14EA9">
        <w:rPr>
          <w:rFonts w:ascii="Autokratorika" w:hAnsi="Autokratorika"/>
          <w:b/>
          <w:sz w:val="40"/>
          <w:szCs w:val="40"/>
        </w:rPr>
        <w:t xml:space="preserve">  </w:t>
      </w:r>
      <w:r w:rsidR="00A517F8">
        <w:rPr>
          <w:rFonts w:ascii="Autokratorika" w:hAnsi="Autokratorika"/>
          <w:b/>
          <w:sz w:val="40"/>
          <w:szCs w:val="40"/>
        </w:rPr>
        <w:t>Θουκυδίδου Ἱστορία</w:t>
      </w:r>
      <w:r w:rsidR="00F30897" w:rsidRPr="00FC72A9">
        <w:rPr>
          <w:rFonts w:ascii="Autokratorika" w:hAnsi="Autokratorika"/>
          <w:b/>
          <w:sz w:val="40"/>
          <w:szCs w:val="40"/>
        </w:rPr>
        <w:t xml:space="preserve">: </w:t>
      </w:r>
      <w:r w:rsidR="00D14EA9">
        <w:rPr>
          <w:rFonts w:ascii="Autokratorika" w:hAnsi="Autokratorika"/>
          <w:b/>
          <w:sz w:val="40"/>
          <w:szCs w:val="40"/>
        </w:rPr>
        <w:t xml:space="preserve"> </w:t>
      </w:r>
      <w:r w:rsidR="00C44399">
        <w:rPr>
          <w:rFonts w:ascii="Autokratorika" w:hAnsi="Autokratorika"/>
          <w:b/>
          <w:sz w:val="40"/>
          <w:szCs w:val="40"/>
        </w:rPr>
        <w:t>Β</w:t>
      </w:r>
      <w:r w:rsidR="008E162D">
        <w:rPr>
          <w:rFonts w:ascii="Autokratorika" w:hAnsi="Autokratorika"/>
          <w:b/>
          <w:sz w:val="40"/>
          <w:szCs w:val="40"/>
        </w:rPr>
        <w:t>ιβλ</w:t>
      </w:r>
      <w:r w:rsidR="00C44399">
        <w:rPr>
          <w:rFonts w:ascii="Autokratorika" w:hAnsi="Autokratorika"/>
          <w:b/>
          <w:sz w:val="40"/>
          <w:szCs w:val="40"/>
        </w:rPr>
        <w:t>ίο</w:t>
      </w:r>
      <w:r w:rsidR="008E162D">
        <w:rPr>
          <w:rFonts w:ascii="Autokratorika" w:hAnsi="Autokratorika"/>
          <w:b/>
          <w:sz w:val="40"/>
          <w:szCs w:val="40"/>
        </w:rPr>
        <w:t xml:space="preserve"> </w:t>
      </w:r>
      <w:r w:rsidR="00A517F8">
        <w:rPr>
          <w:rFonts w:ascii="Autokratorika" w:hAnsi="Autokratorika"/>
          <w:b/>
          <w:sz w:val="40"/>
          <w:szCs w:val="40"/>
        </w:rPr>
        <w:t>3</w:t>
      </w:r>
      <w:r w:rsidR="008E162D">
        <w:rPr>
          <w:rFonts w:ascii="Autokratorika" w:hAnsi="Autokratorika"/>
          <w:b/>
          <w:sz w:val="40"/>
          <w:szCs w:val="40"/>
        </w:rPr>
        <w:t xml:space="preserve">, </w:t>
      </w:r>
      <w:r w:rsidR="00D14EA9">
        <w:rPr>
          <w:rFonts w:ascii="Autokratorika" w:hAnsi="Autokratorika"/>
          <w:b/>
          <w:sz w:val="40"/>
          <w:szCs w:val="40"/>
        </w:rPr>
        <w:t xml:space="preserve"> </w:t>
      </w:r>
      <w:r w:rsidR="00F30897" w:rsidRPr="00FC72A9">
        <w:rPr>
          <w:rFonts w:ascii="Autokratorika" w:hAnsi="Autokratorika"/>
          <w:b/>
          <w:sz w:val="40"/>
          <w:szCs w:val="40"/>
        </w:rPr>
        <w:t>κεφ</w:t>
      </w:r>
      <w:r w:rsidR="00C44399">
        <w:rPr>
          <w:rFonts w:ascii="Autokratorika" w:hAnsi="Autokratorika"/>
          <w:b/>
          <w:sz w:val="40"/>
          <w:szCs w:val="40"/>
        </w:rPr>
        <w:t>άλαιο</w:t>
      </w:r>
      <w:r w:rsidR="00C872BC" w:rsidRPr="00FC72A9">
        <w:rPr>
          <w:rFonts w:ascii="Autokratorika" w:hAnsi="Autokratorika"/>
          <w:b/>
          <w:sz w:val="40"/>
          <w:szCs w:val="40"/>
        </w:rPr>
        <w:t xml:space="preserve"> </w:t>
      </w:r>
      <w:r w:rsidR="001571EF">
        <w:rPr>
          <w:rFonts w:ascii="Autokratorika" w:hAnsi="Autokratorika"/>
          <w:b/>
          <w:sz w:val="40"/>
          <w:szCs w:val="40"/>
        </w:rPr>
        <w:t>81</w:t>
      </w:r>
      <w:r>
        <w:rPr>
          <w:rFonts w:ascii="Autokratorika" w:hAnsi="Autokratorika"/>
          <w:b/>
          <w:sz w:val="40"/>
          <w:szCs w:val="40"/>
        </w:rPr>
        <w:t xml:space="preserve"> (1-3)</w:t>
      </w:r>
    </w:p>
    <w:tbl>
      <w:tblPr>
        <w:tblStyle w:val="a3"/>
        <w:tblW w:w="10207" w:type="dxa"/>
        <w:tblInd w:w="-34" w:type="dxa"/>
        <w:tblLook w:val="04A0"/>
      </w:tblPr>
      <w:tblGrid>
        <w:gridCol w:w="4111"/>
        <w:gridCol w:w="6096"/>
      </w:tblGrid>
      <w:tr w:rsidR="003D0CC2" w:rsidRPr="001E4619" w:rsidTr="003B16D7">
        <w:trPr>
          <w:trHeight w:val="10932"/>
        </w:trPr>
        <w:tc>
          <w:tcPr>
            <w:tcW w:w="4111" w:type="dxa"/>
          </w:tcPr>
          <w:p w:rsidR="00C24E91" w:rsidRDefault="00C24E91" w:rsidP="009D3E0A">
            <w:pPr>
              <w:spacing w:before="100" w:after="8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[1]</w:t>
            </w:r>
            <w:r w:rsidR="001571EF" w:rsidRPr="001571EF">
              <w:rPr>
                <w:rFonts w:cstheme="minorHAnsi"/>
                <w:color w:val="000000"/>
              </w:rPr>
              <w:t xml:space="preserve">Οἱ μὲν οὖν Πελοποννήσιοι </w:t>
            </w:r>
          </w:p>
          <w:p w:rsidR="00C24E91" w:rsidRDefault="001571EF" w:rsidP="009D3E0A">
            <w:pPr>
              <w:spacing w:after="80"/>
              <w:jc w:val="both"/>
              <w:rPr>
                <w:rFonts w:cstheme="minorHAnsi"/>
                <w:color w:val="000000"/>
              </w:rPr>
            </w:pPr>
            <w:r w:rsidRPr="001571EF">
              <w:rPr>
                <w:rFonts w:cstheme="minorHAnsi"/>
                <w:color w:val="000000"/>
              </w:rPr>
              <w:t xml:space="preserve">τῆς νυκτὸς εὐθὺς </w:t>
            </w:r>
          </w:p>
          <w:p w:rsidR="00C24E91" w:rsidRDefault="001571EF" w:rsidP="009D3E0A">
            <w:pPr>
              <w:spacing w:after="80"/>
              <w:jc w:val="both"/>
              <w:rPr>
                <w:rFonts w:cstheme="minorHAnsi"/>
                <w:color w:val="000000"/>
              </w:rPr>
            </w:pPr>
            <w:r w:rsidRPr="001571EF">
              <w:rPr>
                <w:rFonts w:cstheme="minorHAnsi"/>
                <w:color w:val="000000"/>
              </w:rPr>
              <w:t xml:space="preserve">κατὰ τάχος ἐκομίζοντο ἐπ᾽ οἴκου </w:t>
            </w:r>
          </w:p>
          <w:p w:rsidR="009D3E0A" w:rsidRDefault="001571EF" w:rsidP="009D3E0A">
            <w:pPr>
              <w:spacing w:after="80"/>
              <w:jc w:val="both"/>
              <w:rPr>
                <w:rFonts w:cstheme="minorHAnsi"/>
                <w:color w:val="000000"/>
              </w:rPr>
            </w:pPr>
            <w:r w:rsidRPr="001571EF">
              <w:rPr>
                <w:rFonts w:cstheme="minorHAnsi"/>
                <w:color w:val="000000"/>
              </w:rPr>
              <w:t xml:space="preserve">παρὰ τὴν γῆν· </w:t>
            </w:r>
          </w:p>
          <w:p w:rsidR="00C24E91" w:rsidRDefault="001571EF" w:rsidP="009D3E0A">
            <w:pPr>
              <w:spacing w:after="80"/>
              <w:jc w:val="both"/>
              <w:rPr>
                <w:rFonts w:cstheme="minorHAnsi"/>
                <w:color w:val="000000"/>
              </w:rPr>
            </w:pPr>
            <w:r w:rsidRPr="001571EF">
              <w:rPr>
                <w:rFonts w:cstheme="minorHAnsi"/>
                <w:color w:val="000000"/>
              </w:rPr>
              <w:t xml:space="preserve">καὶ ὑπερενεγκόντες </w:t>
            </w:r>
            <w:r w:rsidR="00AE2DA7" w:rsidRPr="001571EF">
              <w:rPr>
                <w:rFonts w:cstheme="minorHAnsi"/>
                <w:color w:val="000000"/>
              </w:rPr>
              <w:t>τὰς ναῦς</w:t>
            </w:r>
          </w:p>
          <w:p w:rsidR="00C24E91" w:rsidRDefault="001571EF" w:rsidP="009D3E0A">
            <w:pPr>
              <w:spacing w:after="80"/>
              <w:jc w:val="both"/>
              <w:rPr>
                <w:rFonts w:cstheme="minorHAnsi"/>
                <w:color w:val="000000"/>
              </w:rPr>
            </w:pPr>
            <w:r w:rsidRPr="001571EF">
              <w:rPr>
                <w:rFonts w:cstheme="minorHAnsi"/>
                <w:color w:val="000000"/>
              </w:rPr>
              <w:t xml:space="preserve">τὸν Λευκαδίων ἰσθμὸν, </w:t>
            </w:r>
          </w:p>
          <w:p w:rsidR="00C24E91" w:rsidRDefault="001571EF" w:rsidP="009D3E0A">
            <w:pPr>
              <w:spacing w:after="80"/>
              <w:jc w:val="both"/>
              <w:rPr>
                <w:rFonts w:cstheme="minorHAnsi"/>
                <w:color w:val="000000"/>
              </w:rPr>
            </w:pPr>
            <w:r w:rsidRPr="001571EF">
              <w:rPr>
                <w:rFonts w:cstheme="minorHAnsi"/>
                <w:color w:val="000000"/>
              </w:rPr>
              <w:t xml:space="preserve">ὅπως μὴ περιπλέοντες ὀφθῶσιν, </w:t>
            </w:r>
          </w:p>
          <w:p w:rsidR="0016539C" w:rsidRDefault="001571EF" w:rsidP="009D3E0A">
            <w:pPr>
              <w:spacing w:after="80"/>
              <w:jc w:val="both"/>
              <w:rPr>
                <w:rFonts w:cstheme="minorHAnsi"/>
                <w:color w:val="000000"/>
              </w:rPr>
            </w:pPr>
            <w:r w:rsidRPr="001571EF">
              <w:rPr>
                <w:rFonts w:cstheme="minorHAnsi"/>
                <w:color w:val="000000"/>
              </w:rPr>
              <w:t>ἀποκομίζονται.</w:t>
            </w:r>
            <w:r w:rsidRPr="001571EF">
              <w:rPr>
                <w:rFonts w:cstheme="minorHAnsi"/>
                <w:color w:val="000000"/>
              </w:rPr>
              <w:tab/>
            </w:r>
          </w:p>
          <w:p w:rsidR="009D3E0A" w:rsidRDefault="00C24E91" w:rsidP="00C24E91">
            <w:pPr>
              <w:spacing w:after="80"/>
              <w:jc w:val="both"/>
              <w:rPr>
                <w:rFonts w:cstheme="minorHAnsi"/>
                <w:color w:val="000000"/>
              </w:rPr>
            </w:pPr>
            <w:r w:rsidRPr="00C24E91">
              <w:rPr>
                <w:rFonts w:cstheme="minorHAnsi"/>
                <w:color w:val="000000"/>
              </w:rPr>
              <w:t xml:space="preserve">[2] Κερκυραῖοι δὲ </w:t>
            </w:r>
          </w:p>
          <w:p w:rsidR="009D3E0A" w:rsidRDefault="00C24E91" w:rsidP="00C24E91">
            <w:pPr>
              <w:spacing w:after="80"/>
              <w:jc w:val="both"/>
              <w:rPr>
                <w:rFonts w:cstheme="minorHAnsi"/>
                <w:color w:val="000000"/>
              </w:rPr>
            </w:pPr>
            <w:r w:rsidRPr="00C24E91">
              <w:rPr>
                <w:rFonts w:cstheme="minorHAnsi"/>
                <w:color w:val="000000"/>
              </w:rPr>
              <w:t xml:space="preserve">αἰσθόμενοι </w:t>
            </w:r>
          </w:p>
          <w:p w:rsidR="009D3E0A" w:rsidRDefault="00C24E91" w:rsidP="00C24E91">
            <w:pPr>
              <w:spacing w:after="80"/>
              <w:jc w:val="both"/>
              <w:rPr>
                <w:rFonts w:cstheme="minorHAnsi"/>
                <w:color w:val="000000"/>
              </w:rPr>
            </w:pPr>
            <w:r w:rsidRPr="00C24E91">
              <w:rPr>
                <w:rFonts w:cstheme="minorHAnsi"/>
                <w:color w:val="000000"/>
              </w:rPr>
              <w:t xml:space="preserve">τάς τε Ἀττικὰς ναῦς προσπλεούσας </w:t>
            </w:r>
          </w:p>
          <w:p w:rsidR="009D3E0A" w:rsidRDefault="00C24E91" w:rsidP="00C24E91">
            <w:pPr>
              <w:spacing w:after="80"/>
              <w:jc w:val="both"/>
              <w:rPr>
                <w:rFonts w:cstheme="minorHAnsi"/>
                <w:color w:val="000000"/>
              </w:rPr>
            </w:pPr>
            <w:r w:rsidRPr="00C24E91">
              <w:rPr>
                <w:rFonts w:cstheme="minorHAnsi"/>
                <w:color w:val="000000"/>
              </w:rPr>
              <w:t>τάς τε τῶν πολεμίων οἰχομένας,</w:t>
            </w:r>
          </w:p>
          <w:p w:rsidR="009D3E0A" w:rsidRDefault="00C24E91" w:rsidP="00C24E91">
            <w:pPr>
              <w:spacing w:after="80"/>
              <w:jc w:val="both"/>
              <w:rPr>
                <w:rFonts w:cstheme="minorHAnsi"/>
                <w:color w:val="000000"/>
              </w:rPr>
            </w:pPr>
            <w:r w:rsidRPr="00C24E91">
              <w:rPr>
                <w:rFonts w:cstheme="minorHAnsi"/>
                <w:color w:val="000000"/>
              </w:rPr>
              <w:t>λαβόντες τούς τε Μεσσηνίους</w:t>
            </w:r>
          </w:p>
          <w:p w:rsidR="009D3E0A" w:rsidRDefault="009D3E0A" w:rsidP="00C24E91">
            <w:pPr>
              <w:spacing w:after="80"/>
              <w:jc w:val="both"/>
              <w:rPr>
                <w:rFonts w:cstheme="minorHAnsi"/>
                <w:color w:val="000000"/>
              </w:rPr>
            </w:pPr>
            <w:r w:rsidRPr="00C24E91">
              <w:rPr>
                <w:rFonts w:cstheme="minorHAnsi"/>
                <w:color w:val="000000"/>
              </w:rPr>
              <w:t>πρότερον ἔξω ὄντας</w:t>
            </w:r>
          </w:p>
          <w:p w:rsidR="009D3E0A" w:rsidRDefault="00C24E91" w:rsidP="00C24E91">
            <w:pPr>
              <w:spacing w:after="80"/>
              <w:jc w:val="both"/>
              <w:rPr>
                <w:rFonts w:cstheme="minorHAnsi"/>
                <w:color w:val="000000"/>
              </w:rPr>
            </w:pPr>
            <w:r w:rsidRPr="00C24E91">
              <w:rPr>
                <w:rFonts w:cstheme="minorHAnsi"/>
                <w:color w:val="000000"/>
              </w:rPr>
              <w:t xml:space="preserve">ἐς τὴν πόλιν ἤγαγον, </w:t>
            </w:r>
          </w:p>
          <w:p w:rsidR="009D3E0A" w:rsidRDefault="00C24E91" w:rsidP="00C24E91">
            <w:pPr>
              <w:spacing w:after="80"/>
              <w:jc w:val="both"/>
              <w:rPr>
                <w:rFonts w:cstheme="minorHAnsi"/>
                <w:color w:val="000000"/>
              </w:rPr>
            </w:pPr>
            <w:r w:rsidRPr="00C24E91">
              <w:rPr>
                <w:rFonts w:cstheme="minorHAnsi"/>
                <w:color w:val="000000"/>
              </w:rPr>
              <w:t xml:space="preserve">καὶ τὰς ναῦς </w:t>
            </w:r>
            <w:r w:rsidR="00F8226A" w:rsidRPr="00C24E91">
              <w:rPr>
                <w:rFonts w:cstheme="minorHAnsi"/>
                <w:color w:val="000000"/>
              </w:rPr>
              <w:t xml:space="preserve">ἃς ἐπλήρωσαν </w:t>
            </w:r>
            <w:r w:rsidRPr="00C24E91">
              <w:rPr>
                <w:rFonts w:cstheme="minorHAnsi"/>
                <w:color w:val="000000"/>
              </w:rPr>
              <w:t xml:space="preserve">κελεύσαντες </w:t>
            </w:r>
          </w:p>
          <w:p w:rsidR="009D3E0A" w:rsidRDefault="00F8226A" w:rsidP="00C24E91">
            <w:pPr>
              <w:spacing w:after="80"/>
              <w:jc w:val="both"/>
              <w:rPr>
                <w:rFonts w:cstheme="minorHAnsi"/>
                <w:color w:val="000000"/>
              </w:rPr>
            </w:pPr>
            <w:r w:rsidRPr="00C24E91">
              <w:rPr>
                <w:rFonts w:cstheme="minorHAnsi"/>
                <w:color w:val="000000"/>
              </w:rPr>
              <w:t xml:space="preserve">περιπλεῦσαι </w:t>
            </w:r>
            <w:r w:rsidR="00C24E91" w:rsidRPr="00C24E91">
              <w:rPr>
                <w:rFonts w:cstheme="minorHAnsi"/>
                <w:color w:val="000000"/>
              </w:rPr>
              <w:t xml:space="preserve">ἐς τὸν Ὑλλαϊκὸν λιμένα, </w:t>
            </w:r>
          </w:p>
          <w:p w:rsidR="009D3E0A" w:rsidRDefault="00C24E91" w:rsidP="00C24E91">
            <w:pPr>
              <w:spacing w:after="80"/>
              <w:jc w:val="both"/>
              <w:rPr>
                <w:rFonts w:cstheme="minorHAnsi"/>
                <w:color w:val="000000"/>
              </w:rPr>
            </w:pPr>
            <w:r w:rsidRPr="00C24E91">
              <w:rPr>
                <w:rFonts w:cstheme="minorHAnsi"/>
                <w:color w:val="000000"/>
              </w:rPr>
              <w:t xml:space="preserve">ἐν ὅσῳ περιεκομίζοντο, </w:t>
            </w:r>
          </w:p>
          <w:p w:rsidR="00384ABD" w:rsidRDefault="00C24E91" w:rsidP="00C24E91">
            <w:pPr>
              <w:spacing w:after="80"/>
              <w:jc w:val="both"/>
              <w:rPr>
                <w:rFonts w:cstheme="minorHAnsi"/>
                <w:color w:val="000000"/>
              </w:rPr>
            </w:pPr>
            <w:r w:rsidRPr="00C24E91">
              <w:rPr>
                <w:rFonts w:cstheme="minorHAnsi"/>
                <w:color w:val="000000"/>
              </w:rPr>
              <w:t xml:space="preserve">τῶν ἐχθρῶν εἴ τινα λάβοιεν, </w:t>
            </w:r>
          </w:p>
          <w:p w:rsidR="009D3E0A" w:rsidRDefault="00C24E91" w:rsidP="00C24E91">
            <w:pPr>
              <w:spacing w:after="80"/>
              <w:jc w:val="both"/>
              <w:rPr>
                <w:rFonts w:cstheme="minorHAnsi"/>
                <w:color w:val="000000"/>
              </w:rPr>
            </w:pPr>
            <w:r w:rsidRPr="00C24E91">
              <w:rPr>
                <w:rFonts w:cstheme="minorHAnsi"/>
                <w:color w:val="000000"/>
              </w:rPr>
              <w:t xml:space="preserve">ἀπέκτεινον· </w:t>
            </w:r>
          </w:p>
          <w:p w:rsidR="00384ABD" w:rsidRDefault="00C24E91" w:rsidP="00C24E91">
            <w:pPr>
              <w:spacing w:after="80"/>
              <w:jc w:val="both"/>
              <w:rPr>
                <w:rFonts w:cstheme="minorHAnsi"/>
                <w:color w:val="000000"/>
              </w:rPr>
            </w:pPr>
            <w:r w:rsidRPr="00C24E91">
              <w:rPr>
                <w:rFonts w:cstheme="minorHAnsi"/>
                <w:color w:val="000000"/>
              </w:rPr>
              <w:t>καὶ</w:t>
            </w:r>
            <w:r w:rsidR="00384ABD">
              <w:rPr>
                <w:rFonts w:cstheme="minorHAnsi"/>
                <w:color w:val="000000"/>
              </w:rPr>
              <w:t xml:space="preserve"> </w:t>
            </w:r>
            <w:r w:rsidR="00384ABD" w:rsidRPr="00C24E91">
              <w:rPr>
                <w:rFonts w:cstheme="minorHAnsi"/>
                <w:color w:val="000000"/>
              </w:rPr>
              <w:t>ἐκβιβάζοντες</w:t>
            </w:r>
            <w:r w:rsidRPr="00C24E91">
              <w:rPr>
                <w:rFonts w:cstheme="minorHAnsi"/>
                <w:color w:val="000000"/>
              </w:rPr>
              <w:t xml:space="preserve"> ἐκ τῶν νεῶν </w:t>
            </w:r>
          </w:p>
          <w:p w:rsidR="00384ABD" w:rsidRDefault="00C24E91" w:rsidP="00C24E91">
            <w:pPr>
              <w:spacing w:after="80"/>
              <w:jc w:val="both"/>
              <w:rPr>
                <w:rFonts w:cstheme="minorHAnsi"/>
                <w:color w:val="000000"/>
              </w:rPr>
            </w:pPr>
            <w:r w:rsidRPr="00C24E91">
              <w:rPr>
                <w:rFonts w:cstheme="minorHAnsi"/>
                <w:color w:val="000000"/>
              </w:rPr>
              <w:t xml:space="preserve">ὅσους ἔπεισαν </w:t>
            </w:r>
          </w:p>
          <w:p w:rsidR="00384ABD" w:rsidRDefault="00C24E91" w:rsidP="00C24E91">
            <w:pPr>
              <w:spacing w:after="80"/>
              <w:jc w:val="both"/>
              <w:rPr>
                <w:rFonts w:cstheme="minorHAnsi"/>
                <w:color w:val="000000"/>
              </w:rPr>
            </w:pPr>
            <w:r w:rsidRPr="00C24E91">
              <w:rPr>
                <w:rFonts w:cstheme="minorHAnsi"/>
                <w:color w:val="000000"/>
              </w:rPr>
              <w:t xml:space="preserve">ἐσβῆναι </w:t>
            </w:r>
          </w:p>
          <w:p w:rsidR="00384ABD" w:rsidRDefault="00C24E91" w:rsidP="00C24E91">
            <w:pPr>
              <w:spacing w:after="80"/>
              <w:jc w:val="both"/>
              <w:rPr>
                <w:rFonts w:cstheme="minorHAnsi"/>
                <w:color w:val="000000"/>
              </w:rPr>
            </w:pPr>
            <w:r w:rsidRPr="00C24E91">
              <w:rPr>
                <w:rFonts w:cstheme="minorHAnsi"/>
                <w:color w:val="000000"/>
              </w:rPr>
              <w:t xml:space="preserve">ἀπεχρῶντο, </w:t>
            </w:r>
          </w:p>
          <w:p w:rsidR="00384ABD" w:rsidRDefault="00C24E91" w:rsidP="00C24E91">
            <w:pPr>
              <w:spacing w:after="80"/>
              <w:jc w:val="both"/>
              <w:rPr>
                <w:rFonts w:cstheme="minorHAnsi"/>
                <w:color w:val="000000"/>
              </w:rPr>
            </w:pPr>
            <w:r w:rsidRPr="00C24E91">
              <w:rPr>
                <w:rFonts w:cstheme="minorHAnsi"/>
                <w:color w:val="000000"/>
              </w:rPr>
              <w:t xml:space="preserve">ἐς τὸ ῞Ηραιόν τε ἐλθόντες </w:t>
            </w:r>
          </w:p>
          <w:p w:rsidR="00384ABD" w:rsidRDefault="00C24E91" w:rsidP="00C24E91">
            <w:pPr>
              <w:spacing w:after="80"/>
              <w:jc w:val="both"/>
              <w:rPr>
                <w:rFonts w:cstheme="minorHAnsi"/>
                <w:color w:val="000000"/>
              </w:rPr>
            </w:pPr>
            <w:r w:rsidRPr="00C24E91">
              <w:rPr>
                <w:rFonts w:cstheme="minorHAnsi"/>
                <w:color w:val="000000"/>
              </w:rPr>
              <w:t xml:space="preserve">τῶν ἱκετῶν ὡς πεντήκοντα ἄνδρας </w:t>
            </w:r>
            <w:r w:rsidR="00384ABD" w:rsidRPr="00C24E91">
              <w:rPr>
                <w:rFonts w:cstheme="minorHAnsi"/>
                <w:color w:val="000000"/>
              </w:rPr>
              <w:t>ἔπεισαν</w:t>
            </w:r>
          </w:p>
          <w:p w:rsidR="00384ABD" w:rsidRDefault="00C24E91" w:rsidP="00C24E91">
            <w:pPr>
              <w:spacing w:after="80"/>
              <w:jc w:val="both"/>
              <w:rPr>
                <w:rFonts w:cstheme="minorHAnsi"/>
                <w:color w:val="000000"/>
              </w:rPr>
            </w:pPr>
            <w:r w:rsidRPr="00C24E91">
              <w:rPr>
                <w:rFonts w:cstheme="minorHAnsi"/>
                <w:color w:val="000000"/>
              </w:rPr>
              <w:t xml:space="preserve">δίκην ὑποσχεῖν </w:t>
            </w:r>
          </w:p>
          <w:p w:rsidR="00C24E91" w:rsidRDefault="00C24E91" w:rsidP="00C24E91">
            <w:pPr>
              <w:spacing w:after="80"/>
              <w:jc w:val="both"/>
              <w:rPr>
                <w:rFonts w:cstheme="minorHAnsi"/>
                <w:color w:val="000000"/>
              </w:rPr>
            </w:pPr>
            <w:r w:rsidRPr="00C24E91">
              <w:rPr>
                <w:rFonts w:cstheme="minorHAnsi"/>
                <w:color w:val="000000"/>
              </w:rPr>
              <w:t>καὶ κατέγνωσαν πάντων θάνατον.</w:t>
            </w:r>
          </w:p>
          <w:p w:rsidR="00384ABD" w:rsidRDefault="00C24E91" w:rsidP="00C24E91">
            <w:pPr>
              <w:spacing w:after="8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[</w:t>
            </w:r>
            <w:r w:rsidRPr="00C24E91">
              <w:rPr>
                <w:rFonts w:cstheme="minorHAnsi"/>
                <w:color w:val="000000"/>
              </w:rPr>
              <w:t xml:space="preserve">3] Οἱ δὲ πολλοὶ τῶν ἱκετῶν, </w:t>
            </w:r>
          </w:p>
          <w:p w:rsidR="00384ABD" w:rsidRDefault="00C24E91" w:rsidP="00C24E91">
            <w:pPr>
              <w:spacing w:after="80"/>
              <w:jc w:val="both"/>
              <w:rPr>
                <w:rFonts w:cstheme="minorHAnsi"/>
                <w:color w:val="000000"/>
              </w:rPr>
            </w:pPr>
            <w:r w:rsidRPr="00C24E91">
              <w:rPr>
                <w:rFonts w:cstheme="minorHAnsi"/>
                <w:color w:val="000000"/>
              </w:rPr>
              <w:t xml:space="preserve">ὅσοι οὐκ ἐπείσθησαν, </w:t>
            </w:r>
          </w:p>
          <w:p w:rsidR="00384ABD" w:rsidRDefault="00C24E91" w:rsidP="00C24E91">
            <w:pPr>
              <w:spacing w:after="80"/>
              <w:jc w:val="both"/>
              <w:rPr>
                <w:rFonts w:cstheme="minorHAnsi"/>
                <w:color w:val="000000"/>
              </w:rPr>
            </w:pPr>
            <w:r w:rsidRPr="00C24E91">
              <w:rPr>
                <w:rFonts w:cstheme="minorHAnsi"/>
                <w:color w:val="000000"/>
              </w:rPr>
              <w:t xml:space="preserve">ὡς ἑώρων τὰ γιγνόμενα, </w:t>
            </w:r>
          </w:p>
          <w:p w:rsidR="00384ABD" w:rsidRDefault="00C24E91" w:rsidP="00C24E91">
            <w:pPr>
              <w:spacing w:after="80"/>
              <w:jc w:val="both"/>
              <w:rPr>
                <w:rFonts w:cstheme="minorHAnsi"/>
                <w:color w:val="000000"/>
              </w:rPr>
            </w:pPr>
            <w:r w:rsidRPr="00C24E91">
              <w:rPr>
                <w:rFonts w:cstheme="minorHAnsi"/>
                <w:color w:val="000000"/>
              </w:rPr>
              <w:t xml:space="preserve">διέφθειρον αὐτοῦ ἐν τῷ ἱερῷ ἀλλήλους, </w:t>
            </w:r>
          </w:p>
          <w:p w:rsidR="00384ABD" w:rsidRDefault="00C24E91" w:rsidP="00C24E91">
            <w:pPr>
              <w:spacing w:after="80"/>
              <w:jc w:val="both"/>
              <w:rPr>
                <w:rFonts w:cstheme="minorHAnsi"/>
                <w:color w:val="000000"/>
              </w:rPr>
            </w:pPr>
            <w:r w:rsidRPr="00C24E91">
              <w:rPr>
                <w:rFonts w:cstheme="minorHAnsi"/>
                <w:color w:val="000000"/>
              </w:rPr>
              <w:t>καὶ ἐκ τῶν δένδρων τινὲς ἀπήγχοντο,</w:t>
            </w:r>
          </w:p>
          <w:p w:rsidR="00C24E91" w:rsidRPr="006500C6" w:rsidRDefault="00C24E91" w:rsidP="00C24E91">
            <w:pPr>
              <w:spacing w:after="80"/>
              <w:jc w:val="both"/>
              <w:rPr>
                <w:rFonts w:cstheme="minorHAnsi"/>
                <w:color w:val="000000"/>
              </w:rPr>
            </w:pPr>
            <w:r w:rsidRPr="00C24E91">
              <w:rPr>
                <w:rFonts w:cstheme="minorHAnsi"/>
                <w:color w:val="000000"/>
              </w:rPr>
              <w:t>οἱ δ᾽ ὡς ἕκαστοι ἐδύναντο ἀνηλοῦντο.</w:t>
            </w:r>
          </w:p>
        </w:tc>
        <w:tc>
          <w:tcPr>
            <w:tcW w:w="6096" w:type="dxa"/>
          </w:tcPr>
          <w:p w:rsidR="00C24E91" w:rsidRDefault="00C24E91" w:rsidP="009D3E0A">
            <w:pPr>
              <w:spacing w:before="100" w:after="80"/>
            </w:pPr>
            <w:r>
              <w:t>Οι Πελοποννήσιοι λοιπόν</w:t>
            </w:r>
          </w:p>
          <w:p w:rsidR="00C24E91" w:rsidRDefault="00C24E91" w:rsidP="00384ABD">
            <w:pPr>
              <w:spacing w:after="80"/>
            </w:pPr>
            <w:r>
              <w:t xml:space="preserve">αμέσως, τη νύχτα, </w:t>
            </w:r>
          </w:p>
          <w:p w:rsidR="00C24E91" w:rsidRDefault="00C24E91" w:rsidP="00384ABD">
            <w:pPr>
              <w:spacing w:after="80"/>
            </w:pPr>
            <w:r>
              <w:t xml:space="preserve">ταξίδευαν γρήγορα προς την πατρίδα τους </w:t>
            </w:r>
          </w:p>
          <w:p w:rsidR="00C24E91" w:rsidRDefault="00C24E91" w:rsidP="00384ABD">
            <w:pPr>
              <w:spacing w:after="80"/>
            </w:pPr>
            <w:r w:rsidRPr="00D93567">
              <w:rPr>
                <w:i/>
                <w:sz w:val="20"/>
                <w:szCs w:val="20"/>
              </w:rPr>
              <w:t>[πλέοντας]</w:t>
            </w:r>
            <w:r>
              <w:t xml:space="preserve"> κοντά στη στεριά</w:t>
            </w:r>
            <w:r>
              <w:t xml:space="preserve">· </w:t>
            </w:r>
          </w:p>
          <w:p w:rsidR="00C24E91" w:rsidRDefault="00C24E91" w:rsidP="00384ABD">
            <w:pPr>
              <w:spacing w:after="80"/>
            </w:pPr>
            <w:r>
              <w:t xml:space="preserve"> κι αφού μετέφεραν τα πλοία </w:t>
            </w:r>
          </w:p>
          <w:p w:rsidR="00C24E91" w:rsidRDefault="00C24E91" w:rsidP="00384ABD">
            <w:pPr>
              <w:spacing w:after="80"/>
            </w:pPr>
            <w:r>
              <w:t xml:space="preserve">πάνω από τον ισθμό της Λευκάδας, </w:t>
            </w:r>
          </w:p>
          <w:p w:rsidR="00C24E91" w:rsidRDefault="00384ABD" w:rsidP="00384ABD">
            <w:pPr>
              <w:spacing w:after="80"/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2777490</wp:posOffset>
                  </wp:positionH>
                  <wp:positionV relativeFrom="paragraph">
                    <wp:posOffset>197485</wp:posOffset>
                  </wp:positionV>
                  <wp:extent cx="1252220" cy="1631315"/>
                  <wp:effectExtent l="19050" t="19050" r="24130" b="26035"/>
                  <wp:wrapNone/>
                  <wp:docPr id="2" name="Εικόνα 1" descr="Αποτέλεσμα εικόνας για ξενοφώ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Αποτέλεσμα εικόνας για ξενοφώ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0000" contrast="3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220" cy="16313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24E91">
              <w:t xml:space="preserve">για να μη γίνουν ορατοί πλέοντας γύρω γύρω, </w:t>
            </w:r>
          </w:p>
          <w:p w:rsidR="00C24E91" w:rsidRDefault="00C24E91" w:rsidP="00384ABD">
            <w:pPr>
              <w:spacing w:after="80"/>
            </w:pPr>
            <w:r>
              <w:t xml:space="preserve">απομακρύνονται. </w:t>
            </w:r>
          </w:p>
          <w:p w:rsidR="009D3E0A" w:rsidRDefault="00C24E91" w:rsidP="00384ABD">
            <w:pPr>
              <w:spacing w:after="80"/>
            </w:pPr>
            <w:r>
              <w:t xml:space="preserve">Οι Κερκυραίοι εξάλλου, </w:t>
            </w:r>
          </w:p>
          <w:p w:rsidR="009D3E0A" w:rsidRDefault="00C24E91" w:rsidP="00384ABD">
            <w:pPr>
              <w:spacing w:after="80"/>
            </w:pPr>
            <w:r>
              <w:t xml:space="preserve">όταν κατάλαβαν </w:t>
            </w:r>
          </w:p>
          <w:p w:rsidR="009D3E0A" w:rsidRDefault="00C24E91" w:rsidP="00384ABD">
            <w:pPr>
              <w:spacing w:after="80"/>
            </w:pPr>
            <w:r>
              <w:t xml:space="preserve">πως και τα αθηναϊκά πλοία πλησίαζαν </w:t>
            </w:r>
          </w:p>
          <w:p w:rsidR="009D3E0A" w:rsidRDefault="00C24E91" w:rsidP="00384ABD">
            <w:pPr>
              <w:spacing w:after="80"/>
            </w:pPr>
            <w:r>
              <w:t xml:space="preserve">και τα εχθρικά είχαν φύγει, </w:t>
            </w:r>
          </w:p>
          <w:p w:rsidR="009D3E0A" w:rsidRDefault="00C24E91" w:rsidP="00384ABD">
            <w:pPr>
              <w:spacing w:after="80"/>
            </w:pPr>
            <w:r>
              <w:t xml:space="preserve">αφού πήραν τους Μεσσηνίους, </w:t>
            </w:r>
          </w:p>
          <w:p w:rsidR="009D3E0A" w:rsidRDefault="00C24E91" w:rsidP="00384ABD">
            <w:pPr>
              <w:spacing w:after="80"/>
            </w:pPr>
            <w:r>
              <w:t xml:space="preserve">οι οποίοι πρωτύτερα βρίσκονταν έξω, </w:t>
            </w:r>
          </w:p>
          <w:p w:rsidR="009D3E0A" w:rsidRDefault="00C24E91" w:rsidP="00384ABD">
            <w:pPr>
              <w:spacing w:after="80"/>
            </w:pPr>
            <w:r>
              <w:t xml:space="preserve">τους οδήγησαν στην πόλη </w:t>
            </w:r>
          </w:p>
          <w:p w:rsidR="009D3E0A" w:rsidRDefault="00C24E91" w:rsidP="00384ABD">
            <w:pPr>
              <w:spacing w:after="80"/>
            </w:pPr>
            <w:r>
              <w:t xml:space="preserve">και αφού διέταξαν τα πλοία που επάνδρωσαν </w:t>
            </w:r>
          </w:p>
          <w:p w:rsidR="009D3E0A" w:rsidRDefault="00C24E91" w:rsidP="00384ABD">
            <w:pPr>
              <w:spacing w:after="80"/>
            </w:pPr>
            <w:r>
              <w:t xml:space="preserve">να πλεύσουν γύρω γύρω </w:t>
            </w:r>
            <w:r w:rsidRPr="00384ABD">
              <w:rPr>
                <w:i/>
                <w:sz w:val="20"/>
                <w:szCs w:val="20"/>
              </w:rPr>
              <w:t>[κατευθυνόμενα]</w:t>
            </w:r>
            <w:r w:rsidR="00D93567">
              <w:rPr>
                <w:i/>
                <w:sz w:val="20"/>
                <w:szCs w:val="20"/>
              </w:rPr>
              <w:t xml:space="preserve"> </w:t>
            </w:r>
            <w:r>
              <w:t xml:space="preserve">στο Υλλαϊκό λιμάνι, </w:t>
            </w:r>
          </w:p>
          <w:p w:rsidR="009D3E0A" w:rsidRDefault="00C24E91" w:rsidP="00384ABD">
            <w:pPr>
              <w:spacing w:after="80"/>
            </w:pPr>
            <w:r>
              <w:t xml:space="preserve">ενόσω αυτά περιφέρονταν, </w:t>
            </w:r>
          </w:p>
          <w:p w:rsidR="00384ABD" w:rsidRPr="00D93567" w:rsidRDefault="00C24E91" w:rsidP="00384ABD">
            <w:pPr>
              <w:spacing w:after="80"/>
              <w:rPr>
                <w:i/>
              </w:rPr>
            </w:pPr>
            <w:r>
              <w:t xml:space="preserve">αν έπιαναν κάποιον απ’ τους αντιπάλους τους </w:t>
            </w:r>
            <w:r w:rsidR="00AE2DA7">
              <w:t xml:space="preserve"> </w:t>
            </w:r>
            <w:r w:rsidR="00D93567">
              <w:rPr>
                <w:i/>
                <w:sz w:val="20"/>
                <w:szCs w:val="20"/>
              </w:rPr>
              <w:t>[</w:t>
            </w:r>
            <w:r w:rsidR="00AE2DA7" w:rsidRPr="00D93567">
              <w:rPr>
                <w:i/>
                <w:sz w:val="20"/>
                <w:szCs w:val="20"/>
              </w:rPr>
              <w:t>ολιγαρχικούς</w:t>
            </w:r>
            <w:r w:rsidR="00D93567">
              <w:rPr>
                <w:i/>
                <w:sz w:val="20"/>
                <w:szCs w:val="20"/>
              </w:rPr>
              <w:t>]</w:t>
            </w:r>
          </w:p>
          <w:p w:rsidR="009D3E0A" w:rsidRDefault="00C24E91" w:rsidP="00384ABD">
            <w:pPr>
              <w:spacing w:after="80"/>
            </w:pPr>
            <w:r>
              <w:t>τον σκότωναν</w:t>
            </w:r>
            <w:r w:rsidR="009D3E0A">
              <w:t>·</w:t>
            </w:r>
            <w:r>
              <w:t xml:space="preserve"> </w:t>
            </w:r>
          </w:p>
          <w:p w:rsidR="00384ABD" w:rsidRDefault="00C24E91" w:rsidP="00384ABD">
            <w:pPr>
              <w:spacing w:after="80"/>
            </w:pPr>
            <w:r>
              <w:t xml:space="preserve">και αποβιβάζοντας απ’ τα πλοία </w:t>
            </w:r>
          </w:p>
          <w:p w:rsidR="00384ABD" w:rsidRDefault="00AE2DA7" w:rsidP="00384ABD">
            <w:pPr>
              <w:spacing w:after="80"/>
            </w:pPr>
            <w:r>
              <w:rPr>
                <w:noProof/>
                <w:lang w:eastAsia="el-GR"/>
              </w:rPr>
              <w:pict>
                <v:shape id="_x0000_s1031" type="#_x0000_t63" style="position:absolute;margin-left:193.95pt;margin-top:8pt;width:129pt;height:114.35pt;z-index:251668480" adj="18268,-25265">
                  <v:textbox style="mso-next-textbox:#_x0000_s1031" inset="0,0,0,0">
                    <w:txbxContent>
                      <w:p w:rsidR="003B16D7" w:rsidRDefault="00384ABD" w:rsidP="003B16D7">
                        <w:pPr>
                          <w:spacing w:after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Βαρβαρότητα και </w:t>
                        </w:r>
                      </w:p>
                      <w:p w:rsidR="004516FF" w:rsidRPr="00086244" w:rsidRDefault="00384ABD" w:rsidP="003B16D7">
                        <w:pPr>
                          <w:spacing w:after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ακρότητες των δημοκρατικών</w:t>
                        </w:r>
                      </w:p>
                    </w:txbxContent>
                  </v:textbox>
                </v:shape>
              </w:pict>
            </w:r>
            <w:r w:rsidR="00C24E91">
              <w:t xml:space="preserve">όσους είχαν πείσει </w:t>
            </w:r>
          </w:p>
          <w:p w:rsidR="00384ABD" w:rsidRDefault="00C24E91" w:rsidP="00384ABD">
            <w:pPr>
              <w:spacing w:after="80"/>
            </w:pPr>
            <w:r>
              <w:t xml:space="preserve">να επιβιβαστούν, </w:t>
            </w:r>
          </w:p>
          <w:p w:rsidR="009D3E0A" w:rsidRDefault="00C24E91" w:rsidP="00384ABD">
            <w:pPr>
              <w:spacing w:after="80"/>
            </w:pPr>
            <w:r>
              <w:t>τους σκότωναν</w:t>
            </w:r>
            <w:r w:rsidR="009D3E0A">
              <w:t>·</w:t>
            </w:r>
          </w:p>
          <w:p w:rsidR="00384ABD" w:rsidRDefault="00C24E91" w:rsidP="00384ABD">
            <w:pPr>
              <w:spacing w:after="80"/>
            </w:pPr>
            <w:r>
              <w:t xml:space="preserve"> ακόμα, αφού πήγαν στο Ηραίο</w:t>
            </w:r>
          </w:p>
          <w:p w:rsidR="00384ABD" w:rsidRDefault="00C24E91" w:rsidP="00384ABD">
            <w:pPr>
              <w:spacing w:after="80"/>
            </w:pPr>
            <w:r>
              <w:t xml:space="preserve"> έπεισαν πενήντα περίπου ικέτες </w:t>
            </w:r>
          </w:p>
          <w:p w:rsidR="00384ABD" w:rsidRDefault="00C24E91" w:rsidP="00384ABD">
            <w:pPr>
              <w:spacing w:after="80"/>
            </w:pPr>
            <w:r>
              <w:t xml:space="preserve">να περάσουν από δίκη </w:t>
            </w:r>
          </w:p>
          <w:p w:rsidR="00C24E91" w:rsidRDefault="00C24E91" w:rsidP="00384ABD">
            <w:pPr>
              <w:spacing w:after="80"/>
            </w:pPr>
            <w:r>
              <w:t>και τους καταδίκασαν όλους σε θάνατο.</w:t>
            </w:r>
          </w:p>
          <w:p w:rsidR="00384ABD" w:rsidRDefault="00C24E91" w:rsidP="00384ABD">
            <w:pPr>
              <w:spacing w:after="80"/>
            </w:pPr>
            <w:r>
              <w:t xml:space="preserve">Οι περισσότεροι ωστόσο απ’ τους ικέτες, </w:t>
            </w:r>
          </w:p>
          <w:p w:rsidR="00384ABD" w:rsidRDefault="00384ABD" w:rsidP="00384ABD">
            <w:pPr>
              <w:spacing w:after="80"/>
            </w:pPr>
            <w:r>
              <w:t xml:space="preserve">όσοι δεν πείστηκαν, </w:t>
            </w:r>
          </w:p>
          <w:p w:rsidR="00384ABD" w:rsidRDefault="00384ABD" w:rsidP="00384ABD">
            <w:pPr>
              <w:spacing w:after="80"/>
            </w:pPr>
            <w:r>
              <w:t>επειδή έβ</w:t>
            </w:r>
            <w:r w:rsidR="00C24E91">
              <w:t xml:space="preserve">λεπαν αυτά που γίνονταν, </w:t>
            </w:r>
          </w:p>
          <w:p w:rsidR="00384ABD" w:rsidRDefault="00C24E91" w:rsidP="00384ABD">
            <w:pPr>
              <w:spacing w:after="80"/>
            </w:pPr>
            <w:r>
              <w:t xml:space="preserve">σκότωναν ο ένας τον άλλον εκεί μέσα στο ιερό, </w:t>
            </w:r>
          </w:p>
          <w:p w:rsidR="00384ABD" w:rsidRDefault="00C24E91" w:rsidP="00384ABD">
            <w:pPr>
              <w:spacing w:after="80"/>
            </w:pPr>
            <w:r>
              <w:t>μερικοί μάλιστα απαγχονίζονταν απ’ τα δέντρα</w:t>
            </w:r>
          </w:p>
          <w:p w:rsidR="0016539C" w:rsidRPr="001E4619" w:rsidRDefault="00C24E91" w:rsidP="00F21FC1">
            <w:pPr>
              <w:spacing w:after="80"/>
            </w:pPr>
            <w:r>
              <w:t xml:space="preserve"> ενώ άλλοι τερμάτιζαν τη ζωή τους όπως ο καθένας μπορούσε.</w:t>
            </w:r>
          </w:p>
        </w:tc>
      </w:tr>
    </w:tbl>
    <w:p w:rsidR="005660C2" w:rsidRPr="00C051CA" w:rsidRDefault="001F7838" w:rsidP="005660C2">
      <w:pPr>
        <w:spacing w:before="100" w:after="0" w:line="300" w:lineRule="exact"/>
        <w:jc w:val="center"/>
        <w:rPr>
          <w:rFonts w:ascii="Autokratorika" w:hAnsi="Autokratorika"/>
          <w:b/>
          <w:sz w:val="32"/>
          <w:szCs w:val="32"/>
        </w:rPr>
      </w:pPr>
      <w:r>
        <w:rPr>
          <w:rFonts w:ascii="Autokratorika" w:hAnsi="Autokratorika"/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108585</wp:posOffset>
            </wp:positionV>
            <wp:extent cx="800100" cy="838200"/>
            <wp:effectExtent l="19050" t="0" r="0" b="0"/>
            <wp:wrapSquare wrapText="bothSides"/>
            <wp:docPr id="1" name="0 - Εικόνα" descr="lápiz-enojado-16201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ápiz-enojado-1620185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7ACB">
        <w:rPr>
          <w:rFonts w:ascii="Autokratorika" w:hAnsi="Autokratorika"/>
          <w:b/>
          <w:noProof/>
          <w:sz w:val="32"/>
          <w:szCs w:val="32"/>
          <w:lang w:eastAsia="el-GR"/>
        </w:rPr>
        <w:t>Ἐ</w:t>
      </w:r>
      <w:r w:rsidR="00381F42">
        <w:rPr>
          <w:rFonts w:ascii="Autokratorika" w:hAnsi="Autokratorika"/>
          <w:b/>
          <w:noProof/>
          <w:sz w:val="32"/>
          <w:szCs w:val="32"/>
          <w:lang w:eastAsia="el-GR"/>
        </w:rPr>
        <w:t>ρωτήσεις</w:t>
      </w:r>
    </w:p>
    <w:p w:rsidR="00CE7ACB" w:rsidRDefault="00CE7ACB" w:rsidP="00CE7ACB">
      <w:pPr>
        <w:spacing w:after="0" w:line="300" w:lineRule="exact"/>
        <w:ind w:left="360"/>
        <w:jc w:val="both"/>
      </w:pPr>
      <w:r w:rsidRPr="00381F42">
        <w:rPr>
          <w:b/>
        </w:rPr>
        <w:t>1.</w:t>
      </w:r>
      <w:r>
        <w:t xml:space="preserve"> </w:t>
      </w:r>
      <w:r w:rsidR="00CC6856">
        <w:t xml:space="preserve">Γιατί ο </w:t>
      </w:r>
      <w:r w:rsidR="00CC6856" w:rsidRPr="00FB4A4C">
        <w:rPr>
          <w:b/>
        </w:rPr>
        <w:t>Αλκίδας</w:t>
      </w:r>
      <w:r w:rsidR="00CC6856">
        <w:t xml:space="preserve"> δεν περίμενε την άφιξη του Αθηναϊκού στόλου κι </w:t>
      </w:r>
      <w:r w:rsidR="00CC6856" w:rsidRPr="00FB4A4C">
        <w:rPr>
          <w:b/>
        </w:rPr>
        <w:t>απέφυγε τη ναυμαχία</w:t>
      </w:r>
      <w:r w:rsidR="00CC6856">
        <w:t>;</w:t>
      </w:r>
    </w:p>
    <w:p w:rsidR="00CE7ACB" w:rsidRDefault="00CE7ACB" w:rsidP="00CE7ACB">
      <w:pPr>
        <w:spacing w:after="0" w:line="300" w:lineRule="exact"/>
        <w:jc w:val="both"/>
      </w:pPr>
      <w:r w:rsidRPr="00381F42">
        <w:rPr>
          <w:b/>
        </w:rPr>
        <w:t>2.</w:t>
      </w:r>
      <w:r>
        <w:t xml:space="preserve"> </w:t>
      </w:r>
      <w:r w:rsidR="00CC6856" w:rsidRPr="00FB4A4C">
        <w:rPr>
          <w:b/>
        </w:rPr>
        <w:t>Πότε</w:t>
      </w:r>
      <w:r w:rsidR="00CC6856">
        <w:t xml:space="preserve"> και </w:t>
      </w:r>
      <w:r w:rsidR="00CC6856" w:rsidRPr="00FB4A4C">
        <w:rPr>
          <w:b/>
        </w:rPr>
        <w:t>πώς</w:t>
      </w:r>
      <w:r w:rsidR="00CC6856">
        <w:t xml:space="preserve"> έφυγε ο Αλκίδας από την Κέρκυρα και ποια </w:t>
      </w:r>
      <w:r w:rsidR="00CC6856" w:rsidRPr="00FB4A4C">
        <w:rPr>
          <w:b/>
        </w:rPr>
        <w:t>πορεία</w:t>
      </w:r>
      <w:r w:rsidR="00CC6856">
        <w:t xml:space="preserve"> ακολούθησε;</w:t>
      </w:r>
    </w:p>
    <w:p w:rsidR="001F7838" w:rsidRDefault="00CE7ACB" w:rsidP="00CE7ACB">
      <w:pPr>
        <w:spacing w:after="0" w:line="300" w:lineRule="exact"/>
        <w:jc w:val="both"/>
      </w:pPr>
      <w:r w:rsidRPr="00381F42">
        <w:rPr>
          <w:b/>
        </w:rPr>
        <w:t>3.</w:t>
      </w:r>
      <w:r>
        <w:t xml:space="preserve"> </w:t>
      </w:r>
      <w:r w:rsidRPr="00FB4A4C">
        <w:rPr>
          <w:b/>
        </w:rPr>
        <w:t xml:space="preserve">Πώς </w:t>
      </w:r>
      <w:r w:rsidR="00CC6856" w:rsidRPr="00FB4A4C">
        <w:rPr>
          <w:b/>
        </w:rPr>
        <w:t>κρίνετε</w:t>
      </w:r>
      <w:r w:rsidR="00CC6856">
        <w:t xml:space="preserve"> την απόφαση του Αλκίδα;</w:t>
      </w:r>
    </w:p>
    <w:p w:rsidR="00377CD4" w:rsidRDefault="00377CD4" w:rsidP="00CE7ACB">
      <w:pPr>
        <w:spacing w:after="0" w:line="300" w:lineRule="exact"/>
        <w:jc w:val="both"/>
      </w:pPr>
      <w:r w:rsidRPr="00377CD4">
        <w:rPr>
          <w:b/>
        </w:rPr>
        <w:t>4.</w:t>
      </w:r>
      <w:r w:rsidRPr="00377CD4">
        <w:t xml:space="preserve"> </w:t>
      </w:r>
      <w:r w:rsidR="00CC6856">
        <w:t xml:space="preserve">Με τη νέα κατάσταση </w:t>
      </w:r>
      <w:r w:rsidR="00CC6856" w:rsidRPr="00FB4A4C">
        <w:rPr>
          <w:b/>
        </w:rPr>
        <w:t>πώς αντιδρούν οι δημοκρατικοί</w:t>
      </w:r>
      <w:r w:rsidR="00CC6856">
        <w:t>; Τι δείχνει η στάση τους;</w:t>
      </w:r>
    </w:p>
    <w:p w:rsidR="00872B8B" w:rsidRDefault="00872B8B" w:rsidP="00CE7ACB">
      <w:pPr>
        <w:spacing w:after="0" w:line="300" w:lineRule="exact"/>
        <w:jc w:val="both"/>
      </w:pPr>
      <w:r w:rsidRPr="00872B8B">
        <w:rPr>
          <w:b/>
        </w:rPr>
        <w:t>5.</w:t>
      </w:r>
      <w:r>
        <w:t xml:space="preserve"> Γιατί οι δημοκρατικοί μετέφεραν τα τριάντα πλοία τους στο </w:t>
      </w:r>
      <w:r w:rsidRPr="00872B8B">
        <w:rPr>
          <w:b/>
        </w:rPr>
        <w:t>Ὑλλαϊκό</w:t>
      </w:r>
      <w:r>
        <w:t xml:space="preserve"> λιμάνι; Πώς </w:t>
      </w:r>
      <w:r w:rsidRPr="007E6FB6">
        <w:rPr>
          <w:b/>
        </w:rPr>
        <w:t>κρίνετε</w:t>
      </w:r>
      <w:r>
        <w:t xml:space="preserve"> την ενέργειά τους;</w:t>
      </w:r>
    </w:p>
    <w:p w:rsidR="00872B8B" w:rsidRDefault="00872B8B" w:rsidP="00CE7ACB">
      <w:pPr>
        <w:spacing w:after="0" w:line="300" w:lineRule="exact"/>
        <w:jc w:val="both"/>
      </w:pPr>
      <w:r w:rsidRPr="00872B8B">
        <w:rPr>
          <w:b/>
        </w:rPr>
        <w:t>6.</w:t>
      </w:r>
      <w:r>
        <w:t xml:space="preserve"> Πώς </w:t>
      </w:r>
      <w:r w:rsidRPr="00872B8B">
        <w:rPr>
          <w:b/>
        </w:rPr>
        <w:t>συμπεριφέρθηκαν</w:t>
      </w:r>
      <w:r>
        <w:t xml:space="preserve"> οι δημοκρατικοί στους ολιγαρχικούς και πώς </w:t>
      </w:r>
      <w:r w:rsidRPr="00872B8B">
        <w:rPr>
          <w:b/>
        </w:rPr>
        <w:t>χαρακτηρίζονται</w:t>
      </w:r>
      <w:r>
        <w:t xml:space="preserve"> από τη στάση τους;</w:t>
      </w:r>
    </w:p>
    <w:p w:rsidR="00872B8B" w:rsidRPr="00377CD4" w:rsidRDefault="00872B8B" w:rsidP="00CE7ACB">
      <w:pPr>
        <w:spacing w:after="0" w:line="300" w:lineRule="exact"/>
        <w:jc w:val="both"/>
      </w:pPr>
      <w:r>
        <w:t xml:space="preserve">7. Τι απέγιναν οι </w:t>
      </w:r>
      <w:r w:rsidRPr="00872B8B">
        <w:rPr>
          <w:b/>
        </w:rPr>
        <w:t>ικέτες</w:t>
      </w:r>
      <w:r>
        <w:t xml:space="preserve"> που κατέφυγαν στο </w:t>
      </w:r>
      <w:r w:rsidRPr="00872B8B">
        <w:rPr>
          <w:b/>
        </w:rPr>
        <w:t>Ηραίο</w:t>
      </w:r>
      <w:r>
        <w:t>; Σχολιάστε το.</w:t>
      </w:r>
    </w:p>
    <w:p w:rsidR="00252483" w:rsidRDefault="00872B8B" w:rsidP="00381F42">
      <w:pPr>
        <w:spacing w:after="0" w:line="300" w:lineRule="exact"/>
        <w:jc w:val="both"/>
      </w:pPr>
      <w:r>
        <w:rPr>
          <w:b/>
        </w:rPr>
        <w:t>7</w:t>
      </w:r>
      <w:r w:rsidR="00381F42">
        <w:rPr>
          <w:b/>
        </w:rPr>
        <w:t xml:space="preserve">. </w:t>
      </w:r>
      <w:r w:rsidR="00CC6856">
        <w:t xml:space="preserve">Χρονικές ἀντικαταστάσεις: </w:t>
      </w:r>
      <w:r w:rsidR="00CC6856" w:rsidRPr="00CC6856">
        <w:rPr>
          <w:b/>
        </w:rPr>
        <w:t>ἐκομίζοντο, ἤγαγον, λεβόντες, κελεύσαντες, ἐπείσθησαν, ἑώρων</w:t>
      </w:r>
      <w:r w:rsidR="00FB4A4C">
        <w:rPr>
          <w:b/>
        </w:rPr>
        <w:t>.</w:t>
      </w:r>
    </w:p>
    <w:p w:rsidR="00CC6856" w:rsidRDefault="00872B8B" w:rsidP="00381F42">
      <w:pPr>
        <w:spacing w:after="0" w:line="300" w:lineRule="exact"/>
        <w:jc w:val="both"/>
        <w:rPr>
          <w:b/>
        </w:rPr>
      </w:pPr>
      <w:r>
        <w:rPr>
          <w:b/>
        </w:rPr>
        <w:t>8</w:t>
      </w:r>
      <w:r w:rsidR="00CC6856" w:rsidRPr="00CC6856">
        <w:rPr>
          <w:b/>
        </w:rPr>
        <w:t>.</w:t>
      </w:r>
      <w:r w:rsidR="00CC6856">
        <w:t xml:space="preserve"> Να γράψετε </w:t>
      </w:r>
      <w:r w:rsidR="00CC6856" w:rsidRPr="00CC6856">
        <w:rPr>
          <w:b/>
        </w:rPr>
        <w:t>ομόρριζα</w:t>
      </w:r>
      <w:r w:rsidR="00CC6856">
        <w:t xml:space="preserve"> των λέξεων: </w:t>
      </w:r>
      <w:r w:rsidR="00CC6856" w:rsidRPr="00FB4A4C">
        <w:rPr>
          <w:b/>
        </w:rPr>
        <w:t xml:space="preserve">ὑπερενεγκόντες, </w:t>
      </w:r>
      <w:r w:rsidR="00FB4A4C" w:rsidRPr="00FB4A4C">
        <w:rPr>
          <w:b/>
        </w:rPr>
        <w:t xml:space="preserve">αἰσθόμενοι, </w:t>
      </w:r>
      <w:r w:rsidR="00CC6856" w:rsidRPr="00FB4A4C">
        <w:rPr>
          <w:b/>
        </w:rPr>
        <w:t>λαβόντες, ἐπλήρωσαν, ἐσβῆ</w:t>
      </w:r>
      <w:r w:rsidR="00FB4A4C">
        <w:rPr>
          <w:b/>
        </w:rPr>
        <w:t>ναι.</w:t>
      </w:r>
    </w:p>
    <w:p w:rsidR="00384ABD" w:rsidRPr="0016539C" w:rsidRDefault="00384ABD" w:rsidP="0095388B">
      <w:pPr>
        <w:spacing w:after="0" w:line="300" w:lineRule="exact"/>
        <w:jc w:val="both"/>
        <w:rPr>
          <w:b/>
        </w:rPr>
      </w:pPr>
    </w:p>
    <w:sectPr w:rsidR="00384ABD" w:rsidRPr="0016539C" w:rsidSect="00872B8B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utokratorika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30296"/>
    <w:multiLevelType w:val="hybridMultilevel"/>
    <w:tmpl w:val="5502A8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0CC2"/>
    <w:rsid w:val="000310FF"/>
    <w:rsid w:val="000350D7"/>
    <w:rsid w:val="0005338D"/>
    <w:rsid w:val="000743D5"/>
    <w:rsid w:val="000815AE"/>
    <w:rsid w:val="00086244"/>
    <w:rsid w:val="000970F8"/>
    <w:rsid w:val="000B35FC"/>
    <w:rsid w:val="000D25C6"/>
    <w:rsid w:val="000E38A0"/>
    <w:rsid w:val="00104EBB"/>
    <w:rsid w:val="00134494"/>
    <w:rsid w:val="001571EF"/>
    <w:rsid w:val="0016539C"/>
    <w:rsid w:val="001716AC"/>
    <w:rsid w:val="00172B5D"/>
    <w:rsid w:val="00181EFD"/>
    <w:rsid w:val="00193663"/>
    <w:rsid w:val="001A096D"/>
    <w:rsid w:val="001B0C86"/>
    <w:rsid w:val="001E0570"/>
    <w:rsid w:val="001E4619"/>
    <w:rsid w:val="001F7838"/>
    <w:rsid w:val="00205F54"/>
    <w:rsid w:val="00231EDA"/>
    <w:rsid w:val="002332D4"/>
    <w:rsid w:val="002463FD"/>
    <w:rsid w:val="00252483"/>
    <w:rsid w:val="00257E04"/>
    <w:rsid w:val="002679CE"/>
    <w:rsid w:val="00271963"/>
    <w:rsid w:val="0028150D"/>
    <w:rsid w:val="002849C2"/>
    <w:rsid w:val="002A18D8"/>
    <w:rsid w:val="002A23DA"/>
    <w:rsid w:val="002A41A5"/>
    <w:rsid w:val="002B42C7"/>
    <w:rsid w:val="002C18D9"/>
    <w:rsid w:val="002C2B8E"/>
    <w:rsid w:val="002D0173"/>
    <w:rsid w:val="0030270E"/>
    <w:rsid w:val="00325EEF"/>
    <w:rsid w:val="0033541D"/>
    <w:rsid w:val="003466D5"/>
    <w:rsid w:val="0035148B"/>
    <w:rsid w:val="00352371"/>
    <w:rsid w:val="003536D7"/>
    <w:rsid w:val="00377CD4"/>
    <w:rsid w:val="00381F42"/>
    <w:rsid w:val="00384ABD"/>
    <w:rsid w:val="003A5DAC"/>
    <w:rsid w:val="003B16D7"/>
    <w:rsid w:val="003C3BE4"/>
    <w:rsid w:val="003D0CC2"/>
    <w:rsid w:val="003D1123"/>
    <w:rsid w:val="003D4369"/>
    <w:rsid w:val="003F4FEE"/>
    <w:rsid w:val="004012DE"/>
    <w:rsid w:val="00411D48"/>
    <w:rsid w:val="004516FF"/>
    <w:rsid w:val="00476F27"/>
    <w:rsid w:val="00485855"/>
    <w:rsid w:val="00494E31"/>
    <w:rsid w:val="00494F8F"/>
    <w:rsid w:val="004963FE"/>
    <w:rsid w:val="004A782F"/>
    <w:rsid w:val="004B2E19"/>
    <w:rsid w:val="004B50F7"/>
    <w:rsid w:val="004D0CD6"/>
    <w:rsid w:val="004D5C8C"/>
    <w:rsid w:val="004E3BFD"/>
    <w:rsid w:val="00505DD5"/>
    <w:rsid w:val="005101AE"/>
    <w:rsid w:val="00510E69"/>
    <w:rsid w:val="00511E20"/>
    <w:rsid w:val="00522358"/>
    <w:rsid w:val="00536B6D"/>
    <w:rsid w:val="00543CB4"/>
    <w:rsid w:val="005524B6"/>
    <w:rsid w:val="005660C2"/>
    <w:rsid w:val="005732ED"/>
    <w:rsid w:val="005A0663"/>
    <w:rsid w:val="005C36BA"/>
    <w:rsid w:val="005C6B6A"/>
    <w:rsid w:val="005D4F2E"/>
    <w:rsid w:val="00604C85"/>
    <w:rsid w:val="00642E30"/>
    <w:rsid w:val="006456F0"/>
    <w:rsid w:val="006500C6"/>
    <w:rsid w:val="00656FD7"/>
    <w:rsid w:val="00661BE6"/>
    <w:rsid w:val="0066663E"/>
    <w:rsid w:val="00674152"/>
    <w:rsid w:val="00677263"/>
    <w:rsid w:val="00684451"/>
    <w:rsid w:val="006953C2"/>
    <w:rsid w:val="00695B16"/>
    <w:rsid w:val="006A57C2"/>
    <w:rsid w:val="006A767C"/>
    <w:rsid w:val="006B4F28"/>
    <w:rsid w:val="006C0E5B"/>
    <w:rsid w:val="006C16FE"/>
    <w:rsid w:val="006E096F"/>
    <w:rsid w:val="006E1412"/>
    <w:rsid w:val="006E219F"/>
    <w:rsid w:val="007036E6"/>
    <w:rsid w:val="00710F16"/>
    <w:rsid w:val="0071439A"/>
    <w:rsid w:val="00715E40"/>
    <w:rsid w:val="0073145C"/>
    <w:rsid w:val="00746ACB"/>
    <w:rsid w:val="007606B6"/>
    <w:rsid w:val="00770BDF"/>
    <w:rsid w:val="007A6A4A"/>
    <w:rsid w:val="007D524E"/>
    <w:rsid w:val="007D73AD"/>
    <w:rsid w:val="007E6CD0"/>
    <w:rsid w:val="007E6FB6"/>
    <w:rsid w:val="0080207B"/>
    <w:rsid w:val="00816828"/>
    <w:rsid w:val="00826840"/>
    <w:rsid w:val="00834D3E"/>
    <w:rsid w:val="0084356D"/>
    <w:rsid w:val="00844FDB"/>
    <w:rsid w:val="00850846"/>
    <w:rsid w:val="0086776B"/>
    <w:rsid w:val="00872B8B"/>
    <w:rsid w:val="008A4007"/>
    <w:rsid w:val="008B6D6B"/>
    <w:rsid w:val="008C5024"/>
    <w:rsid w:val="008C78BB"/>
    <w:rsid w:val="008D3A53"/>
    <w:rsid w:val="008E0E08"/>
    <w:rsid w:val="008E162D"/>
    <w:rsid w:val="008E5A81"/>
    <w:rsid w:val="00907DF0"/>
    <w:rsid w:val="009144BD"/>
    <w:rsid w:val="00925919"/>
    <w:rsid w:val="00935E19"/>
    <w:rsid w:val="009410CE"/>
    <w:rsid w:val="00946B62"/>
    <w:rsid w:val="00950F85"/>
    <w:rsid w:val="009522DA"/>
    <w:rsid w:val="0095388B"/>
    <w:rsid w:val="0095620E"/>
    <w:rsid w:val="00965475"/>
    <w:rsid w:val="009664D9"/>
    <w:rsid w:val="00974935"/>
    <w:rsid w:val="009804F6"/>
    <w:rsid w:val="00984304"/>
    <w:rsid w:val="009868E1"/>
    <w:rsid w:val="009B3A34"/>
    <w:rsid w:val="009D3DE8"/>
    <w:rsid w:val="009D3E0A"/>
    <w:rsid w:val="009F0B12"/>
    <w:rsid w:val="009F3E91"/>
    <w:rsid w:val="009F42C6"/>
    <w:rsid w:val="009F4CF1"/>
    <w:rsid w:val="009F70BC"/>
    <w:rsid w:val="00A31291"/>
    <w:rsid w:val="00A41490"/>
    <w:rsid w:val="00A47DD2"/>
    <w:rsid w:val="00A517F8"/>
    <w:rsid w:val="00A56CE4"/>
    <w:rsid w:val="00A70914"/>
    <w:rsid w:val="00A735A5"/>
    <w:rsid w:val="00A76C54"/>
    <w:rsid w:val="00A76D39"/>
    <w:rsid w:val="00A81BB8"/>
    <w:rsid w:val="00AB0C1D"/>
    <w:rsid w:val="00AB6A17"/>
    <w:rsid w:val="00AC198B"/>
    <w:rsid w:val="00AC6E3A"/>
    <w:rsid w:val="00AD4396"/>
    <w:rsid w:val="00AE2DA7"/>
    <w:rsid w:val="00AF095E"/>
    <w:rsid w:val="00B0122B"/>
    <w:rsid w:val="00B11FC0"/>
    <w:rsid w:val="00B3436C"/>
    <w:rsid w:val="00B42C5A"/>
    <w:rsid w:val="00B4686C"/>
    <w:rsid w:val="00B508F1"/>
    <w:rsid w:val="00B7445C"/>
    <w:rsid w:val="00B92809"/>
    <w:rsid w:val="00B94C66"/>
    <w:rsid w:val="00BA400B"/>
    <w:rsid w:val="00BB09F9"/>
    <w:rsid w:val="00BB3C55"/>
    <w:rsid w:val="00BC25DA"/>
    <w:rsid w:val="00BE012D"/>
    <w:rsid w:val="00BE13AF"/>
    <w:rsid w:val="00C03B47"/>
    <w:rsid w:val="00C03DC0"/>
    <w:rsid w:val="00C041BE"/>
    <w:rsid w:val="00C06EA3"/>
    <w:rsid w:val="00C117DD"/>
    <w:rsid w:val="00C16F46"/>
    <w:rsid w:val="00C24E91"/>
    <w:rsid w:val="00C26846"/>
    <w:rsid w:val="00C42E4C"/>
    <w:rsid w:val="00C44399"/>
    <w:rsid w:val="00C4657E"/>
    <w:rsid w:val="00C477B9"/>
    <w:rsid w:val="00C546BE"/>
    <w:rsid w:val="00C872BC"/>
    <w:rsid w:val="00C97D57"/>
    <w:rsid w:val="00CA6540"/>
    <w:rsid w:val="00CC6856"/>
    <w:rsid w:val="00CD7872"/>
    <w:rsid w:val="00CE2605"/>
    <w:rsid w:val="00CE7ACB"/>
    <w:rsid w:val="00D05EC0"/>
    <w:rsid w:val="00D1292A"/>
    <w:rsid w:val="00D14EA9"/>
    <w:rsid w:val="00D17089"/>
    <w:rsid w:val="00D93567"/>
    <w:rsid w:val="00DC32E7"/>
    <w:rsid w:val="00DC6385"/>
    <w:rsid w:val="00DD22C0"/>
    <w:rsid w:val="00DD4002"/>
    <w:rsid w:val="00DE1481"/>
    <w:rsid w:val="00DE2D44"/>
    <w:rsid w:val="00DF44D4"/>
    <w:rsid w:val="00DF779E"/>
    <w:rsid w:val="00E164B7"/>
    <w:rsid w:val="00E25AAE"/>
    <w:rsid w:val="00E322A4"/>
    <w:rsid w:val="00E35657"/>
    <w:rsid w:val="00E4418B"/>
    <w:rsid w:val="00E77600"/>
    <w:rsid w:val="00E80897"/>
    <w:rsid w:val="00EB4731"/>
    <w:rsid w:val="00EC4DA5"/>
    <w:rsid w:val="00ED4162"/>
    <w:rsid w:val="00F1186F"/>
    <w:rsid w:val="00F1329C"/>
    <w:rsid w:val="00F13697"/>
    <w:rsid w:val="00F1587F"/>
    <w:rsid w:val="00F1716D"/>
    <w:rsid w:val="00F21FC1"/>
    <w:rsid w:val="00F30897"/>
    <w:rsid w:val="00F358BB"/>
    <w:rsid w:val="00F42FA7"/>
    <w:rsid w:val="00F45A1C"/>
    <w:rsid w:val="00F564AF"/>
    <w:rsid w:val="00F77127"/>
    <w:rsid w:val="00F8226A"/>
    <w:rsid w:val="00F91310"/>
    <w:rsid w:val="00F94F0C"/>
    <w:rsid w:val="00FA271E"/>
    <w:rsid w:val="00FB2ADE"/>
    <w:rsid w:val="00FB4A4C"/>
    <w:rsid w:val="00FB4D48"/>
    <w:rsid w:val="00FC72A9"/>
    <w:rsid w:val="00FC7B62"/>
    <w:rsid w:val="00FD6310"/>
    <w:rsid w:val="00FD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1" type="callout" idref="#_x0000_s1026"/>
        <o:r id="V:Rule2" type="callout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F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095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868E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7A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9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B9C99-D042-4593-A9D7-FEFA96D4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13</cp:revision>
  <cp:lastPrinted>2018-04-23T04:55:00Z</cp:lastPrinted>
  <dcterms:created xsi:type="dcterms:W3CDTF">2018-04-23T03:40:00Z</dcterms:created>
  <dcterms:modified xsi:type="dcterms:W3CDTF">2018-04-23T04:56:00Z</dcterms:modified>
</cp:coreProperties>
</file>