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13" w:rsidRDefault="008E3713" w:rsidP="008E3713">
      <w:pPr>
        <w:spacing w:after="0" w:line="240" w:lineRule="auto"/>
        <w:jc w:val="center"/>
        <w:rPr>
          <w:rFonts w:ascii="Trebuchet MS" w:eastAsia="Times New Roman" w:hAnsi="Trebuchet MS" w:cs="Times New Roman"/>
          <w:b/>
          <w:sz w:val="32"/>
          <w:szCs w:val="24"/>
          <w:lang w:val="el-GR" w:eastAsia="el-GR"/>
        </w:rPr>
      </w:pPr>
      <w:r w:rsidRPr="008E3713">
        <w:rPr>
          <w:rFonts w:ascii="Trebuchet MS" w:eastAsia="Times New Roman" w:hAnsi="Trebuchet MS" w:cs="Times New Roman"/>
          <w:b/>
          <w:sz w:val="32"/>
          <w:szCs w:val="24"/>
          <w:lang w:val="el-GR" w:eastAsia="el-GR"/>
        </w:rPr>
        <w:t>Κριτήρια αξιολόγησης, 2</w:t>
      </w:r>
      <w:r w:rsidRPr="008E3713">
        <w:rPr>
          <w:rFonts w:ascii="Trebuchet MS" w:eastAsia="Times New Roman" w:hAnsi="Trebuchet MS" w:cs="Times New Roman"/>
          <w:b/>
          <w:sz w:val="32"/>
          <w:szCs w:val="24"/>
          <w:vertAlign w:val="superscript"/>
          <w:lang w:val="el-GR" w:eastAsia="el-GR"/>
        </w:rPr>
        <w:t>ο</w:t>
      </w:r>
      <w:r w:rsidRPr="008E3713">
        <w:rPr>
          <w:rFonts w:ascii="Trebuchet MS" w:eastAsia="Times New Roman" w:hAnsi="Trebuchet MS" w:cs="Times New Roman"/>
          <w:b/>
          <w:sz w:val="32"/>
          <w:szCs w:val="24"/>
          <w:lang w:val="el-GR" w:eastAsia="el-GR"/>
        </w:rPr>
        <w:t xml:space="preserve"> μέρος</w:t>
      </w:r>
    </w:p>
    <w:p w:rsidR="009F74B7" w:rsidRPr="008E3713" w:rsidRDefault="009F74B7" w:rsidP="008E3713">
      <w:pPr>
        <w:spacing w:after="0" w:line="240" w:lineRule="auto"/>
        <w:jc w:val="center"/>
        <w:rPr>
          <w:rFonts w:ascii="Trebuchet MS" w:eastAsia="Times New Roman" w:hAnsi="Trebuchet MS" w:cs="Times New Roman"/>
          <w:b/>
          <w:sz w:val="32"/>
          <w:szCs w:val="24"/>
          <w:lang w:val="el-GR" w:eastAsia="el-GR"/>
        </w:rPr>
      </w:pPr>
    </w:p>
    <w:p w:rsidR="008E3713" w:rsidRPr="009F74B7" w:rsidRDefault="008E3713" w:rsidP="008E3713">
      <w:pPr>
        <w:shd w:val="clear" w:color="auto" w:fill="BDD5E2"/>
        <w:spacing w:after="0" w:line="240" w:lineRule="auto"/>
        <w:jc w:val="center"/>
        <w:rPr>
          <w:rFonts w:ascii="Arial" w:eastAsia="Times New Roman" w:hAnsi="Arial" w:cs="Arial"/>
          <w:b/>
          <w:bCs/>
          <w:color w:val="000000"/>
          <w:sz w:val="20"/>
          <w:szCs w:val="20"/>
          <w:lang w:val="el-GR" w:eastAsia="el-GR"/>
        </w:rPr>
      </w:pPr>
      <w:r w:rsidRPr="009F74B7">
        <w:rPr>
          <w:rFonts w:ascii="Arial" w:eastAsia="Times New Roman" w:hAnsi="Arial" w:cs="Arial"/>
          <w:b/>
          <w:bCs/>
          <w:color w:val="000000"/>
          <w:sz w:val="20"/>
          <w:szCs w:val="20"/>
          <w:lang w:val="el-GR" w:eastAsia="el-GR"/>
        </w:rPr>
        <w:t>Απόσπασμα από το δοκίμιο «</w:t>
      </w:r>
      <w:r w:rsidRPr="003C5240">
        <w:rPr>
          <w:rFonts w:ascii="Arial" w:eastAsia="Times New Roman" w:hAnsi="Arial" w:cs="Arial"/>
          <w:b/>
          <w:bCs/>
          <w:color w:val="000000"/>
          <w:szCs w:val="20"/>
          <w:lang w:val="el-GR" w:eastAsia="el-GR"/>
        </w:rPr>
        <w:t>Η αξία του διαλόγου</w:t>
      </w:r>
      <w:r w:rsidRPr="009F74B7">
        <w:rPr>
          <w:rFonts w:ascii="Arial" w:eastAsia="Times New Roman" w:hAnsi="Arial" w:cs="Arial"/>
          <w:b/>
          <w:bCs/>
          <w:color w:val="000000"/>
          <w:sz w:val="20"/>
          <w:szCs w:val="20"/>
          <w:lang w:val="el-GR" w:eastAsia="el-GR"/>
        </w:rPr>
        <w:t>» </w:t>
      </w:r>
      <w:r w:rsidRPr="009F74B7">
        <w:rPr>
          <w:rFonts w:ascii="Arial" w:eastAsia="Times New Roman" w:hAnsi="Arial" w:cs="Arial"/>
          <w:b/>
          <w:bCs/>
          <w:i/>
          <w:iCs/>
          <w:color w:val="000000"/>
          <w:sz w:val="20"/>
          <w:szCs w:val="20"/>
          <w:lang w:val="el-GR" w:eastAsia="el-GR"/>
        </w:rPr>
        <w:t>στο Δίκαιο της πυγμής και άλλα δοκίμια</w:t>
      </w:r>
      <w:r w:rsidRPr="009F74B7">
        <w:rPr>
          <w:rFonts w:ascii="Arial" w:eastAsia="Times New Roman" w:hAnsi="Arial" w:cs="Arial"/>
          <w:b/>
          <w:bCs/>
          <w:color w:val="000000"/>
          <w:sz w:val="20"/>
          <w:szCs w:val="20"/>
          <w:lang w:val="el-GR" w:eastAsia="el-GR"/>
        </w:rPr>
        <w:t>, εκδόσεις Νόηση, 2008 (διασκευή)</w:t>
      </w:r>
      <w:r w:rsidRPr="009F74B7">
        <w:rPr>
          <w:rFonts w:ascii="Arial" w:eastAsia="Times New Roman" w:hAnsi="Arial" w:cs="Arial"/>
          <w:b/>
          <w:bCs/>
          <w:color w:val="000000"/>
          <w:sz w:val="20"/>
          <w:szCs w:val="20"/>
          <w:vertAlign w:val="superscript"/>
          <w:lang w:val="el-GR" w:eastAsia="el-GR"/>
        </w:rPr>
        <w:t>1</w:t>
      </w:r>
    </w:p>
    <w:p w:rsidR="009F74B7" w:rsidRDefault="009F74B7" w:rsidP="008E3713">
      <w:pPr>
        <w:shd w:val="clear" w:color="auto" w:fill="FFFFFF"/>
        <w:spacing w:after="0" w:line="336" w:lineRule="atLeast"/>
        <w:ind w:firstLine="750"/>
        <w:jc w:val="both"/>
        <w:rPr>
          <w:rFonts w:ascii="Arial" w:eastAsia="Times New Roman" w:hAnsi="Arial" w:cs="Arial"/>
          <w:color w:val="000000"/>
          <w:sz w:val="20"/>
          <w:szCs w:val="20"/>
          <w:lang w:val="el-GR" w:eastAsia="el-GR"/>
        </w:rPr>
      </w:pPr>
    </w:p>
    <w:p w:rsidR="008E3713" w:rsidRPr="009F74B7" w:rsidRDefault="008E3713" w:rsidP="008E3713">
      <w:pPr>
        <w:shd w:val="clear" w:color="auto" w:fill="FFFFFF"/>
        <w:spacing w:after="0" w:line="336" w:lineRule="atLeast"/>
        <w:ind w:firstLine="750"/>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Οι ωφέλειες λοιπόν του διαλόγου (του </w:t>
      </w:r>
      <w:r w:rsidRPr="009F74B7">
        <w:rPr>
          <w:rFonts w:ascii="Arial" w:eastAsia="Times New Roman" w:hAnsi="Arial" w:cs="Arial"/>
          <w:color w:val="000000"/>
          <w:sz w:val="20"/>
          <w:szCs w:val="20"/>
          <w:u w:val="single"/>
          <w:lang w:val="el-GR" w:eastAsia="el-GR"/>
        </w:rPr>
        <w:t>γνήσιου</w:t>
      </w:r>
      <w:r w:rsidRPr="009F74B7">
        <w:rPr>
          <w:rFonts w:ascii="Arial" w:eastAsia="Times New Roman" w:hAnsi="Arial" w:cs="Arial"/>
          <w:color w:val="000000"/>
          <w:sz w:val="20"/>
          <w:szCs w:val="20"/>
          <w:lang w:val="el-GR" w:eastAsia="el-GR"/>
        </w:rPr>
        <w:t> διαλόγου που αναπτύσσεται κοχλιωτά με τον προωθητικό ανταγωνισμό θέσης και αντίθεσης) είναι πολλαπλές και </w:t>
      </w:r>
      <w:r w:rsidRPr="009F74B7">
        <w:rPr>
          <w:rFonts w:ascii="Arial" w:eastAsia="Times New Roman" w:hAnsi="Arial" w:cs="Arial"/>
          <w:b/>
          <w:bCs/>
          <w:color w:val="000000"/>
          <w:sz w:val="20"/>
          <w:szCs w:val="20"/>
          <w:lang w:val="el-GR" w:eastAsia="el-GR"/>
        </w:rPr>
        <w:t>αναμφισβήτητες</w:t>
      </w:r>
      <w:r w:rsidRPr="009F74B7">
        <w:rPr>
          <w:rFonts w:ascii="Arial" w:eastAsia="Times New Roman" w:hAnsi="Arial" w:cs="Arial"/>
          <w:color w:val="000000"/>
          <w:sz w:val="20"/>
          <w:szCs w:val="20"/>
          <w:lang w:val="el-GR" w:eastAsia="el-GR"/>
        </w:rPr>
        <w:t>. Και όμως, είπαμε, υπάρχουν περιπτώσεις όπου είναι άχρηστος και </w:t>
      </w:r>
      <w:r w:rsidRPr="009F74B7">
        <w:rPr>
          <w:rFonts w:ascii="Arial" w:eastAsia="Times New Roman" w:hAnsi="Arial" w:cs="Arial"/>
          <w:b/>
          <w:bCs/>
          <w:color w:val="000000"/>
          <w:sz w:val="20"/>
          <w:szCs w:val="20"/>
          <w:lang w:val="el-GR" w:eastAsia="el-GR"/>
        </w:rPr>
        <w:t>επιζήμιος</w:t>
      </w:r>
      <w:r w:rsidRPr="009F74B7">
        <w:rPr>
          <w:rFonts w:ascii="Arial" w:eastAsia="Times New Roman" w:hAnsi="Arial" w:cs="Arial"/>
          <w:color w:val="000000"/>
          <w:sz w:val="20"/>
          <w:szCs w:val="20"/>
          <w:lang w:val="el-GR" w:eastAsia="el-GR"/>
        </w:rPr>
        <w:t>. Ποιες;</w:t>
      </w:r>
    </w:p>
    <w:p w:rsidR="008E3713" w:rsidRPr="009F74B7" w:rsidRDefault="008E3713" w:rsidP="008E3713">
      <w:pPr>
        <w:shd w:val="clear" w:color="auto" w:fill="FFFFFF"/>
        <w:spacing w:after="0" w:line="336" w:lineRule="atLeast"/>
        <w:ind w:firstLine="750"/>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Πρώτα, η δυσάρεστη κατάσταση που δημιουργείται όταν αυτός που αντιλέγει δεν βρίσκεται στο ίδιο πνευματικό επίπεδο με μας και (παρά την προσπάθεια ίσως που κάνει να παρακολουθήσει το λογικό ξετύλιγμα των σκέψεων) δεν κατορθώνει </w:t>
      </w:r>
      <w:r w:rsidRPr="009F74B7">
        <w:rPr>
          <w:rFonts w:ascii="Arial" w:eastAsia="Times New Roman" w:hAnsi="Arial" w:cs="Arial"/>
          <w:color w:val="000000"/>
          <w:sz w:val="20"/>
          <w:szCs w:val="20"/>
          <w:u w:val="single"/>
          <w:lang w:val="el-GR" w:eastAsia="el-GR"/>
        </w:rPr>
        <w:t>να συλλάβει</w:t>
      </w:r>
      <w:r w:rsidRPr="009F74B7">
        <w:rPr>
          <w:rFonts w:ascii="Arial" w:eastAsia="Times New Roman" w:hAnsi="Arial" w:cs="Arial"/>
          <w:color w:val="000000"/>
          <w:sz w:val="20"/>
          <w:szCs w:val="20"/>
          <w:lang w:val="el-GR" w:eastAsia="el-GR"/>
        </w:rPr>
        <w:t> και να εκτιμήσει σωστά το νόημα των επιχειρημάτων μας, όχι από κακή πρόθεση αλλά από άγνοια ή αγροικία. Εκθέτομε λ.χ. μια θεωρία της Οικονομικής επιστήμης ότι ο «φρόνιμος» πληθωρισμός, που θερμαίνει με πιστώσεις την παραγωγή αλλά δεν χάνει τον έλεγχο των τιμών, είναι ορθή νομισματική πολιτική. Και </w:t>
      </w:r>
      <w:r w:rsidRPr="009F74B7">
        <w:rPr>
          <w:rFonts w:ascii="Arial" w:eastAsia="Times New Roman" w:hAnsi="Arial" w:cs="Arial"/>
          <w:color w:val="000000"/>
          <w:sz w:val="20"/>
          <w:szCs w:val="20"/>
          <w:u w:val="single"/>
          <w:lang w:val="el-GR" w:eastAsia="el-GR"/>
        </w:rPr>
        <w:t>διατυπώνομε</w:t>
      </w:r>
      <w:r w:rsidRPr="009F74B7">
        <w:rPr>
          <w:rFonts w:ascii="Arial" w:eastAsia="Times New Roman" w:hAnsi="Arial" w:cs="Arial"/>
          <w:color w:val="000000"/>
          <w:sz w:val="20"/>
          <w:szCs w:val="20"/>
          <w:lang w:val="el-GR" w:eastAsia="el-GR"/>
        </w:rPr>
        <w:t> τις θεωρητικές επιφυλάξεις ή τις ανησυχίες μας από την </w:t>
      </w:r>
      <w:r w:rsidRPr="009F74B7">
        <w:rPr>
          <w:rFonts w:ascii="Arial" w:eastAsia="Times New Roman" w:hAnsi="Arial" w:cs="Arial"/>
          <w:b/>
          <w:bCs/>
          <w:color w:val="000000"/>
          <w:sz w:val="20"/>
          <w:szCs w:val="20"/>
          <w:lang w:val="el-GR" w:eastAsia="el-GR"/>
        </w:rPr>
        <w:t>πρακτική</w:t>
      </w:r>
      <w:r w:rsidRPr="009F74B7">
        <w:rPr>
          <w:rFonts w:ascii="Arial" w:eastAsia="Times New Roman" w:hAnsi="Arial" w:cs="Arial"/>
          <w:color w:val="000000"/>
          <w:sz w:val="20"/>
          <w:szCs w:val="20"/>
          <w:lang w:val="el-GR" w:eastAsia="el-GR"/>
        </w:rPr>
        <w:t xml:space="preserve"> εφαρμογή του συστήματος τούτου στον δικό μας </w:t>
      </w:r>
      <w:proofErr w:type="spellStart"/>
      <w:r w:rsidRPr="009F74B7">
        <w:rPr>
          <w:rFonts w:ascii="Arial" w:eastAsia="Times New Roman" w:hAnsi="Arial" w:cs="Arial"/>
          <w:color w:val="000000"/>
          <w:sz w:val="20"/>
          <w:szCs w:val="20"/>
          <w:lang w:val="el-GR" w:eastAsia="el-GR"/>
        </w:rPr>
        <w:t>οικονομικοπολιτικό</w:t>
      </w:r>
      <w:proofErr w:type="spellEnd"/>
      <w:r w:rsidRPr="009F74B7">
        <w:rPr>
          <w:rFonts w:ascii="Arial" w:eastAsia="Times New Roman" w:hAnsi="Arial" w:cs="Arial"/>
          <w:color w:val="000000"/>
          <w:sz w:val="20"/>
          <w:szCs w:val="20"/>
          <w:lang w:val="el-GR" w:eastAsia="el-GR"/>
        </w:rPr>
        <w:t xml:space="preserve"> χώρο. Αίφνης αντιλέγει ένας </w:t>
      </w:r>
      <w:proofErr w:type="spellStart"/>
      <w:r w:rsidRPr="009F74B7">
        <w:rPr>
          <w:rFonts w:ascii="Arial" w:eastAsia="Times New Roman" w:hAnsi="Arial" w:cs="Arial"/>
          <w:color w:val="000000"/>
          <w:sz w:val="20"/>
          <w:szCs w:val="20"/>
          <w:lang w:val="el-GR" w:eastAsia="el-GR"/>
        </w:rPr>
        <w:t>συνδαιτημόνας</w:t>
      </w:r>
      <w:proofErr w:type="spellEnd"/>
      <w:r w:rsidRPr="009F74B7">
        <w:rPr>
          <w:rFonts w:ascii="Arial" w:eastAsia="Times New Roman" w:hAnsi="Arial" w:cs="Arial"/>
          <w:color w:val="000000"/>
          <w:sz w:val="20"/>
          <w:szCs w:val="20"/>
          <w:lang w:val="el-GR" w:eastAsia="el-GR"/>
        </w:rPr>
        <w:t xml:space="preserve"> και η συζήτηση αρχίζει σε τόνο ζωηρό. Δίχως όμως και να προχωρεί, επειδή ο άλλος δεν έχει τον απαιτούμενο πνευματικό οπλισμό να την κάνει, με τις αντιρρήσεις του, </w:t>
      </w:r>
      <w:r w:rsidRPr="009F74B7">
        <w:rPr>
          <w:rFonts w:ascii="Arial" w:eastAsia="Times New Roman" w:hAnsi="Arial" w:cs="Arial"/>
          <w:b/>
          <w:bCs/>
          <w:color w:val="000000"/>
          <w:sz w:val="20"/>
          <w:szCs w:val="20"/>
          <w:lang w:val="el-GR" w:eastAsia="el-GR"/>
        </w:rPr>
        <w:t>παραγωγική</w:t>
      </w:r>
      <w:r w:rsidRPr="009F74B7">
        <w:rPr>
          <w:rFonts w:ascii="Arial" w:eastAsia="Times New Roman" w:hAnsi="Arial" w:cs="Arial"/>
          <w:color w:val="000000"/>
          <w:sz w:val="20"/>
          <w:szCs w:val="20"/>
          <w:lang w:val="el-GR" w:eastAsia="el-GR"/>
        </w:rPr>
        <w:t> ή και απλώς διαφωτιστική. Γίνεται τότε φανερό ότι ο διάλογος είναι ανώφελος, και εάν δεν έχομε άλλους λόγους να τον συνεχίσομε (από αβρότητα π.χ. ή από διάθεση σκωπτική –για να «παίξομε» δηλαδή με τον αντίδικο όπως η γάτα με το ποντίκι) το καλύτερο που έχομε να κάνομε είναι να τον σταματήσομε.</w:t>
      </w:r>
    </w:p>
    <w:p w:rsidR="008E3713" w:rsidRPr="009F74B7" w:rsidRDefault="008E3713" w:rsidP="008E3713">
      <w:pPr>
        <w:shd w:val="clear" w:color="auto" w:fill="FFFFFF"/>
        <w:spacing w:after="0" w:line="336" w:lineRule="atLeast"/>
        <w:ind w:firstLine="750"/>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[3] Δεύτερη θα αναφέρω την περίπτωση όπου, </w:t>
      </w:r>
      <w:proofErr w:type="spellStart"/>
      <w:r w:rsidRPr="009F74B7">
        <w:rPr>
          <w:rFonts w:ascii="Arial" w:eastAsia="Times New Roman" w:hAnsi="Arial" w:cs="Arial"/>
          <w:color w:val="000000"/>
          <w:sz w:val="20"/>
          <w:szCs w:val="20"/>
          <w:lang w:val="el-GR" w:eastAsia="el-GR"/>
        </w:rPr>
        <w:t>ύστερ</w:t>
      </w:r>
      <w:proofErr w:type="spellEnd"/>
      <w:r w:rsidRPr="009F74B7">
        <w:rPr>
          <w:rFonts w:ascii="Arial" w:eastAsia="Times New Roman" w:hAnsi="Arial" w:cs="Arial"/>
          <w:color w:val="000000"/>
          <w:sz w:val="20"/>
          <w:szCs w:val="20"/>
          <w:lang w:val="el-GR" w:eastAsia="el-GR"/>
        </w:rPr>
        <w:t>' από τους πρώτους κιόλας διαξιφισμούς με τον αντιφρονούντα, ανακαλύπτουμε ότι, εξαιτίας της διαφορετικής αγωγής και των ασύμπτωτων φραστικών μας έξεων, με τις ίδιες λέξεις ο καθένας μας εννοεί άλλα πράγματα, και έτσι γεννιέται μοιραία, </w:t>
      </w:r>
      <w:r w:rsidRPr="009F74B7">
        <w:rPr>
          <w:rFonts w:ascii="Arial" w:eastAsia="Times New Roman" w:hAnsi="Arial" w:cs="Arial"/>
          <w:color w:val="000000"/>
          <w:sz w:val="20"/>
          <w:szCs w:val="20"/>
          <w:u w:val="single"/>
          <w:lang w:val="el-GR" w:eastAsia="el-GR"/>
        </w:rPr>
        <w:t>αναπότρεπτα</w:t>
      </w:r>
      <w:r w:rsidRPr="009F74B7">
        <w:rPr>
          <w:rFonts w:ascii="Arial" w:eastAsia="Times New Roman" w:hAnsi="Arial" w:cs="Arial"/>
          <w:color w:val="000000"/>
          <w:sz w:val="20"/>
          <w:szCs w:val="20"/>
          <w:lang w:val="el-GR" w:eastAsia="el-GR"/>
        </w:rPr>
        <w:t xml:space="preserve"> η αμοιβαία παρεξήγηση των λεγομένων μας. Προϋπόθεση του διαλόγου είναι η κοινή γλώσσα· χωρίς αυτήν, το κάθε πρόσωπο μονολογεί – ακούει, αλλά δεν καταλαβαίνει το άλλο. Δεν φτάνει όμως να μιλούμε και οι δύο ελληνικά ή αγγλικά, για να συνεννοηθούμε απάνω σε ένα θέμα που απαιτεί </w:t>
      </w:r>
      <w:proofErr w:type="spellStart"/>
      <w:r w:rsidRPr="009F74B7">
        <w:rPr>
          <w:rFonts w:ascii="Arial" w:eastAsia="Times New Roman" w:hAnsi="Arial" w:cs="Arial"/>
          <w:color w:val="000000"/>
          <w:sz w:val="20"/>
          <w:szCs w:val="20"/>
          <w:lang w:val="el-GR" w:eastAsia="el-GR"/>
        </w:rPr>
        <w:t>σοβαρήν</w:t>
      </w:r>
      <w:proofErr w:type="spellEnd"/>
      <w:r w:rsidRPr="009F74B7">
        <w:rPr>
          <w:rFonts w:ascii="Arial" w:eastAsia="Times New Roman" w:hAnsi="Arial" w:cs="Arial"/>
          <w:color w:val="000000"/>
          <w:sz w:val="20"/>
          <w:szCs w:val="20"/>
          <w:lang w:val="el-GR" w:eastAsia="el-GR"/>
        </w:rPr>
        <w:t xml:space="preserve"> αντιμετώπιση. Πρέπει, μέσα στη γλώσσα που μιλούμε, να έχομε παραδεχτεί και να μεταχειριζόμαστε σταθερά την ίδια «συμβολική», να δίνομε δηλαδή στις </w:t>
      </w:r>
      <w:proofErr w:type="spellStart"/>
      <w:r w:rsidRPr="009F74B7">
        <w:rPr>
          <w:rFonts w:ascii="Arial" w:eastAsia="Times New Roman" w:hAnsi="Arial" w:cs="Arial"/>
          <w:color w:val="000000"/>
          <w:sz w:val="20"/>
          <w:szCs w:val="20"/>
          <w:lang w:val="el-GR" w:eastAsia="el-GR"/>
        </w:rPr>
        <w:t>λέξεις–έννοιες</w:t>
      </w:r>
      <w:proofErr w:type="spellEnd"/>
      <w:r w:rsidRPr="009F74B7">
        <w:rPr>
          <w:rFonts w:ascii="Arial" w:eastAsia="Times New Roman" w:hAnsi="Arial" w:cs="Arial"/>
          <w:color w:val="000000"/>
          <w:sz w:val="20"/>
          <w:szCs w:val="20"/>
          <w:lang w:val="el-GR" w:eastAsia="el-GR"/>
        </w:rPr>
        <w:t xml:space="preserve"> το ίδιο περιεχόμενο και να τις συντάσσομε </w:t>
      </w:r>
      <w:proofErr w:type="spellStart"/>
      <w:r w:rsidRPr="009F74B7">
        <w:rPr>
          <w:rFonts w:ascii="Arial" w:eastAsia="Times New Roman" w:hAnsi="Arial" w:cs="Arial"/>
          <w:color w:val="000000"/>
          <w:sz w:val="20"/>
          <w:szCs w:val="20"/>
          <w:lang w:val="el-GR" w:eastAsia="el-GR"/>
        </w:rPr>
        <w:t>γραμματικά–λογικά</w:t>
      </w:r>
      <w:proofErr w:type="spellEnd"/>
      <w:r w:rsidRPr="009F74B7">
        <w:rPr>
          <w:rFonts w:ascii="Arial" w:eastAsia="Times New Roman" w:hAnsi="Arial" w:cs="Arial"/>
          <w:color w:val="000000"/>
          <w:sz w:val="20"/>
          <w:szCs w:val="20"/>
          <w:lang w:val="el-GR" w:eastAsia="el-GR"/>
        </w:rPr>
        <w:t xml:space="preserve"> σύμφωνα με τους ίδιους απαράβατους νόμους. Διαφορετικά, δεν καταλαβαίνει ο ένας τον άλλο και ματαιοπονούμε, εάν επιμένομε με τη συζήτηση να ανακαλύψομε πού συμφωνούμε και πού διαφωνούμε. Εάν λ.χ. είμαστε και οι δύο επιστήμονες και πρόκειται, σε ιδιωτικό ή δημόσιο διάλογο, να ξεκαθαρίσομε τις ιδέες μας απάνω σ' ένα επίμαχο θέμα, όπως είναι η έννοια της φυσικής νομοτέλειας έπειτα από τη θεωρία των Κβάντα, πρέπει να έχομε και οι δύο εκπαιδευτεί στην ορολογία και στους φραστικούς κανόνες της σύγχρονης Φυσικής και, όταν στη συζήτησή μας μεταχειριζόμαστε τα καθιερωμένα στο «Λεξικό» και στη «Γραμματική» της σύμβολα, να εννοούμε και να εκφράζομε πάντοτε τις ίδιες και οι δύο μας σκέψεις. Εάν κατά την ανάπτυξη των απόψεών μας ανακαλύψομε (και αυτό δεν συμβαίνει τόσο σπάνια όσο νομίζομε) ότι στου καθενός τη «γλώσσα» οι λέξεις: συνεχές και ασυνέχεια, χρόνος και κίνηση, νόμος και στατιστικός λογισμός, απροσδιοριστία και συμπληρωματικότητα </w:t>
      </w:r>
      <w:proofErr w:type="spellStart"/>
      <w:r w:rsidRPr="009F74B7">
        <w:rPr>
          <w:rFonts w:ascii="Arial" w:eastAsia="Times New Roman" w:hAnsi="Arial" w:cs="Arial"/>
          <w:color w:val="000000"/>
          <w:sz w:val="20"/>
          <w:szCs w:val="20"/>
          <w:lang w:val="el-GR" w:eastAsia="el-GR"/>
        </w:rPr>
        <w:t>κ.ο.κ</w:t>
      </w:r>
      <w:proofErr w:type="spellEnd"/>
      <w:r w:rsidRPr="009F74B7">
        <w:rPr>
          <w:rFonts w:ascii="Arial" w:eastAsia="Times New Roman" w:hAnsi="Arial" w:cs="Arial"/>
          <w:color w:val="000000"/>
          <w:sz w:val="20"/>
          <w:szCs w:val="20"/>
          <w:lang w:val="el-GR" w:eastAsia="el-GR"/>
        </w:rPr>
        <w:t xml:space="preserve">. ούτε το ίδιο πράγμα σημαίνουν ούτε συντάσσονται κατά τον ίδιο λογικό κώδικα, επομένως τρόπος να συνεννοηθούμε δεν υπάρχει, πρέπει να διακόψομε το </w:t>
      </w:r>
      <w:proofErr w:type="spellStart"/>
      <w:r w:rsidRPr="009F74B7">
        <w:rPr>
          <w:rFonts w:ascii="Arial" w:eastAsia="Times New Roman" w:hAnsi="Arial" w:cs="Arial"/>
          <w:color w:val="000000"/>
          <w:sz w:val="20"/>
          <w:szCs w:val="20"/>
          <w:lang w:val="el-GR" w:eastAsia="el-GR"/>
        </w:rPr>
        <w:t>γρηγορώτερο</w:t>
      </w:r>
      <w:proofErr w:type="spellEnd"/>
      <w:r w:rsidRPr="009F74B7">
        <w:rPr>
          <w:rFonts w:ascii="Arial" w:eastAsia="Times New Roman" w:hAnsi="Arial" w:cs="Arial"/>
          <w:color w:val="000000"/>
          <w:sz w:val="20"/>
          <w:szCs w:val="20"/>
          <w:lang w:val="el-GR" w:eastAsia="el-GR"/>
        </w:rPr>
        <w:t xml:space="preserve"> το διάλογο διαφορετικά θα πέσομε σε πλήρη σύγχυση.</w:t>
      </w:r>
    </w:p>
    <w:p w:rsidR="008E3713" w:rsidRPr="009F74B7" w:rsidRDefault="008E3713" w:rsidP="008E3713">
      <w:pPr>
        <w:shd w:val="clear" w:color="auto" w:fill="FFFFFF"/>
        <w:spacing w:after="0" w:line="336" w:lineRule="atLeast"/>
        <w:ind w:firstLine="750"/>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 Θα εκθέσω και μια τρίτη ακόμη περίπτωση (περιορίζομαι στις σπουδαιότερες) που είναι η πιο συνηθισμένη στην καθημερινή ζωή. Σ' αυτήν ο διάλογος </w:t>
      </w:r>
      <w:r w:rsidRPr="009F74B7">
        <w:rPr>
          <w:rFonts w:ascii="Arial" w:eastAsia="Times New Roman" w:hAnsi="Arial" w:cs="Arial"/>
          <w:color w:val="000000"/>
          <w:sz w:val="20"/>
          <w:szCs w:val="20"/>
          <w:u w:val="single"/>
          <w:lang w:val="el-GR" w:eastAsia="el-GR"/>
        </w:rPr>
        <w:t>αρρωσταίνει</w:t>
      </w:r>
      <w:r w:rsidRPr="009F74B7">
        <w:rPr>
          <w:rFonts w:ascii="Arial" w:eastAsia="Times New Roman" w:hAnsi="Arial" w:cs="Arial"/>
          <w:color w:val="000000"/>
          <w:sz w:val="20"/>
          <w:szCs w:val="20"/>
          <w:lang w:val="el-GR" w:eastAsia="el-GR"/>
        </w:rPr>
        <w:t xml:space="preserve"> από αλλεπάλληλες παρεμβολές στοιχείων όχι απλώς ξένων, αλλά αυτόχρημα εχθρικών προς την ομαλή λειτουργία της διάνοιας, με αποτέλεσμα να χάσει κάθε ίχνος γονιμότητας, ν' αρχίσει να περιστρέφεται χωρίς διέξοδο γύρω από το ίδιο σημείο, και, όπως η βίδα που άνοιξε πολύ μεγάλη τρύπα δεν πιάνει πια και αχρηστεύεται, ή όπως ο τροχός που στριφογυρίζει στην ίδια θέση δεν προχωρεί αλλά ανάβει και φθείρεται, έτσι κι' αυτός αποσυντίθεται σε </w:t>
      </w:r>
      <w:proofErr w:type="spellStart"/>
      <w:r w:rsidRPr="009F74B7">
        <w:rPr>
          <w:rFonts w:ascii="Arial" w:eastAsia="Times New Roman" w:hAnsi="Arial" w:cs="Arial"/>
          <w:color w:val="000000"/>
          <w:sz w:val="20"/>
          <w:szCs w:val="20"/>
          <w:lang w:val="el-GR" w:eastAsia="el-GR"/>
        </w:rPr>
        <w:t>αυτοεπαναλαμβανόμενους</w:t>
      </w:r>
      <w:proofErr w:type="spellEnd"/>
      <w:r w:rsidRPr="009F74B7">
        <w:rPr>
          <w:rFonts w:ascii="Arial" w:eastAsia="Times New Roman" w:hAnsi="Arial" w:cs="Arial"/>
          <w:color w:val="000000"/>
          <w:sz w:val="20"/>
          <w:szCs w:val="20"/>
          <w:lang w:val="el-GR" w:eastAsia="el-GR"/>
        </w:rPr>
        <w:t xml:space="preserve"> </w:t>
      </w:r>
      <w:r w:rsidRPr="009F74B7">
        <w:rPr>
          <w:rFonts w:ascii="Arial" w:eastAsia="Times New Roman" w:hAnsi="Arial" w:cs="Arial"/>
          <w:color w:val="000000"/>
          <w:sz w:val="20"/>
          <w:szCs w:val="20"/>
          <w:lang w:val="el-GR" w:eastAsia="el-GR"/>
        </w:rPr>
        <w:lastRenderedPageBreak/>
        <w:t>μονολόγους που μετατρέπουν τη συζήτηση σε ανιαρή λογοκοπία και σε διαμάχη λογικής αυτοκαταστροφής... Τα νοσογόνα στοιχεία είναι εδώ οι προλήψεις και τα πάθη που τρέφονται από μίση και συμφέροντα και γεννούν (μαζί με τις άλλες, τις αγιάτρευτες συχνά κοινωνικές πληγές) το πείσμα και τη μισαλλοδοξία, τη μικρόνοια και το φανατισμό.</w:t>
      </w:r>
    </w:p>
    <w:p w:rsidR="008E3713" w:rsidRPr="009F74B7" w:rsidRDefault="008E3713" w:rsidP="008E3713">
      <w:pPr>
        <w:shd w:val="clear" w:color="auto" w:fill="FFFFFF"/>
        <w:spacing w:after="0" w:line="336"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(658 λέξεις)</w:t>
      </w:r>
    </w:p>
    <w:p w:rsidR="008E3713" w:rsidRPr="009F74B7" w:rsidRDefault="008E3713" w:rsidP="008E3713">
      <w:pPr>
        <w:shd w:val="clear" w:color="auto" w:fill="FFFFFF"/>
        <w:spacing w:after="0" w:line="336" w:lineRule="atLeast"/>
        <w:jc w:val="both"/>
        <w:rPr>
          <w:rFonts w:ascii="Arial" w:eastAsia="Times New Roman" w:hAnsi="Arial" w:cs="Arial"/>
          <w:color w:val="000000"/>
          <w:sz w:val="16"/>
          <w:szCs w:val="20"/>
          <w:lang w:val="el-GR" w:eastAsia="el-GR"/>
        </w:rPr>
      </w:pPr>
      <w:r w:rsidRPr="009F74B7">
        <w:rPr>
          <w:rFonts w:ascii="Arial" w:eastAsia="Times New Roman" w:hAnsi="Arial" w:cs="Arial"/>
          <w:color w:val="000000"/>
          <w:sz w:val="16"/>
          <w:szCs w:val="20"/>
          <w:vertAlign w:val="superscript"/>
          <w:lang w:val="el-GR" w:eastAsia="el-GR"/>
        </w:rPr>
        <w:t>1</w:t>
      </w:r>
      <w:r w:rsidRPr="009F74B7">
        <w:rPr>
          <w:rFonts w:ascii="Arial" w:eastAsia="Times New Roman" w:hAnsi="Arial" w:cs="Arial"/>
          <w:color w:val="000000"/>
          <w:sz w:val="16"/>
          <w:szCs w:val="20"/>
          <w:lang w:val="el-GR" w:eastAsia="el-GR"/>
        </w:rPr>
        <w:t>Σε πιο εκτεταμένη μορφή το κείμενο περιλαμβάνεται στους Θεματικούς Κύκλους.</w:t>
      </w:r>
    </w:p>
    <w:p w:rsidR="00D44473" w:rsidRPr="009F74B7" w:rsidRDefault="00D44473">
      <w:pPr>
        <w:rPr>
          <w:rFonts w:ascii="Arial" w:hAnsi="Arial" w:cs="Arial"/>
          <w:sz w:val="20"/>
          <w:szCs w:val="20"/>
          <w:lang w:val="el-GR"/>
        </w:rPr>
      </w:pPr>
    </w:p>
    <w:p w:rsidR="008E3713" w:rsidRPr="009F74B7" w:rsidRDefault="008E3713">
      <w:pPr>
        <w:rPr>
          <w:rFonts w:ascii="Arial" w:hAnsi="Arial" w:cs="Arial"/>
          <w:color w:val="000000"/>
          <w:sz w:val="20"/>
          <w:szCs w:val="20"/>
          <w:shd w:val="clear" w:color="auto" w:fill="FFFFFF"/>
          <w:lang w:val="en-US"/>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ελέγξετε την ορθότητα ή το λάθος, σύμφωνα με το κείμενο, των παρακάτω προτάσεων σημειώνοντας Σ (Σωστό) ή Λ (Λάθος). Να αιτιολογήσετε κάθε επιλογή σας σε μια σύντομη παράγραφο παραπέμποντας και στο κείμενο.</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Ο διάλογος είναι ωφέλιμος σε όλες τις περιπτώσεις.</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Η διαφορά πνευματικής καλλιέργειας μεταξύ των συνομιλητών δημιουργεί εμπόδια στη διεξαγωγή του διαλόγου.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Ο ανώφελος διάλογος δεν πρέπει να συνεχίζεται.</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δ. Δεν είναι απαραίτητο οι διαλεγόμενοι να υιοθετούν κοινές γλωσσικές συμβάσεις.</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ε. Η ύπαρξη φανατισμού δεν επιτρέπει την εξέλιξη του διαλόγου.</w:t>
      </w:r>
    </w:p>
    <w:p w:rsidR="008E3713" w:rsidRPr="009F74B7" w:rsidRDefault="008E3713" w:rsidP="009F74B7">
      <w:pPr>
        <w:spacing w:after="0"/>
        <w:rPr>
          <w:rFonts w:ascii="Arial" w:hAnsi="Arial" w:cs="Arial"/>
          <w:color w:val="000000"/>
          <w:sz w:val="20"/>
          <w:szCs w:val="20"/>
          <w:shd w:val="clear" w:color="auto" w:fill="FFFFFF"/>
          <w:lang w:val="en-US"/>
        </w:rPr>
      </w:pPr>
    </w:p>
    <w:p w:rsidR="008E3713" w:rsidRPr="009F74B7" w:rsidRDefault="008E3713">
      <w:pPr>
        <w:rPr>
          <w:rFonts w:ascii="Arial" w:hAnsi="Arial" w:cs="Arial"/>
          <w:color w:val="000000"/>
          <w:sz w:val="20"/>
          <w:szCs w:val="20"/>
          <w:shd w:val="clear" w:color="auto" w:fill="FFFFFF"/>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Το κείμενο ανήκει στο </w:t>
      </w:r>
      <w:proofErr w:type="spellStart"/>
      <w:r w:rsidRPr="009F74B7">
        <w:rPr>
          <w:rFonts w:ascii="Arial" w:hAnsi="Arial" w:cs="Arial"/>
          <w:color w:val="000000"/>
          <w:sz w:val="20"/>
          <w:szCs w:val="20"/>
          <w:shd w:val="clear" w:color="auto" w:fill="FFFFFF"/>
          <w:lang w:val="el-GR"/>
        </w:rPr>
        <w:t>κειμενικό</w:t>
      </w:r>
      <w:proofErr w:type="spellEnd"/>
      <w:r w:rsidRPr="009F74B7">
        <w:rPr>
          <w:rFonts w:ascii="Arial" w:hAnsi="Arial" w:cs="Arial"/>
          <w:color w:val="000000"/>
          <w:sz w:val="20"/>
          <w:szCs w:val="20"/>
          <w:shd w:val="clear" w:color="auto" w:fill="FFFFFF"/>
          <w:lang w:val="el-GR"/>
        </w:rPr>
        <w:t xml:space="preserve"> είδος του αποδεικτικού δοκιμίου, χαρακτηριστικά του οποίου είναι, συνήθως, τα ακόλουθα: α) Υπακούει σε λογική οργάνωση β) Χρησιμοποιεί ως τρόπο πειθούς κυρίως την επίκληση στη λογική. Να αναφέρετε ένα χαρακτηριστικό παράδειγμα για καθένα από τα παραπάνω χαρακτηριστικά και να αιτιολογήσετε την επιλογή σας.</w:t>
      </w:r>
      <w:r w:rsidRPr="009F74B7">
        <w:rPr>
          <w:rFonts w:ascii="Arial" w:hAnsi="Arial" w:cs="Arial"/>
          <w:color w:val="000000"/>
          <w:sz w:val="20"/>
          <w:szCs w:val="20"/>
          <w:shd w:val="clear" w:color="auto" w:fill="FFFFFF"/>
        </w:rPr>
        <w:t> </w:t>
      </w:r>
    </w:p>
    <w:p w:rsidR="008E3713" w:rsidRPr="009F74B7" w:rsidRDefault="008E3713" w:rsidP="009F74B7">
      <w:pPr>
        <w:spacing w:after="0"/>
        <w:rPr>
          <w:rFonts w:ascii="Arial" w:hAnsi="Arial" w:cs="Arial"/>
          <w:color w:val="000000"/>
          <w:sz w:val="20"/>
          <w:szCs w:val="20"/>
          <w:shd w:val="clear" w:color="auto" w:fill="FFFFFF"/>
        </w:rPr>
      </w:pPr>
    </w:p>
    <w:p w:rsidR="008E3713" w:rsidRPr="009F74B7" w:rsidRDefault="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γράψετε ένα συνώνυμο για καθεμιά από τις ακόλουθες λέξεις (υπογραμμίζονται και στο κείμενο) λαμβάνοντας υπόψη τη σημασία που έχουν στο κείμενο:</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γνήσιου</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διαλόγου,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να συλλάβει</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το νόημα των επιχειρημάτων μας,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διατυπώνομε</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τις θεωρητικές επιφυλάξεις μας,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γεννιέται</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αναπότρεπτα</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η αμοιβαία παρεξήγηση,</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ο διάλογος</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αρρωσταίνει</w:t>
      </w:r>
      <w:r w:rsidRPr="009F74B7">
        <w:rPr>
          <w:rFonts w:ascii="Arial" w:hAnsi="Arial" w:cs="Arial"/>
          <w:color w:val="000000"/>
          <w:sz w:val="20"/>
          <w:szCs w:val="20"/>
          <w:shd w:val="clear" w:color="auto" w:fill="FFFFFF"/>
        </w:rPr>
        <w:t> </w:t>
      </w:r>
    </w:p>
    <w:p w:rsidR="008E3713" w:rsidRPr="009F74B7" w:rsidRDefault="008E3713" w:rsidP="009F74B7">
      <w:pPr>
        <w:spacing w:after="0"/>
        <w:rPr>
          <w:rFonts w:ascii="Arial" w:hAnsi="Arial" w:cs="Arial"/>
          <w:color w:val="000000"/>
          <w:sz w:val="20"/>
          <w:szCs w:val="20"/>
          <w:shd w:val="clear" w:color="auto" w:fill="FFFFFF"/>
          <w:lang w:val="el-GR"/>
        </w:rPr>
      </w:pPr>
    </w:p>
    <w:p w:rsidR="009F74B7" w:rsidRDefault="009F74B7">
      <w:pPr>
        <w:rPr>
          <w:rFonts w:ascii="Arial" w:hAnsi="Arial" w:cs="Arial"/>
          <w:color w:val="000000"/>
          <w:sz w:val="20"/>
          <w:szCs w:val="20"/>
          <w:u w:val="single"/>
          <w:shd w:val="clear" w:color="auto" w:fill="FFFFFF"/>
          <w:lang w:val="el-GR"/>
        </w:rPr>
      </w:pPr>
      <w:r>
        <w:rPr>
          <w:rFonts w:ascii="Arial" w:hAnsi="Arial" w:cs="Arial"/>
          <w:color w:val="000000"/>
          <w:sz w:val="20"/>
          <w:szCs w:val="20"/>
          <w:u w:val="single"/>
          <w:shd w:val="clear" w:color="auto" w:fill="FFFFFF"/>
          <w:lang w:val="el-GR"/>
        </w:rPr>
        <w:br w:type="page"/>
      </w:r>
    </w:p>
    <w:p w:rsidR="008E3713" w:rsidRPr="009F74B7" w:rsidRDefault="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lastRenderedPageBreak/>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Να γράψετε ένα </w:t>
      </w:r>
      <w:proofErr w:type="spellStart"/>
      <w:r w:rsidRPr="009F74B7">
        <w:rPr>
          <w:rFonts w:ascii="Arial" w:hAnsi="Arial" w:cs="Arial"/>
          <w:color w:val="000000"/>
          <w:sz w:val="20"/>
          <w:szCs w:val="20"/>
          <w:shd w:val="clear" w:color="auto" w:fill="FFFFFF"/>
          <w:lang w:val="el-GR"/>
        </w:rPr>
        <w:t>αντώνυμο</w:t>
      </w:r>
      <w:proofErr w:type="spellEnd"/>
      <w:r w:rsidRPr="009F74B7">
        <w:rPr>
          <w:rFonts w:ascii="Arial" w:hAnsi="Arial" w:cs="Arial"/>
          <w:color w:val="000000"/>
          <w:sz w:val="20"/>
          <w:szCs w:val="20"/>
          <w:shd w:val="clear" w:color="auto" w:fill="FFFFFF"/>
          <w:lang w:val="el-GR"/>
        </w:rPr>
        <w:t xml:space="preserve"> για καθεμιά (υπογραμμίζονται στο κείμενο) από τις ακόλουθες λέξεις λαμβάνοντας υπόψη τη σημασία που έχουν στο κείμενο.</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b/>
          <w:bCs/>
          <w:color w:val="000000"/>
          <w:sz w:val="20"/>
          <w:szCs w:val="20"/>
          <w:shd w:val="clear" w:color="auto" w:fill="FFFFFF"/>
          <w:lang w:val="el-GR"/>
        </w:rPr>
        <w:t>αναμφισβήτητες</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ωφέλειες,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b/>
          <w:bCs/>
          <w:color w:val="000000"/>
          <w:sz w:val="20"/>
          <w:szCs w:val="20"/>
          <w:shd w:val="clear" w:color="auto" w:fill="FFFFFF"/>
          <w:lang w:val="el-GR"/>
        </w:rPr>
        <w:t>επιζήμιος</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διάλογος,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b/>
          <w:bCs/>
          <w:color w:val="000000"/>
          <w:sz w:val="20"/>
          <w:szCs w:val="20"/>
          <w:shd w:val="clear" w:color="auto" w:fill="FFFFFF"/>
          <w:lang w:val="el-GR"/>
        </w:rPr>
        <w:t>πρακτική</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εφαρμογή,</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b/>
          <w:bCs/>
          <w:color w:val="000000"/>
          <w:sz w:val="20"/>
          <w:szCs w:val="20"/>
          <w:shd w:val="clear" w:color="auto" w:fill="FFFFFF"/>
          <w:lang w:val="el-GR"/>
        </w:rPr>
        <w:t>παραγωγική</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συζήτηση,</w:t>
      </w:r>
      <w:r w:rsidRPr="009F74B7">
        <w:rPr>
          <w:rFonts w:ascii="Arial" w:hAnsi="Arial" w:cs="Arial"/>
          <w:color w:val="000000"/>
          <w:sz w:val="20"/>
          <w:szCs w:val="20"/>
          <w:shd w:val="clear" w:color="auto" w:fill="FFFFFF"/>
        </w:rPr>
        <w:t> </w:t>
      </w:r>
    </w:p>
    <w:p w:rsidR="008E3713" w:rsidRPr="009F74B7" w:rsidRDefault="008E3713" w:rsidP="009F74B7">
      <w:pPr>
        <w:spacing w:after="0"/>
        <w:rPr>
          <w:rFonts w:ascii="Arial" w:hAnsi="Arial" w:cs="Arial"/>
          <w:color w:val="000000"/>
          <w:sz w:val="20"/>
          <w:szCs w:val="20"/>
          <w:shd w:val="clear" w:color="auto" w:fill="FFFFFF"/>
          <w:lang w:val="el-GR"/>
        </w:rPr>
      </w:pPr>
    </w:p>
    <w:p w:rsidR="008E3713" w:rsidRPr="009F74B7" w:rsidRDefault="008E3713">
      <w:pPr>
        <w:rPr>
          <w:rFonts w:ascii="Arial" w:hAnsi="Arial" w:cs="Arial"/>
          <w:color w:val="000000"/>
          <w:sz w:val="20"/>
          <w:szCs w:val="20"/>
          <w:shd w:val="clear" w:color="auto" w:fill="FFFFFF"/>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Σε ένα δοκίμιο συναντάμε συχνά λόγιες λέξεις, δηλαδή λέξεις που ως προς τη χρήση τους ή και τον σχηματισμό τους προέρχονται από την καθαρεύουσα ή την αρχαία ελληνική γλώσσα ή δημιουργήθηκαν με αυτές ως πρότυπο. Να γράψετε πέντε λόγιες λέξεις που περιέχονται στο δοκίμιο αυτό.</w:t>
      </w:r>
      <w:r w:rsidRPr="009F74B7">
        <w:rPr>
          <w:rFonts w:ascii="Arial" w:hAnsi="Arial" w:cs="Arial"/>
          <w:color w:val="000000"/>
          <w:sz w:val="20"/>
          <w:szCs w:val="20"/>
          <w:shd w:val="clear" w:color="auto" w:fill="FFFFFF"/>
        </w:rPr>
        <w:t> </w:t>
      </w:r>
    </w:p>
    <w:p w:rsidR="008E3713" w:rsidRPr="009F74B7" w:rsidRDefault="008E3713" w:rsidP="009F74B7">
      <w:pPr>
        <w:spacing w:after="0"/>
        <w:rPr>
          <w:rFonts w:ascii="Arial" w:hAnsi="Arial" w:cs="Arial"/>
          <w:color w:val="000000"/>
          <w:sz w:val="20"/>
          <w:szCs w:val="20"/>
          <w:shd w:val="clear" w:color="auto" w:fill="FFFFFF"/>
        </w:rPr>
      </w:pPr>
    </w:p>
    <w:p w:rsidR="008E3713" w:rsidRPr="009F74B7" w:rsidRDefault="008E3713">
      <w:pPr>
        <w:rPr>
          <w:rFonts w:ascii="Arial" w:hAnsi="Arial" w:cs="Arial"/>
          <w:color w:val="000000"/>
          <w:sz w:val="20"/>
          <w:szCs w:val="20"/>
          <w:shd w:val="clear" w:color="auto" w:fill="FFFFFF"/>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Ο συγγραφέας χρησιμοποιεί συχνά στο κείμενό του </w:t>
      </w:r>
      <w:proofErr w:type="spellStart"/>
      <w:r w:rsidRPr="009F74B7">
        <w:rPr>
          <w:rFonts w:ascii="Arial" w:hAnsi="Arial" w:cs="Arial"/>
          <w:color w:val="000000"/>
          <w:sz w:val="20"/>
          <w:szCs w:val="20"/>
          <w:shd w:val="clear" w:color="auto" w:fill="FFFFFF"/>
          <w:lang w:val="el-GR"/>
        </w:rPr>
        <w:t>α΄</w:t>
      </w:r>
      <w:proofErr w:type="spellEnd"/>
      <w:r w:rsidRPr="009F74B7">
        <w:rPr>
          <w:rFonts w:ascii="Arial" w:hAnsi="Arial" w:cs="Arial"/>
          <w:color w:val="000000"/>
          <w:sz w:val="20"/>
          <w:szCs w:val="20"/>
          <w:shd w:val="clear" w:color="auto" w:fill="FFFFFF"/>
          <w:lang w:val="el-GR"/>
        </w:rPr>
        <w:t xml:space="preserve"> πληθυντικό πρόσωπο. Να δικαιολογήσετε την επιλογή του αυτή συσχετίζοντάς την με το είδος του κειμένου (δοκίμιο).</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rPr>
        <w:br w:type="page"/>
      </w:r>
    </w:p>
    <w:p w:rsidR="008E3713" w:rsidRPr="009F74B7" w:rsidRDefault="008E3713" w:rsidP="008E3713">
      <w:pPr>
        <w:shd w:val="clear" w:color="auto" w:fill="BDD5E2"/>
        <w:spacing w:after="0" w:line="240" w:lineRule="auto"/>
        <w:jc w:val="center"/>
        <w:rPr>
          <w:rFonts w:ascii="Arial" w:eastAsia="Times New Roman" w:hAnsi="Arial" w:cs="Arial"/>
          <w:b/>
          <w:bCs/>
          <w:color w:val="000000"/>
          <w:sz w:val="20"/>
          <w:szCs w:val="20"/>
          <w:lang w:val="el-GR" w:eastAsia="el-GR"/>
        </w:rPr>
      </w:pPr>
      <w:r w:rsidRPr="003C5240">
        <w:rPr>
          <w:rFonts w:ascii="Arial" w:eastAsia="Times New Roman" w:hAnsi="Arial" w:cs="Arial"/>
          <w:b/>
          <w:bCs/>
          <w:color w:val="000000"/>
          <w:szCs w:val="20"/>
          <w:lang w:val="el-GR" w:eastAsia="el-GR"/>
        </w:rPr>
        <w:lastRenderedPageBreak/>
        <w:t>Η μαγεία του δοκιμίου*</w:t>
      </w:r>
      <w:r w:rsidRPr="003C5240">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Δημοσίευση: Παπανδρέου, Ν. (2007) </w:t>
      </w:r>
      <w:r w:rsidRPr="009F74B7">
        <w:rPr>
          <w:rFonts w:ascii="Arial" w:eastAsia="Times New Roman" w:hAnsi="Arial" w:cs="Arial"/>
          <w:b/>
          <w:bCs/>
          <w:i/>
          <w:iCs/>
          <w:color w:val="000000"/>
          <w:sz w:val="20"/>
          <w:szCs w:val="20"/>
          <w:lang w:val="el-GR" w:eastAsia="el-GR"/>
        </w:rPr>
        <w:t>Ιστορίες της τσέπης</w:t>
      </w:r>
      <w:r w:rsidRPr="009F74B7">
        <w:rPr>
          <w:rFonts w:ascii="Arial" w:eastAsia="Times New Roman" w:hAnsi="Arial" w:cs="Arial"/>
          <w:b/>
          <w:bCs/>
          <w:color w:val="000000"/>
          <w:sz w:val="20"/>
          <w:szCs w:val="20"/>
          <w:lang w:val="el-GR" w:eastAsia="el-GR"/>
        </w:rPr>
        <w:t xml:space="preserve">. Αθήνα: </w:t>
      </w:r>
      <w:proofErr w:type="spellStart"/>
      <w:r w:rsidRPr="009F74B7">
        <w:rPr>
          <w:rFonts w:ascii="Arial" w:eastAsia="Times New Roman" w:hAnsi="Arial" w:cs="Arial"/>
          <w:b/>
          <w:bCs/>
          <w:color w:val="000000"/>
          <w:sz w:val="20"/>
          <w:szCs w:val="20"/>
          <w:lang w:val="el-GR" w:eastAsia="el-GR"/>
        </w:rPr>
        <w:t>εκδ</w:t>
      </w:r>
      <w:proofErr w:type="spellEnd"/>
      <w:r w:rsidRPr="009F74B7">
        <w:rPr>
          <w:rFonts w:ascii="Arial" w:eastAsia="Times New Roman" w:hAnsi="Arial" w:cs="Arial"/>
          <w:b/>
          <w:bCs/>
          <w:color w:val="000000"/>
          <w:sz w:val="20"/>
          <w:szCs w:val="20"/>
          <w:lang w:val="el-GR" w:eastAsia="el-GR"/>
        </w:rPr>
        <w:t xml:space="preserve">. Καστανιώτη, </w:t>
      </w:r>
      <w:proofErr w:type="spellStart"/>
      <w:r w:rsidRPr="009F74B7">
        <w:rPr>
          <w:rFonts w:ascii="Arial" w:eastAsia="Times New Roman" w:hAnsi="Arial" w:cs="Arial"/>
          <w:b/>
          <w:bCs/>
          <w:color w:val="000000"/>
          <w:sz w:val="20"/>
          <w:szCs w:val="20"/>
          <w:lang w:val="el-GR" w:eastAsia="el-GR"/>
        </w:rPr>
        <w:t>σσ</w:t>
      </w:r>
      <w:proofErr w:type="spellEnd"/>
      <w:r w:rsidRPr="009F74B7">
        <w:rPr>
          <w:rFonts w:ascii="Arial" w:eastAsia="Times New Roman" w:hAnsi="Arial" w:cs="Arial"/>
          <w:b/>
          <w:bCs/>
          <w:color w:val="000000"/>
          <w:sz w:val="20"/>
          <w:szCs w:val="20"/>
          <w:lang w:val="el-GR" w:eastAsia="el-GR"/>
        </w:rPr>
        <w:t>. 123-125</w:t>
      </w:r>
    </w:p>
    <w:p w:rsidR="008E3713" w:rsidRPr="009F74B7" w:rsidRDefault="008E3713" w:rsidP="008E3713">
      <w:pPr>
        <w:shd w:val="clear" w:color="auto" w:fill="FFFFFF"/>
        <w:spacing w:after="240" w:line="240" w:lineRule="auto"/>
        <w:jc w:val="both"/>
        <w:rPr>
          <w:rFonts w:ascii="Arial" w:eastAsia="Times New Roman" w:hAnsi="Arial" w:cs="Arial"/>
          <w:color w:val="000000"/>
          <w:sz w:val="20"/>
          <w:szCs w:val="20"/>
          <w:lang w:val="el-GR" w:eastAsia="el-GR"/>
        </w:rPr>
      </w:pP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Πρόσφατα ολοκλήρωσα τη συγγραφή ενός δοκιμίου που συγκρίνει την κοινωνική διάσταση της μουσικής δύο μεγάλων Ελλήνων συνθετών, του Μίκη Θεοδωράκη και του Μάνου Χατζιδάκι. Γράφοντας κατάλαβα ότι κάτι περίεργο γινόταν. Ενώ είχα αρχίσει το δοκίμιο σχεδόν ως φανατικός υποστηρικτής του ενός συνθέτη – του Θεοδωράκη –, τελειώνοντας αισθάνθηκα μια τεράστια συμπάθεια για τον άλλο μεγάλο συνθέτη, τον Χατζιδάκι, κάτι που δε συνέβαινε πιο πριν. </w:t>
      </w: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Ξαφνιάστηκα με την ίδια τη διαδικασία της συγγραφής, επειδή ενώ ξεκίνησα πιστεύοντας κάτι, κατέληξα στο αντίθετο. Πώς είναι δυνατόν να μη γνωρίζω τι σκέφτομαι; Πώς είναι δυνατόν να ανατρέπω τις ίδιες μου τις απόψεις;</w:t>
      </w: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[3] Γι’ αυτό το λόγο ασχολήθηκα με τη διαδικασία. Το δοκίμιο είναι ακριβώς αυτό – μια δοκιμή, ένα τεστ των σκέψεών μας. Ο πρώτος που έγραψε το είδος του κειμένου που σήμερα ονομάζουμε δοκίμιο ήταν ο Γάλλος Μισέλ ντε </w:t>
      </w:r>
      <w:proofErr w:type="spellStart"/>
      <w:r w:rsidRPr="009F74B7">
        <w:rPr>
          <w:rFonts w:ascii="Arial" w:eastAsia="Times New Roman" w:hAnsi="Arial" w:cs="Arial"/>
          <w:color w:val="000000"/>
          <w:sz w:val="20"/>
          <w:szCs w:val="20"/>
          <w:lang w:val="el-GR" w:eastAsia="el-GR"/>
        </w:rPr>
        <w:t>Μοντέν</w:t>
      </w:r>
      <w:proofErr w:type="spellEnd"/>
      <w:r w:rsidRPr="009F74B7">
        <w:rPr>
          <w:rFonts w:ascii="Arial" w:eastAsia="Times New Roman" w:hAnsi="Arial" w:cs="Arial"/>
          <w:color w:val="000000"/>
          <w:sz w:val="20"/>
          <w:szCs w:val="20"/>
          <w:lang w:val="el-GR" w:eastAsia="el-GR"/>
        </w:rPr>
        <w:t xml:space="preserve">. Ονόμασε τα κείμενά του </w:t>
      </w:r>
      <w:proofErr w:type="spellStart"/>
      <w:r w:rsidRPr="009F74B7">
        <w:rPr>
          <w:rFonts w:ascii="Arial" w:eastAsia="Times New Roman" w:hAnsi="Arial" w:cs="Arial"/>
          <w:color w:val="000000"/>
          <w:sz w:val="20"/>
          <w:szCs w:val="20"/>
          <w:lang w:val="el-GR" w:eastAsia="el-GR"/>
        </w:rPr>
        <w:t>essaies</w:t>
      </w:r>
      <w:proofErr w:type="spellEnd"/>
      <w:r w:rsidRPr="009F74B7">
        <w:rPr>
          <w:rFonts w:ascii="Arial" w:eastAsia="Times New Roman" w:hAnsi="Arial" w:cs="Arial"/>
          <w:color w:val="000000"/>
          <w:sz w:val="20"/>
          <w:szCs w:val="20"/>
          <w:lang w:val="el-GR" w:eastAsia="el-GR"/>
        </w:rPr>
        <w:t xml:space="preserve">, από το γαλλικό </w:t>
      </w:r>
      <w:proofErr w:type="spellStart"/>
      <w:r w:rsidRPr="009F74B7">
        <w:rPr>
          <w:rFonts w:ascii="Arial" w:eastAsia="Times New Roman" w:hAnsi="Arial" w:cs="Arial"/>
          <w:color w:val="000000"/>
          <w:sz w:val="20"/>
          <w:szCs w:val="20"/>
          <w:lang w:val="el-GR" w:eastAsia="el-GR"/>
        </w:rPr>
        <w:t>essayer</w:t>
      </w:r>
      <w:proofErr w:type="spellEnd"/>
      <w:r w:rsidRPr="009F74B7">
        <w:rPr>
          <w:rFonts w:ascii="Arial" w:eastAsia="Times New Roman" w:hAnsi="Arial" w:cs="Arial"/>
          <w:color w:val="000000"/>
          <w:sz w:val="20"/>
          <w:szCs w:val="20"/>
          <w:lang w:val="el-GR" w:eastAsia="el-GR"/>
        </w:rPr>
        <w:t xml:space="preserve">, δηλαδή προσπάθεια. Τι είδους προσπάθεια είναι το δοκίμιο; Μια προσπάθεια να καταλάβουμε κάτι, να μάθουμε γράφοντας γι’ αυτό. Τι να μάθουμε, θα αναρωτηθεί κανείς. Δεν ξέρουμε ακόμα, μόνον όταν τελειώσει η δοκιμή, θα ξέρουμε τι έχουμε τελικά μάθει. Αν όμως θες να κατανοήσεις κάτι σε βάθος, τι σε αναγκάζει να το κάνεις γραπτώς; Κάθισε απλώς σε μια καρέκλα και σκέψου. Σ’ αυτό ακριβώς το σημείο έκανε μια ανακάλυψη ο </w:t>
      </w:r>
      <w:proofErr w:type="spellStart"/>
      <w:r w:rsidRPr="009F74B7">
        <w:rPr>
          <w:rFonts w:ascii="Arial" w:eastAsia="Times New Roman" w:hAnsi="Arial" w:cs="Arial"/>
          <w:color w:val="000000"/>
          <w:sz w:val="20"/>
          <w:szCs w:val="20"/>
          <w:lang w:val="el-GR" w:eastAsia="el-GR"/>
        </w:rPr>
        <w:t>Μοντέν</w:t>
      </w:r>
      <w:proofErr w:type="spellEnd"/>
      <w:r w:rsidRPr="009F74B7">
        <w:rPr>
          <w:rFonts w:ascii="Arial" w:eastAsia="Times New Roman" w:hAnsi="Arial" w:cs="Arial"/>
          <w:color w:val="000000"/>
          <w:sz w:val="20"/>
          <w:szCs w:val="20"/>
          <w:lang w:val="el-GR" w:eastAsia="el-GR"/>
        </w:rPr>
        <w:t>. Εκείνος πρώτος κατάλαβε ότι προσπαθώντας να εκφράσεις τις σκέψεις σου γραπτώς, όχι μόνο αποσαφηνίζεις τις ιδέες σου, αλλά συνήθως καταλήγεις σε διαφορετικές απόψεις. </w:t>
      </w: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 Αυτό γίνεται ίσως γιατί υπάρχει μια πίεση όταν γράφεις, ενώ δε λειτουργείς με τον ίδιο τρόπο όταν σκέφτεσαι. Αλλιώς παίζεις στην πρόβα και αλλιώς στην πρεμιέρα· αλλιώς διαβάζεις μία εβδομάδα πριν από τις εξετάσεις και αλλιώς το προηγούμενο βράδυ. </w:t>
      </w: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Όταν γράφεις ένα δοκίμιο, πρέπει να έχεις την περιέργεια ενός μικρού παιδιού, δηλαδή να μη δέχεσαι τα πράγματα όπως σου παρουσιάζονται. Μεγαλώνοντας συνήθως χάνουμε αυτή την περιέργεια και αποδεχόμαστε τα πράγματα όπως είναι, θεωρώντας ότι πάντα έτσι ήταν. Μόνο αν ψάξουμε λιγάκι, διαπιστώνουμε ότι τα πράγματα ποτέ δεν ήταν έτσι. Όταν είμαστε μικροί, δεν μπορούμε να φανταστούμε τη γιαγιά μας να ερωτοτροπεί ως νέα γυναίκα. Δεν μπορούμε να φανταστούμε ότι μπορεί να γίνει πόλεμος – φυσικά μέχρι να γίνει. Δεν μπορούμε να φανταστούμε ότι κάποια μέρα θα είμαστε κι εμείς μεγάλοι.</w:t>
      </w: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 Ένα από τα σημαντικότερα συστατικά του δοκιμίου είναι η σύνδεση στοιχείων που εκ πρώτης όψεως φαίνεται να μην έχουν καμία σχέση. Τι σχέση έχει η ανακάλυψη της βελόνας με την οικονομική ανάπτυξη της Αγγλίας; Τι σχέση έχουν τα διαστημόπλοια της ΝΑΣΑ με το μήκος του άξονα των αρμάτων του ρωμαϊκού στρατού; Γιατί όταν αδειάζει το νερό στο μπάνιο στην Αυστραλία ακολουθεί την ανάποδη φορά απ’ αυτή που ακολουθεί στην Ευρώπη; Πώς βοήθησε η πανούκλα, που σκότωσε το ένα τρίτο του πληθυσμού της Αγγλίας, στην εξάπλωση της αγγλικής γλώσσας; Γιατί η μυρωδιά και μόνο ενός μήλου κατεβάζει την πίεσή μας; (Το «Ένα μήλο την ημέρα το γιατρό τον κάνει πέρα» έχει τελικά επιστημονική βάση.) Όλα αυτά θα μπορούσε να αποτελέσουν αντικείμενο ενός δοκιμίου.</w:t>
      </w:r>
    </w:p>
    <w:p w:rsidR="008E3713" w:rsidRPr="009F74B7" w:rsidRDefault="008E3713" w:rsidP="008E3713">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[7] Σε αυτά έγκειται η προσφορά ενός δοκιμίου. Ξεκινάς να γράφεις για τον Μίκη και τον Μάνο και καταλήγεις στη μυρωδιά του μήλου ή στα διαστημόπλοια της ΝΑΣΑ. </w:t>
      </w:r>
    </w:p>
    <w:p w:rsidR="008E3713" w:rsidRPr="009F74B7" w:rsidRDefault="008E3713" w:rsidP="008E3713">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(515 λέξεις)</w:t>
      </w:r>
    </w:p>
    <w:p w:rsidR="009F74B7" w:rsidRDefault="008E3713" w:rsidP="008E3713">
      <w:pPr>
        <w:shd w:val="clear" w:color="auto" w:fill="FFFFFF"/>
        <w:spacing w:after="0" w:line="362" w:lineRule="atLeast"/>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Στο παρόν κείμενο ακολουθήσαμε την ορθογραφία του πρωτοτύπου</w:t>
      </w:r>
    </w:p>
    <w:p w:rsidR="009F74B7" w:rsidRDefault="009F74B7">
      <w:pPr>
        <w:rPr>
          <w:rFonts w:ascii="Arial" w:eastAsia="Times New Roman" w:hAnsi="Arial" w:cs="Arial"/>
          <w:color w:val="000000"/>
          <w:sz w:val="20"/>
          <w:szCs w:val="20"/>
          <w:lang w:val="el-GR" w:eastAsia="el-GR"/>
        </w:rPr>
      </w:pPr>
      <w:r>
        <w:rPr>
          <w:rFonts w:ascii="Arial" w:eastAsia="Times New Roman" w:hAnsi="Arial" w:cs="Arial"/>
          <w:color w:val="000000"/>
          <w:sz w:val="20"/>
          <w:szCs w:val="20"/>
          <w:lang w:val="el-GR" w:eastAsia="el-GR"/>
        </w:rPr>
        <w:br w:type="page"/>
      </w:r>
    </w:p>
    <w:p w:rsidR="008E3713" w:rsidRPr="009F74B7" w:rsidRDefault="008E3713">
      <w:pPr>
        <w:rPr>
          <w:rFonts w:ascii="Arial" w:hAnsi="Arial" w:cs="Arial"/>
          <w:sz w:val="20"/>
          <w:szCs w:val="20"/>
          <w:lang w:val="el-GR"/>
        </w:rPr>
      </w:pPr>
      <w:r w:rsidRPr="009F74B7">
        <w:rPr>
          <w:rFonts w:ascii="Arial" w:hAnsi="Arial" w:cs="Arial"/>
          <w:color w:val="000000"/>
          <w:sz w:val="20"/>
          <w:szCs w:val="20"/>
          <w:u w:val="single"/>
          <w:shd w:val="clear" w:color="auto" w:fill="FFFFFF"/>
          <w:lang w:val="el-GR"/>
        </w:rPr>
        <w:lastRenderedPageBreak/>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απαντήσετε στις παρακάτω ερωτήσεις, επιλέγοντας από τις απαντήσεις κάθε ομάδας αυτή που συμφωνεί περισσότερο με το πνεύμα του κειμένου «Η μαγεία του δοκιμίου».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Ερώτηση 1</w:t>
      </w:r>
      <w:r w:rsidRPr="009F74B7">
        <w:rPr>
          <w:rFonts w:ascii="Arial" w:hAnsi="Arial" w:cs="Arial"/>
          <w:color w:val="000000"/>
          <w:sz w:val="20"/>
          <w:szCs w:val="20"/>
          <w:u w:val="single"/>
          <w:shd w:val="clear" w:color="auto" w:fill="FFFFFF"/>
          <w:vertAlign w:val="superscript"/>
          <w:lang w:val="el-GR"/>
        </w:rPr>
        <w:t>η</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i/>
          <w:iCs/>
          <w:color w:val="000000"/>
          <w:sz w:val="20"/>
          <w:szCs w:val="20"/>
          <w:shd w:val="clear" w:color="auto" w:fill="FFFFFF"/>
          <w:lang w:val="el-GR"/>
        </w:rPr>
        <w:t>Τι συνέβη στον συγγραφέα καθώς έγραφε το δοκίμιό του για την κοινωνική διάσταση της μουσικής των Θεοδωράκη, Χατζιδάκι;</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Σταμάτησε να γράφει το δοκίμιο, γιατί κατάλαβε ότι δεν μπορούσε να αποφασίσει ποιου συνθέτη το έργο είναι σημαντικότερο.</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Αποφάσισε να σκεφτεί πρώτα σε ποια συμπεράσματα θα καταλήξει και στη συνέχεια να προχωρήσει στη γραφή του δοκιμίου.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Με το πέρας της διαδικασίας, διαπίστωσε ότι οι αρχικές του θέσεις είχαν μεταβληθεί.</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Ερώτηση 2</w:t>
      </w:r>
      <w:r w:rsidRPr="009F74B7">
        <w:rPr>
          <w:rFonts w:ascii="Arial" w:hAnsi="Arial" w:cs="Arial"/>
          <w:color w:val="000000"/>
          <w:sz w:val="20"/>
          <w:szCs w:val="20"/>
          <w:u w:val="single"/>
          <w:shd w:val="clear" w:color="auto" w:fill="FFFFFF"/>
          <w:vertAlign w:val="superscript"/>
          <w:lang w:val="el-GR"/>
        </w:rPr>
        <w:t>η</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i/>
          <w:iCs/>
          <w:color w:val="000000"/>
          <w:sz w:val="20"/>
          <w:szCs w:val="20"/>
          <w:shd w:val="clear" w:color="auto" w:fill="FFFFFF"/>
          <w:lang w:val="el-GR"/>
        </w:rPr>
        <w:t>Ο συγγραφέας αναρωτιέται τι είδους προσπάθεια είναι το δοκίμιο. Ποια απάντηση δίνει τελικά;</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Μια προσπάθεια να καταγράψουμε απλώς αυτά που σκεφτόμαστε.</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Μια προσπάθεια να αποσαφηνίσουμε γραπτώς τις σκέψεις και τις ιδέες μας.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Μια προσπάθεια να καθίσουμε σε μια καρέκλα και να σκεφτούμε.</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Ερώτηση 3</w:t>
      </w:r>
      <w:r w:rsidRPr="009F74B7">
        <w:rPr>
          <w:rFonts w:ascii="Arial" w:hAnsi="Arial" w:cs="Arial"/>
          <w:color w:val="000000"/>
          <w:sz w:val="20"/>
          <w:szCs w:val="20"/>
          <w:u w:val="single"/>
          <w:shd w:val="clear" w:color="auto" w:fill="FFFFFF"/>
          <w:vertAlign w:val="superscript"/>
          <w:lang w:val="el-GR"/>
        </w:rPr>
        <w:t>η</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i/>
          <w:iCs/>
          <w:color w:val="000000"/>
          <w:sz w:val="20"/>
          <w:szCs w:val="20"/>
          <w:shd w:val="clear" w:color="auto" w:fill="FFFFFF"/>
          <w:lang w:val="el-GR"/>
        </w:rPr>
        <w:t xml:space="preserve">Τι ακριβώς, σύμφωνα με τον συγγραφέα, ανακάλυψε ο </w:t>
      </w:r>
      <w:proofErr w:type="spellStart"/>
      <w:r w:rsidRPr="009F74B7">
        <w:rPr>
          <w:rFonts w:ascii="Arial" w:hAnsi="Arial" w:cs="Arial"/>
          <w:i/>
          <w:iCs/>
          <w:color w:val="000000"/>
          <w:sz w:val="20"/>
          <w:szCs w:val="20"/>
          <w:shd w:val="clear" w:color="auto" w:fill="FFFFFF"/>
          <w:lang w:val="el-GR"/>
        </w:rPr>
        <w:t>Μοντέν</w:t>
      </w:r>
      <w:proofErr w:type="spellEnd"/>
      <w:r w:rsidRPr="009F74B7">
        <w:rPr>
          <w:rFonts w:ascii="Arial" w:hAnsi="Arial" w:cs="Arial"/>
          <w:i/>
          <w:iCs/>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Ένα νέο είδος κειμένου.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Την αυτόματη σύνδεση σκέψης και γραφής.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Ότι η διαδικασία της σκέψης δεν ταυτίζεται με αυτή της γραφής.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Ερώτηση 4</w:t>
      </w:r>
      <w:r w:rsidRPr="009F74B7">
        <w:rPr>
          <w:rFonts w:ascii="Arial" w:hAnsi="Arial" w:cs="Arial"/>
          <w:color w:val="000000"/>
          <w:sz w:val="20"/>
          <w:szCs w:val="20"/>
          <w:u w:val="single"/>
          <w:shd w:val="clear" w:color="auto" w:fill="FFFFFF"/>
          <w:vertAlign w:val="superscript"/>
          <w:lang w:val="el-GR"/>
        </w:rPr>
        <w:t>η</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i/>
          <w:iCs/>
          <w:color w:val="000000"/>
          <w:sz w:val="20"/>
          <w:szCs w:val="20"/>
          <w:shd w:val="clear" w:color="auto" w:fill="FFFFFF"/>
          <w:lang w:val="el-GR"/>
        </w:rPr>
        <w:t>Γιατί ο συγγραφέας θεωρεί την περιέργεια σημαντικό εφόδιο για έναν δοκιμιογράφο;</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Γιατί, μέσω αυτής, αναρωτιέται συνεχώς και ενεργοποιεί τη φαντασία του.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Γιατί, μέσω αυτής, ανακαλεί το παρελθόν και προβλέπει για το μέλλον.</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Γιατί, μέσω αυτής, εκτιμά ρεαλιστικά τον κόσμο που τον περιβάλλει.</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Ερώτηση 5</w:t>
      </w:r>
      <w:r w:rsidRPr="009F74B7">
        <w:rPr>
          <w:rFonts w:ascii="Arial" w:hAnsi="Arial" w:cs="Arial"/>
          <w:color w:val="000000"/>
          <w:sz w:val="20"/>
          <w:szCs w:val="20"/>
          <w:u w:val="single"/>
          <w:shd w:val="clear" w:color="auto" w:fill="FFFFFF"/>
          <w:vertAlign w:val="superscript"/>
          <w:lang w:val="el-GR"/>
        </w:rPr>
        <w:t>η</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i/>
          <w:iCs/>
          <w:color w:val="000000"/>
          <w:sz w:val="20"/>
          <w:szCs w:val="20"/>
          <w:shd w:val="clear" w:color="auto" w:fill="FFFFFF"/>
          <w:lang w:val="el-GR"/>
        </w:rPr>
        <w:t>Σε τι συνίσταται τελικά η μαγεία του δοκιμίου;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Στο γεγονός ότι ξεφεύγεις από τα προβλήματα της πραγματικότητας.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Στο γεγονός ότι καταλήγεις συνήθως σε αναπάντεχα αποτελέσματα/συμπεράσματα.</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Στο γεγονός ότι καταλήγεις σε ένα αισθητικά άρτιο και καλογραμμένο κείμενο.</w:t>
      </w:r>
      <w:r w:rsidRPr="009F74B7">
        <w:rPr>
          <w:rFonts w:ascii="Arial" w:hAnsi="Arial" w:cs="Arial"/>
          <w:color w:val="000000"/>
          <w:sz w:val="20"/>
          <w:szCs w:val="20"/>
          <w:shd w:val="clear" w:color="auto" w:fill="FFFFFF"/>
        </w:rPr>
        <w:t> </w:t>
      </w:r>
    </w:p>
    <w:p w:rsidR="008E3713" w:rsidRPr="009F74B7" w:rsidRDefault="008E3713" w:rsidP="009F74B7">
      <w:pPr>
        <w:spacing w:after="0"/>
        <w:rPr>
          <w:rFonts w:ascii="Arial" w:hAnsi="Arial" w:cs="Arial"/>
          <w:sz w:val="20"/>
          <w:szCs w:val="20"/>
          <w:lang w:val="el-GR"/>
        </w:rPr>
      </w:pPr>
    </w:p>
    <w:p w:rsidR="008E3713" w:rsidRPr="009F74B7" w:rsidRDefault="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Εξετάζοντας τον τρόπο με τον οποίο συνδέεται το κεντρικό θέμα του κειμένου με τις επιμέρους ιδέες, να εξηγήσετε γιατί η οργάνωσή του δεν ακολουθεί μια αυστηρά προδιαγεγραμμένη πορεία, αλλά τείνει περισσότερο προς τη συνειρμική.</w:t>
      </w:r>
      <w:r w:rsidRPr="009F74B7">
        <w:rPr>
          <w:rFonts w:ascii="Arial" w:hAnsi="Arial" w:cs="Arial"/>
          <w:color w:val="000000"/>
          <w:sz w:val="20"/>
          <w:szCs w:val="20"/>
          <w:shd w:val="clear" w:color="auto" w:fill="FFFFFF"/>
        </w:rPr>
        <w:t> </w:t>
      </w:r>
    </w:p>
    <w:p w:rsidR="008E3713" w:rsidRPr="009F74B7" w:rsidRDefault="008E3713" w:rsidP="008E3713">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περίοδος από την τέταρτη παράγραφο («Αυτό … βράδυ»): </w:t>
      </w:r>
      <w:r w:rsidRPr="009F74B7">
        <w:rPr>
          <w:rFonts w:ascii="Arial" w:eastAsia="Times New Roman" w:hAnsi="Arial" w:cs="Arial"/>
          <w:color w:val="000000"/>
          <w:sz w:val="20"/>
          <w:szCs w:val="20"/>
          <w:lang w:val="el-GR" w:eastAsia="el-GR"/>
        </w:rPr>
        <w:br/>
      </w:r>
    </w:p>
    <w:p w:rsidR="008E3713" w:rsidRPr="009F74B7" w:rsidRDefault="008E3713" w:rsidP="008E3713">
      <w:pPr>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relative:text;mso-position-vertical-relative:text">
            <v:textbox style="mso-next-textbox:#_x0000_s1026;mso-fit-shape-to-text:t">
              <w:txbxContent>
                <w:p w:rsidR="00880680" w:rsidRPr="009F74B7" w:rsidRDefault="00880680" w:rsidP="000B0F8D">
                  <w:pPr>
                    <w:shd w:val="clear" w:color="auto" w:fill="FFFFFF"/>
                    <w:spacing w:after="0" w:line="240" w:lineRule="auto"/>
                    <w:jc w:val="both"/>
                    <w:rPr>
                      <w:rFonts w:ascii="Arial" w:eastAsia="Times New Roman" w:hAnsi="Arial" w:cs="Arial"/>
                      <w:color w:val="000000"/>
                      <w:sz w:val="20"/>
                      <w:szCs w:val="26"/>
                    </w:rPr>
                  </w:pPr>
                  <w:r w:rsidRPr="009F74B7">
                    <w:rPr>
                      <w:rFonts w:ascii="Arial" w:eastAsia="Times New Roman" w:hAnsi="Arial" w:cs="Arial"/>
                      <w:color w:val="000000"/>
                      <w:sz w:val="20"/>
                      <w:szCs w:val="26"/>
                      <w:lang w:val="el-GR" w:eastAsia="el-GR"/>
                    </w:rPr>
                    <w:t>Δεν </w:t>
                  </w:r>
                  <w:r w:rsidRPr="009F74B7">
                    <w:rPr>
                      <w:rFonts w:ascii="Arial" w:eastAsia="Times New Roman" w:hAnsi="Arial" w:cs="Arial"/>
                      <w:color w:val="000000"/>
                      <w:sz w:val="20"/>
                      <w:szCs w:val="26"/>
                      <w:u w:val="single"/>
                      <w:lang w:val="el-GR" w:eastAsia="el-GR"/>
                    </w:rPr>
                    <w:t>ξέρουμε</w:t>
                  </w:r>
                  <w:r w:rsidRPr="009F74B7">
                    <w:rPr>
                      <w:rFonts w:ascii="Arial" w:eastAsia="Times New Roman" w:hAnsi="Arial" w:cs="Arial"/>
                      <w:color w:val="000000"/>
                      <w:sz w:val="20"/>
                      <w:szCs w:val="26"/>
                      <w:lang w:val="el-GR" w:eastAsia="el-GR"/>
                    </w:rPr>
                    <w:t> ακόμα, μόνον όταν </w:t>
                  </w:r>
                  <w:r w:rsidRPr="009F74B7">
                    <w:rPr>
                      <w:rFonts w:ascii="Arial" w:eastAsia="Times New Roman" w:hAnsi="Arial" w:cs="Arial"/>
                      <w:color w:val="000000"/>
                      <w:sz w:val="20"/>
                      <w:szCs w:val="26"/>
                      <w:u w:val="single"/>
                      <w:lang w:val="el-GR" w:eastAsia="el-GR"/>
                    </w:rPr>
                    <w:t>τελειώσει</w:t>
                  </w:r>
                  <w:r w:rsidRPr="009F74B7">
                    <w:rPr>
                      <w:rFonts w:ascii="Arial" w:eastAsia="Times New Roman" w:hAnsi="Arial" w:cs="Arial"/>
                      <w:color w:val="000000"/>
                      <w:sz w:val="20"/>
                      <w:szCs w:val="26"/>
                      <w:lang w:val="el-GR" w:eastAsia="el-GR"/>
                    </w:rPr>
                    <w:t> η δοκιμή, θα </w:t>
                  </w:r>
                  <w:r w:rsidRPr="009F74B7">
                    <w:rPr>
                      <w:rFonts w:ascii="Arial" w:eastAsia="Times New Roman" w:hAnsi="Arial" w:cs="Arial"/>
                      <w:color w:val="000000"/>
                      <w:sz w:val="20"/>
                      <w:szCs w:val="26"/>
                      <w:u w:val="single"/>
                      <w:lang w:val="el-GR" w:eastAsia="el-GR"/>
                    </w:rPr>
                    <w:t>ξέρουμε</w:t>
                  </w:r>
                  <w:r w:rsidRPr="009F74B7">
                    <w:rPr>
                      <w:rFonts w:ascii="Arial" w:eastAsia="Times New Roman" w:hAnsi="Arial" w:cs="Arial"/>
                      <w:color w:val="000000"/>
                      <w:sz w:val="20"/>
                      <w:szCs w:val="26"/>
                      <w:lang w:val="el-GR" w:eastAsia="el-GR"/>
                    </w:rPr>
                    <w:t> τι έχουμε τελικά μάθει. Αν όμως </w:t>
                  </w:r>
                  <w:r w:rsidRPr="009F74B7">
                    <w:rPr>
                      <w:rFonts w:ascii="Arial" w:eastAsia="Times New Roman" w:hAnsi="Arial" w:cs="Arial"/>
                      <w:color w:val="000000"/>
                      <w:sz w:val="20"/>
                      <w:szCs w:val="26"/>
                      <w:u w:val="single"/>
                      <w:lang w:val="el-GR" w:eastAsia="el-GR"/>
                    </w:rPr>
                    <w:t>θες</w:t>
                  </w:r>
                  <w:r w:rsidRPr="009F74B7">
                    <w:rPr>
                      <w:rFonts w:ascii="Arial" w:eastAsia="Times New Roman" w:hAnsi="Arial" w:cs="Arial"/>
                      <w:color w:val="000000"/>
                      <w:sz w:val="20"/>
                      <w:szCs w:val="26"/>
                      <w:lang w:val="el-GR" w:eastAsia="el-GR"/>
                    </w:rPr>
                    <w:t> να κατανοήσεις κάτι σε βάθος, τι σε </w:t>
                  </w:r>
                  <w:r w:rsidRPr="009F74B7">
                    <w:rPr>
                      <w:rFonts w:ascii="Arial" w:eastAsia="Times New Roman" w:hAnsi="Arial" w:cs="Arial"/>
                      <w:color w:val="000000"/>
                      <w:sz w:val="20"/>
                      <w:szCs w:val="26"/>
                      <w:u w:val="single"/>
                      <w:lang w:val="el-GR" w:eastAsia="el-GR"/>
                    </w:rPr>
                    <w:t>αναγκάζει</w:t>
                  </w:r>
                  <w:r w:rsidRPr="009F74B7">
                    <w:rPr>
                      <w:rFonts w:ascii="Arial" w:eastAsia="Times New Roman" w:hAnsi="Arial" w:cs="Arial"/>
                      <w:color w:val="000000"/>
                      <w:sz w:val="20"/>
                      <w:szCs w:val="26"/>
                      <w:lang w:val="el-GR" w:eastAsia="el-GR"/>
                    </w:rPr>
                    <w:t> να το </w:t>
                  </w:r>
                  <w:r w:rsidRPr="009F74B7">
                    <w:rPr>
                      <w:rFonts w:ascii="Arial" w:eastAsia="Times New Roman" w:hAnsi="Arial" w:cs="Arial"/>
                      <w:color w:val="000000"/>
                      <w:sz w:val="20"/>
                      <w:szCs w:val="26"/>
                      <w:u w:val="single"/>
                      <w:lang w:val="el-GR" w:eastAsia="el-GR"/>
                    </w:rPr>
                    <w:t>κάνεις</w:t>
                  </w:r>
                  <w:r w:rsidRPr="009F74B7">
                    <w:rPr>
                      <w:rFonts w:ascii="Arial" w:eastAsia="Times New Roman" w:hAnsi="Arial" w:cs="Arial"/>
                      <w:color w:val="000000"/>
                      <w:sz w:val="20"/>
                      <w:szCs w:val="26"/>
                      <w:lang w:val="el-GR" w:eastAsia="el-GR"/>
                    </w:rPr>
                    <w:t> γραπτώς;</w:t>
                  </w:r>
                </w:p>
              </w:txbxContent>
            </v:textbox>
            <w10:wrap type="square"/>
          </v:shape>
        </w:pict>
      </w:r>
      <w:r w:rsidRPr="009F74B7">
        <w:rPr>
          <w:rFonts w:ascii="Arial" w:eastAsia="Times New Roman" w:hAnsi="Arial" w:cs="Arial"/>
          <w:color w:val="000000"/>
          <w:sz w:val="20"/>
          <w:szCs w:val="20"/>
          <w:shd w:val="clear" w:color="auto" w:fill="FFFFFF"/>
          <w:lang w:val="el-GR" w:eastAsia="el-GR"/>
        </w:rPr>
        <w:t>Να αντικαταστήσετε καθεμία από τις παραπάνω υπογραμμισμένες λέξεις με μία συνώνυμη, προκειμένου να προσδώσετε στο επίπεδο λόγου μεγαλύτερη επισημότητα. </w:t>
      </w:r>
    </w:p>
    <w:p w:rsidR="008E3713" w:rsidRPr="009F74B7" w:rsidRDefault="008E3713" w:rsidP="003C5240">
      <w:pPr>
        <w:spacing w:after="0"/>
        <w:rPr>
          <w:rFonts w:ascii="Arial" w:hAnsi="Arial" w:cs="Arial"/>
          <w:sz w:val="20"/>
          <w:szCs w:val="20"/>
          <w:lang w:val="el-GR"/>
        </w:rPr>
      </w:pPr>
    </w:p>
    <w:p w:rsidR="008E3713" w:rsidRPr="009F74B7" w:rsidRDefault="008D6EE2" w:rsidP="008E3713">
      <w:pPr>
        <w:spacing w:after="0" w:line="240" w:lineRule="auto"/>
        <w:rPr>
          <w:rFonts w:ascii="Arial" w:eastAsia="Times New Roman" w:hAnsi="Arial" w:cs="Arial"/>
          <w:sz w:val="20"/>
          <w:szCs w:val="20"/>
          <w:lang w:val="el-GR" w:eastAsia="el-GR"/>
        </w:rPr>
      </w:pPr>
      <w:r w:rsidRPr="009F74B7">
        <w:rPr>
          <w:rFonts w:ascii="Arial" w:hAnsi="Arial" w:cs="Arial"/>
          <w:noProof/>
          <w:sz w:val="20"/>
          <w:szCs w:val="20"/>
        </w:rPr>
        <w:pict>
          <v:shape id="_x0000_s1027" type="#_x0000_t202" style="position:absolute;margin-left:2.45pt;margin-top:26.7pt;width:366.45pt;height:23.05pt;z-index:251662336;mso-wrap-style:none;mso-position-horizontal-relative:text;mso-position-vertical-relative:text">
            <v:textbox style="mso-fit-shape-to-text:t">
              <w:txbxContent>
                <w:p w:rsidR="00880680" w:rsidRPr="003C5240" w:rsidRDefault="00880680" w:rsidP="000B0F8D">
                  <w:pPr>
                    <w:shd w:val="clear" w:color="auto" w:fill="FFFFFF"/>
                    <w:spacing w:after="0" w:line="240" w:lineRule="auto"/>
                    <w:jc w:val="both"/>
                    <w:rPr>
                      <w:rFonts w:ascii="Arial" w:eastAsia="Times New Roman" w:hAnsi="Arial" w:cs="Arial"/>
                      <w:color w:val="000000"/>
                      <w:sz w:val="20"/>
                      <w:szCs w:val="26"/>
                      <w:lang w:val="el-GR"/>
                    </w:rPr>
                  </w:pPr>
                  <w:r w:rsidRPr="003C5240">
                    <w:rPr>
                      <w:rFonts w:ascii="Arial" w:eastAsia="Times New Roman" w:hAnsi="Arial" w:cs="Arial"/>
                      <w:color w:val="000000"/>
                      <w:sz w:val="20"/>
                      <w:szCs w:val="26"/>
                      <w:lang w:val="el-GR" w:eastAsia="el-GR"/>
                    </w:rPr>
                    <w:t>«Πώς είναι δυνατόν </w:t>
                  </w:r>
                  <w:r w:rsidRPr="003C5240">
                    <w:rPr>
                      <w:rFonts w:ascii="Arial" w:eastAsia="Times New Roman" w:hAnsi="Arial" w:cs="Arial"/>
                      <w:color w:val="000000"/>
                      <w:sz w:val="20"/>
                      <w:szCs w:val="26"/>
                      <w:u w:val="single"/>
                      <w:lang w:val="el-GR" w:eastAsia="el-GR"/>
                    </w:rPr>
                    <w:t>να ανατρέπω</w:t>
                  </w:r>
                  <w:r w:rsidRPr="003C5240">
                    <w:rPr>
                      <w:rFonts w:ascii="Arial" w:eastAsia="Times New Roman" w:hAnsi="Arial" w:cs="Arial"/>
                      <w:color w:val="000000"/>
                      <w:sz w:val="20"/>
                      <w:szCs w:val="26"/>
                      <w:lang w:val="el-GR" w:eastAsia="el-GR"/>
                    </w:rPr>
                    <w:t> τις ίδιες μου τις απόψεις;»</w:t>
                  </w:r>
                </w:p>
              </w:txbxContent>
            </v:textbox>
            <w10:wrap type="square"/>
          </v:shape>
        </w:pict>
      </w:r>
      <w:r w:rsidR="008E3713" w:rsidRPr="009F74B7">
        <w:rPr>
          <w:rFonts w:ascii="Arial" w:eastAsia="Times New Roman" w:hAnsi="Arial" w:cs="Arial"/>
          <w:color w:val="000000"/>
          <w:sz w:val="20"/>
          <w:szCs w:val="20"/>
          <w:u w:val="single"/>
          <w:shd w:val="clear" w:color="auto" w:fill="FFFFFF"/>
          <w:lang w:val="el-GR" w:eastAsia="el-GR"/>
        </w:rPr>
        <w:t>Εκφώνηση</w:t>
      </w:r>
      <w:r w:rsidR="008E3713" w:rsidRPr="009F74B7">
        <w:rPr>
          <w:rFonts w:ascii="Arial" w:eastAsia="Times New Roman" w:hAnsi="Arial" w:cs="Arial"/>
          <w:color w:val="000000"/>
          <w:sz w:val="20"/>
          <w:szCs w:val="20"/>
          <w:lang w:val="el-GR" w:eastAsia="el-GR"/>
        </w:rPr>
        <w:br/>
      </w:r>
      <w:r w:rsidR="008E3713" w:rsidRPr="009F74B7">
        <w:rPr>
          <w:rFonts w:ascii="Arial" w:eastAsia="Times New Roman" w:hAnsi="Arial" w:cs="Arial"/>
          <w:color w:val="000000"/>
          <w:sz w:val="20"/>
          <w:szCs w:val="20"/>
          <w:shd w:val="clear" w:color="auto" w:fill="FFFFFF"/>
          <w:lang w:val="el-GR" w:eastAsia="el-GR"/>
        </w:rPr>
        <w:t>Δίνεται το απόσπασμα από τη δεύτερη παράγραφο («Ξαφνιάστηκα … απόψεις»): </w:t>
      </w:r>
      <w:r w:rsidR="008E3713" w:rsidRPr="009F74B7">
        <w:rPr>
          <w:rFonts w:ascii="Arial" w:eastAsia="Times New Roman" w:hAnsi="Arial" w:cs="Arial"/>
          <w:color w:val="000000"/>
          <w:sz w:val="20"/>
          <w:szCs w:val="20"/>
          <w:lang w:val="el-GR" w:eastAsia="el-GR"/>
        </w:rPr>
        <w:br/>
      </w:r>
    </w:p>
    <w:p w:rsidR="008D6EE2" w:rsidRPr="009F74B7" w:rsidRDefault="008D6EE2" w:rsidP="008E3713">
      <w:pPr>
        <w:rPr>
          <w:rFonts w:ascii="Arial" w:eastAsia="Times New Roman" w:hAnsi="Arial" w:cs="Arial"/>
          <w:color w:val="000000"/>
          <w:sz w:val="20"/>
          <w:szCs w:val="20"/>
          <w:shd w:val="clear" w:color="auto" w:fill="FFFFFF"/>
          <w:lang w:val="el-GR" w:eastAsia="el-GR"/>
        </w:rPr>
      </w:pPr>
    </w:p>
    <w:p w:rsidR="008E3713" w:rsidRPr="009F74B7" w:rsidRDefault="008E3713" w:rsidP="008E3713">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shd w:val="clear" w:color="auto" w:fill="FFFFFF"/>
          <w:lang w:val="el-GR" w:eastAsia="el-GR"/>
        </w:rPr>
        <w:t>α) Διατηρώντας ως δεύτερο συνθετικό το «</w:t>
      </w:r>
      <w:r w:rsidRPr="009F74B7">
        <w:rPr>
          <w:rFonts w:ascii="Arial" w:eastAsia="Times New Roman" w:hAnsi="Arial" w:cs="Arial"/>
          <w:b/>
          <w:bCs/>
          <w:color w:val="000000"/>
          <w:sz w:val="20"/>
          <w:szCs w:val="20"/>
          <w:shd w:val="clear" w:color="auto" w:fill="FFFFFF"/>
          <w:lang w:val="el-GR" w:eastAsia="el-GR"/>
        </w:rPr>
        <w:t>–τρέπω</w:t>
      </w:r>
      <w:r w:rsidRPr="009F74B7">
        <w:rPr>
          <w:rFonts w:ascii="Arial" w:eastAsia="Times New Roman" w:hAnsi="Arial" w:cs="Arial"/>
          <w:color w:val="000000"/>
          <w:sz w:val="20"/>
          <w:szCs w:val="20"/>
          <w:shd w:val="clear" w:color="auto" w:fill="FFFFFF"/>
          <w:lang w:val="el-GR" w:eastAsia="el-GR"/>
        </w:rPr>
        <w:t>», να συνθέσετε πέντε νέα ρήματα.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γράψετε πέντε προτάσεις ή, εναλλακτικά, περιόδους χρησιμοποιώντας αντίστοιχα καθένα από τα ρήματα που συνθέσατε, εξηγώντας παράλληλα τη σημασία που προσλαμβάνει στην πρόταση.</w:t>
      </w:r>
    </w:p>
    <w:p w:rsidR="003C5240" w:rsidRDefault="003C5240">
      <w:pPr>
        <w:rPr>
          <w:rFonts w:ascii="Arial" w:eastAsia="Times New Roman" w:hAnsi="Arial" w:cs="Arial"/>
          <w:color w:val="000000"/>
          <w:sz w:val="20"/>
          <w:szCs w:val="20"/>
          <w:shd w:val="clear" w:color="auto" w:fill="FFFFFF"/>
          <w:lang w:val="el-GR" w:eastAsia="el-GR"/>
        </w:rPr>
      </w:pPr>
      <w:r>
        <w:rPr>
          <w:rFonts w:ascii="Arial" w:eastAsia="Times New Roman" w:hAnsi="Arial" w:cs="Arial"/>
          <w:color w:val="000000"/>
          <w:sz w:val="20"/>
          <w:szCs w:val="20"/>
          <w:shd w:val="clear" w:color="auto" w:fill="FFFFFF"/>
          <w:lang w:val="el-GR" w:eastAsia="el-GR"/>
        </w:rPr>
        <w:br w:type="page"/>
      </w:r>
    </w:p>
    <w:p w:rsidR="008D6EE2" w:rsidRPr="009F74B7" w:rsidRDefault="008D6EE2" w:rsidP="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lastRenderedPageBreak/>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εξηγήσετε τη χρήση:</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του πρώτου ρηματικού προσώπου στην πρώτη παράγραφο («Πρόσφατα … πριν»)</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του δεύτερου ρηματικού προσώπου στην τέταρτη παράγραφο («Αυτό … βράδυ»).</w:t>
      </w:r>
      <w:r w:rsidRPr="009F74B7">
        <w:rPr>
          <w:rFonts w:ascii="Arial" w:hAnsi="Arial" w:cs="Arial"/>
          <w:color w:val="000000"/>
          <w:sz w:val="20"/>
          <w:szCs w:val="20"/>
          <w:shd w:val="clear" w:color="auto" w:fill="FFFFFF"/>
        </w:rPr>
        <w:t> </w:t>
      </w:r>
    </w:p>
    <w:p w:rsidR="008D6EE2" w:rsidRPr="009F74B7" w:rsidRDefault="008D6EE2" w:rsidP="003C5240">
      <w:pPr>
        <w:spacing w:after="0"/>
        <w:rPr>
          <w:rFonts w:ascii="Arial" w:hAnsi="Arial" w:cs="Arial"/>
          <w:color w:val="000000"/>
          <w:sz w:val="20"/>
          <w:szCs w:val="20"/>
          <w:shd w:val="clear" w:color="auto" w:fill="FFFFFF"/>
          <w:lang w:val="el-GR"/>
        </w:rPr>
      </w:pPr>
    </w:p>
    <w:p w:rsidR="008D6EE2" w:rsidRPr="009F74B7" w:rsidRDefault="008D6EE2" w:rsidP="008E3713">
      <w:pPr>
        <w:rPr>
          <w:rFonts w:ascii="Arial" w:hAnsi="Arial" w:cs="Arial"/>
          <w:color w:val="000000"/>
          <w:sz w:val="20"/>
          <w:szCs w:val="20"/>
          <w:shd w:val="clear" w:color="auto" w:fill="FFFFFF"/>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Στην 6η παράγραφο («Ένα … ενός δοκιμίου») ο συγγραφέας, προκειμένου να υποστηρίξει τη θέση του για τα «συστατικά του δοκιμίου», διατυπώνει μια σειρά από ερωτήματα. Να εξηγήσετε για ποιο σκοπό επιλέγει τη συγκεκριμένη μορφή διατύπωσης, συνδέοντας τις παρατηρήσεις σας με τη λειτουργία της πειθούς στο συγκεκριμένο κείμενο.</w:t>
      </w:r>
      <w:r w:rsidRPr="009F74B7">
        <w:rPr>
          <w:rFonts w:ascii="Arial" w:hAnsi="Arial" w:cs="Arial"/>
          <w:color w:val="000000"/>
          <w:sz w:val="20"/>
          <w:szCs w:val="20"/>
          <w:shd w:val="clear" w:color="auto" w:fill="FFFFFF"/>
        </w:rPr>
        <w:t> </w:t>
      </w:r>
    </w:p>
    <w:p w:rsidR="008D6EE2" w:rsidRPr="009F74B7" w:rsidRDefault="008D6EE2">
      <w:pPr>
        <w:rPr>
          <w:rFonts w:ascii="Arial" w:hAnsi="Arial" w:cs="Arial"/>
          <w:color w:val="000000"/>
          <w:sz w:val="20"/>
          <w:szCs w:val="20"/>
          <w:shd w:val="clear" w:color="auto" w:fill="FFFFFF"/>
        </w:rPr>
      </w:pPr>
      <w:r w:rsidRPr="009F74B7">
        <w:rPr>
          <w:rFonts w:ascii="Arial" w:hAnsi="Arial" w:cs="Arial"/>
          <w:color w:val="000000"/>
          <w:sz w:val="20"/>
          <w:szCs w:val="20"/>
          <w:shd w:val="clear" w:color="auto" w:fill="FFFFFF"/>
        </w:rPr>
        <w:br w:type="page"/>
      </w:r>
    </w:p>
    <w:p w:rsidR="008D6EE2" w:rsidRPr="009F74B7" w:rsidRDefault="008D6EE2" w:rsidP="008D6EE2">
      <w:pPr>
        <w:shd w:val="clear" w:color="auto" w:fill="BDD5E2"/>
        <w:spacing w:after="0" w:line="240" w:lineRule="auto"/>
        <w:jc w:val="center"/>
        <w:rPr>
          <w:rFonts w:ascii="Arial" w:eastAsia="Times New Roman" w:hAnsi="Arial" w:cs="Arial"/>
          <w:b/>
          <w:bCs/>
          <w:color w:val="000000"/>
          <w:sz w:val="20"/>
          <w:szCs w:val="20"/>
          <w:lang w:val="el-GR" w:eastAsia="el-GR"/>
        </w:rPr>
      </w:pPr>
      <w:r w:rsidRPr="003C5240">
        <w:rPr>
          <w:rFonts w:ascii="Arial" w:eastAsia="Times New Roman" w:hAnsi="Arial" w:cs="Arial"/>
          <w:b/>
          <w:bCs/>
          <w:color w:val="000000"/>
          <w:szCs w:val="20"/>
          <w:lang w:val="el-GR" w:eastAsia="el-GR"/>
        </w:rPr>
        <w:lastRenderedPageBreak/>
        <w:t>«Η Ημέρα κατά του Ρατσισμού» </w:t>
      </w:r>
      <w:r w:rsidRPr="003C5240">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 xml:space="preserve">Δημοσίευση: </w:t>
      </w:r>
      <w:proofErr w:type="spellStart"/>
      <w:r w:rsidRPr="009F74B7">
        <w:rPr>
          <w:rFonts w:ascii="Arial" w:eastAsia="Times New Roman" w:hAnsi="Arial" w:cs="Arial"/>
          <w:b/>
          <w:bCs/>
          <w:color w:val="000000"/>
          <w:sz w:val="20"/>
          <w:szCs w:val="20"/>
          <w:lang w:val="el-GR" w:eastAsia="el-GR"/>
        </w:rPr>
        <w:t>εφημ</w:t>
      </w:r>
      <w:proofErr w:type="spellEnd"/>
      <w:r w:rsidRPr="009F74B7">
        <w:rPr>
          <w:rFonts w:ascii="Arial" w:eastAsia="Times New Roman" w:hAnsi="Arial" w:cs="Arial"/>
          <w:b/>
          <w:bCs/>
          <w:color w:val="000000"/>
          <w:sz w:val="20"/>
          <w:szCs w:val="20"/>
          <w:lang w:val="el-GR" w:eastAsia="el-GR"/>
        </w:rPr>
        <w:t>. </w:t>
      </w:r>
      <w:r w:rsidRPr="009F74B7">
        <w:rPr>
          <w:rFonts w:ascii="Arial" w:eastAsia="Times New Roman" w:hAnsi="Arial" w:cs="Arial"/>
          <w:b/>
          <w:bCs/>
          <w:i/>
          <w:iCs/>
          <w:color w:val="000000"/>
          <w:sz w:val="20"/>
          <w:szCs w:val="20"/>
          <w:lang w:val="el-GR" w:eastAsia="el-GR"/>
        </w:rPr>
        <w:t>Η Καθημερινή</w:t>
      </w:r>
      <w:r w:rsidRPr="009F74B7">
        <w:rPr>
          <w:rFonts w:ascii="Arial" w:eastAsia="Times New Roman" w:hAnsi="Arial" w:cs="Arial"/>
          <w:b/>
          <w:bCs/>
          <w:color w:val="000000"/>
          <w:sz w:val="20"/>
          <w:szCs w:val="20"/>
          <w:lang w:val="el-GR" w:eastAsia="el-GR"/>
        </w:rPr>
        <w:t>, 21 / 3 / 2017 (διασκευή)</w:t>
      </w:r>
    </w:p>
    <w:p w:rsidR="008D6EE2" w:rsidRPr="009F74B7" w:rsidRDefault="008D6EE2" w:rsidP="008D6EE2">
      <w:pPr>
        <w:spacing w:after="0" w:line="240" w:lineRule="auto"/>
        <w:rPr>
          <w:rFonts w:ascii="Arial" w:eastAsia="Times New Roman" w:hAnsi="Arial" w:cs="Arial"/>
          <w:sz w:val="20"/>
          <w:szCs w:val="20"/>
          <w:lang w:val="el-GR" w:eastAsia="el-GR"/>
        </w:rPr>
      </w:pP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[1] Στη δεύτερη πεντηκονταετία της εισέρχεται φέτος η Παγκόσμια Ημέρα κατά του Ρατσισμού. Καθιερώθηκε από τον ΟΗΕ το 1966, εις </w:t>
      </w:r>
      <w:proofErr w:type="spellStart"/>
      <w:r w:rsidRPr="009F74B7">
        <w:rPr>
          <w:rFonts w:ascii="Arial" w:eastAsia="Times New Roman" w:hAnsi="Arial" w:cs="Arial"/>
          <w:color w:val="000000"/>
          <w:sz w:val="20"/>
          <w:szCs w:val="20"/>
          <w:lang w:val="el-GR" w:eastAsia="el-GR"/>
        </w:rPr>
        <w:t>ανάμνησιν</w:t>
      </w:r>
      <w:proofErr w:type="spellEnd"/>
      <w:r w:rsidRPr="009F74B7">
        <w:rPr>
          <w:rFonts w:ascii="Arial" w:eastAsia="Times New Roman" w:hAnsi="Arial" w:cs="Arial"/>
          <w:color w:val="000000"/>
          <w:sz w:val="20"/>
          <w:szCs w:val="20"/>
          <w:lang w:val="el-GR" w:eastAsia="el-GR"/>
        </w:rPr>
        <w:t xml:space="preserve"> της σφαγής από τη νοτιοαφρικανική αστυνομία, στις 21 Μαρτίου 1960, στη </w:t>
      </w:r>
      <w:proofErr w:type="spellStart"/>
      <w:r w:rsidRPr="009F74B7">
        <w:rPr>
          <w:rFonts w:ascii="Arial" w:eastAsia="Times New Roman" w:hAnsi="Arial" w:cs="Arial"/>
          <w:color w:val="000000"/>
          <w:sz w:val="20"/>
          <w:szCs w:val="20"/>
          <w:lang w:val="el-GR" w:eastAsia="el-GR"/>
        </w:rPr>
        <w:t>Σάρπβιλ</w:t>
      </w:r>
      <w:proofErr w:type="spellEnd"/>
      <w:r w:rsidRPr="009F74B7">
        <w:rPr>
          <w:rFonts w:ascii="Arial" w:eastAsia="Times New Roman" w:hAnsi="Arial" w:cs="Arial"/>
          <w:color w:val="000000"/>
          <w:sz w:val="20"/>
          <w:szCs w:val="20"/>
          <w:lang w:val="el-GR" w:eastAsia="el-GR"/>
        </w:rPr>
        <w:t>, εβδομήντα φοιτητών που διαδήλωναν κατά του απαρτχάιντ. Η </w:t>
      </w:r>
      <w:r w:rsidRPr="009F74B7">
        <w:rPr>
          <w:rFonts w:ascii="Arial" w:eastAsia="Times New Roman" w:hAnsi="Arial" w:cs="Arial"/>
          <w:color w:val="000000"/>
          <w:sz w:val="20"/>
          <w:szCs w:val="20"/>
          <w:u w:val="single"/>
          <w:lang w:val="el-GR" w:eastAsia="el-GR"/>
        </w:rPr>
        <w:t>προσδοκία</w:t>
      </w:r>
      <w:r w:rsidRPr="009F74B7">
        <w:rPr>
          <w:rFonts w:ascii="Arial" w:eastAsia="Times New Roman" w:hAnsi="Arial" w:cs="Arial"/>
          <w:color w:val="000000"/>
          <w:sz w:val="20"/>
          <w:szCs w:val="20"/>
          <w:lang w:val="el-GR" w:eastAsia="el-GR"/>
        </w:rPr>
        <w:t> πως οι οικουμενικά αναγνωρισμένες ημέρες </w:t>
      </w:r>
      <w:r w:rsidRPr="009F74B7">
        <w:rPr>
          <w:rFonts w:ascii="Arial" w:eastAsia="Times New Roman" w:hAnsi="Arial" w:cs="Arial"/>
          <w:b/>
          <w:bCs/>
          <w:color w:val="000000"/>
          <w:sz w:val="20"/>
          <w:szCs w:val="20"/>
          <w:lang w:val="el-GR" w:eastAsia="el-GR"/>
        </w:rPr>
        <w:t>καλλιεργούν</w:t>
      </w:r>
      <w:r w:rsidRPr="009F74B7">
        <w:rPr>
          <w:rFonts w:ascii="Arial" w:eastAsia="Times New Roman" w:hAnsi="Arial" w:cs="Arial"/>
          <w:color w:val="000000"/>
          <w:sz w:val="20"/>
          <w:szCs w:val="20"/>
          <w:lang w:val="el-GR" w:eastAsia="el-GR"/>
        </w:rPr>
        <w:t> την ευαισθησία και </w:t>
      </w:r>
      <w:r w:rsidRPr="009F74B7">
        <w:rPr>
          <w:rFonts w:ascii="Arial" w:eastAsia="Times New Roman" w:hAnsi="Arial" w:cs="Arial"/>
          <w:color w:val="000000"/>
          <w:sz w:val="20"/>
          <w:szCs w:val="20"/>
          <w:u w:val="single"/>
          <w:lang w:val="el-GR" w:eastAsia="el-GR"/>
        </w:rPr>
        <w:t>ενισχύουν</w:t>
      </w:r>
      <w:r w:rsidRPr="009F74B7">
        <w:rPr>
          <w:rFonts w:ascii="Arial" w:eastAsia="Times New Roman" w:hAnsi="Arial" w:cs="Arial"/>
          <w:color w:val="000000"/>
          <w:sz w:val="20"/>
          <w:szCs w:val="20"/>
          <w:lang w:val="el-GR" w:eastAsia="el-GR"/>
        </w:rPr>
        <w:t> τη συλλογική μνήμη δεν έχει το επιθυμητό αντίκρισμα στην πραγματική ιστορία. Συνήθως έρχονται και παρέρχονται δίχως να επηρεάσουν σοβαρά τις κυρίαρχες αντιλήψεις και τη μαζική συμπεριφορά.</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Στον μισό αιώνα που τιμάται η Ημέρα κατά του Ρατσισμού δεν έλειψαν τα βήματα προόδου σε κάποιες χώρες, είναι πάντως πολύ λιγότερα απ’ όσα εικάζουν οι σχετικοί πανηγυρικοί. Οι φυλετικές διακρίσεις δεν έχουν </w:t>
      </w:r>
      <w:proofErr w:type="spellStart"/>
      <w:r w:rsidRPr="009F74B7">
        <w:rPr>
          <w:rFonts w:ascii="Arial" w:eastAsia="Times New Roman" w:hAnsi="Arial" w:cs="Arial"/>
          <w:b/>
          <w:bCs/>
          <w:color w:val="000000"/>
          <w:sz w:val="20"/>
          <w:szCs w:val="20"/>
          <w:lang w:val="el-GR" w:eastAsia="el-GR"/>
        </w:rPr>
        <w:t>αμβλυνθεί</w:t>
      </w:r>
      <w:r w:rsidRPr="009F74B7">
        <w:rPr>
          <w:rFonts w:ascii="Arial" w:eastAsia="Times New Roman" w:hAnsi="Arial" w:cs="Arial"/>
          <w:color w:val="000000"/>
          <w:sz w:val="20"/>
          <w:szCs w:val="20"/>
          <w:lang w:val="el-GR" w:eastAsia="el-GR"/>
        </w:rPr>
        <w:t>θεαματικά</w:t>
      </w:r>
      <w:proofErr w:type="spellEnd"/>
      <w:r w:rsidRPr="009F74B7">
        <w:rPr>
          <w:rFonts w:ascii="Arial" w:eastAsia="Times New Roman" w:hAnsi="Arial" w:cs="Arial"/>
          <w:color w:val="000000"/>
          <w:sz w:val="20"/>
          <w:szCs w:val="20"/>
          <w:lang w:val="el-GR" w:eastAsia="el-GR"/>
        </w:rPr>
        <w:t>, η ξενοφοβία παρουσιάζεται σαν να απορρέει από κάποιας λογής «φυσικό δίκαιο», ενώ η μισαλλοδοξία είναι κατά κάποιον τρόπο η νέα κανονικότητα, ο </w:t>
      </w:r>
      <w:r w:rsidRPr="009F74B7">
        <w:rPr>
          <w:rFonts w:ascii="Arial" w:eastAsia="Times New Roman" w:hAnsi="Arial" w:cs="Arial"/>
          <w:b/>
          <w:bCs/>
          <w:color w:val="000000"/>
          <w:sz w:val="20"/>
          <w:szCs w:val="20"/>
          <w:lang w:val="el-GR" w:eastAsia="el-GR"/>
        </w:rPr>
        <w:t>συρμός</w:t>
      </w:r>
      <w:r w:rsidRPr="009F74B7">
        <w:rPr>
          <w:rFonts w:ascii="Arial" w:eastAsia="Times New Roman" w:hAnsi="Arial" w:cs="Arial"/>
          <w:color w:val="000000"/>
          <w:sz w:val="20"/>
          <w:szCs w:val="20"/>
          <w:lang w:val="el-GR" w:eastAsia="el-GR"/>
        </w:rPr>
        <w:t> στον οποίο σπεύδουν να επιβιβαστούν νέες χώρες, νέοι ηγέτες, νέα πλήθη. Ο «πόλεμος των πολιτισμών» άλλωστε ή των θρησκειών έτσι ακριβώς εννοήθηκε: σαν πόλεμος των εκ προοιμίου ανώτερων (των Δυτικών-Λευκών-Χριστιανών) εναντίον των εκ φύσεως κατώτερων. Εξ ου και τα τείχη που </w:t>
      </w:r>
      <w:r w:rsidRPr="009F74B7">
        <w:rPr>
          <w:rFonts w:ascii="Arial" w:eastAsia="Times New Roman" w:hAnsi="Arial" w:cs="Arial"/>
          <w:b/>
          <w:bCs/>
          <w:color w:val="000000"/>
          <w:sz w:val="20"/>
          <w:szCs w:val="20"/>
          <w:lang w:val="el-GR" w:eastAsia="el-GR"/>
        </w:rPr>
        <w:t>τοποθετούνται</w:t>
      </w:r>
      <w:r w:rsidRPr="009F74B7">
        <w:rPr>
          <w:rFonts w:ascii="Arial" w:eastAsia="Times New Roman" w:hAnsi="Arial" w:cs="Arial"/>
          <w:color w:val="000000"/>
          <w:sz w:val="20"/>
          <w:szCs w:val="20"/>
          <w:lang w:val="el-GR" w:eastAsia="el-GR"/>
        </w:rPr>
        <w:t xml:space="preserve"> πλέον σε διάφορα μέρη του πλανήτη, για να μην «εισβάλλουν» οι απολίτιστοι, θύματα επί δεκαετίες ή και επί αιώνες των </w:t>
      </w:r>
      <w:proofErr w:type="spellStart"/>
      <w:r w:rsidRPr="009F74B7">
        <w:rPr>
          <w:rFonts w:ascii="Arial" w:eastAsia="Times New Roman" w:hAnsi="Arial" w:cs="Arial"/>
          <w:color w:val="000000"/>
          <w:sz w:val="20"/>
          <w:szCs w:val="20"/>
          <w:lang w:val="el-GR" w:eastAsia="el-GR"/>
        </w:rPr>
        <w:t>πεπολιτισμένων</w:t>
      </w:r>
      <w:proofErr w:type="spellEnd"/>
      <w:r w:rsidRPr="009F74B7">
        <w:rPr>
          <w:rFonts w:ascii="Arial" w:eastAsia="Times New Roman" w:hAnsi="Arial" w:cs="Arial"/>
          <w:color w:val="000000"/>
          <w:sz w:val="20"/>
          <w:szCs w:val="20"/>
          <w:lang w:val="el-GR" w:eastAsia="el-GR"/>
        </w:rPr>
        <w:t xml:space="preserve">. Εξ ου, επίσης, η δημοτικότητα του </w:t>
      </w:r>
      <w:proofErr w:type="spellStart"/>
      <w:r w:rsidRPr="009F74B7">
        <w:rPr>
          <w:rFonts w:ascii="Arial" w:eastAsia="Times New Roman" w:hAnsi="Arial" w:cs="Arial"/>
          <w:color w:val="000000"/>
          <w:sz w:val="20"/>
          <w:szCs w:val="20"/>
          <w:lang w:val="el-GR" w:eastAsia="el-GR"/>
        </w:rPr>
        <w:t>εθνικολαϊκισμού</w:t>
      </w:r>
      <w:proofErr w:type="spellEnd"/>
      <w:r w:rsidRPr="009F74B7">
        <w:rPr>
          <w:rFonts w:ascii="Arial" w:eastAsia="Times New Roman" w:hAnsi="Arial" w:cs="Arial"/>
          <w:color w:val="000000"/>
          <w:sz w:val="20"/>
          <w:szCs w:val="20"/>
          <w:lang w:val="el-GR" w:eastAsia="el-GR"/>
        </w:rPr>
        <w:t xml:space="preserve"> ή του καθαρά </w:t>
      </w:r>
      <w:proofErr w:type="spellStart"/>
      <w:r w:rsidRPr="009F74B7">
        <w:rPr>
          <w:rFonts w:ascii="Arial" w:eastAsia="Times New Roman" w:hAnsi="Arial" w:cs="Arial"/>
          <w:color w:val="000000"/>
          <w:sz w:val="20"/>
          <w:szCs w:val="20"/>
          <w:lang w:val="el-GR" w:eastAsia="el-GR"/>
        </w:rPr>
        <w:t>σωβινιστικού</w:t>
      </w:r>
      <w:proofErr w:type="spellEnd"/>
      <w:r w:rsidRPr="009F74B7">
        <w:rPr>
          <w:rFonts w:ascii="Arial" w:eastAsia="Times New Roman" w:hAnsi="Arial" w:cs="Arial"/>
          <w:color w:val="000000"/>
          <w:sz w:val="20"/>
          <w:szCs w:val="20"/>
          <w:lang w:val="el-GR" w:eastAsia="el-GR"/>
        </w:rPr>
        <w:t xml:space="preserve"> ρατσισμού σε μιαν Ευρώπη που μολαταύτα συνεχίζει να </w:t>
      </w:r>
      <w:proofErr w:type="spellStart"/>
      <w:r w:rsidRPr="009F74B7">
        <w:rPr>
          <w:rFonts w:ascii="Arial" w:eastAsia="Times New Roman" w:hAnsi="Arial" w:cs="Arial"/>
          <w:color w:val="000000"/>
          <w:sz w:val="20"/>
          <w:szCs w:val="20"/>
          <w:lang w:val="el-GR" w:eastAsia="el-GR"/>
        </w:rPr>
        <w:t>αυτοβαυκαλίζεται</w:t>
      </w:r>
      <w:proofErr w:type="spellEnd"/>
      <w:r w:rsidRPr="009F74B7">
        <w:rPr>
          <w:rFonts w:ascii="Arial" w:eastAsia="Times New Roman" w:hAnsi="Arial" w:cs="Arial"/>
          <w:color w:val="000000"/>
          <w:sz w:val="20"/>
          <w:szCs w:val="20"/>
          <w:lang w:val="el-GR" w:eastAsia="el-GR"/>
        </w:rPr>
        <w:t>, πιστεύοντας ότι τα πολιτισμικά της </w:t>
      </w:r>
      <w:r w:rsidRPr="009F74B7">
        <w:rPr>
          <w:rFonts w:ascii="Arial" w:eastAsia="Times New Roman" w:hAnsi="Arial" w:cs="Arial"/>
          <w:color w:val="000000"/>
          <w:sz w:val="20"/>
          <w:szCs w:val="20"/>
          <w:u w:val="single"/>
          <w:lang w:val="el-GR" w:eastAsia="el-GR"/>
        </w:rPr>
        <w:t>γονίδια αντέχουν</w:t>
      </w:r>
      <w:r w:rsidRPr="009F74B7">
        <w:rPr>
          <w:rFonts w:ascii="Arial" w:eastAsia="Times New Roman" w:hAnsi="Arial" w:cs="Arial"/>
          <w:color w:val="000000"/>
          <w:sz w:val="20"/>
          <w:szCs w:val="20"/>
          <w:lang w:val="el-GR" w:eastAsia="el-GR"/>
        </w:rPr>
        <w:t> στη μισαλλοδοξία.</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Η σύμπτωση της Ημέρας κατά του Ρατσισμού με την Ημέρα της Ποίησης </w:t>
      </w:r>
      <w:r w:rsidRPr="009F74B7">
        <w:rPr>
          <w:rFonts w:ascii="Arial" w:eastAsia="Times New Roman" w:hAnsi="Arial" w:cs="Arial"/>
          <w:b/>
          <w:bCs/>
          <w:color w:val="000000"/>
          <w:sz w:val="20"/>
          <w:szCs w:val="20"/>
          <w:lang w:val="el-GR" w:eastAsia="el-GR"/>
        </w:rPr>
        <w:t>οδηγεί</w:t>
      </w:r>
      <w:r w:rsidRPr="009F74B7">
        <w:rPr>
          <w:rFonts w:ascii="Arial" w:eastAsia="Times New Roman" w:hAnsi="Arial" w:cs="Arial"/>
          <w:color w:val="000000"/>
          <w:sz w:val="20"/>
          <w:szCs w:val="20"/>
          <w:lang w:val="el-GR" w:eastAsia="el-GR"/>
        </w:rPr>
        <w:t> μάλλον αναπόδραστα στην εκ νέου, πεισματική μνημόνευση ενός ποιήματος του Νίκου Εγγονόπουλου, από τη συλλογή «Στην κοιλάδα με τους ροδώνες», η οποία τιτλοφορείται με σαφή ειρωνική πρόθεση «</w:t>
      </w:r>
      <w:proofErr w:type="spellStart"/>
      <w:r w:rsidRPr="009F74B7">
        <w:rPr>
          <w:rFonts w:ascii="Arial" w:eastAsia="Times New Roman" w:hAnsi="Arial" w:cs="Arial"/>
          <w:color w:val="000000"/>
          <w:sz w:val="20"/>
          <w:szCs w:val="20"/>
          <w:lang w:val="el-GR" w:eastAsia="el-GR"/>
        </w:rPr>
        <w:t>Essai</w:t>
      </w:r>
      <w:proofErr w:type="spellEnd"/>
      <w:r w:rsidRPr="009F74B7">
        <w:rPr>
          <w:rFonts w:ascii="Arial" w:eastAsia="Times New Roman" w:hAnsi="Arial" w:cs="Arial"/>
          <w:color w:val="000000"/>
          <w:sz w:val="20"/>
          <w:szCs w:val="20"/>
          <w:lang w:val="el-GR" w:eastAsia="el-GR"/>
        </w:rPr>
        <w:t xml:space="preserve"> </w:t>
      </w:r>
      <w:proofErr w:type="spellStart"/>
      <w:r w:rsidRPr="009F74B7">
        <w:rPr>
          <w:rFonts w:ascii="Arial" w:eastAsia="Times New Roman" w:hAnsi="Arial" w:cs="Arial"/>
          <w:color w:val="000000"/>
          <w:sz w:val="20"/>
          <w:szCs w:val="20"/>
          <w:lang w:val="el-GR" w:eastAsia="el-GR"/>
        </w:rPr>
        <w:t>sur</w:t>
      </w:r>
      <w:proofErr w:type="spellEnd"/>
      <w:r w:rsidRPr="009F74B7">
        <w:rPr>
          <w:rFonts w:ascii="Arial" w:eastAsia="Times New Roman" w:hAnsi="Arial" w:cs="Arial"/>
          <w:color w:val="000000"/>
          <w:sz w:val="20"/>
          <w:szCs w:val="20"/>
          <w:lang w:val="el-GR" w:eastAsia="el-GR"/>
        </w:rPr>
        <w:t xml:space="preserve"> </w:t>
      </w:r>
      <w:proofErr w:type="spellStart"/>
      <w:r w:rsidRPr="009F74B7">
        <w:rPr>
          <w:rFonts w:ascii="Arial" w:eastAsia="Times New Roman" w:hAnsi="Arial" w:cs="Arial"/>
          <w:color w:val="000000"/>
          <w:sz w:val="20"/>
          <w:szCs w:val="20"/>
          <w:lang w:val="el-GR" w:eastAsia="el-GR"/>
        </w:rPr>
        <w:t>l’inégalité</w:t>
      </w:r>
      <w:proofErr w:type="spellEnd"/>
      <w:r w:rsidRPr="009F74B7">
        <w:rPr>
          <w:rFonts w:ascii="Arial" w:eastAsia="Times New Roman" w:hAnsi="Arial" w:cs="Arial"/>
          <w:color w:val="000000"/>
          <w:sz w:val="20"/>
          <w:szCs w:val="20"/>
          <w:lang w:val="el-GR" w:eastAsia="el-GR"/>
        </w:rPr>
        <w:t xml:space="preserve"> </w:t>
      </w:r>
      <w:proofErr w:type="spellStart"/>
      <w:r w:rsidRPr="009F74B7">
        <w:rPr>
          <w:rFonts w:ascii="Arial" w:eastAsia="Times New Roman" w:hAnsi="Arial" w:cs="Arial"/>
          <w:color w:val="000000"/>
          <w:sz w:val="20"/>
          <w:szCs w:val="20"/>
          <w:lang w:val="el-GR" w:eastAsia="el-GR"/>
        </w:rPr>
        <w:t>des</w:t>
      </w:r>
      <w:proofErr w:type="spellEnd"/>
      <w:r w:rsidRPr="009F74B7">
        <w:rPr>
          <w:rFonts w:ascii="Arial" w:eastAsia="Times New Roman" w:hAnsi="Arial" w:cs="Arial"/>
          <w:color w:val="000000"/>
          <w:sz w:val="20"/>
          <w:szCs w:val="20"/>
          <w:lang w:val="el-GR" w:eastAsia="el-GR"/>
        </w:rPr>
        <w:t xml:space="preserve"> </w:t>
      </w:r>
      <w:proofErr w:type="spellStart"/>
      <w:r w:rsidRPr="009F74B7">
        <w:rPr>
          <w:rFonts w:ascii="Arial" w:eastAsia="Times New Roman" w:hAnsi="Arial" w:cs="Arial"/>
          <w:color w:val="000000"/>
          <w:sz w:val="20"/>
          <w:szCs w:val="20"/>
          <w:lang w:val="el-GR" w:eastAsia="el-GR"/>
        </w:rPr>
        <w:t>races</w:t>
      </w:r>
      <w:proofErr w:type="spellEnd"/>
      <w:r w:rsidRPr="009F74B7">
        <w:rPr>
          <w:rFonts w:ascii="Arial" w:eastAsia="Times New Roman" w:hAnsi="Arial" w:cs="Arial"/>
          <w:color w:val="000000"/>
          <w:sz w:val="20"/>
          <w:szCs w:val="20"/>
          <w:lang w:val="el-GR" w:eastAsia="el-GR"/>
        </w:rPr>
        <w:t xml:space="preserve"> </w:t>
      </w:r>
      <w:proofErr w:type="spellStart"/>
      <w:r w:rsidRPr="009F74B7">
        <w:rPr>
          <w:rFonts w:ascii="Arial" w:eastAsia="Times New Roman" w:hAnsi="Arial" w:cs="Arial"/>
          <w:color w:val="000000"/>
          <w:sz w:val="20"/>
          <w:szCs w:val="20"/>
          <w:lang w:val="el-GR" w:eastAsia="el-GR"/>
        </w:rPr>
        <w:t>humaines</w:t>
      </w:r>
      <w:proofErr w:type="spellEnd"/>
      <w:r w:rsidRPr="009F74B7">
        <w:rPr>
          <w:rFonts w:ascii="Arial" w:eastAsia="Times New Roman" w:hAnsi="Arial" w:cs="Arial"/>
          <w:color w:val="000000"/>
          <w:sz w:val="20"/>
          <w:szCs w:val="20"/>
          <w:lang w:val="el-GR" w:eastAsia="el-GR"/>
        </w:rPr>
        <w:t xml:space="preserve">», δηλαδή «Δοκίμιο περί της </w:t>
      </w:r>
      <w:proofErr w:type="spellStart"/>
      <w:r w:rsidRPr="009F74B7">
        <w:rPr>
          <w:rFonts w:ascii="Arial" w:eastAsia="Times New Roman" w:hAnsi="Arial" w:cs="Arial"/>
          <w:color w:val="000000"/>
          <w:sz w:val="20"/>
          <w:szCs w:val="20"/>
          <w:lang w:val="el-GR" w:eastAsia="el-GR"/>
        </w:rPr>
        <w:t>ανισότητος</w:t>
      </w:r>
      <w:proofErr w:type="spellEnd"/>
      <w:r w:rsidRPr="009F74B7">
        <w:rPr>
          <w:rFonts w:ascii="Arial" w:eastAsia="Times New Roman" w:hAnsi="Arial" w:cs="Arial"/>
          <w:color w:val="000000"/>
          <w:sz w:val="20"/>
          <w:szCs w:val="20"/>
          <w:lang w:val="el-GR" w:eastAsia="el-GR"/>
        </w:rPr>
        <w:t xml:space="preserve"> των ανθρωπίνων φυλών». Αυτός ήταν ο τίτλος βιβλίου του </w:t>
      </w:r>
      <w:proofErr w:type="spellStart"/>
      <w:r w:rsidRPr="009F74B7">
        <w:rPr>
          <w:rFonts w:ascii="Arial" w:eastAsia="Times New Roman" w:hAnsi="Arial" w:cs="Arial"/>
          <w:color w:val="000000"/>
          <w:sz w:val="20"/>
          <w:szCs w:val="20"/>
          <w:lang w:val="el-GR" w:eastAsia="el-GR"/>
        </w:rPr>
        <w:t>Αρτύρ</w:t>
      </w:r>
      <w:proofErr w:type="spellEnd"/>
      <w:r w:rsidRPr="009F74B7">
        <w:rPr>
          <w:rFonts w:ascii="Arial" w:eastAsia="Times New Roman" w:hAnsi="Arial" w:cs="Arial"/>
          <w:color w:val="000000"/>
          <w:sz w:val="20"/>
          <w:szCs w:val="20"/>
          <w:lang w:val="el-GR" w:eastAsia="el-GR"/>
        </w:rPr>
        <w:t xml:space="preserve"> ντε </w:t>
      </w:r>
      <w:proofErr w:type="spellStart"/>
      <w:r w:rsidRPr="009F74B7">
        <w:rPr>
          <w:rFonts w:ascii="Arial" w:eastAsia="Times New Roman" w:hAnsi="Arial" w:cs="Arial"/>
          <w:color w:val="000000"/>
          <w:sz w:val="20"/>
          <w:szCs w:val="20"/>
          <w:lang w:val="el-GR" w:eastAsia="el-GR"/>
        </w:rPr>
        <w:t>Γκομπινώ</w:t>
      </w:r>
      <w:proofErr w:type="spellEnd"/>
      <w:r w:rsidRPr="009F74B7">
        <w:rPr>
          <w:rFonts w:ascii="Arial" w:eastAsia="Times New Roman" w:hAnsi="Arial" w:cs="Arial"/>
          <w:color w:val="000000"/>
          <w:sz w:val="20"/>
          <w:szCs w:val="20"/>
          <w:lang w:val="el-GR" w:eastAsia="el-GR"/>
        </w:rPr>
        <w:t>, πατρός του δήθεν επιστημονικού φυλετισμού, ο οποίος διαβεβαίωνε ότι «τίποτε δεν αποδεικνύει πως στα αρχικά στάδια του γενεαλογικού δέντρου οι έγχρωμες φυλές μπορούν να θεωρηθούν τμήμα του ανθρωπίνου είδους».</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Όσο γνωστό κι αν υποθέσουμε το τόσο απλό ποίημα του Εγγονόπουλου, ουδέποτε περιττεύει η υπόμνησή του: «Αλήθεια - των αδυνάτων αδύνατο - / ποτές δεν </w:t>
      </w:r>
      <w:proofErr w:type="spellStart"/>
      <w:r w:rsidRPr="009F74B7">
        <w:rPr>
          <w:rFonts w:ascii="Arial" w:eastAsia="Times New Roman" w:hAnsi="Arial" w:cs="Arial"/>
          <w:color w:val="000000"/>
          <w:sz w:val="20"/>
          <w:szCs w:val="20"/>
          <w:lang w:val="el-GR" w:eastAsia="el-GR"/>
        </w:rPr>
        <w:t>εκατάφερα</w:t>
      </w:r>
      <w:proofErr w:type="spellEnd"/>
      <w:r w:rsidRPr="009F74B7">
        <w:rPr>
          <w:rFonts w:ascii="Arial" w:eastAsia="Times New Roman" w:hAnsi="Arial" w:cs="Arial"/>
          <w:color w:val="000000"/>
          <w:sz w:val="20"/>
          <w:szCs w:val="20"/>
          <w:lang w:val="el-GR" w:eastAsia="el-GR"/>
        </w:rPr>
        <w:t xml:space="preserve"> να καταλάβω / αυτά τα όντα που δεν βλέπουνε / το τερατώδες κοινό γνώρισμα τ’ ανθρώπου / - το </w:t>
      </w:r>
      <w:r w:rsidRPr="009F74B7">
        <w:rPr>
          <w:rFonts w:ascii="Arial" w:eastAsia="Times New Roman" w:hAnsi="Arial" w:cs="Arial"/>
          <w:color w:val="000000"/>
          <w:sz w:val="20"/>
          <w:szCs w:val="20"/>
          <w:u w:val="single"/>
          <w:lang w:val="el-GR" w:eastAsia="el-GR"/>
        </w:rPr>
        <w:t>εφήμερο</w:t>
      </w:r>
      <w:r w:rsidRPr="009F74B7">
        <w:rPr>
          <w:rFonts w:ascii="Arial" w:eastAsia="Times New Roman" w:hAnsi="Arial" w:cs="Arial"/>
          <w:color w:val="000000"/>
          <w:sz w:val="20"/>
          <w:szCs w:val="20"/>
          <w:lang w:val="el-GR" w:eastAsia="el-GR"/>
        </w:rPr>
        <w:t> / της παράλογης ζωής του - / κι ανακαλύπτουνε διαφορές / - γιομάτοι μίσος - διαφορές / σε χρώμα δέρματος φυλή / θρησκεία». Υπότιτλος: «Ξεχνιέται ο Αδόλφος Χίτλερ;». Σίγουρα δεν ξεχνιέται. Μόνο που ακόμη ζουν ανάμεσά μας άτομα που δεν τον ξέχασαν επειδή λατρεύουν τις φριχτές «ιδέες» του.</w:t>
      </w:r>
    </w:p>
    <w:p w:rsidR="008D6EE2" w:rsidRPr="009F74B7" w:rsidRDefault="008D6EE2" w:rsidP="008D6EE2">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(413 λέξεις)</w:t>
      </w:r>
    </w:p>
    <w:p w:rsidR="008D6EE2" w:rsidRPr="009F74B7" w:rsidRDefault="008D6EE2" w:rsidP="008E3713">
      <w:pPr>
        <w:rPr>
          <w:rFonts w:ascii="Arial" w:hAnsi="Arial" w:cs="Arial"/>
          <w:sz w:val="20"/>
          <w:szCs w:val="20"/>
          <w:lang w:val="el-GR"/>
        </w:rPr>
      </w:pPr>
    </w:p>
    <w:p w:rsidR="003C5240" w:rsidRDefault="003C5240">
      <w:pPr>
        <w:rPr>
          <w:rFonts w:ascii="Arial" w:eastAsia="Times New Roman" w:hAnsi="Arial" w:cs="Arial"/>
          <w:color w:val="000000"/>
          <w:sz w:val="20"/>
          <w:szCs w:val="20"/>
          <w:u w:val="single"/>
          <w:shd w:val="clear" w:color="auto" w:fill="FFFFFF"/>
          <w:lang w:val="el-GR" w:eastAsia="el-GR"/>
        </w:rPr>
      </w:pPr>
      <w:r>
        <w:rPr>
          <w:rFonts w:ascii="Arial" w:eastAsia="Times New Roman" w:hAnsi="Arial" w:cs="Arial"/>
          <w:color w:val="000000"/>
          <w:sz w:val="20"/>
          <w:szCs w:val="20"/>
          <w:u w:val="single"/>
          <w:shd w:val="clear" w:color="auto" w:fill="FFFFFF"/>
          <w:lang w:val="el-GR" w:eastAsia="el-GR"/>
        </w:rPr>
        <w:br w:type="page"/>
      </w: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lastRenderedPageBreak/>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ελέγξετε την ορθότητα ή το λάθος, σύμφωνα με το κείμενο, των παρακάτω προτάσεων σημειώνοντας Σ (Σωστό) ή Λ (Λάθος). Να αιτιολογήσετε κάθε επιλογή σας σε μια σύντομη παράγραφο παραπέμποντας και στο κείμενο.</w:t>
      </w:r>
      <w:r w:rsidRPr="009F74B7">
        <w:rPr>
          <w:rFonts w:ascii="Arial" w:eastAsia="Times New Roman" w:hAnsi="Arial" w:cs="Arial"/>
          <w:color w:val="000000"/>
          <w:sz w:val="20"/>
          <w:szCs w:val="20"/>
          <w:lang w:val="el-GR" w:eastAsia="el-GR"/>
        </w:rPr>
        <w:br/>
      </w:r>
    </w:p>
    <w:tbl>
      <w:tblPr>
        <w:tblW w:w="0" w:type="auto"/>
        <w:shd w:val="clear" w:color="auto" w:fill="FFFFFF"/>
        <w:tblCellMar>
          <w:left w:w="0" w:type="dxa"/>
          <w:right w:w="0" w:type="dxa"/>
        </w:tblCellMar>
        <w:tblLook w:val="04A0"/>
      </w:tblPr>
      <w:tblGrid>
        <w:gridCol w:w="9685"/>
      </w:tblGrid>
      <w:tr w:rsidR="008D6EE2" w:rsidRPr="009F74B7" w:rsidTr="008D6EE2">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8D6EE2" w:rsidRPr="009F74B7" w:rsidRDefault="008D6EE2" w:rsidP="008D6EE2">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1.</w:t>
            </w:r>
            <w:r w:rsidRPr="009F74B7">
              <w:rPr>
                <w:rFonts w:ascii="Arial" w:eastAsia="Times New Roman" w:hAnsi="Arial" w:cs="Arial"/>
                <w:color w:val="000000"/>
                <w:sz w:val="20"/>
                <w:szCs w:val="20"/>
                <w:lang w:val="el-GR" w:eastAsia="el-GR"/>
              </w:rPr>
              <w:t> Οι οικουμενικά αναγνωρισμένες ημέρες καλλιεργούν την ευαισθησία και ενισχύουν τη συλλογική μνήμη.</w:t>
            </w:r>
          </w:p>
        </w:tc>
      </w:tr>
      <w:tr w:rsidR="008D6EE2" w:rsidRPr="009F74B7" w:rsidTr="008D6EE2">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8D6EE2" w:rsidRPr="009F74B7" w:rsidRDefault="008D6EE2" w:rsidP="008D6EE2">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2.</w:t>
            </w:r>
            <w:r w:rsidRPr="009F74B7">
              <w:rPr>
                <w:rFonts w:ascii="Arial" w:eastAsia="Times New Roman" w:hAnsi="Arial" w:cs="Arial"/>
                <w:color w:val="000000"/>
                <w:sz w:val="20"/>
                <w:szCs w:val="20"/>
                <w:lang w:val="el-GR" w:eastAsia="el-GR"/>
              </w:rPr>
              <w:t> Στον μισό αιώνα που τιμάται η Ημέρα κατά του Ρατσισμού έγιναν βήματα προόδου σε κάποιες χώρες.</w:t>
            </w:r>
          </w:p>
        </w:tc>
      </w:tr>
      <w:tr w:rsidR="008D6EE2" w:rsidRPr="009F74B7" w:rsidTr="008D6EE2">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8D6EE2" w:rsidRPr="009F74B7" w:rsidRDefault="008D6EE2" w:rsidP="008D6EE2">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3.</w:t>
            </w:r>
            <w:r w:rsidRPr="009F74B7">
              <w:rPr>
                <w:rFonts w:ascii="Arial" w:eastAsia="Times New Roman" w:hAnsi="Arial" w:cs="Arial"/>
                <w:color w:val="000000"/>
                <w:sz w:val="20"/>
                <w:szCs w:val="20"/>
                <w:lang w:val="el-GR" w:eastAsia="el-GR"/>
              </w:rPr>
              <w:t> Τα τελευταία πενήντα χρόνια αυξάνεται η αποδοχή μισαλλόδοξων απόψεων.</w:t>
            </w:r>
          </w:p>
        </w:tc>
      </w:tr>
      <w:tr w:rsidR="008D6EE2" w:rsidRPr="009F74B7" w:rsidTr="008D6EE2">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8D6EE2" w:rsidRPr="009F74B7" w:rsidRDefault="008D6EE2" w:rsidP="008D6EE2">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4.</w:t>
            </w:r>
            <w:r w:rsidRPr="009F74B7">
              <w:rPr>
                <w:rFonts w:ascii="Arial" w:eastAsia="Times New Roman" w:hAnsi="Arial" w:cs="Arial"/>
                <w:color w:val="000000"/>
                <w:sz w:val="20"/>
                <w:szCs w:val="20"/>
                <w:lang w:val="el-GR" w:eastAsia="el-GR"/>
              </w:rPr>
              <w:t> Η Ευρώπη λόγω της πολιτισμικής της παράδοσης αντιστέκεται στη μισαλλοδοξία.</w:t>
            </w:r>
          </w:p>
        </w:tc>
      </w:tr>
      <w:tr w:rsidR="008D6EE2" w:rsidRPr="009F74B7" w:rsidTr="008D6EE2">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8D6EE2" w:rsidRPr="009F74B7" w:rsidRDefault="008D6EE2" w:rsidP="008D6EE2">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5.</w:t>
            </w:r>
            <w:r w:rsidRPr="009F74B7">
              <w:rPr>
                <w:rFonts w:ascii="Arial" w:eastAsia="Times New Roman" w:hAnsi="Arial" w:cs="Arial"/>
                <w:color w:val="000000"/>
                <w:sz w:val="20"/>
                <w:szCs w:val="20"/>
                <w:lang w:val="el-GR" w:eastAsia="el-GR"/>
              </w:rPr>
              <w:t> Ο τίτλος του ποιήματος του Εγγονόπουλου είναι δηλωτικός του περιεχομένου του.</w:t>
            </w:r>
          </w:p>
        </w:tc>
      </w:tr>
    </w:tbl>
    <w:p w:rsidR="008D6EE2" w:rsidRPr="009F74B7" w:rsidRDefault="008D6EE2" w:rsidP="008E3713">
      <w:pPr>
        <w:rPr>
          <w:rFonts w:ascii="Arial" w:hAnsi="Arial" w:cs="Arial"/>
          <w:sz w:val="20"/>
          <w:szCs w:val="20"/>
          <w:lang w:val="el-GR"/>
        </w:rPr>
      </w:pPr>
    </w:p>
    <w:p w:rsidR="008D6EE2" w:rsidRPr="009F74B7" w:rsidRDefault="008D6EE2" w:rsidP="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Στο ακόλουθο απόσπασμα της δεύτερης παραγράφου:</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να εντοπίσετε τα παραδείγματα και</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να εξηγήσετε ποιος είναι ο ρόλος τους στην προσπάθεια του συγγραφέα να πείσει τους δέκτες του, λαμβάνοντας υπόψη σας τη θεωρία για τους τρόπους και τα μέσα πειθούς.</w:t>
      </w:r>
      <w:r w:rsidRPr="009F74B7">
        <w:rPr>
          <w:rFonts w:ascii="Arial" w:hAnsi="Arial" w:cs="Arial"/>
          <w:color w:val="000000"/>
          <w:sz w:val="20"/>
          <w:szCs w:val="20"/>
          <w:shd w:val="clear" w:color="auto" w:fill="FFFFFF"/>
        </w:rPr>
        <w:t> </w:t>
      </w:r>
    </w:p>
    <w:p w:rsidR="008D6EE2" w:rsidRPr="009F74B7" w:rsidRDefault="008D6EE2" w:rsidP="003C5240">
      <w:pPr>
        <w:spacing w:after="0"/>
        <w:rPr>
          <w:rFonts w:ascii="Arial" w:hAnsi="Arial" w:cs="Arial"/>
          <w:color w:val="000000"/>
          <w:sz w:val="20"/>
          <w:szCs w:val="20"/>
          <w:shd w:val="clear" w:color="auto" w:fill="FFFFFF"/>
          <w:lang w:val="el-GR"/>
        </w:rPr>
      </w:pPr>
    </w:p>
    <w:p w:rsidR="008D6EE2" w:rsidRPr="009F74B7" w:rsidRDefault="008D6EE2" w:rsidP="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Να γράψετε δύο </w:t>
      </w:r>
      <w:proofErr w:type="spellStart"/>
      <w:r w:rsidRPr="009F74B7">
        <w:rPr>
          <w:rFonts w:ascii="Arial" w:hAnsi="Arial" w:cs="Arial"/>
          <w:color w:val="000000"/>
          <w:sz w:val="20"/>
          <w:szCs w:val="20"/>
          <w:shd w:val="clear" w:color="auto" w:fill="FFFFFF"/>
          <w:lang w:val="el-GR"/>
        </w:rPr>
        <w:t>ομόρριζες</w:t>
      </w:r>
      <w:proofErr w:type="spellEnd"/>
      <w:r w:rsidRPr="009F74B7">
        <w:rPr>
          <w:rFonts w:ascii="Arial" w:hAnsi="Arial" w:cs="Arial"/>
          <w:color w:val="000000"/>
          <w:sz w:val="20"/>
          <w:szCs w:val="20"/>
          <w:shd w:val="clear" w:color="auto" w:fill="FFFFFF"/>
          <w:lang w:val="el-GR"/>
        </w:rPr>
        <w:t xml:space="preserve"> για καθεμία από τις ακόλουθες λέξεις (υπογραμμίζονται στο κείμενο):</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προσδοκία</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ενισχύουν</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γονίδια</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αντέχουν</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εφήμερο</w:t>
      </w:r>
      <w:r w:rsidRPr="009F74B7">
        <w:rPr>
          <w:rFonts w:ascii="Arial" w:hAnsi="Arial" w:cs="Arial"/>
          <w:color w:val="000000"/>
          <w:sz w:val="20"/>
          <w:szCs w:val="20"/>
          <w:shd w:val="clear" w:color="auto" w:fill="FFFFFF"/>
        </w:rPr>
        <w:t> </w:t>
      </w:r>
    </w:p>
    <w:p w:rsidR="008D6EE2" w:rsidRPr="009F74B7" w:rsidRDefault="008D6EE2" w:rsidP="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Να δημιουργήσετε μία πρόταση ή μία περίοδο για καθεμιά από τις παρακάτω λέξεις με την έντονη γραφή επιλέγοντας οποιαδήποτε σημασία των λέξεων αυτών επιθυμείτε (δηλωτική ή </w:t>
      </w:r>
      <w:proofErr w:type="spellStart"/>
      <w:r w:rsidRPr="009F74B7">
        <w:rPr>
          <w:rFonts w:ascii="Arial" w:hAnsi="Arial" w:cs="Arial"/>
          <w:color w:val="000000"/>
          <w:sz w:val="20"/>
          <w:szCs w:val="20"/>
          <w:shd w:val="clear" w:color="auto" w:fill="FFFFFF"/>
          <w:lang w:val="el-GR"/>
        </w:rPr>
        <w:t>συνυποδηλωτική</w:t>
      </w:r>
      <w:proofErr w:type="spellEnd"/>
      <w:r w:rsidRPr="009F74B7">
        <w:rPr>
          <w:rFonts w:ascii="Arial" w:hAnsi="Arial" w:cs="Arial"/>
          <w:color w:val="000000"/>
          <w:sz w:val="20"/>
          <w:szCs w:val="20"/>
          <w:shd w:val="clear" w:color="auto" w:fill="FFFFFF"/>
          <w:lang w:val="el-GR"/>
        </w:rPr>
        <w:t>) και σημειώνοντας την επιλογή σας.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w:t>
      </w:r>
      <w:r w:rsidRPr="009F74B7">
        <w:rPr>
          <w:rFonts w:ascii="Arial" w:hAnsi="Arial" w:cs="Arial"/>
          <w:color w:val="000000"/>
          <w:sz w:val="20"/>
          <w:szCs w:val="20"/>
          <w:shd w:val="clear" w:color="auto" w:fill="FFFFFF"/>
        </w:rPr>
        <w:t> </w:t>
      </w:r>
      <w:r w:rsidRPr="009F74B7">
        <w:rPr>
          <w:rFonts w:ascii="Arial" w:hAnsi="Arial" w:cs="Arial"/>
          <w:b/>
          <w:bCs/>
          <w:color w:val="000000"/>
          <w:sz w:val="20"/>
          <w:szCs w:val="20"/>
          <w:shd w:val="clear" w:color="auto" w:fill="FFFFFF"/>
          <w:lang w:val="el-GR"/>
        </w:rPr>
        <w:t>καλλιεργούν</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την ευαισθησία… (παράγραφος πρώτη: «Στη δεύτερη … συμπεριφορά»)</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…δεν έχουν</w:t>
      </w:r>
      <w:r w:rsidRPr="009F74B7">
        <w:rPr>
          <w:rFonts w:ascii="Arial" w:hAnsi="Arial" w:cs="Arial"/>
          <w:color w:val="000000"/>
          <w:sz w:val="20"/>
          <w:szCs w:val="20"/>
          <w:shd w:val="clear" w:color="auto" w:fill="FFFFFF"/>
        </w:rPr>
        <w:t> </w:t>
      </w:r>
      <w:r w:rsidRPr="009F74B7">
        <w:rPr>
          <w:rFonts w:ascii="Arial" w:hAnsi="Arial" w:cs="Arial"/>
          <w:b/>
          <w:bCs/>
          <w:color w:val="000000"/>
          <w:sz w:val="20"/>
          <w:szCs w:val="20"/>
          <w:shd w:val="clear" w:color="auto" w:fill="FFFFFF"/>
          <w:lang w:val="el-GR"/>
        </w:rPr>
        <w:t>αμβλυνθεί</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θεαματικά… (παράγραφος δεύτερη: «Στον μισό … μισαλλοδοξία»).</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Εξ ου και τα τείχη που</w:t>
      </w:r>
      <w:r w:rsidRPr="009F74B7">
        <w:rPr>
          <w:rFonts w:ascii="Arial" w:hAnsi="Arial" w:cs="Arial"/>
          <w:color w:val="000000"/>
          <w:sz w:val="20"/>
          <w:szCs w:val="20"/>
          <w:shd w:val="clear" w:color="auto" w:fill="FFFFFF"/>
        </w:rPr>
        <w:t> </w:t>
      </w:r>
      <w:r w:rsidRPr="009F74B7">
        <w:rPr>
          <w:rFonts w:ascii="Arial" w:hAnsi="Arial" w:cs="Arial"/>
          <w:b/>
          <w:bCs/>
          <w:color w:val="000000"/>
          <w:sz w:val="20"/>
          <w:szCs w:val="20"/>
          <w:shd w:val="clear" w:color="auto" w:fill="FFFFFF"/>
          <w:lang w:val="el-GR"/>
        </w:rPr>
        <w:t>τοποθετούνται</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πλέον σε διάφορα μέρη του πλανήτη (παράγραφος δεύτερη: «Στον μισό … μισαλλοδοξία»)</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δ) … ο</w:t>
      </w:r>
      <w:r w:rsidRPr="009F74B7">
        <w:rPr>
          <w:rFonts w:ascii="Arial" w:hAnsi="Arial" w:cs="Arial"/>
          <w:color w:val="000000"/>
          <w:sz w:val="20"/>
          <w:szCs w:val="20"/>
          <w:shd w:val="clear" w:color="auto" w:fill="FFFFFF"/>
        </w:rPr>
        <w:t> </w:t>
      </w:r>
      <w:r w:rsidRPr="009F74B7">
        <w:rPr>
          <w:rFonts w:ascii="Arial" w:hAnsi="Arial" w:cs="Arial"/>
          <w:b/>
          <w:bCs/>
          <w:color w:val="000000"/>
          <w:sz w:val="20"/>
          <w:szCs w:val="20"/>
          <w:shd w:val="clear" w:color="auto" w:fill="FFFFFF"/>
          <w:lang w:val="el-GR"/>
        </w:rPr>
        <w:t>συρμός</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στον οποίο σπεύδουν να επιβιβαστούν νέες χώρες… (παράγραφος δεύτερη: «Στον μισό … μισαλλοδοξία»)</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ε) Η σύμπτωση της Ημέρας κατά του Ρατσισμού με την Ημέρα της Ποίησης</w:t>
      </w:r>
      <w:r w:rsidRPr="009F74B7">
        <w:rPr>
          <w:rFonts w:ascii="Arial" w:hAnsi="Arial" w:cs="Arial"/>
          <w:color w:val="000000"/>
          <w:sz w:val="20"/>
          <w:szCs w:val="20"/>
          <w:shd w:val="clear" w:color="auto" w:fill="FFFFFF"/>
        </w:rPr>
        <w:t> </w:t>
      </w:r>
      <w:r w:rsidRPr="009F74B7">
        <w:rPr>
          <w:rFonts w:ascii="Arial" w:hAnsi="Arial" w:cs="Arial"/>
          <w:b/>
          <w:bCs/>
          <w:color w:val="000000"/>
          <w:sz w:val="20"/>
          <w:szCs w:val="20"/>
          <w:shd w:val="clear" w:color="auto" w:fill="FFFFFF"/>
          <w:lang w:val="el-GR"/>
        </w:rPr>
        <w:t>οδηγεί</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 xml:space="preserve">… στη μνημόνευση ενός ποιήματος… </w:t>
      </w:r>
      <w:r w:rsidRPr="009F74B7">
        <w:rPr>
          <w:rFonts w:ascii="Arial" w:hAnsi="Arial" w:cs="Arial"/>
          <w:color w:val="000000"/>
          <w:sz w:val="20"/>
          <w:szCs w:val="20"/>
          <w:shd w:val="clear" w:color="auto" w:fill="FFFFFF"/>
        </w:rPr>
        <w:t>(</w:t>
      </w:r>
      <w:proofErr w:type="spellStart"/>
      <w:r w:rsidRPr="009F74B7">
        <w:rPr>
          <w:rFonts w:ascii="Arial" w:hAnsi="Arial" w:cs="Arial"/>
          <w:color w:val="000000"/>
          <w:sz w:val="20"/>
          <w:szCs w:val="20"/>
          <w:shd w:val="clear" w:color="auto" w:fill="FFFFFF"/>
        </w:rPr>
        <w:t>παράγραφος</w:t>
      </w:r>
      <w:proofErr w:type="spellEnd"/>
      <w:r w:rsidRPr="009F74B7">
        <w:rPr>
          <w:rFonts w:ascii="Arial" w:hAnsi="Arial" w:cs="Arial"/>
          <w:color w:val="000000"/>
          <w:sz w:val="20"/>
          <w:szCs w:val="20"/>
          <w:shd w:val="clear" w:color="auto" w:fill="FFFFFF"/>
        </w:rPr>
        <w:t xml:space="preserve"> </w:t>
      </w:r>
      <w:proofErr w:type="spellStart"/>
      <w:r w:rsidRPr="009F74B7">
        <w:rPr>
          <w:rFonts w:ascii="Arial" w:hAnsi="Arial" w:cs="Arial"/>
          <w:color w:val="000000"/>
          <w:sz w:val="20"/>
          <w:szCs w:val="20"/>
          <w:shd w:val="clear" w:color="auto" w:fill="FFFFFF"/>
        </w:rPr>
        <w:t>τρίτη</w:t>
      </w:r>
      <w:proofErr w:type="spellEnd"/>
      <w:r w:rsidRPr="009F74B7">
        <w:rPr>
          <w:rFonts w:ascii="Arial" w:hAnsi="Arial" w:cs="Arial"/>
          <w:color w:val="000000"/>
          <w:sz w:val="20"/>
          <w:szCs w:val="20"/>
          <w:shd w:val="clear" w:color="auto" w:fill="FFFFFF"/>
        </w:rPr>
        <w:t xml:space="preserve">: «Η </w:t>
      </w:r>
      <w:proofErr w:type="spellStart"/>
      <w:r w:rsidRPr="009F74B7">
        <w:rPr>
          <w:rFonts w:ascii="Arial" w:hAnsi="Arial" w:cs="Arial"/>
          <w:color w:val="000000"/>
          <w:sz w:val="20"/>
          <w:szCs w:val="20"/>
          <w:shd w:val="clear" w:color="auto" w:fill="FFFFFF"/>
        </w:rPr>
        <w:t>σύμπτωση</w:t>
      </w:r>
      <w:proofErr w:type="spellEnd"/>
      <w:r w:rsidRPr="009F74B7">
        <w:rPr>
          <w:rFonts w:ascii="Arial" w:hAnsi="Arial" w:cs="Arial"/>
          <w:color w:val="000000"/>
          <w:sz w:val="20"/>
          <w:szCs w:val="20"/>
          <w:shd w:val="clear" w:color="auto" w:fill="FFFFFF"/>
        </w:rPr>
        <w:t xml:space="preserve">… </w:t>
      </w:r>
      <w:proofErr w:type="spellStart"/>
      <w:r w:rsidRPr="009F74B7">
        <w:rPr>
          <w:rFonts w:ascii="Arial" w:hAnsi="Arial" w:cs="Arial"/>
          <w:color w:val="000000"/>
          <w:sz w:val="20"/>
          <w:szCs w:val="20"/>
          <w:shd w:val="clear" w:color="auto" w:fill="FFFFFF"/>
        </w:rPr>
        <w:t>είδους</w:t>
      </w:r>
      <w:proofErr w:type="spellEnd"/>
      <w:r w:rsidRPr="009F74B7">
        <w:rPr>
          <w:rFonts w:ascii="Arial" w:hAnsi="Arial" w:cs="Arial"/>
          <w:color w:val="000000"/>
          <w:sz w:val="20"/>
          <w:szCs w:val="20"/>
          <w:shd w:val="clear" w:color="auto" w:fill="FFFFFF"/>
        </w:rPr>
        <w:t>»).</w:t>
      </w: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αιτιολογήσετε τη χρήση του ασύνδετου σχήματος μεταξύ των υπογραμμισμένων φράσεων στην περίοδο λόγου (της δεύτερης παραγράφου) που ακολουθεί: </w:t>
      </w:r>
      <w:r w:rsidRPr="009F74B7">
        <w:rPr>
          <w:rFonts w:ascii="Arial" w:eastAsia="Times New Roman" w:hAnsi="Arial" w:cs="Arial"/>
          <w:color w:val="000000"/>
          <w:sz w:val="20"/>
          <w:szCs w:val="20"/>
          <w:lang w:val="el-GR" w:eastAsia="el-GR"/>
        </w:rPr>
        <w:br/>
      </w:r>
    </w:p>
    <w:p w:rsidR="008D6EE2" w:rsidRPr="009F74B7" w:rsidRDefault="008D6EE2" w:rsidP="008D6EE2">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Οι φυλετικές διακρίσεις δεν έχουν αμβλυνθεί θεαματικά, η ξενοφοβία παρουσιάζεται σαν να απορρέει από κάποιας λογής «φυσικό δίκαιο», ενώ η μισαλλοδοξία είναι κατά κάποιον τρόπο η νέα κανονικότητα, ο συρμός στον οποίο σπεύδουν να επιβιβαστούν </w:t>
      </w:r>
      <w:r w:rsidRPr="009F74B7">
        <w:rPr>
          <w:rFonts w:ascii="Arial" w:eastAsia="Times New Roman" w:hAnsi="Arial" w:cs="Arial"/>
          <w:color w:val="000000"/>
          <w:sz w:val="20"/>
          <w:szCs w:val="20"/>
          <w:u w:val="single"/>
          <w:lang w:val="el-GR" w:eastAsia="el-GR"/>
        </w:rPr>
        <w:t>νέες χώρες</w:t>
      </w:r>
      <w:r w:rsidRPr="009F74B7">
        <w:rPr>
          <w:rFonts w:ascii="Arial" w:eastAsia="Times New Roman" w:hAnsi="Arial" w:cs="Arial"/>
          <w:color w:val="000000"/>
          <w:sz w:val="20"/>
          <w:szCs w:val="20"/>
          <w:lang w:val="el-GR" w:eastAsia="el-GR"/>
        </w:rPr>
        <w:t>, </w:t>
      </w:r>
      <w:r w:rsidRPr="009F74B7">
        <w:rPr>
          <w:rFonts w:ascii="Arial" w:eastAsia="Times New Roman" w:hAnsi="Arial" w:cs="Arial"/>
          <w:color w:val="000000"/>
          <w:sz w:val="20"/>
          <w:szCs w:val="20"/>
          <w:u w:val="single"/>
          <w:lang w:val="el-GR" w:eastAsia="el-GR"/>
        </w:rPr>
        <w:t>νέοι ηγέτες</w:t>
      </w:r>
      <w:r w:rsidRPr="009F74B7">
        <w:rPr>
          <w:rFonts w:ascii="Arial" w:eastAsia="Times New Roman" w:hAnsi="Arial" w:cs="Arial"/>
          <w:color w:val="000000"/>
          <w:sz w:val="20"/>
          <w:szCs w:val="20"/>
          <w:lang w:val="el-GR" w:eastAsia="el-GR"/>
        </w:rPr>
        <w:t>, </w:t>
      </w:r>
      <w:r w:rsidRPr="009F74B7">
        <w:rPr>
          <w:rFonts w:ascii="Arial" w:eastAsia="Times New Roman" w:hAnsi="Arial" w:cs="Arial"/>
          <w:color w:val="000000"/>
          <w:sz w:val="20"/>
          <w:szCs w:val="20"/>
          <w:u w:val="single"/>
          <w:lang w:val="el-GR" w:eastAsia="el-GR"/>
        </w:rPr>
        <w:t>νέα πλήθη</w:t>
      </w:r>
      <w:r w:rsidRPr="009F74B7">
        <w:rPr>
          <w:rFonts w:ascii="Arial" w:eastAsia="Times New Roman" w:hAnsi="Arial" w:cs="Arial"/>
          <w:color w:val="000000"/>
          <w:sz w:val="20"/>
          <w:szCs w:val="20"/>
          <w:lang w:val="el-GR" w:eastAsia="el-GR"/>
        </w:rPr>
        <w:t>. Ο «πόλεμος των πολιτισμών» άλλωστε ή των θρησκειών έτσι ακριβώς εννοήθηκε: σαν πόλεμος των εκ προοιμίου ανώτερων (των Δυτικών-Λευκών-Χριστιανών) εναντίον των εκ φύσεως κατώτερων.</w:t>
      </w:r>
    </w:p>
    <w:p w:rsidR="008D6EE2" w:rsidRPr="009F74B7" w:rsidRDefault="008D6EE2" w:rsidP="008E3713">
      <w:pPr>
        <w:rPr>
          <w:rFonts w:ascii="Arial" w:hAnsi="Arial" w:cs="Arial"/>
          <w:sz w:val="20"/>
          <w:szCs w:val="20"/>
          <w:lang w:val="el-GR"/>
        </w:rPr>
      </w:pP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εντοπίσετε το είδος της σύνταξης (ενεργητική ή παθητική) και να αιτιολογήσετε τη χρήση της στις προτάσεις της ακόλουθης περιόδου (τελευταίας του κειμένου):</w:t>
      </w:r>
      <w:r w:rsidRPr="009F74B7">
        <w:rPr>
          <w:rFonts w:ascii="Arial" w:eastAsia="Times New Roman" w:hAnsi="Arial" w:cs="Arial"/>
          <w:color w:val="000000"/>
          <w:sz w:val="20"/>
          <w:szCs w:val="20"/>
          <w:lang w:val="el-GR" w:eastAsia="el-GR"/>
        </w:rPr>
        <w:br/>
      </w:r>
    </w:p>
    <w:p w:rsidR="008D6EE2" w:rsidRPr="009F74B7" w:rsidRDefault="008D6EE2" w:rsidP="008D6EE2">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«Μόνο που ζουν ανάμεσά μας άτομα που δεν τον ξέχασαν επειδή λατρεύουν τις φριχτές ιδέες του.»</w:t>
      </w:r>
    </w:p>
    <w:p w:rsidR="008D6EE2" w:rsidRPr="009F74B7" w:rsidRDefault="008D6EE2">
      <w:pPr>
        <w:rPr>
          <w:rFonts w:ascii="Arial" w:hAnsi="Arial" w:cs="Arial"/>
          <w:sz w:val="20"/>
          <w:szCs w:val="20"/>
          <w:lang w:val="el-GR"/>
        </w:rPr>
      </w:pPr>
      <w:r w:rsidRPr="009F74B7">
        <w:rPr>
          <w:rFonts w:ascii="Arial" w:hAnsi="Arial" w:cs="Arial"/>
          <w:sz w:val="20"/>
          <w:szCs w:val="20"/>
          <w:lang w:val="el-GR"/>
        </w:rPr>
        <w:br w:type="page"/>
      </w:r>
    </w:p>
    <w:p w:rsidR="008D6EE2" w:rsidRPr="009F74B7" w:rsidRDefault="008D6EE2" w:rsidP="008D6EE2">
      <w:pPr>
        <w:shd w:val="clear" w:color="auto" w:fill="BDD5E2"/>
        <w:spacing w:after="0" w:line="240" w:lineRule="auto"/>
        <w:jc w:val="center"/>
        <w:rPr>
          <w:rFonts w:ascii="Arial" w:eastAsia="Times New Roman" w:hAnsi="Arial" w:cs="Arial"/>
          <w:b/>
          <w:bCs/>
          <w:color w:val="000000"/>
          <w:sz w:val="20"/>
          <w:szCs w:val="20"/>
          <w:lang w:val="el-GR" w:eastAsia="el-GR"/>
        </w:rPr>
      </w:pPr>
      <w:r w:rsidRPr="003C5240">
        <w:rPr>
          <w:rFonts w:ascii="Arial" w:eastAsia="Times New Roman" w:hAnsi="Arial" w:cs="Arial"/>
          <w:b/>
          <w:bCs/>
          <w:color w:val="000000"/>
          <w:szCs w:val="20"/>
          <w:lang w:val="el-GR" w:eastAsia="el-GR"/>
        </w:rPr>
        <w:lastRenderedPageBreak/>
        <w:t>Αμέτοχος αλλά και «άχρηστος»;</w:t>
      </w:r>
      <w:r w:rsidRPr="003C5240">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 xml:space="preserve">Δημοσίευση: </w:t>
      </w:r>
      <w:proofErr w:type="spellStart"/>
      <w:r w:rsidRPr="009F74B7">
        <w:rPr>
          <w:rFonts w:ascii="Arial" w:eastAsia="Times New Roman" w:hAnsi="Arial" w:cs="Arial"/>
          <w:b/>
          <w:bCs/>
          <w:color w:val="000000"/>
          <w:sz w:val="20"/>
          <w:szCs w:val="20"/>
          <w:lang w:val="el-GR" w:eastAsia="el-GR"/>
        </w:rPr>
        <w:t>περ</w:t>
      </w:r>
      <w:proofErr w:type="spellEnd"/>
      <w:r w:rsidRPr="009F74B7">
        <w:rPr>
          <w:rFonts w:ascii="Arial" w:eastAsia="Times New Roman" w:hAnsi="Arial" w:cs="Arial"/>
          <w:b/>
          <w:bCs/>
          <w:color w:val="000000"/>
          <w:sz w:val="20"/>
          <w:szCs w:val="20"/>
          <w:lang w:val="el-GR" w:eastAsia="el-GR"/>
        </w:rPr>
        <w:t xml:space="preserve">. Ευθύνη, </w:t>
      </w:r>
      <w:proofErr w:type="spellStart"/>
      <w:r w:rsidRPr="009F74B7">
        <w:rPr>
          <w:rFonts w:ascii="Arial" w:eastAsia="Times New Roman" w:hAnsi="Arial" w:cs="Arial"/>
          <w:b/>
          <w:bCs/>
          <w:color w:val="000000"/>
          <w:sz w:val="20"/>
          <w:szCs w:val="20"/>
          <w:lang w:val="el-GR" w:eastAsia="el-GR"/>
        </w:rPr>
        <w:t>τεύχ</w:t>
      </w:r>
      <w:proofErr w:type="spellEnd"/>
      <w:r w:rsidRPr="009F74B7">
        <w:rPr>
          <w:rFonts w:ascii="Arial" w:eastAsia="Times New Roman" w:hAnsi="Arial" w:cs="Arial"/>
          <w:b/>
          <w:bCs/>
          <w:color w:val="000000"/>
          <w:sz w:val="20"/>
          <w:szCs w:val="20"/>
          <w:lang w:val="el-GR" w:eastAsia="el-GR"/>
        </w:rPr>
        <w:t>. 275, Αθήνα 1993 </w:t>
      </w:r>
      <w:r w:rsidRPr="009F74B7">
        <w:rPr>
          <w:rFonts w:ascii="Arial" w:eastAsia="Times New Roman" w:hAnsi="Arial" w:cs="Arial"/>
          <w:color w:val="000000"/>
          <w:sz w:val="20"/>
          <w:szCs w:val="20"/>
          <w:lang w:val="el-GR" w:eastAsia="el-GR"/>
        </w:rPr>
        <w:t>(διασκευή)</w:t>
      </w:r>
      <w:r w:rsidRPr="009F74B7">
        <w:rPr>
          <w:rFonts w:ascii="Arial" w:eastAsia="Times New Roman" w:hAnsi="Arial" w:cs="Arial"/>
          <w:color w:val="000000"/>
          <w:sz w:val="20"/>
          <w:szCs w:val="20"/>
          <w:vertAlign w:val="superscript"/>
          <w:lang w:val="el-GR" w:eastAsia="el-GR"/>
        </w:rPr>
        <w:t>1</w:t>
      </w:r>
    </w:p>
    <w:p w:rsidR="008D6EE2" w:rsidRPr="009F74B7" w:rsidRDefault="008D6EE2" w:rsidP="008D6EE2">
      <w:pPr>
        <w:spacing w:after="0" w:line="240" w:lineRule="auto"/>
        <w:rPr>
          <w:rFonts w:ascii="Arial" w:eastAsia="Times New Roman" w:hAnsi="Arial" w:cs="Arial"/>
          <w:sz w:val="20"/>
          <w:szCs w:val="20"/>
          <w:lang w:val="el-GR" w:eastAsia="el-GR"/>
        </w:rPr>
      </w:pP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Ασφαλώς κανείς δεν μπορεί να προβαίνει σε συγκρίσεις της κλασικής αθηναϊκής δημοκρατίας με αυτή των ημερών μας. Οι εποχές και οι συνθήκες είναι εντελώς διαφορετικές, οπότε θα ήταν σφάλμα αρχής κάτι τέτοιο. Θα άξιζε, ωστόσο, να αναρωτηθούμε αν θα έγραφε και σήμερα ο Θουκυδίδης πως «τον πολίτη που δεν ασχολείται με τα κοινά δεν τον θεωρούμε φιλήσυχο αλλά άχρηστο». </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[2] Η πρώτη αντίδραση, η αντανακλαστική ας πούμε, σ’ αυτό το ερώτημα θα ήταν ενδεχομένως απορριπτική. Το «άχρηστος» εκτιμάται ως «βαριά κουβέντα» για έναν αμέτοχο σημερινό πολίτη, καθώς έχει αλλάξει, πρώτα-πρώτα, η ίδια η δομή του δημοκρατικού πολιτεύματος από άμεση και συμμετοχική σε αντιπροσωπευτική. Η αντιπροσώπευση, μάλιστα, των πολιτών τείνει να υπερβεί τη θεσμική τάξη, αφού από τους βουλευτές ή τους δημάρχους έχει μεταπηδήσει στα κόμματα και από αυτά πλέον στα συγκροτήματα του γραπτού και κυρίως του ηλεκτρονικού Τύπου. Αμήχανα μα και βολικά νιώθει το άτομο συνειδητοποιώντας ότι «δεν του πέφτει λόγος» σχεδόν για τίποτε γύρω του και ότι κάποιος ρεπόρτερ έχει αναλάβει – με το απαραίτητο μοντάζ, τη σύγχρονη </w:t>
      </w:r>
      <w:proofErr w:type="spellStart"/>
      <w:r w:rsidRPr="009F74B7">
        <w:rPr>
          <w:rFonts w:ascii="Arial" w:eastAsia="Times New Roman" w:hAnsi="Arial" w:cs="Arial"/>
          <w:color w:val="000000"/>
          <w:sz w:val="20"/>
          <w:szCs w:val="20"/>
          <w:lang w:val="el-GR" w:eastAsia="el-GR"/>
        </w:rPr>
        <w:t>προκρούστεια</w:t>
      </w:r>
      <w:proofErr w:type="spellEnd"/>
      <w:r w:rsidRPr="009F74B7">
        <w:rPr>
          <w:rFonts w:ascii="Arial" w:eastAsia="Times New Roman" w:hAnsi="Arial" w:cs="Arial"/>
          <w:color w:val="000000"/>
          <w:sz w:val="20"/>
          <w:szCs w:val="20"/>
          <w:lang w:val="el-GR" w:eastAsia="el-GR"/>
        </w:rPr>
        <w:t xml:space="preserve"> τεχνική* – να τον ενημερώσει, αλλά και να μεταφέρει τη διαμαρτυρία του, τον πόνο του, τις ελπίδες του.</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[3] Είναι όμως και απρόσωπες οι σχέσεις του με τους συμπολίτες, άρα δεν υπάρχει το κίνητρο της φιλαλληλίας και της προσφοράς προς μία, κατά </w:t>
      </w:r>
      <w:proofErr w:type="spellStart"/>
      <w:r w:rsidRPr="009F74B7">
        <w:rPr>
          <w:rFonts w:ascii="Arial" w:eastAsia="Times New Roman" w:hAnsi="Arial" w:cs="Arial"/>
          <w:color w:val="000000"/>
          <w:sz w:val="20"/>
          <w:szCs w:val="20"/>
          <w:lang w:val="el-GR" w:eastAsia="el-GR"/>
        </w:rPr>
        <w:t>συνθήκην</w:t>
      </w:r>
      <w:proofErr w:type="spellEnd"/>
      <w:r w:rsidRPr="009F74B7">
        <w:rPr>
          <w:rFonts w:ascii="Arial" w:eastAsia="Times New Roman" w:hAnsi="Arial" w:cs="Arial"/>
          <w:color w:val="000000"/>
          <w:sz w:val="20"/>
          <w:szCs w:val="20"/>
          <w:lang w:val="el-GR" w:eastAsia="el-GR"/>
        </w:rPr>
        <w:t xml:space="preserve"> και μόνο, κοινωνία. Αυτή η αδιαφορία υποθάλπεται, βέβαια, και από το γενικότερο ατομιστικό και καταναλωτικό πνεύμα της εποχής, με συμπαρομαρτούντα* τον πιεστικό χρόνο, που δεν αφήνει περιθώρια στον άνθρωπο για ενασχόληση με τα κοινά· αυτά τα εξαντλεί ασχολούμενος με τα «ίδια»*. </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Ο έντονος κομματισμός, εξάλλου, που παρεισέφρησε* σε κάθε πτυχή των δημοσίων, όπως στον συνδικαλισμό, στην τοπική αυτοδιοίκηση, ακόμη και σε πολιτιστικά σωματεία και μαθητικά συμβούλια και ο φανατισμός, με τον οποίο επενδύθηκε, διώχνει όλο και περισσότερους μακριά από την πολιτική και τους «μαζικούς φορείς». Άλλο ισχυρό αντικίνητρο για συμμετοχή, καθ’ όσον τουλάχιστον αφορά σε έντιμους και υπεύθυνους πολίτες, αποτελούν </w:t>
      </w:r>
      <w:proofErr w:type="spellStart"/>
      <w:r w:rsidRPr="009F74B7">
        <w:rPr>
          <w:rFonts w:ascii="Arial" w:eastAsia="Times New Roman" w:hAnsi="Arial" w:cs="Arial"/>
          <w:color w:val="000000"/>
          <w:sz w:val="20"/>
          <w:szCs w:val="20"/>
          <w:lang w:val="el-GR" w:eastAsia="el-GR"/>
        </w:rPr>
        <w:t>καθεαυτές</w:t>
      </w:r>
      <w:proofErr w:type="spellEnd"/>
      <w:r w:rsidRPr="009F74B7">
        <w:rPr>
          <w:rFonts w:ascii="Arial" w:eastAsia="Times New Roman" w:hAnsi="Arial" w:cs="Arial"/>
          <w:color w:val="000000"/>
          <w:sz w:val="20"/>
          <w:szCs w:val="20"/>
          <w:lang w:val="el-GR" w:eastAsia="el-GR"/>
        </w:rPr>
        <w:t xml:space="preserve"> οι ιδιοτελείς προθέσεις πολλών από εκείνους που καταπιάνονται με τα κοινά, περισσότερο όμως οι υπόνοιες και η συκοφαντία του περίγυρου – όσων «δεν είναι στον χορό», κατά την έκφραση της παροιμίας – για αθέμιτο κέρδος τους.</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Υπό αυτή την οπτική, με τόσα δηλαδή ελαφρυντικά υπέρ του, ο «απράγμων» πολίτης θα φαινόταν άτοπο να χαρακτηρισθεί στις μέρες μας «αχρείος». Θα του ταίριαζαν επίθετα όπως αδιάφορος, ρεαλιστής, ίσως και «ξύπνιος». Ωστόσο, δεν είναι λιγότερα τα επιβαρυντικά στοιχεία, που μπορεί να γείρουν τη ζυγαριά προς την πλευρά του «άχρηστος».</w:t>
      </w:r>
    </w:p>
    <w:p w:rsidR="008D6EE2" w:rsidRPr="009F74B7" w:rsidRDefault="008D6EE2" w:rsidP="008D6EE2">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[6] Θα πρέπει να σκεφτούμε ότι τα τωρινά προβλήματα – εθνικά, αλλά και παγκόσμια πια – που κατατρύχουν* τον πολίτη οποιασδήποτε χώρας, είναι τόσα και τέτοιας εμβέλειας, ώστε η απάθειά του προκαλεί παρενέργειες. Αν δεν τον αγγίξουν έγνοιες ωθώντας τον σε κοινωνική και πολιτική δράση, το κακό θα </w:t>
      </w:r>
      <w:proofErr w:type="spellStart"/>
      <w:r w:rsidRPr="009F74B7">
        <w:rPr>
          <w:rFonts w:ascii="Arial" w:eastAsia="Times New Roman" w:hAnsi="Arial" w:cs="Arial"/>
          <w:color w:val="000000"/>
          <w:sz w:val="20"/>
          <w:szCs w:val="20"/>
          <w:lang w:val="el-GR" w:eastAsia="el-GR"/>
        </w:rPr>
        <w:t>ογκούται</w:t>
      </w:r>
      <w:proofErr w:type="spellEnd"/>
      <w:r w:rsidRPr="009F74B7">
        <w:rPr>
          <w:rFonts w:ascii="Arial" w:eastAsia="Times New Roman" w:hAnsi="Arial" w:cs="Arial"/>
          <w:color w:val="000000"/>
          <w:sz w:val="20"/>
          <w:szCs w:val="20"/>
          <w:lang w:val="el-GR" w:eastAsia="el-GR"/>
        </w:rPr>
        <w:t xml:space="preserve">*, θα σωρεύονται προβλήματα που άλλοτε δεν τον αφορούσαν, μα μελλοντικά θα βαρύνουν και αυτόν. Τούτο σημαίνει πως ζει σε καιρούς, όπου η κοινή μοίρα είναι και προσωπική του μοίρα και αντίστροφα. Επίσης η πληροφόρηση, που δέχεται κανείς σήμερα, μπορεί να διοχετεύεται μέσα από τους κρουνούς* που θίξαμε πιο πάνω, θα παραδεχτούμε ωστόσο ότι είναι πιο πλούσια και συνεχούς ροής, ώστε η πρόφαση της άγνοιας για όσα συγκλονιστικά συμβαίνουν γύρω του να μην ευσταθεί σε καμιά περίπτωση. Αλλά και το κώλυμα του ελεύθερου χρόνου μπορούμε να το αντιπαρέλθουμε. Αρκεί να υπολογίσουμε ότι ο χρήσιμος πολίτης είναι ο δημιουργικός. Και δημιουργικός αποκλείεται να καθίσταται ο κομφορμιστής εκείνος τύπος εργαζόμενου επί ατελείωτες ώρες, είτε ως αφεντικό είτε ως μισθωτός, που </w:t>
      </w:r>
      <w:proofErr w:type="spellStart"/>
      <w:r w:rsidRPr="009F74B7">
        <w:rPr>
          <w:rFonts w:ascii="Arial" w:eastAsia="Times New Roman" w:hAnsi="Arial" w:cs="Arial"/>
          <w:color w:val="000000"/>
          <w:sz w:val="20"/>
          <w:szCs w:val="20"/>
          <w:lang w:val="el-GR" w:eastAsia="el-GR"/>
        </w:rPr>
        <w:t>εγκοιτώνει</w:t>
      </w:r>
      <w:proofErr w:type="spellEnd"/>
      <w:r w:rsidRPr="009F74B7">
        <w:rPr>
          <w:rFonts w:ascii="Arial" w:eastAsia="Times New Roman" w:hAnsi="Arial" w:cs="Arial"/>
          <w:color w:val="000000"/>
          <w:sz w:val="20"/>
          <w:szCs w:val="20"/>
          <w:lang w:val="el-GR" w:eastAsia="el-GR"/>
        </w:rPr>
        <w:t xml:space="preserve">* όλη του την ενεργητικότητα στο αυλάκι του κέρδους και </w:t>
      </w:r>
      <w:r w:rsidRPr="009F74B7">
        <w:rPr>
          <w:rFonts w:ascii="Arial" w:eastAsia="Times New Roman" w:hAnsi="Arial" w:cs="Arial"/>
          <w:color w:val="000000"/>
          <w:sz w:val="20"/>
          <w:szCs w:val="20"/>
          <w:lang w:val="el-GR" w:eastAsia="el-GR"/>
        </w:rPr>
        <w:lastRenderedPageBreak/>
        <w:t>αποστραγγίζει εκείνα που τον δικτυώνουν με την κοινότητα. Όποιος δεν αποδεικνύεται, συνεπώς, χρήσιμος για το κοινό θα αποβαίνει άχρηστος και για τον εαυτό του. Οι σύγχρονες απειλές δε δείχνουν να κάνουν διακρίσεις, αν αφεθούν ανεξέλεγκτες. </w:t>
      </w:r>
    </w:p>
    <w:p w:rsidR="008D6EE2" w:rsidRPr="009F74B7" w:rsidRDefault="008D6EE2" w:rsidP="008D6EE2">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(609 λέξεις)</w:t>
      </w:r>
    </w:p>
    <w:p w:rsidR="008D6EE2" w:rsidRPr="009F74B7" w:rsidRDefault="008D6EE2" w:rsidP="008E3713">
      <w:pPr>
        <w:rPr>
          <w:rFonts w:ascii="Arial" w:hAnsi="Arial" w:cs="Arial"/>
          <w:sz w:val="20"/>
          <w:szCs w:val="20"/>
          <w:lang w:val="el-GR"/>
        </w:rPr>
      </w:pPr>
    </w:p>
    <w:p w:rsidR="008D6EE2" w:rsidRPr="009F74B7" w:rsidRDefault="008D6EE2" w:rsidP="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Ποια απάντηση δίνει τελικά ο συγγραφέας στο ερώτημα που θέτει στον τίτλο του δοκιμίου του;</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επιλέξετε από τις παρακάτω απαντήσεις εκείνη που θεωρείτε ορθότερη, λαμβάνοντας υπόψη το περιεχόμενο του δοκιμίου, και να αιτιολογήσετε την επιλογή σας με αναφορές στο κείμενο.</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Ο σύγχρονος πολίτης που δε μετέχει στα κοινά σε καμία περίπτωση δεν μπορεί να θεωρηθεί «άχρηστος», εφόσον στην εποχή μας συντρέχουν σοβαροί λόγοι που τον αποτρέπουν από μια ενεργό συμμετοχή στα δημόσια πράγματα.</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Ο χαρακτηρισμός «άχρηστος», που προσάπτει ο Θουκυδίδης στον αμέτοχο πολίτη, έχει διαχρονική ισχύ, εφόσον δεν υπάρχουν ελαφρυντικά που απαλλάσσουν τον σύγχρονο πολίτη από την ευθύνη της συμμετοχής του στα κοινά.</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Γ. Μολονότι ο αμέτοχος πολίτης του σήμερα έχει κάποια σοβαρά ελαφρυντικά για την αδράνεια και παθητικότητά του, κινδυνεύει να χαρακτηριστεί «άχρηστος», εφόσον τα δημόσια προβλήματα επηρεάζουν και την προσωπική του ζωή.</w:t>
      </w:r>
      <w:r w:rsidRPr="009F74B7">
        <w:rPr>
          <w:rFonts w:ascii="Arial" w:hAnsi="Arial" w:cs="Arial"/>
          <w:color w:val="000000"/>
          <w:sz w:val="20"/>
          <w:szCs w:val="20"/>
          <w:shd w:val="clear" w:color="auto" w:fill="FFFFFF"/>
        </w:rPr>
        <w:t> </w:t>
      </w:r>
    </w:p>
    <w:p w:rsidR="008D6EE2" w:rsidRPr="009F74B7" w:rsidRDefault="008D6EE2" w:rsidP="003C5240">
      <w:pPr>
        <w:spacing w:after="0"/>
        <w:rPr>
          <w:rFonts w:ascii="Arial" w:hAnsi="Arial" w:cs="Arial"/>
          <w:color w:val="000000"/>
          <w:sz w:val="20"/>
          <w:szCs w:val="20"/>
          <w:shd w:val="clear" w:color="auto" w:fill="FFFFFF"/>
          <w:lang w:val="el-GR"/>
        </w:rPr>
      </w:pPr>
    </w:p>
    <w:p w:rsidR="008D6EE2" w:rsidRPr="009F74B7" w:rsidRDefault="008D6EE2" w:rsidP="008E3713">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Ποιος από τους παρακάτω χαρακτηρισμούς θεωρείτε ότι ανταποκρίνεται περισσότερο στο δοκίμιο που επεξεργαζόμαστε:</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1. δοκίμιο αποδεικτικού χαρακτήρα ή</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2. δοκίμιο συνειρμικού χαρακτήρα;</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αιτιολογήσετε τον χαρακτηρισμό, εξετάζοντας: α) τον τρόπο με τον οποίο ο δοκιμιογράφος οργανώνει το κείμενό του και β) τους τρόπους και τα μέσα πειθούς που αξιοποιεί.</w:t>
      </w:r>
      <w:r w:rsidRPr="009F74B7">
        <w:rPr>
          <w:rFonts w:ascii="Arial" w:hAnsi="Arial" w:cs="Arial"/>
          <w:color w:val="000000"/>
          <w:sz w:val="20"/>
          <w:szCs w:val="20"/>
          <w:shd w:val="clear" w:color="auto" w:fill="FFFFFF"/>
        </w:rPr>
        <w:t> </w:t>
      </w:r>
    </w:p>
    <w:p w:rsidR="008D6EE2" w:rsidRPr="009F74B7" w:rsidRDefault="008D6EE2" w:rsidP="003C5240">
      <w:pPr>
        <w:spacing w:after="0"/>
        <w:rPr>
          <w:rFonts w:ascii="Arial" w:hAnsi="Arial" w:cs="Arial"/>
          <w:color w:val="000000"/>
          <w:sz w:val="20"/>
          <w:szCs w:val="20"/>
          <w:shd w:val="clear" w:color="auto" w:fill="FFFFFF"/>
          <w:lang w:val="el-GR"/>
        </w:rPr>
      </w:pP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ορίσετε σύντομα το περιεχόμενο των λέξεων που παρατίθενται στη συνέχεια με έντονη γραμματοσειρά: </w:t>
      </w:r>
      <w:r w:rsidRPr="009F74B7">
        <w:rPr>
          <w:rFonts w:ascii="Arial" w:eastAsia="Times New Roman" w:hAnsi="Arial" w:cs="Arial"/>
          <w:color w:val="000000"/>
          <w:sz w:val="20"/>
          <w:szCs w:val="20"/>
          <w:lang w:val="el-GR" w:eastAsia="el-GR"/>
        </w:rPr>
        <w:br/>
      </w:r>
    </w:p>
    <w:tbl>
      <w:tblPr>
        <w:tblW w:w="10055" w:type="dxa"/>
        <w:tblBorders>
          <w:top w:val="single" w:sz="6" w:space="0" w:color="999999"/>
          <w:left w:val="single" w:sz="6" w:space="0" w:color="999999"/>
          <w:bottom w:val="single" w:sz="6" w:space="0" w:color="999999"/>
          <w:right w:val="single" w:sz="6" w:space="0" w:color="999999"/>
        </w:tblBorders>
        <w:shd w:val="clear" w:color="auto" w:fill="E2E2E2"/>
        <w:tblCellMar>
          <w:left w:w="0" w:type="dxa"/>
          <w:right w:w="0" w:type="dxa"/>
        </w:tblCellMar>
        <w:tblLook w:val="04A0"/>
      </w:tblPr>
      <w:tblGrid>
        <w:gridCol w:w="2061"/>
        <w:gridCol w:w="7994"/>
      </w:tblGrid>
      <w:tr w:rsidR="008D6EE2" w:rsidRPr="009F74B7" w:rsidTr="008D6EE2">
        <w:tc>
          <w:tcPr>
            <w:tcW w:w="2061"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παράγραφος [2]</w:t>
            </w:r>
          </w:p>
        </w:tc>
        <w:tc>
          <w:tcPr>
            <w:tcW w:w="799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Η </w:t>
            </w:r>
            <w:r w:rsidRPr="009F74B7">
              <w:rPr>
                <w:rFonts w:ascii="Arial" w:eastAsia="Times New Roman" w:hAnsi="Arial" w:cs="Arial"/>
                <w:b/>
                <w:bCs/>
                <w:color w:val="000000"/>
                <w:sz w:val="20"/>
                <w:szCs w:val="20"/>
                <w:lang w:val="el-GR" w:eastAsia="el-GR"/>
              </w:rPr>
              <w:t>αντιπροσώπευση</w:t>
            </w:r>
            <w:r w:rsidRPr="009F74B7">
              <w:rPr>
                <w:rFonts w:ascii="Arial" w:eastAsia="Times New Roman" w:hAnsi="Arial" w:cs="Arial"/>
                <w:color w:val="000000"/>
                <w:sz w:val="20"/>
                <w:szCs w:val="20"/>
                <w:lang w:val="el-GR" w:eastAsia="el-GR"/>
              </w:rPr>
              <w:t>, μάλιστα, των πολιτών τείνει να υπερβεί τη θεσμική τάξη, αφού από τους βουλευτές ή τους δημάρχους έχει μεταπηδήσει στα κόμματα και από αυτά πλέον στα συγκροτήματα του γραπτού και κυρίως του ηλεκτρονικού Τύπου.</w:t>
            </w:r>
          </w:p>
        </w:tc>
      </w:tr>
      <w:tr w:rsidR="008D6EE2" w:rsidRPr="009F74B7" w:rsidTr="008D6EE2">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παράγραφος [3]</w:t>
            </w:r>
          </w:p>
        </w:tc>
        <w:tc>
          <w:tcPr>
            <w:tcW w:w="799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Είναι όμως και απρόσωπες οι σχέσεις του με τους συμπολίτες, άρα δεν υπάρχει το κίνητρο της </w:t>
            </w:r>
            <w:r w:rsidRPr="009F74B7">
              <w:rPr>
                <w:rFonts w:ascii="Arial" w:eastAsia="Times New Roman" w:hAnsi="Arial" w:cs="Arial"/>
                <w:b/>
                <w:bCs/>
                <w:color w:val="000000"/>
                <w:sz w:val="20"/>
                <w:szCs w:val="20"/>
                <w:lang w:val="el-GR" w:eastAsia="el-GR"/>
              </w:rPr>
              <w:t>φιλαλληλίας</w:t>
            </w:r>
            <w:r w:rsidRPr="009F74B7">
              <w:rPr>
                <w:rFonts w:ascii="Arial" w:eastAsia="Times New Roman" w:hAnsi="Arial" w:cs="Arial"/>
                <w:color w:val="000000"/>
                <w:sz w:val="20"/>
                <w:szCs w:val="20"/>
                <w:lang w:val="el-GR" w:eastAsia="el-GR"/>
              </w:rPr>
              <w:t xml:space="preserve"> και της προσφοράς προς μία, κατά </w:t>
            </w:r>
            <w:proofErr w:type="spellStart"/>
            <w:r w:rsidRPr="009F74B7">
              <w:rPr>
                <w:rFonts w:ascii="Arial" w:eastAsia="Times New Roman" w:hAnsi="Arial" w:cs="Arial"/>
                <w:color w:val="000000"/>
                <w:sz w:val="20"/>
                <w:szCs w:val="20"/>
                <w:lang w:val="el-GR" w:eastAsia="el-GR"/>
              </w:rPr>
              <w:t>συνθήκην</w:t>
            </w:r>
            <w:proofErr w:type="spellEnd"/>
            <w:r w:rsidRPr="009F74B7">
              <w:rPr>
                <w:rFonts w:ascii="Arial" w:eastAsia="Times New Roman" w:hAnsi="Arial" w:cs="Arial"/>
                <w:color w:val="000000"/>
                <w:sz w:val="20"/>
                <w:szCs w:val="20"/>
                <w:lang w:val="el-GR" w:eastAsia="el-GR"/>
              </w:rPr>
              <w:t xml:space="preserve"> και μόνο, κοινωνία.</w:t>
            </w:r>
          </w:p>
        </w:tc>
      </w:tr>
      <w:tr w:rsidR="008D6EE2" w:rsidRPr="009F74B7" w:rsidTr="008D6EE2">
        <w:trPr>
          <w:trHeight w:val="1015"/>
        </w:trPr>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παράγραφος [4]</w:t>
            </w:r>
          </w:p>
        </w:tc>
        <w:tc>
          <w:tcPr>
            <w:tcW w:w="799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Ο έντονος </w:t>
            </w:r>
            <w:r w:rsidRPr="009F74B7">
              <w:rPr>
                <w:rFonts w:ascii="Arial" w:eastAsia="Times New Roman" w:hAnsi="Arial" w:cs="Arial"/>
                <w:b/>
                <w:bCs/>
                <w:color w:val="000000"/>
                <w:sz w:val="20"/>
                <w:szCs w:val="20"/>
                <w:lang w:val="el-GR" w:eastAsia="el-GR"/>
              </w:rPr>
              <w:t>κομματισμός</w:t>
            </w:r>
            <w:r w:rsidRPr="009F74B7">
              <w:rPr>
                <w:rFonts w:ascii="Arial" w:eastAsia="Times New Roman" w:hAnsi="Arial" w:cs="Arial"/>
                <w:color w:val="000000"/>
                <w:sz w:val="20"/>
                <w:szCs w:val="20"/>
                <w:lang w:val="el-GR" w:eastAsia="el-GR"/>
              </w:rPr>
              <w:t>, εξάλλου, που παρεισέφρησε σε κάθε πτυχή των δημοσίων […] διώχνει όλο και περισσότερους, μακριά από την πολιτική και τους «μαζικούς φορείς».</w:t>
            </w:r>
          </w:p>
        </w:tc>
      </w:tr>
      <w:tr w:rsidR="008D6EE2" w:rsidRPr="009F74B7" w:rsidTr="008D6EE2">
        <w:trPr>
          <w:trHeight w:val="1339"/>
        </w:trPr>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παράγραφος [6]</w:t>
            </w:r>
          </w:p>
        </w:tc>
        <w:tc>
          <w:tcPr>
            <w:tcW w:w="799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Και δημιουργικός αποκλείεται να καθίσταται ο </w:t>
            </w:r>
            <w:r w:rsidRPr="009F74B7">
              <w:rPr>
                <w:rFonts w:ascii="Arial" w:eastAsia="Times New Roman" w:hAnsi="Arial" w:cs="Arial"/>
                <w:b/>
                <w:bCs/>
                <w:color w:val="000000"/>
                <w:sz w:val="20"/>
                <w:szCs w:val="20"/>
                <w:lang w:val="el-GR" w:eastAsia="el-GR"/>
              </w:rPr>
              <w:t>κομφορμιστής</w:t>
            </w:r>
            <w:r w:rsidRPr="009F74B7">
              <w:rPr>
                <w:rFonts w:ascii="Arial" w:eastAsia="Times New Roman" w:hAnsi="Arial" w:cs="Arial"/>
                <w:color w:val="000000"/>
                <w:sz w:val="20"/>
                <w:szCs w:val="20"/>
                <w:lang w:val="el-GR" w:eastAsia="el-GR"/>
              </w:rPr>
              <w:t xml:space="preserve"> εκείνος τύπος εργαζόμενου επί ατελείωτες ώρες, είτε ως αφεντικό είτε ως μισθωτός, που </w:t>
            </w:r>
            <w:proofErr w:type="spellStart"/>
            <w:r w:rsidRPr="009F74B7">
              <w:rPr>
                <w:rFonts w:ascii="Arial" w:eastAsia="Times New Roman" w:hAnsi="Arial" w:cs="Arial"/>
                <w:color w:val="000000"/>
                <w:sz w:val="20"/>
                <w:szCs w:val="20"/>
                <w:lang w:val="el-GR" w:eastAsia="el-GR"/>
              </w:rPr>
              <w:t>εγκοιτώνει</w:t>
            </w:r>
            <w:proofErr w:type="spellEnd"/>
            <w:r w:rsidRPr="009F74B7">
              <w:rPr>
                <w:rFonts w:ascii="Arial" w:eastAsia="Times New Roman" w:hAnsi="Arial" w:cs="Arial"/>
                <w:color w:val="000000"/>
                <w:sz w:val="20"/>
                <w:szCs w:val="20"/>
                <w:lang w:val="el-GR" w:eastAsia="el-GR"/>
              </w:rPr>
              <w:t xml:space="preserve"> όλη του την ενεργητικότητα στο αυλάκι του κέρδους και αποστραγγίζει εκείνα που τον δικτυώνουν με την κοινότητα.</w:t>
            </w:r>
          </w:p>
        </w:tc>
      </w:tr>
    </w:tbl>
    <w:p w:rsidR="008D6EE2" w:rsidRPr="009F74B7" w:rsidRDefault="008D6EE2" w:rsidP="008E3713">
      <w:pPr>
        <w:rPr>
          <w:rFonts w:ascii="Arial" w:hAnsi="Arial" w:cs="Arial"/>
          <w:sz w:val="20"/>
          <w:szCs w:val="20"/>
          <w:lang w:val="el-GR"/>
        </w:rPr>
      </w:pPr>
    </w:p>
    <w:p w:rsidR="003C5240" w:rsidRDefault="003C5240">
      <w:pPr>
        <w:rPr>
          <w:rFonts w:ascii="Arial" w:eastAsia="Times New Roman" w:hAnsi="Arial" w:cs="Arial"/>
          <w:color w:val="000000"/>
          <w:sz w:val="20"/>
          <w:szCs w:val="20"/>
          <w:u w:val="single"/>
          <w:shd w:val="clear" w:color="auto" w:fill="FFFFFF"/>
          <w:lang w:val="el-GR" w:eastAsia="el-GR"/>
        </w:rPr>
      </w:pPr>
      <w:r>
        <w:rPr>
          <w:rFonts w:ascii="Arial" w:eastAsia="Times New Roman" w:hAnsi="Arial" w:cs="Arial"/>
          <w:color w:val="000000"/>
          <w:sz w:val="20"/>
          <w:szCs w:val="20"/>
          <w:u w:val="single"/>
          <w:shd w:val="clear" w:color="auto" w:fill="FFFFFF"/>
          <w:lang w:val="el-GR" w:eastAsia="el-GR"/>
        </w:rPr>
        <w:br w:type="page"/>
      </w: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lastRenderedPageBreak/>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δεύτερη παράγραφος («Η πρώτη … ελπίδες του»): </w:t>
      </w:r>
      <w:r w:rsidRPr="009F74B7">
        <w:rPr>
          <w:rFonts w:ascii="Arial" w:eastAsia="Times New Roman" w:hAnsi="Arial" w:cs="Arial"/>
          <w:color w:val="000000"/>
          <w:sz w:val="20"/>
          <w:szCs w:val="20"/>
          <w:lang w:val="el-GR" w:eastAsia="el-GR"/>
        </w:rPr>
        <w:br/>
      </w:r>
    </w:p>
    <w:p w:rsidR="008D6EE2" w:rsidRPr="009F74B7" w:rsidRDefault="008D6EE2" w:rsidP="008D6EE2">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Η πρώτη αντίδραση, η </w:t>
      </w:r>
      <w:r w:rsidRPr="009F74B7">
        <w:rPr>
          <w:rFonts w:ascii="Arial" w:eastAsia="Times New Roman" w:hAnsi="Arial" w:cs="Arial"/>
          <w:b/>
          <w:bCs/>
          <w:color w:val="000000"/>
          <w:sz w:val="20"/>
          <w:szCs w:val="20"/>
          <w:lang w:val="el-GR" w:eastAsia="el-GR"/>
        </w:rPr>
        <w:t>αντανακλαστική</w:t>
      </w:r>
      <w:r w:rsidRPr="009F74B7">
        <w:rPr>
          <w:rFonts w:ascii="Arial" w:eastAsia="Times New Roman" w:hAnsi="Arial" w:cs="Arial"/>
          <w:color w:val="000000"/>
          <w:sz w:val="20"/>
          <w:szCs w:val="20"/>
          <w:lang w:val="el-GR" w:eastAsia="el-GR"/>
        </w:rPr>
        <w:t> ας πούμε, σ’ αυτό το ερώτημα θα ήταν </w:t>
      </w:r>
      <w:r w:rsidRPr="009F74B7">
        <w:rPr>
          <w:rFonts w:ascii="Arial" w:eastAsia="Times New Roman" w:hAnsi="Arial" w:cs="Arial"/>
          <w:b/>
          <w:bCs/>
          <w:color w:val="000000"/>
          <w:sz w:val="20"/>
          <w:szCs w:val="20"/>
          <w:lang w:val="el-GR" w:eastAsia="el-GR"/>
        </w:rPr>
        <w:t>ενδεχομένως</w:t>
      </w:r>
      <w:r w:rsidRPr="009F74B7">
        <w:rPr>
          <w:rFonts w:ascii="Arial" w:eastAsia="Times New Roman" w:hAnsi="Arial" w:cs="Arial"/>
          <w:color w:val="000000"/>
          <w:sz w:val="20"/>
          <w:szCs w:val="20"/>
          <w:lang w:val="el-GR" w:eastAsia="el-GR"/>
        </w:rPr>
        <w:t> απορριπτική. Το «</w:t>
      </w:r>
      <w:r w:rsidRPr="009F74B7">
        <w:rPr>
          <w:rFonts w:ascii="Arial" w:eastAsia="Times New Roman" w:hAnsi="Arial" w:cs="Arial"/>
          <w:b/>
          <w:bCs/>
          <w:color w:val="000000"/>
          <w:sz w:val="20"/>
          <w:szCs w:val="20"/>
          <w:lang w:val="el-GR" w:eastAsia="el-GR"/>
        </w:rPr>
        <w:t>άχρηστος</w:t>
      </w:r>
      <w:r w:rsidRPr="009F74B7">
        <w:rPr>
          <w:rFonts w:ascii="Arial" w:eastAsia="Times New Roman" w:hAnsi="Arial" w:cs="Arial"/>
          <w:color w:val="000000"/>
          <w:sz w:val="20"/>
          <w:szCs w:val="20"/>
          <w:lang w:val="el-GR" w:eastAsia="el-GR"/>
        </w:rPr>
        <w:t>» εκτιμάται ως «βαριά κουβέντα» για έναν αμέτοχο σημερινό πολίτη, καθώς </w:t>
      </w:r>
      <w:r w:rsidRPr="009F74B7">
        <w:rPr>
          <w:rFonts w:ascii="Arial" w:eastAsia="Times New Roman" w:hAnsi="Arial" w:cs="Arial"/>
          <w:b/>
          <w:bCs/>
          <w:color w:val="000000"/>
          <w:sz w:val="20"/>
          <w:szCs w:val="20"/>
          <w:lang w:val="el-GR" w:eastAsia="el-GR"/>
        </w:rPr>
        <w:t>έχει αλλάξει</w:t>
      </w:r>
      <w:r w:rsidRPr="009F74B7">
        <w:rPr>
          <w:rFonts w:ascii="Arial" w:eastAsia="Times New Roman" w:hAnsi="Arial" w:cs="Arial"/>
          <w:color w:val="000000"/>
          <w:sz w:val="20"/>
          <w:szCs w:val="20"/>
          <w:lang w:val="el-GR" w:eastAsia="el-GR"/>
        </w:rPr>
        <w:t>, πρώτα-πρώτα, η ίδια η δομή του δημοκρατικού πολιτεύματος από άμεση και συμμετοχική σε αντιπροσωπευτική. Η αντιπροσώπευση, μάλιστα, των πολιτών τείνει </w:t>
      </w:r>
      <w:r w:rsidRPr="009F74B7">
        <w:rPr>
          <w:rFonts w:ascii="Arial" w:eastAsia="Times New Roman" w:hAnsi="Arial" w:cs="Arial"/>
          <w:b/>
          <w:bCs/>
          <w:color w:val="000000"/>
          <w:sz w:val="20"/>
          <w:szCs w:val="20"/>
          <w:lang w:val="el-GR" w:eastAsia="el-GR"/>
        </w:rPr>
        <w:t>να υπερβεί</w:t>
      </w:r>
      <w:r w:rsidRPr="009F74B7">
        <w:rPr>
          <w:rFonts w:ascii="Arial" w:eastAsia="Times New Roman" w:hAnsi="Arial" w:cs="Arial"/>
          <w:color w:val="000000"/>
          <w:sz w:val="20"/>
          <w:szCs w:val="20"/>
          <w:lang w:val="el-GR" w:eastAsia="el-GR"/>
        </w:rPr>
        <w:t> τη θεσμική τάξη, αφού από τους βουλευτές ή τους δημάρχους έχει μεταπηδήσει στα κόμματα και από αυτά πλέον στα συγκροτήματα του γραπτού και κυρίως του ηλεκτρονικού Τύπου. Αμήχανα μα και </w:t>
      </w:r>
      <w:r w:rsidRPr="009F74B7">
        <w:rPr>
          <w:rFonts w:ascii="Arial" w:eastAsia="Times New Roman" w:hAnsi="Arial" w:cs="Arial"/>
          <w:b/>
          <w:bCs/>
          <w:color w:val="000000"/>
          <w:sz w:val="20"/>
          <w:szCs w:val="20"/>
          <w:lang w:val="el-GR" w:eastAsia="el-GR"/>
        </w:rPr>
        <w:t>βολικά</w:t>
      </w:r>
      <w:r w:rsidRPr="009F74B7">
        <w:rPr>
          <w:rFonts w:ascii="Arial" w:eastAsia="Times New Roman" w:hAnsi="Arial" w:cs="Arial"/>
          <w:color w:val="000000"/>
          <w:sz w:val="20"/>
          <w:szCs w:val="20"/>
          <w:lang w:val="el-GR" w:eastAsia="el-GR"/>
        </w:rPr>
        <w:t xml:space="preserve"> νιώθει το άτομο συνειδητοποιώντας ότι «δεν του πέφτει λόγος» σχεδόν για τίποτε γύρω του και ότι κάποιος ρεπόρτερ έχει αναλάβει – με το απαραίτητο μοντάζ, τη σύγχρονη </w:t>
      </w:r>
      <w:proofErr w:type="spellStart"/>
      <w:r w:rsidRPr="009F74B7">
        <w:rPr>
          <w:rFonts w:ascii="Arial" w:eastAsia="Times New Roman" w:hAnsi="Arial" w:cs="Arial"/>
          <w:color w:val="000000"/>
          <w:sz w:val="20"/>
          <w:szCs w:val="20"/>
          <w:lang w:val="el-GR" w:eastAsia="el-GR"/>
        </w:rPr>
        <w:t>προκρούστεια</w:t>
      </w:r>
      <w:proofErr w:type="spellEnd"/>
      <w:r w:rsidRPr="009F74B7">
        <w:rPr>
          <w:rFonts w:ascii="Arial" w:eastAsia="Times New Roman" w:hAnsi="Arial" w:cs="Arial"/>
          <w:color w:val="000000"/>
          <w:sz w:val="20"/>
          <w:szCs w:val="20"/>
          <w:lang w:val="el-GR" w:eastAsia="el-GR"/>
        </w:rPr>
        <w:t xml:space="preserve"> τεχνική – να τον ενημερώσει, αλλά και να μεταφέρει τη </w:t>
      </w:r>
      <w:r w:rsidRPr="009F74B7">
        <w:rPr>
          <w:rFonts w:ascii="Arial" w:eastAsia="Times New Roman" w:hAnsi="Arial" w:cs="Arial"/>
          <w:b/>
          <w:bCs/>
          <w:color w:val="000000"/>
          <w:sz w:val="20"/>
          <w:szCs w:val="20"/>
          <w:lang w:val="el-GR" w:eastAsia="el-GR"/>
        </w:rPr>
        <w:t>διαμαρτυρία</w:t>
      </w:r>
      <w:r w:rsidRPr="009F74B7">
        <w:rPr>
          <w:rFonts w:ascii="Arial" w:eastAsia="Times New Roman" w:hAnsi="Arial" w:cs="Arial"/>
          <w:color w:val="000000"/>
          <w:sz w:val="20"/>
          <w:szCs w:val="20"/>
          <w:lang w:val="el-GR" w:eastAsia="el-GR"/>
        </w:rPr>
        <w:t> του, τον πόνο του, τις ελπίδες του.</w:t>
      </w: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Για κάθε λέξη της παραγράφου, που επισημαίνεται με έντονη γραμματοσειρά, δίνονται τρεις, από τις οποίες μία προσεγγίζει περισσότερο το νόημά της σύμφωνα και με τα συμφραζόμενα. Αφού την εντοπίσετε, να αντιστοιχίσετε κάθε αριθμό με το κατάλληλο γράμμα. </w:t>
      </w:r>
      <w:r w:rsidRPr="009F74B7">
        <w:rPr>
          <w:rFonts w:ascii="Arial" w:eastAsia="Times New Roman" w:hAnsi="Arial" w:cs="Arial"/>
          <w:color w:val="000000"/>
          <w:sz w:val="20"/>
          <w:szCs w:val="20"/>
          <w:lang w:val="el-GR" w:eastAsia="el-GR"/>
        </w:rPr>
        <w:br/>
      </w:r>
    </w:p>
    <w:tbl>
      <w:tblPr>
        <w:tblW w:w="9720" w:type="dxa"/>
        <w:tblBorders>
          <w:top w:val="single" w:sz="6" w:space="0" w:color="999999"/>
          <w:left w:val="single" w:sz="6" w:space="0" w:color="999999"/>
          <w:bottom w:val="single" w:sz="6" w:space="0" w:color="999999"/>
          <w:right w:val="single" w:sz="6" w:space="0" w:color="999999"/>
        </w:tblBorders>
        <w:shd w:val="clear" w:color="auto" w:fill="E2E2E2"/>
        <w:tblLayout w:type="fixed"/>
        <w:tblCellMar>
          <w:left w:w="0" w:type="dxa"/>
          <w:right w:w="0" w:type="dxa"/>
        </w:tblCellMar>
        <w:tblLook w:val="04A0"/>
      </w:tblPr>
      <w:tblGrid>
        <w:gridCol w:w="648"/>
        <w:gridCol w:w="2268"/>
        <w:gridCol w:w="2552"/>
        <w:gridCol w:w="2268"/>
        <w:gridCol w:w="1984"/>
      </w:tblGrid>
      <w:tr w:rsidR="008D6EE2" w:rsidRPr="009F74B7" w:rsidTr="008D6EE2">
        <w:tc>
          <w:tcPr>
            <w:tcW w:w="64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αντανακλαστική</w:t>
            </w:r>
          </w:p>
        </w:tc>
        <w:tc>
          <w:tcPr>
            <w:tcW w:w="2552"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tabs>
                <w:tab w:val="left" w:pos="2531"/>
              </w:tabs>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ασυναίσθητη</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βεβιασμένη</w:t>
            </w:r>
          </w:p>
        </w:tc>
        <w:tc>
          <w:tcPr>
            <w:tcW w:w="198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σπασμωδική</w:t>
            </w:r>
          </w:p>
        </w:tc>
      </w:tr>
      <w:tr w:rsidR="008D6EE2" w:rsidRPr="009F74B7" w:rsidTr="008D6EE2">
        <w:tc>
          <w:tcPr>
            <w:tcW w:w="64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ενδεχομένως</w:t>
            </w:r>
          </w:p>
        </w:tc>
        <w:tc>
          <w:tcPr>
            <w:tcW w:w="2552"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tabs>
                <w:tab w:val="left" w:pos="2531"/>
              </w:tabs>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ασφαλώς</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ευλόγως</w:t>
            </w:r>
          </w:p>
        </w:tc>
        <w:tc>
          <w:tcPr>
            <w:tcW w:w="198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πιθανώς</w:t>
            </w:r>
          </w:p>
        </w:tc>
      </w:tr>
      <w:tr w:rsidR="008D6EE2" w:rsidRPr="009F74B7" w:rsidTr="008D6EE2">
        <w:tc>
          <w:tcPr>
            <w:tcW w:w="64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άχρηστος</w:t>
            </w:r>
          </w:p>
        </w:tc>
        <w:tc>
          <w:tcPr>
            <w:tcW w:w="2552"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tabs>
                <w:tab w:val="left" w:pos="2531"/>
              </w:tabs>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αδύνατος</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ανεπαρκής</w:t>
            </w:r>
          </w:p>
        </w:tc>
        <w:tc>
          <w:tcPr>
            <w:tcW w:w="198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ανήμπορος</w:t>
            </w:r>
          </w:p>
        </w:tc>
      </w:tr>
      <w:tr w:rsidR="008D6EE2" w:rsidRPr="009F74B7" w:rsidTr="008D6EE2">
        <w:tc>
          <w:tcPr>
            <w:tcW w:w="64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έχει αλλάξει</w:t>
            </w:r>
          </w:p>
        </w:tc>
        <w:tc>
          <w:tcPr>
            <w:tcW w:w="2552"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tabs>
                <w:tab w:val="left" w:pos="2531"/>
              </w:tabs>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έχει ανατραπεί</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έχει αλλοιωθεί</w:t>
            </w:r>
          </w:p>
        </w:tc>
        <w:tc>
          <w:tcPr>
            <w:tcW w:w="198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έχει μετατραπεί</w:t>
            </w:r>
          </w:p>
        </w:tc>
      </w:tr>
      <w:tr w:rsidR="008D6EE2" w:rsidRPr="009F74B7" w:rsidTr="008D6EE2">
        <w:tc>
          <w:tcPr>
            <w:tcW w:w="64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βολικά</w:t>
            </w:r>
          </w:p>
        </w:tc>
        <w:tc>
          <w:tcPr>
            <w:tcW w:w="2552"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tabs>
                <w:tab w:val="left" w:pos="2531"/>
              </w:tabs>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καλοπροαίρετα</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ανενόχλητα</w:t>
            </w:r>
          </w:p>
        </w:tc>
        <w:tc>
          <w:tcPr>
            <w:tcW w:w="198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αναπαυτικά</w:t>
            </w:r>
          </w:p>
        </w:tc>
      </w:tr>
      <w:tr w:rsidR="008D6EE2" w:rsidRPr="009F74B7" w:rsidTr="008D6EE2">
        <w:tc>
          <w:tcPr>
            <w:tcW w:w="64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διαμαρτυρία</w:t>
            </w:r>
          </w:p>
        </w:tc>
        <w:tc>
          <w:tcPr>
            <w:tcW w:w="2552"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tabs>
                <w:tab w:val="left" w:pos="2531"/>
              </w:tabs>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αποδοκιμασία</w:t>
            </w:r>
          </w:p>
        </w:tc>
        <w:tc>
          <w:tcPr>
            <w:tcW w:w="2268"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ind w:right="61"/>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αγανάκτηση</w:t>
            </w:r>
          </w:p>
        </w:tc>
        <w:tc>
          <w:tcPr>
            <w:tcW w:w="198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D6EE2" w:rsidRPr="009F74B7" w:rsidRDefault="008D6EE2" w:rsidP="008D6EE2">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εξέγερση</w:t>
            </w:r>
          </w:p>
        </w:tc>
      </w:tr>
    </w:tbl>
    <w:p w:rsidR="008D6EE2" w:rsidRPr="009F74B7" w:rsidRDefault="008D6EE2" w:rsidP="008E3713">
      <w:pPr>
        <w:rPr>
          <w:rFonts w:ascii="Arial" w:hAnsi="Arial" w:cs="Arial"/>
          <w:sz w:val="20"/>
          <w:szCs w:val="20"/>
          <w:lang w:val="el-GR"/>
        </w:rPr>
      </w:pPr>
    </w:p>
    <w:p w:rsidR="008D6EE2" w:rsidRPr="009F74B7" w:rsidRDefault="008D6EE2" w:rsidP="008D6EE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περίοδος από την έκτη παράγραφο («Θα πρέπει … ανεξέλεγκτες»): </w:t>
      </w:r>
      <w:r w:rsidRPr="009F74B7">
        <w:rPr>
          <w:rFonts w:ascii="Arial" w:eastAsia="Times New Roman" w:hAnsi="Arial" w:cs="Arial"/>
          <w:color w:val="000000"/>
          <w:sz w:val="20"/>
          <w:szCs w:val="20"/>
          <w:lang w:val="el-GR" w:eastAsia="el-GR"/>
        </w:rPr>
        <w:br/>
      </w:r>
    </w:p>
    <w:p w:rsidR="000B0F8D" w:rsidRPr="009F74B7" w:rsidRDefault="008D6EE2" w:rsidP="008D6EE2">
      <w:pPr>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 id="_x0000_s1028" type="#_x0000_t202" style="position:absolute;margin-left:0;margin-top:0;width:2in;height:2in;z-index:251664384;mso-wrap-style:none;mso-position-horizontal-relative:text;mso-position-vertical-relative:text">
            <v:textbox style="mso-next-textbox:#_x0000_s1028;mso-fit-shape-to-text:t">
              <w:txbxContent>
                <w:p w:rsidR="00880680" w:rsidRPr="008D6EE2" w:rsidRDefault="00880680" w:rsidP="000B0F8D">
                  <w:pPr>
                    <w:shd w:val="clear" w:color="auto" w:fill="FFFFFF"/>
                    <w:spacing w:after="0" w:line="240" w:lineRule="auto"/>
                    <w:jc w:val="both"/>
                    <w:rPr>
                      <w:rFonts w:ascii="Trebuchet MS" w:eastAsia="Times New Roman" w:hAnsi="Trebuchet MS" w:cs="Times New Roman"/>
                      <w:color w:val="000000"/>
                      <w:sz w:val="26"/>
                      <w:szCs w:val="26"/>
                      <w:lang w:val="el-GR"/>
                    </w:rPr>
                  </w:pPr>
                  <w:r w:rsidRPr="008D6EE2">
                    <w:rPr>
                      <w:rFonts w:ascii="Trebuchet MS" w:eastAsia="Times New Roman" w:hAnsi="Trebuchet MS" w:cs="Times New Roman"/>
                      <w:color w:val="000000"/>
                      <w:sz w:val="26"/>
                      <w:szCs w:val="26"/>
                      <w:lang w:val="el-GR" w:eastAsia="el-GR"/>
                    </w:rPr>
                    <w:t>Επίσης η πληροφόρηση, που δέχεται κανείς σήμερα, μπορεί να διοχετεύεται μέσα από τους κρουνούς που θίξαμε πιο πάνω, θα παραδεχτούμε ωστόσο ότι είναι πιο πλούσια και συνεχούς ροής, ώστε η πρόφαση της άγνοιας για όσα συγκλονιστικά συμβαίνουν γύρω του να μην ευσταθεί σε καμιά περίπτωση.</w:t>
                  </w:r>
                </w:p>
              </w:txbxContent>
            </v:textbox>
            <w10:wrap type="square"/>
          </v:shape>
        </w:pict>
      </w:r>
      <w:r w:rsidRPr="009F74B7">
        <w:rPr>
          <w:rFonts w:ascii="Arial" w:eastAsia="Times New Roman" w:hAnsi="Arial" w:cs="Arial"/>
          <w:color w:val="000000"/>
          <w:sz w:val="20"/>
          <w:szCs w:val="20"/>
          <w:shd w:val="clear" w:color="auto" w:fill="FFFFFF"/>
          <w:lang w:val="el-GR" w:eastAsia="el-GR"/>
        </w:rPr>
        <w:t>α) Να εντοπίσετε τις αναφορικές προτάσεις της περιόδου και να τις διακρίνετε σε </w:t>
      </w:r>
      <w:r w:rsidRPr="009F74B7">
        <w:rPr>
          <w:rFonts w:ascii="Arial" w:eastAsia="Times New Roman" w:hAnsi="Arial" w:cs="Arial"/>
          <w:b/>
          <w:bCs/>
          <w:color w:val="000000"/>
          <w:sz w:val="20"/>
          <w:szCs w:val="20"/>
          <w:shd w:val="clear" w:color="auto" w:fill="FFFFFF"/>
          <w:lang w:val="el-GR" w:eastAsia="el-GR"/>
        </w:rPr>
        <w:t>1. επιθετικές</w:t>
      </w:r>
      <w:r w:rsidRPr="009F74B7">
        <w:rPr>
          <w:rFonts w:ascii="Arial" w:eastAsia="Times New Roman" w:hAnsi="Arial" w:cs="Arial"/>
          <w:color w:val="000000"/>
          <w:sz w:val="20"/>
          <w:szCs w:val="20"/>
          <w:shd w:val="clear" w:color="auto" w:fill="FFFFFF"/>
          <w:lang w:val="el-GR" w:eastAsia="el-GR"/>
        </w:rPr>
        <w:t> (ή </w:t>
      </w:r>
      <w:r w:rsidRPr="009F74B7">
        <w:rPr>
          <w:rFonts w:ascii="Arial" w:eastAsia="Times New Roman" w:hAnsi="Arial" w:cs="Arial"/>
          <w:b/>
          <w:bCs/>
          <w:color w:val="000000"/>
          <w:sz w:val="20"/>
          <w:szCs w:val="20"/>
          <w:shd w:val="clear" w:color="auto" w:fill="FFFFFF"/>
          <w:lang w:val="el-GR" w:eastAsia="el-GR"/>
        </w:rPr>
        <w:t>εξαρτημένες</w:t>
      </w:r>
      <w:r w:rsidRPr="009F74B7">
        <w:rPr>
          <w:rFonts w:ascii="Arial" w:eastAsia="Times New Roman" w:hAnsi="Arial" w:cs="Arial"/>
          <w:color w:val="000000"/>
          <w:sz w:val="20"/>
          <w:szCs w:val="20"/>
          <w:shd w:val="clear" w:color="auto" w:fill="FFFFFF"/>
          <w:lang w:val="el-GR" w:eastAsia="el-GR"/>
        </w:rPr>
        <w:t>) και </w:t>
      </w:r>
      <w:r w:rsidRPr="009F74B7">
        <w:rPr>
          <w:rFonts w:ascii="Arial" w:eastAsia="Times New Roman" w:hAnsi="Arial" w:cs="Arial"/>
          <w:b/>
          <w:bCs/>
          <w:color w:val="000000"/>
          <w:sz w:val="20"/>
          <w:szCs w:val="20"/>
          <w:shd w:val="clear" w:color="auto" w:fill="FFFFFF"/>
          <w:lang w:val="el-GR" w:eastAsia="el-GR"/>
        </w:rPr>
        <w:t>2. ελεύθερες</w:t>
      </w:r>
      <w:r w:rsidRPr="009F74B7">
        <w:rPr>
          <w:rFonts w:ascii="Arial" w:eastAsia="Times New Roman" w:hAnsi="Arial" w:cs="Arial"/>
          <w:color w:val="000000"/>
          <w:sz w:val="20"/>
          <w:szCs w:val="20"/>
          <w:shd w:val="clear" w:color="auto" w:fill="FFFFFF"/>
          <w:lang w:val="el-GR" w:eastAsia="el-GR"/>
        </w:rPr>
        <w:t>.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διακρίνετε τις επιθετικές αναφορικές προτάσεις που εντοπίσατε σε </w:t>
      </w:r>
      <w:r w:rsidRPr="009F74B7">
        <w:rPr>
          <w:rFonts w:ascii="Arial" w:eastAsia="Times New Roman" w:hAnsi="Arial" w:cs="Arial"/>
          <w:b/>
          <w:bCs/>
          <w:color w:val="000000"/>
          <w:sz w:val="20"/>
          <w:szCs w:val="20"/>
          <w:shd w:val="clear" w:color="auto" w:fill="FFFFFF"/>
          <w:lang w:val="el-GR" w:eastAsia="el-GR"/>
        </w:rPr>
        <w:t>1. </w:t>
      </w:r>
      <w:r w:rsidRPr="009F74B7">
        <w:rPr>
          <w:rFonts w:ascii="Arial" w:eastAsia="Times New Roman" w:hAnsi="Arial" w:cs="Arial"/>
          <w:b/>
          <w:bCs/>
          <w:i/>
          <w:iCs/>
          <w:color w:val="000000"/>
          <w:sz w:val="20"/>
          <w:szCs w:val="20"/>
          <w:shd w:val="clear" w:color="auto" w:fill="FFFFFF"/>
          <w:lang w:val="el-GR" w:eastAsia="el-GR"/>
        </w:rPr>
        <w:t>περιοριστικές/προσδιοριστικές</w:t>
      </w:r>
      <w:r w:rsidRPr="009F74B7">
        <w:rPr>
          <w:rFonts w:ascii="Arial" w:eastAsia="Times New Roman" w:hAnsi="Arial" w:cs="Arial"/>
          <w:color w:val="000000"/>
          <w:sz w:val="20"/>
          <w:szCs w:val="20"/>
          <w:shd w:val="clear" w:color="auto" w:fill="FFFFFF"/>
          <w:lang w:val="el-GR" w:eastAsia="el-GR"/>
        </w:rPr>
        <w:t> και </w:t>
      </w:r>
      <w:r w:rsidRPr="009F74B7">
        <w:rPr>
          <w:rFonts w:ascii="Arial" w:eastAsia="Times New Roman" w:hAnsi="Arial" w:cs="Arial"/>
          <w:b/>
          <w:bCs/>
          <w:color w:val="000000"/>
          <w:sz w:val="20"/>
          <w:szCs w:val="20"/>
          <w:shd w:val="clear" w:color="auto" w:fill="FFFFFF"/>
          <w:lang w:val="el-GR" w:eastAsia="el-GR"/>
        </w:rPr>
        <w:t>2. </w:t>
      </w:r>
      <w:r w:rsidRPr="009F74B7">
        <w:rPr>
          <w:rFonts w:ascii="Arial" w:eastAsia="Times New Roman" w:hAnsi="Arial" w:cs="Arial"/>
          <w:b/>
          <w:bCs/>
          <w:i/>
          <w:iCs/>
          <w:color w:val="000000"/>
          <w:sz w:val="20"/>
          <w:szCs w:val="20"/>
          <w:shd w:val="clear" w:color="auto" w:fill="FFFFFF"/>
          <w:lang w:val="el-GR" w:eastAsia="el-GR"/>
        </w:rPr>
        <w:t>μη προσδιοριστικές/προσθετικές</w:t>
      </w:r>
      <w:r w:rsidRPr="009F74B7">
        <w:rPr>
          <w:rFonts w:ascii="Arial" w:eastAsia="Times New Roman" w:hAnsi="Arial" w:cs="Arial"/>
          <w:color w:val="000000"/>
          <w:sz w:val="20"/>
          <w:szCs w:val="20"/>
          <w:shd w:val="clear" w:color="auto" w:fill="FFFFFF"/>
          <w:lang w:val="el-GR" w:eastAsia="el-GR"/>
        </w:rPr>
        <w:t>, αιτιολογώντας αντίστοιχα. </w:t>
      </w:r>
    </w:p>
    <w:p w:rsidR="000B0F8D" w:rsidRPr="009F74B7" w:rsidRDefault="000B0F8D">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shd w:val="clear" w:color="auto" w:fill="FFFFFF"/>
          <w:lang w:val="el-GR" w:eastAsia="el-GR"/>
        </w:rPr>
        <w:br w:type="page"/>
      </w:r>
    </w:p>
    <w:p w:rsidR="000B0F8D" w:rsidRPr="009F74B7" w:rsidRDefault="000B0F8D" w:rsidP="000B0F8D">
      <w:pPr>
        <w:shd w:val="clear" w:color="auto" w:fill="BDD5E2"/>
        <w:spacing w:after="0" w:line="240" w:lineRule="auto"/>
        <w:jc w:val="center"/>
        <w:rPr>
          <w:rFonts w:ascii="Arial" w:eastAsia="Times New Roman" w:hAnsi="Arial" w:cs="Arial"/>
          <w:b/>
          <w:bCs/>
          <w:color w:val="000000"/>
          <w:sz w:val="20"/>
          <w:szCs w:val="20"/>
          <w:lang w:val="el-GR" w:eastAsia="el-GR"/>
        </w:rPr>
      </w:pPr>
      <w:r w:rsidRPr="003C5240">
        <w:rPr>
          <w:rFonts w:ascii="Arial" w:eastAsia="Times New Roman" w:hAnsi="Arial" w:cs="Arial"/>
          <w:b/>
          <w:bCs/>
          <w:color w:val="000000"/>
          <w:szCs w:val="20"/>
          <w:lang w:val="el-GR" w:eastAsia="el-GR"/>
        </w:rPr>
        <w:lastRenderedPageBreak/>
        <w:t>Πρόσφυγες και μετανάστες: Μια κρίση αλληλεγγύης</w:t>
      </w:r>
      <w:r w:rsidRPr="003C5240">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Κι-</w:t>
      </w:r>
      <w:proofErr w:type="spellStart"/>
      <w:r w:rsidRPr="009F74B7">
        <w:rPr>
          <w:rFonts w:ascii="Arial" w:eastAsia="Times New Roman" w:hAnsi="Arial" w:cs="Arial"/>
          <w:b/>
          <w:bCs/>
          <w:color w:val="000000"/>
          <w:sz w:val="20"/>
          <w:szCs w:val="20"/>
          <w:lang w:val="el-GR" w:eastAsia="el-GR"/>
        </w:rPr>
        <w:t>Μουν</w:t>
      </w:r>
      <w:proofErr w:type="spellEnd"/>
      <w:r w:rsidRPr="009F74B7">
        <w:rPr>
          <w:rFonts w:ascii="Arial" w:eastAsia="Times New Roman" w:hAnsi="Arial" w:cs="Arial"/>
          <w:b/>
          <w:bCs/>
          <w:color w:val="000000"/>
          <w:sz w:val="20"/>
          <w:szCs w:val="20"/>
          <w:lang w:val="el-GR" w:eastAsia="el-GR"/>
        </w:rPr>
        <w:t xml:space="preserve">, </w:t>
      </w:r>
      <w:proofErr w:type="spellStart"/>
      <w:r w:rsidRPr="009F74B7">
        <w:rPr>
          <w:rFonts w:ascii="Arial" w:eastAsia="Times New Roman" w:hAnsi="Arial" w:cs="Arial"/>
          <w:b/>
          <w:bCs/>
          <w:color w:val="000000"/>
          <w:sz w:val="20"/>
          <w:szCs w:val="20"/>
          <w:lang w:val="el-GR" w:eastAsia="el-GR"/>
        </w:rPr>
        <w:t>Μπαν</w:t>
      </w:r>
      <w:proofErr w:type="spellEnd"/>
      <w:r w:rsidRPr="009F74B7">
        <w:rPr>
          <w:rFonts w:ascii="Arial" w:eastAsia="Times New Roman" w:hAnsi="Arial" w:cs="Arial"/>
          <w:b/>
          <w:bCs/>
          <w:color w:val="000000"/>
          <w:sz w:val="20"/>
          <w:szCs w:val="20"/>
          <w:lang w:val="el-GR" w:eastAsia="el-GR"/>
        </w:rPr>
        <w:t xml:space="preserve"> (2016, 11 Μαΐου). Πρόσφυγες και μετανάστες: Μια κρίση αλληλεγγύης.</w:t>
      </w:r>
      <w:r w:rsidRPr="009F74B7">
        <w:rPr>
          <w:rFonts w:ascii="Arial" w:eastAsia="Times New Roman" w:hAnsi="Arial" w:cs="Arial"/>
          <w:b/>
          <w:bCs/>
          <w:color w:val="000000"/>
          <w:sz w:val="20"/>
          <w:szCs w:val="20"/>
          <w:lang w:val="el-GR" w:eastAsia="el-GR"/>
        </w:rPr>
        <w:br/>
      </w:r>
      <w:r w:rsidRPr="009F74B7">
        <w:rPr>
          <w:rFonts w:ascii="Arial" w:eastAsia="Times New Roman" w:hAnsi="Arial" w:cs="Arial"/>
          <w:b/>
          <w:bCs/>
          <w:i/>
          <w:iCs/>
          <w:color w:val="000000"/>
          <w:sz w:val="20"/>
          <w:szCs w:val="20"/>
          <w:lang w:val="el-GR" w:eastAsia="el-GR"/>
        </w:rPr>
        <w:t>Αθηναϊκό-Μακεδονικό Πρακτορείο Ειδήσεων</w:t>
      </w:r>
      <w:r w:rsidRPr="009F74B7">
        <w:rPr>
          <w:rFonts w:ascii="Arial" w:eastAsia="Times New Roman" w:hAnsi="Arial" w:cs="Arial"/>
          <w:b/>
          <w:bCs/>
          <w:color w:val="000000"/>
          <w:sz w:val="20"/>
          <w:szCs w:val="20"/>
          <w:lang w:val="el-GR" w:eastAsia="el-GR"/>
        </w:rPr>
        <w:t>. </w:t>
      </w:r>
      <w:r w:rsidRPr="009F74B7">
        <w:rPr>
          <w:rFonts w:ascii="Arial" w:eastAsia="Times New Roman" w:hAnsi="Arial" w:cs="Arial"/>
          <w:b/>
          <w:bCs/>
          <w:color w:val="000000"/>
          <w:sz w:val="20"/>
          <w:szCs w:val="20"/>
          <w:lang w:val="el-GR" w:eastAsia="el-GR"/>
        </w:rPr>
        <w:br/>
        <w:t>Ανακτήθηκε από http://www.amna.gr </w:t>
      </w:r>
      <w:r w:rsidRPr="009F74B7">
        <w:rPr>
          <w:rFonts w:ascii="Arial" w:eastAsia="Times New Roman" w:hAnsi="Arial" w:cs="Arial"/>
          <w:b/>
          <w:bCs/>
          <w:color w:val="000000"/>
          <w:sz w:val="20"/>
          <w:szCs w:val="20"/>
          <w:lang w:val="el-GR" w:eastAsia="el-GR"/>
        </w:rPr>
        <w:br/>
      </w:r>
      <w:r w:rsidRPr="009F74B7">
        <w:rPr>
          <w:rFonts w:ascii="Arial" w:eastAsia="Times New Roman" w:hAnsi="Arial" w:cs="Arial"/>
          <w:color w:val="000000"/>
          <w:sz w:val="20"/>
          <w:szCs w:val="20"/>
          <w:lang w:val="el-GR" w:eastAsia="el-GR"/>
        </w:rPr>
        <w:t>(απόσπασμα, διασκευή)</w:t>
      </w:r>
    </w:p>
    <w:p w:rsidR="000B0F8D" w:rsidRPr="009F74B7" w:rsidRDefault="000B0F8D" w:rsidP="003C5240">
      <w:pPr>
        <w:shd w:val="clear" w:color="auto" w:fill="FFFFFF"/>
        <w:spacing w:after="0" w:line="240" w:lineRule="auto"/>
        <w:jc w:val="both"/>
        <w:rPr>
          <w:rFonts w:ascii="Arial" w:eastAsia="Times New Roman" w:hAnsi="Arial" w:cs="Arial"/>
          <w:color w:val="000000"/>
          <w:sz w:val="20"/>
          <w:szCs w:val="20"/>
          <w:lang w:val="el-GR" w:eastAsia="el-GR"/>
        </w:rPr>
      </w:pP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[1] Πόλεμος, παραβιάσεις ανθρωπίνων δικαιωμάτων, </w:t>
      </w:r>
      <w:proofErr w:type="spellStart"/>
      <w:r w:rsidRPr="009F74B7">
        <w:rPr>
          <w:rFonts w:ascii="Arial" w:eastAsia="Times New Roman" w:hAnsi="Arial" w:cs="Arial"/>
          <w:color w:val="000000"/>
          <w:sz w:val="20"/>
          <w:szCs w:val="20"/>
          <w:lang w:val="el-GR" w:eastAsia="el-GR"/>
        </w:rPr>
        <w:t>υποανάπτυξη</w:t>
      </w:r>
      <w:proofErr w:type="spellEnd"/>
      <w:r w:rsidRPr="009F74B7">
        <w:rPr>
          <w:rFonts w:ascii="Arial" w:eastAsia="Times New Roman" w:hAnsi="Arial" w:cs="Arial"/>
          <w:color w:val="000000"/>
          <w:sz w:val="20"/>
          <w:szCs w:val="20"/>
          <w:lang w:val="el-GR" w:eastAsia="el-GR"/>
        </w:rPr>
        <w:t xml:space="preserve"> και φυσικές καταστροφές οδηγούν τον μεγαλύτερο - από τότε που έχουμε αξιόπιστα στατιστικά στοιχεία - αριθμό ανθρώπων να εγκαταλείψουν τα σπίτια τους. Περισσότεροι από 60 εκατομμύρια άνθρωποι, οι μισοί από τους οποίους παιδιά, έχουν εγκαταλείψει τις εστίες τους εξαιτίας της βίας και των διώξεων και είναι σήμερα πρόσφυγες ή εσωτερικά εκτοπισμένοι. Επιπλέον, 225 εκατομμύρια είναι μετανάστες που έχουν αφήσει τις χώρες τους σε αναζήτηση καλύτερων ευκαιριών ή απλώς για να επιβιώσουν.</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 Στις 19 Σεπτεμβρίου η Γενική Συνέλευση του ΟΗΕ θα πραγματοποιήσει μια υψηλού επιπέδου συνάντηση για την ενίσχυση των μακροπρόθεσμων προσπαθειών μας. Με στόχο να βοηθήσω τη διεθνή κοινότητα να αδράξει αυτήν την ευκαιρία, δημοσίευσα πρόσφατα μια έκθεση με τίτλο «Με Ασφάλεια και Αξιοπρέπεια», η οποία περιέχει συστάσεις για το πώς ο κόσμος μπορεί να αναλάβει πιο αποτελεσματική συλλογική δράση.</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Μπορούμε να ξεκινήσουμε αναγνωρίζοντας την κοινή ανθρώπινη φύση μας. Εκατομμύρια άνθρωποι που μετακινούνται εκτίθενται σε τεράστιους κινδύνους. Χιλιάδες έχουν πεθάνει στη Μεσόγειο, στη θάλασσα Ανταμάν</w:t>
      </w:r>
      <w:r w:rsidRPr="009F74B7">
        <w:rPr>
          <w:rFonts w:ascii="Arial" w:eastAsia="Times New Roman" w:hAnsi="Arial" w:cs="Arial"/>
          <w:color w:val="000000"/>
          <w:sz w:val="20"/>
          <w:szCs w:val="20"/>
          <w:vertAlign w:val="superscript"/>
          <w:lang w:val="el-GR" w:eastAsia="el-GR"/>
        </w:rPr>
        <w:t>2</w:t>
      </w:r>
      <w:r w:rsidRPr="009F74B7">
        <w:rPr>
          <w:rFonts w:ascii="Arial" w:eastAsia="Times New Roman" w:hAnsi="Arial" w:cs="Arial"/>
          <w:color w:val="000000"/>
          <w:sz w:val="20"/>
          <w:szCs w:val="20"/>
          <w:lang w:val="el-GR" w:eastAsia="el-GR"/>
        </w:rPr>
        <w:t>, στο Σαχέλ</w:t>
      </w:r>
      <w:r w:rsidRPr="009F74B7">
        <w:rPr>
          <w:rFonts w:ascii="Arial" w:eastAsia="Times New Roman" w:hAnsi="Arial" w:cs="Arial"/>
          <w:color w:val="000000"/>
          <w:sz w:val="20"/>
          <w:szCs w:val="20"/>
          <w:vertAlign w:val="superscript"/>
          <w:lang w:val="el-GR" w:eastAsia="el-GR"/>
        </w:rPr>
        <w:t>3</w:t>
      </w:r>
      <w:r w:rsidRPr="009F74B7">
        <w:rPr>
          <w:rFonts w:ascii="Arial" w:eastAsia="Times New Roman" w:hAnsi="Arial" w:cs="Arial"/>
          <w:color w:val="000000"/>
          <w:sz w:val="20"/>
          <w:szCs w:val="20"/>
          <w:lang w:val="el-GR" w:eastAsia="el-GR"/>
        </w:rPr>
        <w:t>και στην Κεντρική Αμερική. Οι πρόσφυγες και μετανάστες δεν είναι οι «άλλοι»· είναι τόσο διαφορετικοί όσο η ίδια η ανθρώπινη οικογένεια. Οι μετακινήσεις των ανθρώπων είναι ουσιαστικά ένα παγκόσμιο φαινόμενο που απαιτεί τον παγκόσμιο επιμερισμό της ευθύνης.</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Δεύτερον, οι πρόσφυγες και μετανάστες όχι μόνο δεν αποτελούν απειλή, αλλά συμβάλλουν στην ανάπτυξη των χωρών υποδοχής, όπως και των χωρών προέλευσης. Όσο καλύτερα ενσωματωθούν οι </w:t>
      </w:r>
      <w:proofErr w:type="spellStart"/>
      <w:r w:rsidRPr="009F74B7">
        <w:rPr>
          <w:rFonts w:ascii="Arial" w:eastAsia="Times New Roman" w:hAnsi="Arial" w:cs="Arial"/>
          <w:color w:val="000000"/>
          <w:sz w:val="20"/>
          <w:szCs w:val="20"/>
          <w:lang w:val="el-GR" w:eastAsia="el-GR"/>
        </w:rPr>
        <w:t>νεοαφιχθέντες</w:t>
      </w:r>
      <w:proofErr w:type="spellEnd"/>
      <w:r w:rsidRPr="009F74B7">
        <w:rPr>
          <w:rFonts w:ascii="Arial" w:eastAsia="Times New Roman" w:hAnsi="Arial" w:cs="Arial"/>
          <w:color w:val="000000"/>
          <w:sz w:val="20"/>
          <w:szCs w:val="20"/>
          <w:lang w:val="el-GR" w:eastAsia="el-GR"/>
        </w:rPr>
        <w:t>, τόσο μεγαλύτερη θα είναι η συνεισφορά τους στην κοινωνία. Χρειαζόμαστε περισσότερα μέτρα, για να προωθήσουμε την κοινωνική και οικονομική ενσωμάτωση των προσφύγων και μεταναστών.</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Τρίτον, οι πολιτικοί και τοπικοί ηγέτες έχουν την υποχρέωση να καταδικάσουν τις διακρίσεις και τη μη ανεκτικότητα και να αντιπαρατεθούν σε αυτούς που επιδιώκουν να κερδίσουν ψήφους με τον εκφοβισμό και τον διχασμό. Είναι η ώρα να χτίσουμε γέφυρες, όχι τοίχους ανάμεσα στους ανθρώπους.</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 Τέταρτον, πρέπει να δώσουμε μεγαλύτερη προσοχή στην αντιμετώπιση των αιτιών του αναγκαστικού ξεριζωμού. Τα Ηνωμένα Έθνη συνεχίζουν να ενισχύουν το έργο τους για την αποτροπή των συγκρούσεων, την ειρηνική επίλυση των διαφορών και την αντιμετώπιση της παραβίασης των ανθρωπίνων δικαιωμάτων πριν την κλιμάκωσή της. Το νέο μας ισχυρό εργαλείο είναι η Ατζέντα 2030 για τη βιώσιμη ανάπτυξη, ένα σχέδιο που συμφωνήθηκε πέρυσι από όλα τα 193 μέλη των Ηνωμένων Εθνών και δίνει ιδιαίτερη έμφαση στη δικαιοσύνη, στους θεσμούς και τις ειρηνικές κοινωνίες.</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[7] Πέμπτον, πρέπει να ενισχύσουμε τα διεθνή συστήματα που διαχειρίζονται μεγάλες μετακινήσεις ατόμων, ώστε να εφαρμόζουν τους κανόνες των ανθρωπίνων δικαιωμάτων και να παρέχουν την απαραίτητη προστασία. Τα κράτη πρέπει να σέβονται τις διεθνείς νομικές τους υποχρεώσεις, συμπεριλαμβανομένης της Σύμβασης για τους Πρόσφυγες του 1951. Οι χώρες στις οποίες πρωτοφτάνουν οι πρόσφυγες δεν πρέπει να αφήνονται να αναλαμβάνουν μόνες το βάρος των αναγκών.[…] </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[8] Οι άνθρωποι μετακινούνται από το ένα μέρος στο άλλο κατά τη διάρκεια </w:t>
      </w:r>
      <w:proofErr w:type="spellStart"/>
      <w:r w:rsidRPr="009F74B7">
        <w:rPr>
          <w:rFonts w:ascii="Arial" w:eastAsia="Times New Roman" w:hAnsi="Arial" w:cs="Arial"/>
          <w:color w:val="000000"/>
          <w:sz w:val="20"/>
          <w:szCs w:val="20"/>
          <w:lang w:val="el-GR" w:eastAsia="el-GR"/>
        </w:rPr>
        <w:t>χιλιετιώv</w:t>
      </w:r>
      <w:proofErr w:type="spellEnd"/>
      <w:r w:rsidRPr="009F74B7">
        <w:rPr>
          <w:rFonts w:ascii="Arial" w:eastAsia="Times New Roman" w:hAnsi="Arial" w:cs="Arial"/>
          <w:color w:val="000000"/>
          <w:sz w:val="20"/>
          <w:szCs w:val="20"/>
          <w:lang w:val="el-GR" w:eastAsia="el-GR"/>
        </w:rPr>
        <w:t xml:space="preserve">, από επιλογή ή υπό την απειλή βίας και θα συνεχίσουν να κάνουν το ίδιο και στο άμεσο μέλλον. Μόνο εάν επιτελέσουμε το καθήκον μας να προστατέψουμε αυτούς που τρέπονται σε φυγή λόγω της βίας και των διωγμών και αν </w:t>
      </w:r>
      <w:r w:rsidRPr="009F74B7">
        <w:rPr>
          <w:rFonts w:ascii="Arial" w:eastAsia="Times New Roman" w:hAnsi="Arial" w:cs="Arial"/>
          <w:color w:val="000000"/>
          <w:sz w:val="20"/>
          <w:szCs w:val="20"/>
          <w:lang w:val="el-GR" w:eastAsia="el-GR"/>
        </w:rPr>
        <w:lastRenderedPageBreak/>
        <w:t>επωφεληθούμε από τις ευκαιρίες που οι πρόσφυγες και μετανάστες προσφέρουν στις νέες τους κοινωνίες, θα μπορέσουμε να δημιουργήσουμε ένα μέλλον με περισσότερη ευημερία και δικαιοσύνη για όλους. […] </w:t>
      </w:r>
    </w:p>
    <w:p w:rsidR="000B0F8D" w:rsidRPr="009F74B7" w:rsidRDefault="000B0F8D" w:rsidP="000B0F8D">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(516 λέξεις)</w:t>
      </w:r>
    </w:p>
    <w:p w:rsidR="000B0F8D" w:rsidRPr="003C5240" w:rsidRDefault="000B0F8D" w:rsidP="003C5240">
      <w:pPr>
        <w:shd w:val="clear" w:color="auto" w:fill="FFFFFF"/>
        <w:spacing w:after="0" w:line="362" w:lineRule="atLeast"/>
        <w:rPr>
          <w:rFonts w:ascii="Arial" w:eastAsia="Times New Roman" w:hAnsi="Arial" w:cs="Arial"/>
          <w:color w:val="000000"/>
          <w:sz w:val="16"/>
          <w:szCs w:val="20"/>
          <w:lang w:val="el-GR" w:eastAsia="el-GR"/>
        </w:rPr>
      </w:pPr>
      <w:r w:rsidRPr="003C5240">
        <w:rPr>
          <w:rFonts w:ascii="Arial" w:eastAsia="Times New Roman" w:hAnsi="Arial" w:cs="Arial"/>
          <w:color w:val="000000"/>
          <w:sz w:val="16"/>
          <w:szCs w:val="20"/>
          <w:vertAlign w:val="superscript"/>
          <w:lang w:val="el-GR" w:eastAsia="el-GR"/>
        </w:rPr>
        <w:t>1</w:t>
      </w:r>
      <w:r w:rsidRPr="003C5240">
        <w:rPr>
          <w:rFonts w:ascii="Arial" w:eastAsia="Times New Roman" w:hAnsi="Arial" w:cs="Arial"/>
          <w:color w:val="000000"/>
          <w:sz w:val="16"/>
          <w:szCs w:val="20"/>
          <w:lang w:val="el-GR" w:eastAsia="el-GR"/>
        </w:rPr>
        <w:t> τμήμα του Ινδικού Ωκεανού, δυτικά της Ταϊλάνδης </w:t>
      </w:r>
      <w:r w:rsidRPr="003C5240">
        <w:rPr>
          <w:rFonts w:ascii="Arial" w:eastAsia="Times New Roman" w:hAnsi="Arial" w:cs="Arial"/>
          <w:color w:val="000000"/>
          <w:sz w:val="16"/>
          <w:szCs w:val="20"/>
          <w:lang w:val="el-GR" w:eastAsia="el-GR"/>
        </w:rPr>
        <w:br/>
      </w:r>
      <w:r w:rsidRPr="003C5240">
        <w:rPr>
          <w:rFonts w:ascii="Arial" w:eastAsia="Times New Roman" w:hAnsi="Arial" w:cs="Arial"/>
          <w:color w:val="000000"/>
          <w:sz w:val="16"/>
          <w:szCs w:val="20"/>
          <w:vertAlign w:val="superscript"/>
          <w:lang w:val="el-GR" w:eastAsia="el-GR"/>
        </w:rPr>
        <w:t>2</w:t>
      </w:r>
      <w:r w:rsidRPr="003C5240">
        <w:rPr>
          <w:rFonts w:ascii="Arial" w:eastAsia="Times New Roman" w:hAnsi="Arial" w:cs="Arial"/>
          <w:color w:val="000000"/>
          <w:sz w:val="16"/>
          <w:szCs w:val="20"/>
          <w:lang w:val="el-GR" w:eastAsia="el-GR"/>
        </w:rPr>
        <w:t> λωρίδα γης, νότια της ερήμου Σαχάρα στην Αφρική</w:t>
      </w:r>
    </w:p>
    <w:p w:rsidR="008D6EE2" w:rsidRPr="009F74B7" w:rsidRDefault="008D6EE2" w:rsidP="008D6EE2">
      <w:pPr>
        <w:rPr>
          <w:rFonts w:ascii="Arial" w:hAnsi="Arial" w:cs="Arial"/>
          <w:sz w:val="20"/>
          <w:szCs w:val="20"/>
          <w:lang w:val="el-GR"/>
        </w:rPr>
      </w:pPr>
    </w:p>
    <w:p w:rsidR="000B0F8D" w:rsidRPr="009F74B7" w:rsidRDefault="000B0F8D" w:rsidP="008D6EE2">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Ποια είναι η θέση που υποστηρίζει ο Γ.Γ. του ΟΗΕ στην πρώτη παράγραφο και πώς την τεκμηριώνει; Γιατί νομίζετε ότι επιλέγει τον τρόπο αυτό;</w:t>
      </w:r>
      <w:r w:rsidRPr="009F74B7">
        <w:rPr>
          <w:rFonts w:ascii="Arial" w:hAnsi="Arial" w:cs="Arial"/>
          <w:color w:val="000000"/>
          <w:sz w:val="20"/>
          <w:szCs w:val="20"/>
          <w:shd w:val="clear" w:color="auto" w:fill="FFFFFF"/>
        </w:rPr>
        <w:t> </w:t>
      </w:r>
    </w:p>
    <w:p w:rsidR="000B0F8D" w:rsidRPr="009F74B7" w:rsidRDefault="000B0F8D" w:rsidP="003C5240">
      <w:pPr>
        <w:spacing w:after="0"/>
        <w:rPr>
          <w:rFonts w:ascii="Arial" w:hAnsi="Arial" w:cs="Arial"/>
          <w:color w:val="000000"/>
          <w:sz w:val="20"/>
          <w:szCs w:val="20"/>
          <w:shd w:val="clear" w:color="auto" w:fill="FFFFFF"/>
          <w:lang w:val="el-GR"/>
        </w:rPr>
      </w:pPr>
    </w:p>
    <w:p w:rsidR="000B0F8D" w:rsidRPr="009F74B7" w:rsidRDefault="000B0F8D" w:rsidP="000B0F8D">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αντιστοιχίσετε καθεμιά από τις παραγράφους 3-7 του κειμένου (στήλη Α) με έναν από τους πλαγιότιτλους που σας δίνονται σε μορφή ονοματικών φράσεων (στήλη Β), έτσι ώστε να διευκολύνετε τους αναγνώστες να εστιάσουν στην οργάνωση του κειμένου. Ένας από τους πλαγιότιτλους περισσεύει. </w:t>
      </w:r>
      <w:r w:rsidRPr="009F74B7">
        <w:rPr>
          <w:rFonts w:ascii="Arial" w:eastAsia="Times New Roman" w:hAnsi="Arial" w:cs="Arial"/>
          <w:color w:val="000000"/>
          <w:sz w:val="20"/>
          <w:szCs w:val="20"/>
          <w:lang w:val="el-GR" w:eastAsia="el-GR"/>
        </w:rPr>
        <w:br/>
      </w:r>
    </w:p>
    <w:tbl>
      <w:tblPr>
        <w:tblW w:w="1014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7736"/>
        <w:gridCol w:w="2410"/>
      </w:tblGrid>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Α. Παράγραφοι</w:t>
            </w:r>
          </w:p>
        </w:tc>
        <w:tc>
          <w:tcPr>
            <w:tcW w:w="2410" w:type="dxa"/>
            <w:tcBorders>
              <w:top w:val="nil"/>
              <w:left w:val="nil"/>
              <w:bottom w:val="nil"/>
              <w:right w:val="nil"/>
            </w:tcBorders>
            <w:shd w:val="clear" w:color="auto" w:fill="FFFFFF"/>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Β. Πλαγιότιτλοι</w:t>
            </w:r>
          </w:p>
        </w:tc>
      </w:tr>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[3] Μπορούμε να ξεκινήσουμε αναγνωρίζοντας την κοινή ανθρώπινη φύση μας. Εκατομμύρια άνθρωποι που μετακινούνται εκτίθενται σε τεράστιους κινδύνους. Χιλιάδες έχουν πεθάνει στη Μεσόγειο, στη θάλασσα Ανταμάν, στο </w:t>
            </w:r>
            <w:proofErr w:type="spellStart"/>
            <w:r w:rsidRPr="009F74B7">
              <w:rPr>
                <w:rFonts w:ascii="Arial" w:eastAsia="Times New Roman" w:hAnsi="Arial" w:cs="Arial"/>
                <w:color w:val="000000"/>
                <w:sz w:val="20"/>
                <w:szCs w:val="20"/>
                <w:lang w:val="el-GR" w:eastAsia="el-GR"/>
              </w:rPr>
              <w:t>Σαχέλ</w:t>
            </w:r>
            <w:proofErr w:type="spellEnd"/>
            <w:r w:rsidRPr="009F74B7">
              <w:rPr>
                <w:rFonts w:ascii="Arial" w:eastAsia="Times New Roman" w:hAnsi="Arial" w:cs="Arial"/>
                <w:color w:val="000000"/>
                <w:sz w:val="20"/>
                <w:szCs w:val="20"/>
                <w:lang w:val="el-GR" w:eastAsia="el-GR"/>
              </w:rPr>
              <w:t xml:space="preserve"> και στην Κεντρική Αμερική. Οι πρόσφυγες και μετανάστες δεν είναι οι «άλλοι»· είναι τόσο διαφορετικοί όσο η ίδια η ανθρώπινη οικογένεια. Οι μετακινήσεις των ανθρώπων είναι ουσιαστικά ένα παγκόσμιο φαινόμενο που απαιτεί τον παγκόσμιο επιμερισμό της ευθύνης.</w:t>
            </w:r>
          </w:p>
        </w:tc>
        <w:tc>
          <w:tcPr>
            <w:tcW w:w="2410"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Αποκλειστική ευθύνη του ΟΗΕ η αντιμετώπιση του προβλήματος</w:t>
            </w:r>
          </w:p>
        </w:tc>
      </w:tr>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Δεύτερον, οι πρόσφυγες και μετανάστες όχι μόνο δεν αποτελούν απειλή, αλλά συμβάλλουν στην ανάπτυξη των χωρών υποδοχής, όπως και των χωρών προέλευσης. Όσο καλύτερα ενσωματωθούν οι </w:t>
            </w:r>
            <w:proofErr w:type="spellStart"/>
            <w:r w:rsidRPr="009F74B7">
              <w:rPr>
                <w:rFonts w:ascii="Arial" w:eastAsia="Times New Roman" w:hAnsi="Arial" w:cs="Arial"/>
                <w:color w:val="000000"/>
                <w:sz w:val="20"/>
                <w:szCs w:val="20"/>
                <w:lang w:val="el-GR" w:eastAsia="el-GR"/>
              </w:rPr>
              <w:t>νεοαφιχθέντες</w:t>
            </w:r>
            <w:proofErr w:type="spellEnd"/>
            <w:r w:rsidRPr="009F74B7">
              <w:rPr>
                <w:rFonts w:ascii="Arial" w:eastAsia="Times New Roman" w:hAnsi="Arial" w:cs="Arial"/>
                <w:color w:val="000000"/>
                <w:sz w:val="20"/>
                <w:szCs w:val="20"/>
                <w:lang w:val="el-GR" w:eastAsia="el-GR"/>
              </w:rPr>
              <w:t>, τόσο μεγαλύτερη θα είναι η συνεισφορά τους στην κοινωνία. Χρειαζόμαστε περισσότερα μέτρα, για να προωθήσουμε την κοινωνική και οικονομική ενσωμάτωση των προσφύγων και μεταναστών.</w:t>
            </w:r>
          </w:p>
        </w:tc>
        <w:tc>
          <w:tcPr>
            <w:tcW w:w="2410"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Τήρηση του διεθνούς νομικού πλαισίου</w:t>
            </w:r>
          </w:p>
        </w:tc>
      </w:tr>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Τρίτον, οι πολιτικοί και τοπικοί ηγέτες έχουν την υποχρέωση να καταδικάσουν τις διακρίσεις και τη μη ανεκτικότητα και να αντιπαρατεθούν σε αυτούς που επιδιώκουν να κερδίσουν ψήφους με τον εκφοβισμό και τον διχασμό. Είναι η ώρα να χτίσουμε γέφυρες, όχι τοίχους ανάμεσα στους ανθρώπους.</w:t>
            </w:r>
          </w:p>
        </w:tc>
        <w:tc>
          <w:tcPr>
            <w:tcW w:w="2410"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Παγκόσμιος επιμερισμός της ευθύνης για ένα πανανθρώπινο πρόβλημα</w:t>
            </w:r>
          </w:p>
        </w:tc>
      </w:tr>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 Τέταρτον, πρέπει να δώσουμε μεγαλύτερη προσοχή στην αντιμετώπιση των αιτιών του αναγκαστικού ξεριζωμού. Τα Ηνωμένα Έθνη συνεχίζουν να ενισχύουν το έργο τους για την αποτροπή των συγκρούσεων, την ειρηνική επίλυση των διαφορών και την αντιμετώπιση της παραβίασης των ανθρωπίνων δικαιωμάτων πριν την κλιμάκωσή της. Το νέο μας ισχυρό εργαλείο είναι η Ατζέντα 2030 για τη βιώσιμη ανάπτυξη, ένα σχέδιο που συμφωνήθηκε πέρυσι από όλα τα 193 μέλη των Ηνωμένων Εθνών και δίνει ιδιαίτερη έμφαση στη δικαιοσύνη, στους θεσμούς και τις ειρηνικές κοινωνίες.</w:t>
            </w:r>
          </w:p>
        </w:tc>
        <w:tc>
          <w:tcPr>
            <w:tcW w:w="2410"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δ. Καταδίκη των εκδηλώσεων ρατσισμού</w:t>
            </w:r>
          </w:p>
        </w:tc>
      </w:tr>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[7] Πέμπτον, πρέπει να ενισχύσουμε τα διεθνή συστήματα που διαχειρίζονται μεγάλες μετακινήσεις ατόμων, ώστε να εφαρμόζουν τους κανόνες των ανθρωπίνων δικαιωμάτων και να παρέχουν την απαραίτητη προστασία. Τα κράτη πρέπει να σέβονται τις διεθνείς νομικές τους υποχρεώσεις, συμπεριλαμβανομένης της Σύμβασης για τους Πρόσφυγες του 1951. Οι χώρες στις οποίες πρωτοφτάνουν οι πρόσφυγες δεν πρέπει να αφήνονται να αναλαμβάνουν μόνες το βάρος των αναγκών.</w:t>
            </w:r>
          </w:p>
        </w:tc>
        <w:tc>
          <w:tcPr>
            <w:tcW w:w="2410"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ε. Διευκόλυνση της ενσωμάτωσης των προσφύγων και μεταναστών</w:t>
            </w:r>
          </w:p>
        </w:tc>
      </w:tr>
      <w:tr w:rsidR="000B0F8D" w:rsidRPr="009F74B7" w:rsidTr="000B0F8D">
        <w:tc>
          <w:tcPr>
            <w:tcW w:w="7736"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2410"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στ. Αντιμετώπιση των αιτίων του προβλήματος</w:t>
            </w:r>
          </w:p>
        </w:tc>
      </w:tr>
    </w:tbl>
    <w:p w:rsidR="003C5240" w:rsidRDefault="003C5240" w:rsidP="008D6EE2">
      <w:pPr>
        <w:rPr>
          <w:rFonts w:ascii="Arial" w:hAnsi="Arial" w:cs="Arial"/>
          <w:sz w:val="20"/>
          <w:szCs w:val="20"/>
          <w:lang w:val="el-GR"/>
        </w:rPr>
      </w:pPr>
    </w:p>
    <w:p w:rsidR="003C5240" w:rsidRDefault="003C5240">
      <w:pPr>
        <w:rPr>
          <w:rFonts w:ascii="Arial" w:hAnsi="Arial" w:cs="Arial"/>
          <w:sz w:val="20"/>
          <w:szCs w:val="20"/>
          <w:lang w:val="el-GR"/>
        </w:rPr>
      </w:pPr>
      <w:r>
        <w:rPr>
          <w:rFonts w:ascii="Arial" w:hAnsi="Arial" w:cs="Arial"/>
          <w:sz w:val="20"/>
          <w:szCs w:val="20"/>
          <w:lang w:val="el-GR"/>
        </w:rPr>
        <w:br w:type="page"/>
      </w:r>
    </w:p>
    <w:p w:rsidR="000B0F8D" w:rsidRPr="009F74B7" w:rsidRDefault="000B0F8D" w:rsidP="000B0F8D">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lastRenderedPageBreak/>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δεύτερη παράγραφος του κειμένου: </w:t>
      </w:r>
      <w:r w:rsidRPr="009F74B7">
        <w:rPr>
          <w:rFonts w:ascii="Arial" w:eastAsia="Times New Roman" w:hAnsi="Arial" w:cs="Arial"/>
          <w:color w:val="000000"/>
          <w:sz w:val="20"/>
          <w:szCs w:val="20"/>
          <w:lang w:val="el-GR" w:eastAsia="el-GR"/>
        </w:rPr>
        <w:br/>
      </w:r>
    </w:p>
    <w:p w:rsidR="000B0F8D" w:rsidRPr="009F74B7" w:rsidRDefault="000B0F8D" w:rsidP="000B0F8D">
      <w:pPr>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 id="_x0000_s1029" type="#_x0000_t202" style="position:absolute;margin-left:0;margin-top:0;width:2in;height:2in;z-index:251666432;mso-wrap-style:none;mso-position-horizontal-relative:text;mso-position-vertical-relative:text">
            <v:textbox style="mso-fit-shape-to-text:t">
              <w:txbxContent>
                <w:p w:rsidR="00880680" w:rsidRPr="003C5240" w:rsidRDefault="00880680" w:rsidP="000B0F8D">
                  <w:pPr>
                    <w:shd w:val="clear" w:color="auto" w:fill="FFFFFF"/>
                    <w:spacing w:after="0" w:line="240" w:lineRule="auto"/>
                    <w:jc w:val="both"/>
                    <w:rPr>
                      <w:rFonts w:ascii="Arial" w:eastAsia="Times New Roman" w:hAnsi="Arial" w:cs="Arial"/>
                      <w:color w:val="000000"/>
                      <w:sz w:val="20"/>
                      <w:szCs w:val="26"/>
                    </w:rPr>
                  </w:pPr>
                  <w:r w:rsidRPr="003C5240">
                    <w:rPr>
                      <w:rFonts w:ascii="Arial" w:eastAsia="Times New Roman" w:hAnsi="Arial" w:cs="Arial"/>
                      <w:color w:val="000000"/>
                      <w:sz w:val="20"/>
                      <w:szCs w:val="26"/>
                      <w:lang w:val="el-GR" w:eastAsia="el-GR"/>
                    </w:rPr>
                    <w:t>Στις 19 Σεπτεμβρίου η Γενική Συνέλευση του ΟΗΕ θα πραγματοποιήσει μια υψηλού επιπέδου συνάντηση για την ενίσχυση των μακροπρόθεσμων προσπαθειών μας. Με στόχο να βοηθήσω τη διεθνή </w:t>
                  </w:r>
                  <w:r w:rsidRPr="003C5240">
                    <w:rPr>
                      <w:rFonts w:ascii="Arial" w:eastAsia="Times New Roman" w:hAnsi="Arial" w:cs="Arial"/>
                      <w:color w:val="000000"/>
                      <w:sz w:val="20"/>
                      <w:szCs w:val="26"/>
                      <w:u w:val="single"/>
                      <w:lang w:val="el-GR" w:eastAsia="el-GR"/>
                    </w:rPr>
                    <w:t>κοινότητα</w:t>
                  </w:r>
                  <w:r w:rsidRPr="003C5240">
                    <w:rPr>
                      <w:rFonts w:ascii="Arial" w:eastAsia="Times New Roman" w:hAnsi="Arial" w:cs="Arial"/>
                      <w:color w:val="000000"/>
                      <w:sz w:val="20"/>
                      <w:szCs w:val="26"/>
                      <w:lang w:val="el-GR" w:eastAsia="el-GR"/>
                    </w:rPr>
                    <w:t> να αδράξει αυτήν την ευκαιρία, δημοσίευσα πρόσφατα μια </w:t>
                  </w:r>
                  <w:r w:rsidRPr="003C5240">
                    <w:rPr>
                      <w:rFonts w:ascii="Arial" w:eastAsia="Times New Roman" w:hAnsi="Arial" w:cs="Arial"/>
                      <w:color w:val="000000"/>
                      <w:sz w:val="20"/>
                      <w:szCs w:val="26"/>
                      <w:u w:val="single"/>
                      <w:lang w:val="el-GR" w:eastAsia="el-GR"/>
                    </w:rPr>
                    <w:t>έκθεση</w:t>
                  </w:r>
                  <w:r w:rsidRPr="003C5240">
                    <w:rPr>
                      <w:rFonts w:ascii="Arial" w:eastAsia="Times New Roman" w:hAnsi="Arial" w:cs="Arial"/>
                      <w:color w:val="000000"/>
                      <w:sz w:val="20"/>
                      <w:szCs w:val="26"/>
                      <w:lang w:val="el-GR" w:eastAsia="el-GR"/>
                    </w:rPr>
                    <w:t> με τίτλο «Με Ασφάλεια και Αξιοπρέπεια», η οποία περιέχει </w:t>
                  </w:r>
                  <w:r w:rsidRPr="003C5240">
                    <w:rPr>
                      <w:rFonts w:ascii="Arial" w:eastAsia="Times New Roman" w:hAnsi="Arial" w:cs="Arial"/>
                      <w:color w:val="000000"/>
                      <w:sz w:val="20"/>
                      <w:szCs w:val="26"/>
                      <w:u w:val="single"/>
                      <w:lang w:val="el-GR" w:eastAsia="el-GR"/>
                    </w:rPr>
                    <w:t>συστάσεις</w:t>
                  </w:r>
                  <w:r w:rsidRPr="003C5240">
                    <w:rPr>
                      <w:rFonts w:ascii="Arial" w:eastAsia="Times New Roman" w:hAnsi="Arial" w:cs="Arial"/>
                      <w:color w:val="000000"/>
                      <w:sz w:val="20"/>
                      <w:szCs w:val="26"/>
                      <w:lang w:val="el-GR" w:eastAsia="el-GR"/>
                    </w:rPr>
                    <w:t> για το πώς ο κόσμος μπορεί να αναλάβει πιο αποτελεσματική συλλογική </w:t>
                  </w:r>
                  <w:r w:rsidRPr="003C5240">
                    <w:rPr>
                      <w:rFonts w:ascii="Arial" w:eastAsia="Times New Roman" w:hAnsi="Arial" w:cs="Arial"/>
                      <w:color w:val="000000"/>
                      <w:sz w:val="20"/>
                      <w:szCs w:val="26"/>
                      <w:u w:val="single"/>
                      <w:lang w:val="el-GR" w:eastAsia="el-GR"/>
                    </w:rPr>
                    <w:t>δράση</w:t>
                  </w:r>
                  <w:r w:rsidRPr="003C5240">
                    <w:rPr>
                      <w:rFonts w:ascii="Arial" w:eastAsia="Times New Roman" w:hAnsi="Arial" w:cs="Arial"/>
                      <w:color w:val="000000"/>
                      <w:sz w:val="20"/>
                      <w:szCs w:val="26"/>
                      <w:lang w:val="el-GR" w:eastAsia="el-GR"/>
                    </w:rPr>
                    <w:t>.</w:t>
                  </w:r>
                </w:p>
              </w:txbxContent>
            </v:textbox>
            <w10:wrap type="square"/>
          </v:shape>
        </w:pict>
      </w:r>
      <w:r w:rsidRPr="009F74B7">
        <w:rPr>
          <w:rFonts w:ascii="Arial" w:eastAsia="Times New Roman" w:hAnsi="Arial" w:cs="Arial"/>
          <w:color w:val="000000"/>
          <w:sz w:val="20"/>
          <w:szCs w:val="20"/>
          <w:shd w:val="clear" w:color="auto" w:fill="FFFFFF"/>
          <w:lang w:val="el-GR" w:eastAsia="el-GR"/>
        </w:rPr>
        <w:t>Οι υπογραμμισμένες λέξεις έχουν περισσότερες από μία σημασίες. Να χρησιμοποιήσετε καθεμία από τις λέξεις αυτές σε μία πρόταση με σημασία διαφορετική από αυτή που έχει στο κείμενο. Να μην τις χρησιμοποιήσετε μεταφορικά. [Μπορείτε να διαφοροποιήσετε τις λέξεις ως προς την πτώση και τον αριθμό.] </w:t>
      </w:r>
    </w:p>
    <w:p w:rsidR="000B0F8D" w:rsidRPr="009F74B7" w:rsidRDefault="000B0F8D" w:rsidP="000B0F8D">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πρώτη παράγραφος του κειμένου: </w:t>
      </w:r>
      <w:r w:rsidRPr="009F74B7">
        <w:rPr>
          <w:rFonts w:ascii="Arial" w:eastAsia="Times New Roman" w:hAnsi="Arial" w:cs="Arial"/>
          <w:color w:val="000000"/>
          <w:sz w:val="20"/>
          <w:szCs w:val="20"/>
          <w:lang w:val="el-GR" w:eastAsia="el-GR"/>
        </w:rPr>
        <w:br/>
      </w:r>
    </w:p>
    <w:p w:rsidR="000B0F8D" w:rsidRPr="009F74B7" w:rsidRDefault="000B0F8D" w:rsidP="000B0F8D">
      <w:pPr>
        <w:spacing w:after="0"/>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 id="_x0000_s1030" type="#_x0000_t202" style="position:absolute;margin-left:0;margin-top:0;width:2in;height:2in;z-index:251668480;mso-wrap-style:none;mso-position-horizontal-relative:text;mso-position-vertical-relative:text">
            <v:textbox style="mso-fit-shape-to-text:t">
              <w:txbxContent>
                <w:p w:rsidR="00880680" w:rsidRPr="003C5240" w:rsidRDefault="00880680" w:rsidP="000B0F8D">
                  <w:pPr>
                    <w:shd w:val="clear" w:color="auto" w:fill="FFFFFF"/>
                    <w:spacing w:after="0" w:line="240" w:lineRule="auto"/>
                    <w:jc w:val="both"/>
                    <w:rPr>
                      <w:rFonts w:ascii="Arial" w:eastAsia="Times New Roman" w:hAnsi="Arial" w:cs="Arial"/>
                      <w:color w:val="000000"/>
                      <w:sz w:val="20"/>
                      <w:szCs w:val="26"/>
                    </w:rPr>
                  </w:pPr>
                  <w:r w:rsidRPr="003C5240">
                    <w:rPr>
                      <w:rFonts w:ascii="Arial" w:eastAsia="Times New Roman" w:hAnsi="Arial" w:cs="Arial"/>
                      <w:color w:val="000000"/>
                      <w:sz w:val="20"/>
                      <w:szCs w:val="26"/>
                      <w:lang w:val="el-GR" w:eastAsia="el-GR"/>
                    </w:rPr>
                    <w:t>Πόλεμος, </w:t>
                  </w:r>
                  <w:r w:rsidRPr="003C5240">
                    <w:rPr>
                      <w:rFonts w:ascii="Arial" w:eastAsia="Times New Roman" w:hAnsi="Arial" w:cs="Arial"/>
                      <w:color w:val="000000"/>
                      <w:sz w:val="20"/>
                      <w:szCs w:val="26"/>
                      <w:u w:val="single"/>
                      <w:lang w:val="el-GR" w:eastAsia="el-GR"/>
                    </w:rPr>
                    <w:t>παραβιάσεις</w:t>
                  </w:r>
                  <w:r w:rsidRPr="003C5240">
                    <w:rPr>
                      <w:rFonts w:ascii="Arial" w:eastAsia="Times New Roman" w:hAnsi="Arial" w:cs="Arial"/>
                      <w:color w:val="000000"/>
                      <w:sz w:val="20"/>
                      <w:szCs w:val="26"/>
                      <w:lang w:val="el-GR" w:eastAsia="el-GR"/>
                    </w:rPr>
                    <w:t xml:space="preserve"> ανθρωπίνων δικαιωμάτων, </w:t>
                  </w:r>
                  <w:proofErr w:type="spellStart"/>
                  <w:r w:rsidRPr="003C5240">
                    <w:rPr>
                      <w:rFonts w:ascii="Arial" w:eastAsia="Times New Roman" w:hAnsi="Arial" w:cs="Arial"/>
                      <w:color w:val="000000"/>
                      <w:sz w:val="20"/>
                      <w:szCs w:val="26"/>
                      <w:lang w:val="el-GR" w:eastAsia="el-GR"/>
                    </w:rPr>
                    <w:t>υποανάπτυξη</w:t>
                  </w:r>
                  <w:proofErr w:type="spellEnd"/>
                  <w:r w:rsidRPr="003C5240">
                    <w:rPr>
                      <w:rFonts w:ascii="Arial" w:eastAsia="Times New Roman" w:hAnsi="Arial" w:cs="Arial"/>
                      <w:color w:val="000000"/>
                      <w:sz w:val="20"/>
                      <w:szCs w:val="26"/>
                      <w:lang w:val="el-GR" w:eastAsia="el-GR"/>
                    </w:rPr>
                    <w:t xml:space="preserve"> και φυσικές </w:t>
                  </w:r>
                  <w:r w:rsidRPr="003C5240">
                    <w:rPr>
                      <w:rFonts w:ascii="Arial" w:eastAsia="Times New Roman" w:hAnsi="Arial" w:cs="Arial"/>
                      <w:color w:val="000000"/>
                      <w:sz w:val="20"/>
                      <w:szCs w:val="26"/>
                      <w:u w:val="single"/>
                      <w:lang w:val="el-GR" w:eastAsia="el-GR"/>
                    </w:rPr>
                    <w:t>καταστροφές</w:t>
                  </w:r>
                  <w:r w:rsidRPr="003C5240">
                    <w:rPr>
                      <w:rFonts w:ascii="Arial" w:eastAsia="Times New Roman" w:hAnsi="Arial" w:cs="Arial"/>
                      <w:color w:val="000000"/>
                      <w:sz w:val="20"/>
                      <w:szCs w:val="26"/>
                      <w:lang w:val="el-GR" w:eastAsia="el-GR"/>
                    </w:rPr>
                    <w:t> οδηγούν τον μεγαλύτερο - από τότε που έχουμε αξιόπιστα στατιστικά στοιχεία - αριθμό ανθρώπων να εγκαταλείψουν τα σπίτια τους. Περισσότεροι από 60 εκατομμύρια άνθρωποι, οι μισοί από τους οποίους παιδιά, έχουν εγκαταλείψει τις εστίες τους εξαιτίας της βίας και των διώξεων και είναι σήμερα πρόσφυγες ή εσωτερικά </w:t>
                  </w:r>
                  <w:r w:rsidRPr="003C5240">
                    <w:rPr>
                      <w:rFonts w:ascii="Arial" w:eastAsia="Times New Roman" w:hAnsi="Arial" w:cs="Arial"/>
                      <w:color w:val="000000"/>
                      <w:sz w:val="20"/>
                      <w:szCs w:val="26"/>
                      <w:u w:val="single"/>
                      <w:lang w:val="el-GR" w:eastAsia="el-GR"/>
                    </w:rPr>
                    <w:t>εκτοπισμένοι</w:t>
                  </w:r>
                  <w:r w:rsidRPr="003C5240">
                    <w:rPr>
                      <w:rFonts w:ascii="Arial" w:eastAsia="Times New Roman" w:hAnsi="Arial" w:cs="Arial"/>
                      <w:color w:val="000000"/>
                      <w:sz w:val="20"/>
                      <w:szCs w:val="26"/>
                      <w:lang w:val="el-GR" w:eastAsia="el-GR"/>
                    </w:rPr>
                    <w:t>. Επιπλέον, 225 εκατομμύρια είναι μετανάστες που έχουν αφήσει τις χώρες τους σε </w:t>
                  </w:r>
                  <w:r w:rsidRPr="003C5240">
                    <w:rPr>
                      <w:rFonts w:ascii="Arial" w:eastAsia="Times New Roman" w:hAnsi="Arial" w:cs="Arial"/>
                      <w:color w:val="000000"/>
                      <w:sz w:val="20"/>
                      <w:szCs w:val="26"/>
                      <w:u w:val="single"/>
                      <w:lang w:val="el-GR" w:eastAsia="el-GR"/>
                    </w:rPr>
                    <w:t>αναζήτηση</w:t>
                  </w:r>
                  <w:r w:rsidRPr="003C5240">
                    <w:rPr>
                      <w:rFonts w:ascii="Arial" w:eastAsia="Times New Roman" w:hAnsi="Arial" w:cs="Arial"/>
                      <w:color w:val="000000"/>
                      <w:sz w:val="20"/>
                      <w:szCs w:val="26"/>
                      <w:lang w:val="el-GR" w:eastAsia="el-GR"/>
                    </w:rPr>
                    <w:t> καλύτερων ευκαιριών ή απλώς για να </w:t>
                  </w:r>
                  <w:r w:rsidRPr="003C5240">
                    <w:rPr>
                      <w:rFonts w:ascii="Arial" w:eastAsia="Times New Roman" w:hAnsi="Arial" w:cs="Arial"/>
                      <w:color w:val="000000"/>
                      <w:sz w:val="20"/>
                      <w:szCs w:val="26"/>
                      <w:u w:val="single"/>
                      <w:lang w:val="el-GR" w:eastAsia="el-GR"/>
                    </w:rPr>
                    <w:t>επιβιώσουν</w:t>
                  </w:r>
                  <w:r w:rsidRPr="003C5240">
                    <w:rPr>
                      <w:rFonts w:ascii="Arial" w:eastAsia="Times New Roman" w:hAnsi="Arial" w:cs="Arial"/>
                      <w:color w:val="000000"/>
                      <w:sz w:val="20"/>
                      <w:szCs w:val="26"/>
                      <w:lang w:val="el-GR" w:eastAsia="el-GR"/>
                    </w:rPr>
                    <w:t>.</w:t>
                  </w:r>
                </w:p>
              </w:txbxContent>
            </v:textbox>
            <w10:wrap type="square"/>
          </v:shape>
        </w:pict>
      </w:r>
      <w:r w:rsidRPr="009F74B7">
        <w:rPr>
          <w:rFonts w:ascii="Arial" w:eastAsia="Times New Roman" w:hAnsi="Arial" w:cs="Arial"/>
          <w:color w:val="000000"/>
          <w:sz w:val="20"/>
          <w:szCs w:val="20"/>
          <w:shd w:val="clear" w:color="auto" w:fill="FFFFFF"/>
          <w:lang w:val="el-GR" w:eastAsia="el-GR"/>
        </w:rPr>
        <w:t xml:space="preserve">Οι υπογραμμισμένες σύνθετες λέξεις έχουν ως </w:t>
      </w:r>
      <w:proofErr w:type="spellStart"/>
      <w:r w:rsidRPr="009F74B7">
        <w:rPr>
          <w:rFonts w:ascii="Arial" w:eastAsia="Times New Roman" w:hAnsi="Arial" w:cs="Arial"/>
          <w:color w:val="000000"/>
          <w:sz w:val="20"/>
          <w:szCs w:val="20"/>
          <w:shd w:val="clear" w:color="auto" w:fill="FFFFFF"/>
          <w:lang w:val="el-GR" w:eastAsia="el-GR"/>
        </w:rPr>
        <w:t>α΄</w:t>
      </w:r>
      <w:proofErr w:type="spellEnd"/>
      <w:r w:rsidRPr="009F74B7">
        <w:rPr>
          <w:rFonts w:ascii="Arial" w:eastAsia="Times New Roman" w:hAnsi="Arial" w:cs="Arial"/>
          <w:color w:val="000000"/>
          <w:sz w:val="20"/>
          <w:szCs w:val="20"/>
          <w:shd w:val="clear" w:color="auto" w:fill="FFFFFF"/>
          <w:lang w:val="el-GR" w:eastAsia="el-GR"/>
        </w:rPr>
        <w:t xml:space="preserve"> συνθετικό ένα αχώριστο μόριο.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α) Με καθένα από αυτά τα αχώριστα μόρια ως </w:t>
      </w:r>
      <w:proofErr w:type="spellStart"/>
      <w:r w:rsidRPr="009F74B7">
        <w:rPr>
          <w:rFonts w:ascii="Arial" w:eastAsia="Times New Roman" w:hAnsi="Arial" w:cs="Arial"/>
          <w:color w:val="000000"/>
          <w:sz w:val="20"/>
          <w:szCs w:val="20"/>
          <w:shd w:val="clear" w:color="auto" w:fill="FFFFFF"/>
          <w:lang w:val="el-GR" w:eastAsia="el-GR"/>
        </w:rPr>
        <w:t>α΄</w:t>
      </w:r>
      <w:proofErr w:type="spellEnd"/>
      <w:r w:rsidRPr="009F74B7">
        <w:rPr>
          <w:rFonts w:ascii="Arial" w:eastAsia="Times New Roman" w:hAnsi="Arial" w:cs="Arial"/>
          <w:color w:val="000000"/>
          <w:sz w:val="20"/>
          <w:szCs w:val="20"/>
          <w:shd w:val="clear" w:color="auto" w:fill="FFFFFF"/>
          <w:lang w:val="el-GR" w:eastAsia="el-GR"/>
        </w:rPr>
        <w:t xml:space="preserve"> συνθετικό να σχηματίσετε μία νέα σύνθετη λέξη.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χρησιμοποιήσετε καθεμία από τις νέες σύνθετες λέξεις σε μία πρόταση. </w:t>
      </w:r>
    </w:p>
    <w:p w:rsidR="000B0F8D" w:rsidRPr="009F74B7" w:rsidRDefault="000B0F8D" w:rsidP="000B0F8D">
      <w:pPr>
        <w:spacing w:after="0"/>
        <w:rPr>
          <w:rFonts w:ascii="Arial" w:eastAsia="Times New Roman" w:hAnsi="Arial" w:cs="Arial"/>
          <w:color w:val="000000"/>
          <w:sz w:val="20"/>
          <w:szCs w:val="20"/>
          <w:shd w:val="clear" w:color="auto" w:fill="FFFFFF"/>
          <w:lang w:val="el-GR" w:eastAsia="el-GR"/>
        </w:rPr>
      </w:pPr>
    </w:p>
    <w:p w:rsidR="000B0F8D" w:rsidRPr="009F74B7" w:rsidRDefault="000B0F8D" w:rsidP="000B0F8D">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ακόλουθη περίοδος της έκτης παραγράφου του κειμένου: </w:t>
      </w:r>
      <w:r w:rsidRPr="009F74B7">
        <w:rPr>
          <w:rFonts w:ascii="Arial" w:eastAsia="Times New Roman" w:hAnsi="Arial" w:cs="Arial"/>
          <w:color w:val="000000"/>
          <w:sz w:val="20"/>
          <w:szCs w:val="20"/>
          <w:lang w:val="el-GR" w:eastAsia="el-GR"/>
        </w:rPr>
        <w:br/>
      </w:r>
    </w:p>
    <w:p w:rsidR="000B0F8D" w:rsidRPr="009F74B7" w:rsidRDefault="000B0F8D" w:rsidP="000B0F8D">
      <w:pPr>
        <w:spacing w:after="0"/>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 id="_x0000_s1031" type="#_x0000_t202" style="position:absolute;margin-left:0;margin-top:0;width:2in;height:2in;z-index:251670528;mso-wrap-style:none;mso-position-horizontal-relative:text;mso-position-vertical-relative:text">
            <v:textbox style="mso-fit-shape-to-text:t">
              <w:txbxContent>
                <w:p w:rsidR="00880680" w:rsidRPr="003C5240" w:rsidRDefault="00880680" w:rsidP="000B0F8D">
                  <w:pPr>
                    <w:shd w:val="clear" w:color="auto" w:fill="FFFFFF"/>
                    <w:spacing w:after="0" w:line="240" w:lineRule="auto"/>
                    <w:jc w:val="both"/>
                    <w:rPr>
                      <w:rFonts w:ascii="Arial" w:eastAsia="Times New Roman" w:hAnsi="Arial" w:cs="Arial"/>
                      <w:color w:val="000000"/>
                      <w:sz w:val="20"/>
                      <w:szCs w:val="26"/>
                      <w:lang w:val="el-GR"/>
                    </w:rPr>
                  </w:pPr>
                  <w:r w:rsidRPr="003C5240">
                    <w:rPr>
                      <w:rFonts w:ascii="Arial" w:eastAsia="Times New Roman" w:hAnsi="Arial" w:cs="Arial"/>
                      <w:color w:val="000000"/>
                      <w:sz w:val="20"/>
                      <w:szCs w:val="26"/>
                      <w:lang w:val="el-GR" w:eastAsia="el-GR"/>
                    </w:rPr>
                    <w:t>Τα Ηνωμένα Έθνη συνεχίζουν να ενισχύουν το έργο τους για </w:t>
                  </w:r>
                  <w:r w:rsidRPr="003C5240">
                    <w:rPr>
                      <w:rFonts w:ascii="Arial" w:eastAsia="Times New Roman" w:hAnsi="Arial" w:cs="Arial"/>
                      <w:color w:val="000000"/>
                      <w:sz w:val="20"/>
                      <w:szCs w:val="26"/>
                      <w:u w:val="single"/>
                      <w:lang w:val="el-GR" w:eastAsia="el-GR"/>
                    </w:rPr>
                    <w:t>την αποτροπή των συγκρούσεων</w:t>
                  </w:r>
                  <w:r w:rsidRPr="003C5240">
                    <w:rPr>
                      <w:rFonts w:ascii="Arial" w:eastAsia="Times New Roman" w:hAnsi="Arial" w:cs="Arial"/>
                      <w:color w:val="000000"/>
                      <w:sz w:val="20"/>
                      <w:szCs w:val="26"/>
                      <w:lang w:val="el-GR" w:eastAsia="el-GR"/>
                    </w:rPr>
                    <w:t>, </w:t>
                  </w:r>
                  <w:r w:rsidRPr="003C5240">
                    <w:rPr>
                      <w:rFonts w:ascii="Arial" w:eastAsia="Times New Roman" w:hAnsi="Arial" w:cs="Arial"/>
                      <w:color w:val="000000"/>
                      <w:sz w:val="20"/>
                      <w:szCs w:val="26"/>
                      <w:u w:val="single"/>
                      <w:lang w:val="el-GR" w:eastAsia="el-GR"/>
                    </w:rPr>
                    <w:t>την ειρηνική επίλυση των διαφορών</w:t>
                  </w:r>
                  <w:r w:rsidRPr="003C5240">
                    <w:rPr>
                      <w:rFonts w:ascii="Arial" w:eastAsia="Times New Roman" w:hAnsi="Arial" w:cs="Arial"/>
                      <w:color w:val="000000"/>
                      <w:sz w:val="20"/>
                      <w:szCs w:val="26"/>
                      <w:lang w:val="el-GR" w:eastAsia="el-GR"/>
                    </w:rPr>
                    <w:t> και </w:t>
                  </w:r>
                  <w:r w:rsidRPr="003C5240">
                    <w:rPr>
                      <w:rFonts w:ascii="Arial" w:eastAsia="Times New Roman" w:hAnsi="Arial" w:cs="Arial"/>
                      <w:color w:val="000000"/>
                      <w:sz w:val="20"/>
                      <w:szCs w:val="26"/>
                      <w:u w:val="single"/>
                      <w:lang w:val="el-GR" w:eastAsia="el-GR"/>
                    </w:rPr>
                    <w:t>την αντιμετώπιση της παραβίασης</w:t>
                  </w:r>
                  <w:r w:rsidRPr="003C5240">
                    <w:rPr>
                      <w:rFonts w:ascii="Arial" w:eastAsia="Times New Roman" w:hAnsi="Arial" w:cs="Arial"/>
                      <w:color w:val="000000"/>
                      <w:sz w:val="20"/>
                      <w:szCs w:val="26"/>
                      <w:lang w:val="el-GR" w:eastAsia="el-GR"/>
                    </w:rPr>
                    <w:t> των ανθρωπίνων δικαιωμάτων πριν την κλιμάκωσή της.</w:t>
                  </w:r>
                </w:p>
              </w:txbxContent>
            </v:textbox>
            <w10:wrap type="square"/>
          </v:shape>
        </w:pict>
      </w:r>
      <w:r w:rsidRPr="009F74B7">
        <w:rPr>
          <w:rFonts w:ascii="Arial" w:eastAsia="Times New Roman" w:hAnsi="Arial" w:cs="Arial"/>
          <w:color w:val="000000"/>
          <w:sz w:val="20"/>
          <w:szCs w:val="20"/>
          <w:shd w:val="clear" w:color="auto" w:fill="FFFFFF"/>
          <w:lang w:val="el-GR" w:eastAsia="el-GR"/>
        </w:rPr>
        <w:t>Να μετατρέψετε τα υπογραμμισμένα ονοματικά σύνολα σε ρηματικές φράσεις. </w:t>
      </w:r>
    </w:p>
    <w:p w:rsidR="000B0F8D" w:rsidRPr="009F74B7" w:rsidRDefault="000B0F8D" w:rsidP="000B0F8D">
      <w:pPr>
        <w:spacing w:after="0"/>
        <w:rPr>
          <w:rFonts w:ascii="Arial" w:eastAsia="Times New Roman" w:hAnsi="Arial" w:cs="Arial"/>
          <w:color w:val="000000"/>
          <w:sz w:val="20"/>
          <w:szCs w:val="20"/>
          <w:shd w:val="clear" w:color="auto" w:fill="FFFFFF"/>
          <w:lang w:val="el-GR" w:eastAsia="el-GR"/>
        </w:rPr>
      </w:pPr>
    </w:p>
    <w:p w:rsidR="000B0F8D" w:rsidRPr="009F74B7" w:rsidRDefault="000B0F8D" w:rsidP="000B0F8D">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3C5240">
        <w:rPr>
          <w:rFonts w:ascii="Arial" w:eastAsia="Times New Roman" w:hAnsi="Arial" w:cs="Arial"/>
          <w:color w:val="000000"/>
          <w:spacing w:val="-8"/>
          <w:sz w:val="20"/>
          <w:szCs w:val="20"/>
          <w:shd w:val="clear" w:color="auto" w:fill="FFFFFF"/>
          <w:lang w:val="el-GR" w:eastAsia="el-GR"/>
        </w:rPr>
        <w:t>Να αντιστοιχίσετε καθεμία από τις χρήσεις της υποτακτικής στη στήλη Α με μία από τις σημασίες της στήλης Β. (Οι σημασίες της στήλης Β μπορεί να αντιστοιχούν σε περισσότερες από μία ρηματικές διατυπώσεις της στήλης Α.) </w:t>
      </w:r>
      <w:r w:rsidRPr="009F74B7">
        <w:rPr>
          <w:rFonts w:ascii="Arial" w:eastAsia="Times New Roman" w:hAnsi="Arial" w:cs="Arial"/>
          <w:color w:val="000000"/>
          <w:sz w:val="20"/>
          <w:szCs w:val="20"/>
          <w:lang w:val="el-GR" w:eastAsia="el-GR"/>
        </w:rPr>
        <w:br/>
      </w:r>
    </w:p>
    <w:tbl>
      <w:tblPr>
        <w:tblW w:w="9579"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8161"/>
        <w:gridCol w:w="1418"/>
      </w:tblGrid>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Α. Ρηματικές διατυπώσεις</w:t>
            </w:r>
          </w:p>
        </w:tc>
        <w:tc>
          <w:tcPr>
            <w:tcW w:w="1418"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Β. Σημασίες</w:t>
            </w:r>
          </w:p>
        </w:tc>
      </w:tr>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w:t>
            </w:r>
            <w:r w:rsidRPr="009F74B7">
              <w:rPr>
                <w:rFonts w:ascii="Arial" w:eastAsia="Times New Roman" w:hAnsi="Arial" w:cs="Arial"/>
                <w:b/>
                <w:bCs/>
                <w:color w:val="000000"/>
                <w:sz w:val="20"/>
                <w:szCs w:val="20"/>
                <w:lang w:val="el-GR" w:eastAsia="el-GR"/>
              </w:rPr>
              <w:t>Μπορούμε να ξεκινήσουμε</w:t>
            </w:r>
            <w:r w:rsidRPr="009F74B7">
              <w:rPr>
                <w:rFonts w:ascii="Arial" w:eastAsia="Times New Roman" w:hAnsi="Arial" w:cs="Arial"/>
                <w:color w:val="000000"/>
                <w:sz w:val="20"/>
                <w:szCs w:val="20"/>
                <w:lang w:val="el-GR" w:eastAsia="el-GR"/>
              </w:rPr>
              <w:t> αναγνωρίζοντας την κοινή ανθρώπινη φύση μας. (3η παρ.)</w:t>
            </w:r>
          </w:p>
        </w:tc>
        <w:tc>
          <w:tcPr>
            <w:tcW w:w="1418"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 Υποχρέωση</w:t>
            </w:r>
          </w:p>
        </w:tc>
      </w:tr>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…οι πολιτικοί και τοπικοί ηγέτες </w:t>
            </w:r>
            <w:r w:rsidRPr="009F74B7">
              <w:rPr>
                <w:rFonts w:ascii="Arial" w:eastAsia="Times New Roman" w:hAnsi="Arial" w:cs="Arial"/>
                <w:b/>
                <w:bCs/>
                <w:color w:val="000000"/>
                <w:sz w:val="20"/>
                <w:szCs w:val="20"/>
                <w:lang w:val="el-GR" w:eastAsia="el-GR"/>
              </w:rPr>
              <w:t>έχουν την υποχρέωση να καταδικάσουν</w:t>
            </w:r>
            <w:r w:rsidRPr="009F74B7">
              <w:rPr>
                <w:rFonts w:ascii="Arial" w:eastAsia="Times New Roman" w:hAnsi="Arial" w:cs="Arial"/>
                <w:color w:val="000000"/>
                <w:sz w:val="20"/>
                <w:szCs w:val="20"/>
                <w:lang w:val="el-GR" w:eastAsia="el-GR"/>
              </w:rPr>
              <w:t> τις διακρίσεις και τη μη ανεκτικότητα… (5η παρ.)</w:t>
            </w:r>
          </w:p>
        </w:tc>
        <w:tc>
          <w:tcPr>
            <w:tcW w:w="1418"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 Δυνατότητα</w:t>
            </w:r>
          </w:p>
        </w:tc>
      </w:tr>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...σε αυτούς που </w:t>
            </w:r>
            <w:r w:rsidRPr="009F74B7">
              <w:rPr>
                <w:rFonts w:ascii="Arial" w:eastAsia="Times New Roman" w:hAnsi="Arial" w:cs="Arial"/>
                <w:b/>
                <w:bCs/>
                <w:color w:val="000000"/>
                <w:sz w:val="20"/>
                <w:szCs w:val="20"/>
                <w:lang w:val="el-GR" w:eastAsia="el-GR"/>
              </w:rPr>
              <w:t>επιδιώκουν να κερδίσουν</w:t>
            </w:r>
            <w:r w:rsidRPr="009F74B7">
              <w:rPr>
                <w:rFonts w:ascii="Arial" w:eastAsia="Times New Roman" w:hAnsi="Arial" w:cs="Arial"/>
                <w:color w:val="000000"/>
                <w:sz w:val="20"/>
                <w:szCs w:val="20"/>
                <w:lang w:val="el-GR" w:eastAsia="el-GR"/>
              </w:rPr>
              <w:t> ψήφους με τον εκφοβισμό και τον διχασμό. (5η παρ.)</w:t>
            </w:r>
          </w:p>
        </w:tc>
        <w:tc>
          <w:tcPr>
            <w:tcW w:w="1418" w:type="dxa"/>
            <w:vMerge w:val="restart"/>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γ. Πρόθεση</w:t>
            </w:r>
          </w:p>
        </w:tc>
      </w:tr>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4. </w:t>
            </w:r>
            <w:r w:rsidRPr="009F74B7">
              <w:rPr>
                <w:rFonts w:ascii="Arial" w:eastAsia="Times New Roman" w:hAnsi="Arial" w:cs="Arial"/>
                <w:b/>
                <w:bCs/>
                <w:color w:val="000000"/>
                <w:sz w:val="20"/>
                <w:szCs w:val="20"/>
                <w:lang w:val="el-GR" w:eastAsia="el-GR"/>
              </w:rPr>
              <w:t>Είναι ώρα να χτίσουμε γέφυρες</w:t>
            </w:r>
            <w:r w:rsidRPr="009F74B7">
              <w:rPr>
                <w:rFonts w:ascii="Arial" w:eastAsia="Times New Roman" w:hAnsi="Arial" w:cs="Arial"/>
                <w:color w:val="000000"/>
                <w:sz w:val="20"/>
                <w:szCs w:val="20"/>
                <w:lang w:val="el-GR" w:eastAsia="el-GR"/>
              </w:rPr>
              <w:t>, όχι τοίχους ανάμεσα στους ανθρώπους. (5η παρ.)</w:t>
            </w: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p>
        </w:tc>
      </w:tr>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5. ... </w:t>
            </w:r>
            <w:r w:rsidRPr="009F74B7">
              <w:rPr>
                <w:rFonts w:ascii="Arial" w:eastAsia="Times New Roman" w:hAnsi="Arial" w:cs="Arial"/>
                <w:b/>
                <w:bCs/>
                <w:color w:val="000000"/>
                <w:sz w:val="20"/>
                <w:szCs w:val="20"/>
                <w:lang w:val="el-GR" w:eastAsia="el-GR"/>
              </w:rPr>
              <w:t>πρέπει να δώσουμε</w:t>
            </w:r>
            <w:r w:rsidRPr="009F74B7">
              <w:rPr>
                <w:rFonts w:ascii="Arial" w:eastAsia="Times New Roman" w:hAnsi="Arial" w:cs="Arial"/>
                <w:color w:val="000000"/>
                <w:sz w:val="20"/>
                <w:szCs w:val="20"/>
                <w:lang w:val="el-GR" w:eastAsia="el-GR"/>
              </w:rPr>
              <w:t> μεγαλύτερη προσοχή στην αντιμετώπιση των αιτιών του αναγκαστικού ξεριζωμού. (6η παρ.)</w:t>
            </w: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p>
        </w:tc>
      </w:tr>
      <w:tr w:rsidR="000B0F8D" w:rsidRPr="009F74B7" w:rsidTr="003C5240">
        <w:tc>
          <w:tcPr>
            <w:tcW w:w="8161" w:type="dxa"/>
            <w:tcBorders>
              <w:top w:val="single" w:sz="6" w:space="0" w:color="999999"/>
              <w:left w:val="single" w:sz="6" w:space="0" w:color="999999"/>
              <w:bottom w:val="single" w:sz="6" w:space="0" w:color="999999"/>
              <w:right w:val="single" w:sz="6" w:space="0" w:color="999999"/>
            </w:tcBorders>
            <w:shd w:val="clear" w:color="auto" w:fill="FFFFFF"/>
            <w:tcMar>
              <w:top w:w="81" w:type="dxa"/>
              <w:left w:w="81" w:type="dxa"/>
              <w:bottom w:w="81" w:type="dxa"/>
              <w:right w:w="81" w:type="dxa"/>
            </w:tcMa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6. ... </w:t>
            </w:r>
            <w:r w:rsidRPr="009F74B7">
              <w:rPr>
                <w:rFonts w:ascii="Arial" w:eastAsia="Times New Roman" w:hAnsi="Arial" w:cs="Arial"/>
                <w:b/>
                <w:bCs/>
                <w:color w:val="000000"/>
                <w:sz w:val="20"/>
                <w:szCs w:val="20"/>
                <w:lang w:val="el-GR" w:eastAsia="el-GR"/>
              </w:rPr>
              <w:t>θα μπορέσουμε να δημιουργήσουμε</w:t>
            </w:r>
            <w:r w:rsidRPr="009F74B7">
              <w:rPr>
                <w:rFonts w:ascii="Arial" w:eastAsia="Times New Roman" w:hAnsi="Arial" w:cs="Arial"/>
                <w:color w:val="000000"/>
                <w:sz w:val="20"/>
                <w:szCs w:val="20"/>
                <w:lang w:val="el-GR" w:eastAsia="el-GR"/>
              </w:rPr>
              <w:t> ένα μέλλον με περισσότερη ευημερία και δικαιοσύνη για όλους. (8η παρ.)</w:t>
            </w: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0B0F8D" w:rsidRPr="009F74B7" w:rsidRDefault="000B0F8D" w:rsidP="000B0F8D">
            <w:pPr>
              <w:spacing w:after="0" w:line="240" w:lineRule="auto"/>
              <w:rPr>
                <w:rFonts w:ascii="Arial" w:eastAsia="Times New Roman" w:hAnsi="Arial" w:cs="Arial"/>
                <w:color w:val="000000"/>
                <w:sz w:val="20"/>
                <w:szCs w:val="20"/>
                <w:lang w:val="el-GR" w:eastAsia="el-GR"/>
              </w:rPr>
            </w:pPr>
          </w:p>
        </w:tc>
      </w:tr>
    </w:tbl>
    <w:p w:rsidR="003C5240" w:rsidRDefault="003C5240">
      <w:pPr>
        <w:rPr>
          <w:rFonts w:ascii="Arial" w:hAnsi="Arial" w:cs="Arial"/>
          <w:sz w:val="20"/>
          <w:szCs w:val="20"/>
          <w:lang w:val="el-GR"/>
        </w:rPr>
      </w:pPr>
      <w:r>
        <w:rPr>
          <w:rFonts w:ascii="Arial" w:hAnsi="Arial" w:cs="Arial"/>
          <w:sz w:val="20"/>
          <w:szCs w:val="20"/>
          <w:lang w:val="el-GR"/>
        </w:rPr>
        <w:br w:type="page"/>
      </w:r>
    </w:p>
    <w:p w:rsidR="000B0F8D" w:rsidRPr="009F74B7" w:rsidRDefault="000B0F8D" w:rsidP="000B0F8D">
      <w:pPr>
        <w:shd w:val="clear" w:color="auto" w:fill="BDD5E2"/>
        <w:spacing w:after="0" w:line="240" w:lineRule="auto"/>
        <w:jc w:val="center"/>
        <w:rPr>
          <w:rFonts w:ascii="Arial" w:eastAsia="Times New Roman" w:hAnsi="Arial" w:cs="Arial"/>
          <w:b/>
          <w:bCs/>
          <w:color w:val="000000"/>
          <w:sz w:val="20"/>
          <w:szCs w:val="20"/>
          <w:lang w:val="el-GR" w:eastAsia="el-GR"/>
        </w:rPr>
      </w:pPr>
      <w:r w:rsidRPr="003C5240">
        <w:rPr>
          <w:rFonts w:ascii="Arial" w:eastAsia="Times New Roman" w:hAnsi="Arial" w:cs="Arial"/>
          <w:b/>
          <w:bCs/>
          <w:color w:val="000000"/>
          <w:szCs w:val="20"/>
          <w:lang w:val="el-GR" w:eastAsia="el-GR"/>
        </w:rPr>
        <w:lastRenderedPageBreak/>
        <w:t>Κοινωνική ανισότητα των φύλων στην αγορά εργασίας</w:t>
      </w:r>
      <w:r w:rsidRPr="003C5240">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br/>
        <w:t xml:space="preserve">Δημοσίευση: Ε. </w:t>
      </w:r>
      <w:proofErr w:type="spellStart"/>
      <w:r w:rsidRPr="009F74B7">
        <w:rPr>
          <w:rFonts w:ascii="Arial" w:eastAsia="Times New Roman" w:hAnsi="Arial" w:cs="Arial"/>
          <w:b/>
          <w:bCs/>
          <w:color w:val="000000"/>
          <w:sz w:val="20"/>
          <w:szCs w:val="20"/>
          <w:lang w:val="el-GR" w:eastAsia="el-GR"/>
        </w:rPr>
        <w:t>Σιάνου–Κύργιου</w:t>
      </w:r>
      <w:proofErr w:type="spellEnd"/>
      <w:r w:rsidRPr="009F74B7">
        <w:rPr>
          <w:rFonts w:ascii="Arial" w:eastAsia="Times New Roman" w:hAnsi="Arial" w:cs="Arial"/>
          <w:b/>
          <w:bCs/>
          <w:color w:val="000000"/>
          <w:sz w:val="20"/>
          <w:szCs w:val="20"/>
          <w:lang w:val="el-GR" w:eastAsia="el-GR"/>
        </w:rPr>
        <w:t xml:space="preserve"> (2007). Αγορά εργασίας, νέα επαγγελματικά προφίλ και φύλο. </w:t>
      </w:r>
      <w:r w:rsidRPr="009F74B7">
        <w:rPr>
          <w:rFonts w:ascii="Arial" w:eastAsia="Times New Roman" w:hAnsi="Arial" w:cs="Arial"/>
          <w:b/>
          <w:bCs/>
          <w:i/>
          <w:iCs/>
          <w:color w:val="000000"/>
          <w:sz w:val="20"/>
          <w:szCs w:val="20"/>
          <w:lang w:val="el-GR" w:eastAsia="el-GR"/>
        </w:rPr>
        <w:t>Φύλο και Νέα Επαγγέλματα. ΕΠΕΑΕΚ (Επιχειρησιακό Πρόγραμμα Επαγγελματικής και Αρχικής Επαγγελματικής Κατάρτισης) ΙΙ 2000-2006</w:t>
      </w:r>
      <w:r w:rsidRPr="009F74B7">
        <w:rPr>
          <w:rFonts w:ascii="Arial" w:eastAsia="Times New Roman" w:hAnsi="Arial" w:cs="Arial"/>
          <w:b/>
          <w:bCs/>
          <w:color w:val="000000"/>
          <w:sz w:val="20"/>
          <w:szCs w:val="20"/>
          <w:lang w:val="el-GR" w:eastAsia="el-GR"/>
        </w:rPr>
        <w:t>. Ιωάννινα, 9-32 </w:t>
      </w:r>
      <w:r w:rsidRPr="009F74B7">
        <w:rPr>
          <w:rFonts w:ascii="Arial" w:eastAsia="Times New Roman" w:hAnsi="Arial" w:cs="Arial"/>
          <w:color w:val="000000"/>
          <w:sz w:val="20"/>
          <w:szCs w:val="20"/>
          <w:lang w:val="el-GR" w:eastAsia="el-GR"/>
        </w:rPr>
        <w:t>(διασκευή)</w:t>
      </w:r>
    </w:p>
    <w:p w:rsidR="000B0F8D" w:rsidRPr="009F74B7" w:rsidRDefault="000B0F8D" w:rsidP="000B0F8D">
      <w:pPr>
        <w:spacing w:after="0" w:line="240" w:lineRule="auto"/>
        <w:rPr>
          <w:rFonts w:ascii="Arial" w:eastAsia="Times New Roman" w:hAnsi="Arial" w:cs="Arial"/>
          <w:sz w:val="20"/>
          <w:szCs w:val="20"/>
          <w:lang w:val="el-GR" w:eastAsia="el-GR"/>
        </w:rPr>
      </w:pP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Οι αλλαγές στην αγορά εργασίας αποτέλεσαν, για ευνόητους λόγους, αφορμή για τη διενέργεια πολλών ερευνών σχετικά με τις κοινωνικές ανισότητες ως προς το φύλο σε όλες τις δυτικοευρωπαϊκές χώρες. Αυτό διαπιστώνεται από πλήθος δημοσιευμένων ερευνών που επικεντρώνονται σε ζητήματα όπως η συμμετοχή των γυναικών στην αγορά εργασίας, η εκπροσώπησή τους σε σύγχρονα επαγγέλματα, η ανάμειξή τους στους τομείς λήψης αποφάσεων και τα επιτεύγματά τους σε διάφορους επαγγελματικούς τομείς. Σκοπός τους είναι να απαντήσουν σ’ ένα καίριο ερώτημα· αν, δηλαδή, οι ευκαιρίες που έχουν οι γυναίκες να εργαστούν γενικώς, και ειδικότερα σε ελκυστικές εργασίες, βελτιώθηκαν ή αν συντηρούνται οι κοινωνικές διακρίσεις μεταξύ των φύλων. Τα συμπεράσματα των μελετών καταλήγουν σε ορισμένες κοινές διαπιστώσεις για τη σχέση φύλου και επαγγέλματος, οι οποίες επιβεβαιώνουν τη διατήρηση των ανισοτήτων μεταξύ ανδρών και γυναικών στην αγορά εργασίας. Ειδικότερα:</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Το ποσοστό των γυναικών στο σύνολο του εργατικού δυναμικού αυξάνεται διαρκώς, αλλά η εκπροσώπηση των φύλων παραμένει άνιση. Ένας αρκετά μεγάλος αριθμός γυναικών εξακολουθεί να μην εργάζεται. Σύμφωνα με τα στοιχεία της ΕΣΥΕ</w:t>
      </w:r>
      <w:r w:rsidRPr="009F74B7">
        <w:rPr>
          <w:rFonts w:ascii="Arial" w:eastAsia="Times New Roman" w:hAnsi="Arial" w:cs="Arial"/>
          <w:color w:val="000000"/>
          <w:sz w:val="20"/>
          <w:szCs w:val="20"/>
          <w:vertAlign w:val="superscript"/>
          <w:lang w:val="el-GR" w:eastAsia="el-GR"/>
        </w:rPr>
        <w:t>1</w:t>
      </w:r>
      <w:r w:rsidRPr="009F74B7">
        <w:rPr>
          <w:rFonts w:ascii="Arial" w:eastAsia="Times New Roman" w:hAnsi="Arial" w:cs="Arial"/>
          <w:color w:val="000000"/>
          <w:sz w:val="20"/>
          <w:szCs w:val="20"/>
          <w:lang w:val="el-GR" w:eastAsia="el-GR"/>
        </w:rPr>
        <w:t> το 2005, ο αριθμός των απασχολουμένων φθάνει τα 4,39 εκατομμύρια και παρουσιάζει αύξηση 13,2% σε σύγκριση με το 1996. Η αύξηση αυτή είναι 9,5% για τους άνδρες και 19,6% για τις γυναίκες. Ωστόσο, στο σύνολο των εργαζομένων οι γυναίκες καλύπτουν μόνο το 38%, αν λάβουμε υπόψη ότι, με βάση τον πληθυσμό ηλικίας από 15 έως 64 ετών, οι γυναίκες υπερέχουν έναντι των ανδρών κατά 3 ποσοστιαίες μονάδες. </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Η επαγγελματική τους σταδιοδρομία, ακόμη και όταν διαθέτουν τα κατάλληλα προσόντα, ανακόπτεται ή εξελίσσεται με πολύ βραδύτερους ρυθμούς από αυτή των ανδρών. Το ποσοστό των γυναικών που κατέχουν υψηλές θέσεις στη διοικητική και επαγγελματική ιεραρχία και απολαμβάνουν τα προνόμια που οι θέσεις αυτές συνεπάγονται εξακολουθεί να είναι χαμηλό. Σπάνια προωθούνται σε θέσεις εργασίας με υψηλό βαθμό ευθύνης ή δυνατότητες λήψης αποφάσεων, τόσο στον δημόσιο τομέα, όπου λίγες γυναίκες ανέρχονται στη διοικητική ιεραρχία, όσο και στον ιδιωτικό, όπου ο αριθμός των γυναικών επιχειρηματιών και αυτών που στελεχώνουν μεγάλες πολυεθνικές εταιρείες είναι, επίσης, μικρός. Αντίθετα, οι άνδρες εκπροσωπούνται με υψηλότερο ποσοστό στις διευθυντικές θέσεις, τις θέσεις που απαιτούν υψηλή εξειδίκευση, αυξημένη διαθεσιμότητα χρόνου και ευθύνες, αφού η δέσμευση στις απαιτήσεις της εργασίας και της καριέρας θεωρείται για αυτούς φυσική (</w:t>
      </w:r>
      <w:proofErr w:type="spellStart"/>
      <w:r w:rsidRPr="009F74B7">
        <w:rPr>
          <w:rFonts w:ascii="Arial" w:eastAsia="Times New Roman" w:hAnsi="Arial" w:cs="Arial"/>
          <w:color w:val="000000"/>
          <w:sz w:val="20"/>
          <w:szCs w:val="20"/>
          <w:lang w:val="el-GR" w:eastAsia="el-GR"/>
        </w:rPr>
        <w:t>Μαραγκουδάκη</w:t>
      </w:r>
      <w:proofErr w:type="spellEnd"/>
      <w:r w:rsidRPr="009F74B7">
        <w:rPr>
          <w:rFonts w:ascii="Arial" w:eastAsia="Times New Roman" w:hAnsi="Arial" w:cs="Arial"/>
          <w:color w:val="000000"/>
          <w:sz w:val="20"/>
          <w:szCs w:val="20"/>
          <w:lang w:val="el-GR" w:eastAsia="el-GR"/>
        </w:rPr>
        <w:t>, 1997)</w:t>
      </w:r>
      <w:r w:rsidRPr="009F74B7">
        <w:rPr>
          <w:rFonts w:ascii="Arial" w:eastAsia="Times New Roman" w:hAnsi="Arial" w:cs="Arial"/>
          <w:color w:val="000000"/>
          <w:sz w:val="20"/>
          <w:szCs w:val="20"/>
          <w:vertAlign w:val="superscript"/>
          <w:lang w:val="el-GR" w:eastAsia="el-GR"/>
        </w:rPr>
        <w:t>2</w:t>
      </w:r>
      <w:r w:rsidRPr="009F74B7">
        <w:rPr>
          <w:rFonts w:ascii="Arial" w:eastAsia="Times New Roman" w:hAnsi="Arial" w:cs="Arial"/>
          <w:color w:val="000000"/>
          <w:sz w:val="20"/>
          <w:szCs w:val="20"/>
          <w:lang w:val="el-GR" w:eastAsia="el-GR"/>
        </w:rPr>
        <w:t> . Στον ακαδημαϊκό χώρο, επίσης, οι γυναίκες εξελίσσονται με μεγάλη χρονική καθυστέρηση συγκριτικά με τους άνδρες και βιώνουν τη σύγκρουση μεταξύ ακαδημαϊκής καριέρας και οικογενειακής ζωής.</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Επιπλέον, παρατηρείται πληθώρα δεδομένων που δείχνουν ότι οι γυναίκες δεν έχουν επιτύχει ακόμα να υπερβούν τους παραδοσιακούς φραγμούς του φύλου τους, γεγονός που συντηρεί τη μειονεκτική τους θέση και λειτουργεί εις βάρος της προσωπικής τους ευημερίας και προόδου. Δυσκολεύονται σε μεγαλύτερο βαθμό από τους άνδρες να αξιοποιήσουν τα εκπαιδευτικά τους προσόντα, σύμφωνα και με τα επίσημα στοιχεία της ΕΣΥΕ κατά το </w:t>
      </w:r>
      <w:proofErr w:type="spellStart"/>
      <w:r w:rsidRPr="009F74B7">
        <w:rPr>
          <w:rFonts w:ascii="Arial" w:eastAsia="Times New Roman" w:hAnsi="Arial" w:cs="Arial"/>
          <w:color w:val="000000"/>
          <w:sz w:val="20"/>
          <w:szCs w:val="20"/>
          <w:lang w:val="el-GR" w:eastAsia="el-GR"/>
        </w:rPr>
        <w:t>β΄</w:t>
      </w:r>
      <w:proofErr w:type="spellEnd"/>
      <w:r w:rsidRPr="009F74B7">
        <w:rPr>
          <w:rFonts w:ascii="Arial" w:eastAsia="Times New Roman" w:hAnsi="Arial" w:cs="Arial"/>
          <w:color w:val="000000"/>
          <w:sz w:val="20"/>
          <w:szCs w:val="20"/>
          <w:lang w:val="el-GR" w:eastAsia="el-GR"/>
        </w:rPr>
        <w:t xml:space="preserve"> τρίμηνο του 2006, τα οποία αποκαλύπτουν ότι στο σύνολο των πτυχιούχων του πανεπιστημίου, αλλά και των κατόχων μεταπτυχιακού τίτλου σπουδών, το ποσοστό των ανέργων γυναικών (8,1% και 6.9% αντίστοιχα) είναι πολύ μεγαλύτερο από εκείνο των ανδρών (4,0% και 5,8% αντίστοιχα). Ούτε επωφελούνται από τις ευκαιρίες και τη ζήτηση που παρουσιάζουν επαγγέλματα σχετιζόμενα κυρίως με την ανάπτυξη των τεχνολογιών. Έρευνες στις ευρωπαϊκές χώρες μαρτυρούν ότι το χάσμα μεταξύ των φύλων, ως προς την απασχόληση στους τομείς των </w:t>
      </w:r>
      <w:r w:rsidRPr="009F74B7">
        <w:rPr>
          <w:rFonts w:ascii="Arial" w:eastAsia="Times New Roman" w:hAnsi="Arial" w:cs="Arial"/>
          <w:color w:val="000000"/>
          <w:sz w:val="20"/>
          <w:szCs w:val="20"/>
          <w:lang w:val="el-GR" w:eastAsia="el-GR"/>
        </w:rPr>
        <w:lastRenderedPageBreak/>
        <w:t>νέων τεχνολογιών, είναι μεγάλο και δημιουργεί νέες μορφές ανισοτήτων με σοβαρές συνέπειες στη ζωή και την πρόοδο των γυναικών (</w:t>
      </w:r>
      <w:proofErr w:type="spellStart"/>
      <w:r w:rsidRPr="009F74B7">
        <w:rPr>
          <w:rFonts w:ascii="Arial" w:eastAsia="Times New Roman" w:hAnsi="Arial" w:cs="Arial"/>
          <w:color w:val="000000"/>
          <w:sz w:val="20"/>
          <w:szCs w:val="20"/>
          <w:lang w:val="el-GR" w:eastAsia="el-GR"/>
        </w:rPr>
        <w:t>Vendramin</w:t>
      </w:r>
      <w:proofErr w:type="spellEnd"/>
      <w:r w:rsidRPr="009F74B7">
        <w:rPr>
          <w:rFonts w:ascii="Arial" w:eastAsia="Times New Roman" w:hAnsi="Arial" w:cs="Arial"/>
          <w:color w:val="000000"/>
          <w:sz w:val="20"/>
          <w:szCs w:val="20"/>
          <w:lang w:val="el-GR" w:eastAsia="el-GR"/>
        </w:rPr>
        <w:t xml:space="preserve"> και άλλοι, 2002) . Η όξυνση του ανταγωνισμού για την ένταξη στην αγορά εργασίας και η διόγκωση του φαινομένου της ανεργίας πλήττει τις γυναίκες με αποτέλεσμα να οδηγούνται συχνότερα από τους άντρες στην </w:t>
      </w:r>
      <w:proofErr w:type="spellStart"/>
      <w:r w:rsidRPr="009F74B7">
        <w:rPr>
          <w:rFonts w:ascii="Arial" w:eastAsia="Times New Roman" w:hAnsi="Arial" w:cs="Arial"/>
          <w:color w:val="000000"/>
          <w:sz w:val="20"/>
          <w:szCs w:val="20"/>
          <w:lang w:val="el-GR" w:eastAsia="el-GR"/>
        </w:rPr>
        <w:t>ετεροαπασχόληση</w:t>
      </w:r>
      <w:proofErr w:type="spellEnd"/>
      <w:r w:rsidRPr="009F74B7">
        <w:rPr>
          <w:rFonts w:ascii="Arial" w:eastAsia="Times New Roman" w:hAnsi="Arial" w:cs="Arial"/>
          <w:color w:val="000000"/>
          <w:sz w:val="20"/>
          <w:szCs w:val="20"/>
          <w:lang w:val="el-GR" w:eastAsia="el-GR"/>
        </w:rPr>
        <w:t xml:space="preserve"> και την υποαπασχόληση ή να απασχολούνται σε επαγγέλματα που απαιτούν ανειδίκευτο ή ελάχιστα ειδικευμένο προσωπικό.</w:t>
      </w:r>
    </w:p>
    <w:p w:rsidR="000B0F8D" w:rsidRPr="009F74B7" w:rsidRDefault="000B0F8D" w:rsidP="000B0F8D">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Τα παραπάνω δεδομένα παρέχουν σοβαρές ενδείξεις ότι συντηρείται ακόμα η διάκριση μεταξύ «γυναικείων» και «ανδρικών» επαγγελμάτων. Οι γυναίκες παραμένουν εγκλωβισμένες σε «γυναικείες» εργασίες και είναι λίγες αυτές που διεισδύουν στις προνομιούχες εργασίες της ανδρικής κυριαρχίας. Η πλειονότητα πλήττεται από τη διάκριση των φύλων και βιώνει, σε μεγαλύτερο ενδεχομένως βαθμό από το παρελθόν, την εμπειρία του κοινωνικού αποκλεισμού. </w:t>
      </w:r>
    </w:p>
    <w:p w:rsidR="000B0F8D" w:rsidRPr="009F74B7" w:rsidRDefault="000B0F8D" w:rsidP="000B0F8D">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(713 λέξεις)</w:t>
      </w:r>
    </w:p>
    <w:p w:rsidR="000B0F8D" w:rsidRPr="003C5240" w:rsidRDefault="000B0F8D" w:rsidP="003C5240">
      <w:pPr>
        <w:shd w:val="clear" w:color="auto" w:fill="FFFFFF"/>
        <w:spacing w:after="0" w:line="362" w:lineRule="atLeast"/>
        <w:rPr>
          <w:rFonts w:ascii="Arial" w:eastAsia="Times New Roman" w:hAnsi="Arial" w:cs="Arial"/>
          <w:color w:val="000000"/>
          <w:sz w:val="16"/>
          <w:szCs w:val="20"/>
          <w:lang w:val="en-US" w:eastAsia="el-GR"/>
        </w:rPr>
      </w:pPr>
      <w:r w:rsidRPr="003C5240">
        <w:rPr>
          <w:rFonts w:ascii="Arial" w:eastAsia="Times New Roman" w:hAnsi="Arial" w:cs="Arial"/>
          <w:color w:val="000000"/>
          <w:sz w:val="16"/>
          <w:szCs w:val="20"/>
          <w:vertAlign w:val="superscript"/>
          <w:lang w:val="el-GR" w:eastAsia="el-GR"/>
        </w:rPr>
        <w:t>1</w:t>
      </w:r>
      <w:r w:rsidRPr="003C5240">
        <w:rPr>
          <w:rFonts w:ascii="Arial" w:eastAsia="Times New Roman" w:hAnsi="Arial" w:cs="Arial"/>
          <w:color w:val="000000"/>
          <w:sz w:val="16"/>
          <w:szCs w:val="20"/>
          <w:lang w:val="el-GR" w:eastAsia="el-GR"/>
        </w:rPr>
        <w:t>Ελληνική Στατιστική Υπηρεσία Ελλάδας</w:t>
      </w:r>
      <w:r w:rsidRPr="003C5240">
        <w:rPr>
          <w:rFonts w:ascii="Arial" w:eastAsia="Times New Roman" w:hAnsi="Arial" w:cs="Arial"/>
          <w:color w:val="000000"/>
          <w:sz w:val="16"/>
          <w:szCs w:val="20"/>
          <w:lang w:val="el-GR" w:eastAsia="el-GR"/>
        </w:rPr>
        <w:br/>
      </w:r>
      <w:r w:rsidRPr="003C5240">
        <w:rPr>
          <w:rFonts w:ascii="Arial" w:eastAsia="Times New Roman" w:hAnsi="Arial" w:cs="Arial"/>
          <w:color w:val="000000"/>
          <w:sz w:val="16"/>
          <w:szCs w:val="20"/>
          <w:vertAlign w:val="superscript"/>
          <w:lang w:val="el-GR" w:eastAsia="el-GR"/>
        </w:rPr>
        <w:t>2</w:t>
      </w:r>
      <w:r w:rsidRPr="003C5240">
        <w:rPr>
          <w:rFonts w:ascii="Arial" w:eastAsia="Times New Roman" w:hAnsi="Arial" w:cs="Arial"/>
          <w:color w:val="000000"/>
          <w:sz w:val="16"/>
          <w:szCs w:val="20"/>
          <w:lang w:val="el-GR" w:eastAsia="el-GR"/>
        </w:rPr>
        <w:t xml:space="preserve">Μαραγκουδάκη, Ε. (1997) «Οι γυναίκες διδάσκουν και οι άντρες διοικούν» στο Β. Δεληγιάννη και Σ. </w:t>
      </w:r>
      <w:proofErr w:type="spellStart"/>
      <w:r w:rsidRPr="003C5240">
        <w:rPr>
          <w:rFonts w:ascii="Arial" w:eastAsia="Times New Roman" w:hAnsi="Arial" w:cs="Arial"/>
          <w:color w:val="000000"/>
          <w:sz w:val="16"/>
          <w:szCs w:val="20"/>
          <w:lang w:val="el-GR" w:eastAsia="el-GR"/>
        </w:rPr>
        <w:t>Ζιώγου</w:t>
      </w:r>
      <w:proofErr w:type="spellEnd"/>
      <w:r w:rsidRPr="003C5240">
        <w:rPr>
          <w:rFonts w:ascii="Arial" w:eastAsia="Times New Roman" w:hAnsi="Arial" w:cs="Arial"/>
          <w:color w:val="000000"/>
          <w:sz w:val="16"/>
          <w:szCs w:val="20"/>
          <w:lang w:val="el-GR" w:eastAsia="el-GR"/>
        </w:rPr>
        <w:t xml:space="preserve"> (</w:t>
      </w:r>
      <w:proofErr w:type="spellStart"/>
      <w:r w:rsidRPr="003C5240">
        <w:rPr>
          <w:rFonts w:ascii="Arial" w:eastAsia="Times New Roman" w:hAnsi="Arial" w:cs="Arial"/>
          <w:color w:val="000000"/>
          <w:sz w:val="16"/>
          <w:szCs w:val="20"/>
          <w:lang w:val="el-GR" w:eastAsia="el-GR"/>
        </w:rPr>
        <w:t>επ</w:t>
      </w:r>
      <w:proofErr w:type="spellEnd"/>
      <w:r w:rsidRPr="003C5240">
        <w:rPr>
          <w:rFonts w:ascii="Arial" w:eastAsia="Times New Roman" w:hAnsi="Arial" w:cs="Arial"/>
          <w:color w:val="000000"/>
          <w:sz w:val="16"/>
          <w:szCs w:val="20"/>
          <w:lang w:val="el-GR" w:eastAsia="el-GR"/>
        </w:rPr>
        <w:t>.) </w:t>
      </w:r>
      <w:r w:rsidRPr="003C5240">
        <w:rPr>
          <w:rFonts w:ascii="Arial" w:eastAsia="Times New Roman" w:hAnsi="Arial" w:cs="Arial"/>
          <w:i/>
          <w:iCs/>
          <w:color w:val="000000"/>
          <w:sz w:val="16"/>
          <w:szCs w:val="20"/>
          <w:lang w:val="el-GR" w:eastAsia="el-GR"/>
        </w:rPr>
        <w:t>Φύλο</w:t>
      </w:r>
      <w:r w:rsidRPr="003C5240">
        <w:rPr>
          <w:rFonts w:ascii="Arial" w:eastAsia="Times New Roman" w:hAnsi="Arial" w:cs="Arial"/>
          <w:i/>
          <w:iCs/>
          <w:color w:val="000000"/>
          <w:sz w:val="16"/>
          <w:szCs w:val="20"/>
          <w:lang w:val="en-US" w:eastAsia="el-GR"/>
        </w:rPr>
        <w:t xml:space="preserve"> </w:t>
      </w:r>
      <w:r w:rsidRPr="003C5240">
        <w:rPr>
          <w:rFonts w:ascii="Arial" w:eastAsia="Times New Roman" w:hAnsi="Arial" w:cs="Arial"/>
          <w:i/>
          <w:iCs/>
          <w:color w:val="000000"/>
          <w:sz w:val="16"/>
          <w:szCs w:val="20"/>
          <w:lang w:val="el-GR" w:eastAsia="el-GR"/>
        </w:rPr>
        <w:t>και</w:t>
      </w:r>
      <w:r w:rsidRPr="003C5240">
        <w:rPr>
          <w:rFonts w:ascii="Arial" w:eastAsia="Times New Roman" w:hAnsi="Arial" w:cs="Arial"/>
          <w:i/>
          <w:iCs/>
          <w:color w:val="000000"/>
          <w:sz w:val="16"/>
          <w:szCs w:val="20"/>
          <w:lang w:val="en-US" w:eastAsia="el-GR"/>
        </w:rPr>
        <w:t xml:space="preserve"> </w:t>
      </w:r>
      <w:r w:rsidRPr="003C5240">
        <w:rPr>
          <w:rFonts w:ascii="Arial" w:eastAsia="Times New Roman" w:hAnsi="Arial" w:cs="Arial"/>
          <w:i/>
          <w:iCs/>
          <w:color w:val="000000"/>
          <w:sz w:val="16"/>
          <w:szCs w:val="20"/>
          <w:lang w:val="el-GR" w:eastAsia="el-GR"/>
        </w:rPr>
        <w:t>σχολική</w:t>
      </w:r>
      <w:r w:rsidRPr="003C5240">
        <w:rPr>
          <w:rFonts w:ascii="Arial" w:eastAsia="Times New Roman" w:hAnsi="Arial" w:cs="Arial"/>
          <w:i/>
          <w:iCs/>
          <w:color w:val="000000"/>
          <w:sz w:val="16"/>
          <w:szCs w:val="20"/>
          <w:lang w:val="en-US" w:eastAsia="el-GR"/>
        </w:rPr>
        <w:t xml:space="preserve"> </w:t>
      </w:r>
      <w:r w:rsidRPr="003C5240">
        <w:rPr>
          <w:rFonts w:ascii="Arial" w:eastAsia="Times New Roman" w:hAnsi="Arial" w:cs="Arial"/>
          <w:i/>
          <w:iCs/>
          <w:color w:val="000000"/>
          <w:sz w:val="16"/>
          <w:szCs w:val="20"/>
          <w:lang w:val="el-GR" w:eastAsia="el-GR"/>
        </w:rPr>
        <w:t>πράξη</w:t>
      </w:r>
      <w:r w:rsidRPr="003C5240">
        <w:rPr>
          <w:rFonts w:ascii="Arial" w:eastAsia="Times New Roman" w:hAnsi="Arial" w:cs="Arial"/>
          <w:color w:val="000000"/>
          <w:sz w:val="16"/>
          <w:szCs w:val="20"/>
          <w:lang w:val="en-US" w:eastAsia="el-GR"/>
        </w:rPr>
        <w:t xml:space="preserve">, </w:t>
      </w:r>
      <w:r w:rsidRPr="003C5240">
        <w:rPr>
          <w:rFonts w:ascii="Arial" w:eastAsia="Times New Roman" w:hAnsi="Arial" w:cs="Arial"/>
          <w:color w:val="000000"/>
          <w:sz w:val="16"/>
          <w:szCs w:val="20"/>
          <w:lang w:val="el-GR" w:eastAsia="el-GR"/>
        </w:rPr>
        <w:t>Θεσσαλονίκη</w:t>
      </w:r>
      <w:r w:rsidRPr="003C5240">
        <w:rPr>
          <w:rFonts w:ascii="Arial" w:eastAsia="Times New Roman" w:hAnsi="Arial" w:cs="Arial"/>
          <w:color w:val="000000"/>
          <w:sz w:val="16"/>
          <w:szCs w:val="20"/>
          <w:lang w:val="en-US" w:eastAsia="el-GR"/>
        </w:rPr>
        <w:t xml:space="preserve">: </w:t>
      </w:r>
      <w:r w:rsidRPr="003C5240">
        <w:rPr>
          <w:rFonts w:ascii="Arial" w:eastAsia="Times New Roman" w:hAnsi="Arial" w:cs="Arial"/>
          <w:color w:val="000000"/>
          <w:sz w:val="16"/>
          <w:szCs w:val="20"/>
          <w:lang w:val="el-GR" w:eastAsia="el-GR"/>
        </w:rPr>
        <w:t>Εκδόσεις</w:t>
      </w:r>
      <w:r w:rsidRPr="003C5240">
        <w:rPr>
          <w:rFonts w:ascii="Arial" w:eastAsia="Times New Roman" w:hAnsi="Arial" w:cs="Arial"/>
          <w:color w:val="000000"/>
          <w:sz w:val="16"/>
          <w:szCs w:val="20"/>
          <w:lang w:val="en-US" w:eastAsia="el-GR"/>
        </w:rPr>
        <w:t xml:space="preserve"> </w:t>
      </w:r>
      <w:proofErr w:type="spellStart"/>
      <w:r w:rsidRPr="003C5240">
        <w:rPr>
          <w:rFonts w:ascii="Arial" w:eastAsia="Times New Roman" w:hAnsi="Arial" w:cs="Arial"/>
          <w:color w:val="000000"/>
          <w:sz w:val="16"/>
          <w:szCs w:val="20"/>
          <w:lang w:val="el-GR" w:eastAsia="el-GR"/>
        </w:rPr>
        <w:t>Βάνιας</w:t>
      </w:r>
      <w:proofErr w:type="spellEnd"/>
      <w:r w:rsidRPr="003C5240">
        <w:rPr>
          <w:rFonts w:ascii="Arial" w:eastAsia="Times New Roman" w:hAnsi="Arial" w:cs="Arial"/>
          <w:color w:val="000000"/>
          <w:sz w:val="16"/>
          <w:szCs w:val="20"/>
          <w:lang w:val="en-US" w:eastAsia="el-GR"/>
        </w:rPr>
        <w:t xml:space="preserve">, </w:t>
      </w:r>
      <w:proofErr w:type="spellStart"/>
      <w:r w:rsidRPr="003C5240">
        <w:rPr>
          <w:rFonts w:ascii="Arial" w:eastAsia="Times New Roman" w:hAnsi="Arial" w:cs="Arial"/>
          <w:color w:val="000000"/>
          <w:sz w:val="16"/>
          <w:szCs w:val="20"/>
          <w:lang w:val="el-GR" w:eastAsia="el-GR"/>
        </w:rPr>
        <w:t>σσ</w:t>
      </w:r>
      <w:proofErr w:type="spellEnd"/>
      <w:r w:rsidRPr="003C5240">
        <w:rPr>
          <w:rFonts w:ascii="Arial" w:eastAsia="Times New Roman" w:hAnsi="Arial" w:cs="Arial"/>
          <w:color w:val="000000"/>
          <w:sz w:val="16"/>
          <w:szCs w:val="20"/>
          <w:lang w:val="en-US" w:eastAsia="el-GR"/>
        </w:rPr>
        <w:t>.258-292.</w:t>
      </w:r>
      <w:r w:rsidRPr="003C5240">
        <w:rPr>
          <w:rFonts w:ascii="Arial" w:eastAsia="Times New Roman" w:hAnsi="Arial" w:cs="Arial"/>
          <w:color w:val="000000"/>
          <w:sz w:val="16"/>
          <w:szCs w:val="20"/>
          <w:lang w:val="en-US" w:eastAsia="el-GR"/>
        </w:rPr>
        <w:br/>
      </w:r>
      <w:r w:rsidRPr="003C5240">
        <w:rPr>
          <w:rFonts w:ascii="Arial" w:eastAsia="Times New Roman" w:hAnsi="Arial" w:cs="Arial"/>
          <w:color w:val="000000"/>
          <w:sz w:val="16"/>
          <w:szCs w:val="20"/>
          <w:vertAlign w:val="superscript"/>
          <w:lang w:val="en-US" w:eastAsia="el-GR"/>
        </w:rPr>
        <w:t>3</w:t>
      </w:r>
      <w:r w:rsidRPr="003C5240">
        <w:rPr>
          <w:rFonts w:ascii="Arial" w:eastAsia="Times New Roman" w:hAnsi="Arial" w:cs="Arial"/>
          <w:color w:val="000000"/>
          <w:sz w:val="16"/>
          <w:szCs w:val="20"/>
          <w:lang w:val="en-US" w:eastAsia="el-GR"/>
        </w:rPr>
        <w:t xml:space="preserve">Vendramin, P. </w:t>
      </w:r>
      <w:r w:rsidRPr="003C5240">
        <w:rPr>
          <w:rFonts w:ascii="Arial" w:eastAsia="Times New Roman" w:hAnsi="Arial" w:cs="Arial"/>
          <w:color w:val="000000"/>
          <w:sz w:val="16"/>
          <w:szCs w:val="20"/>
          <w:lang w:val="el-GR" w:eastAsia="el-GR"/>
        </w:rPr>
        <w:t>και</w:t>
      </w:r>
      <w:r w:rsidRPr="003C5240">
        <w:rPr>
          <w:rFonts w:ascii="Arial" w:eastAsia="Times New Roman" w:hAnsi="Arial" w:cs="Arial"/>
          <w:color w:val="000000"/>
          <w:sz w:val="16"/>
          <w:szCs w:val="20"/>
          <w:lang w:val="en-US" w:eastAsia="el-GR"/>
        </w:rPr>
        <w:t xml:space="preserve"> </w:t>
      </w:r>
      <w:r w:rsidRPr="003C5240">
        <w:rPr>
          <w:rFonts w:ascii="Arial" w:eastAsia="Times New Roman" w:hAnsi="Arial" w:cs="Arial"/>
          <w:color w:val="000000"/>
          <w:sz w:val="16"/>
          <w:szCs w:val="20"/>
          <w:lang w:val="el-GR" w:eastAsia="el-GR"/>
        </w:rPr>
        <w:t>άλλοι</w:t>
      </w:r>
      <w:r w:rsidRPr="003C5240">
        <w:rPr>
          <w:rFonts w:ascii="Arial" w:eastAsia="Times New Roman" w:hAnsi="Arial" w:cs="Arial"/>
          <w:color w:val="000000"/>
          <w:sz w:val="16"/>
          <w:szCs w:val="20"/>
          <w:lang w:val="en-US" w:eastAsia="el-GR"/>
        </w:rPr>
        <w:t xml:space="preserve"> (2002), </w:t>
      </w:r>
      <w:r w:rsidRPr="003C5240">
        <w:rPr>
          <w:rFonts w:ascii="Arial" w:eastAsia="Times New Roman" w:hAnsi="Arial" w:cs="Arial"/>
          <w:i/>
          <w:iCs/>
          <w:color w:val="000000"/>
          <w:sz w:val="16"/>
          <w:szCs w:val="20"/>
          <w:lang w:val="en-US" w:eastAsia="el-GR"/>
        </w:rPr>
        <w:t xml:space="preserve">Widening Women’s Work in Information and Communication </w:t>
      </w:r>
      <w:proofErr w:type="spellStart"/>
      <w:r w:rsidRPr="003C5240">
        <w:rPr>
          <w:rFonts w:ascii="Arial" w:eastAsia="Times New Roman" w:hAnsi="Arial" w:cs="Arial"/>
          <w:i/>
          <w:iCs/>
          <w:color w:val="000000"/>
          <w:sz w:val="16"/>
          <w:szCs w:val="20"/>
          <w:lang w:val="en-US" w:eastAsia="el-GR"/>
        </w:rPr>
        <w:t>Techonology</w:t>
      </w:r>
      <w:proofErr w:type="spellEnd"/>
      <w:r w:rsidRPr="003C5240">
        <w:rPr>
          <w:rFonts w:ascii="Arial" w:eastAsia="Times New Roman" w:hAnsi="Arial" w:cs="Arial"/>
          <w:i/>
          <w:iCs/>
          <w:color w:val="000000"/>
          <w:sz w:val="16"/>
          <w:szCs w:val="20"/>
          <w:lang w:val="en-US" w:eastAsia="el-GR"/>
        </w:rPr>
        <w:t xml:space="preserve">: </w:t>
      </w:r>
      <w:proofErr w:type="spellStart"/>
      <w:r w:rsidRPr="003C5240">
        <w:rPr>
          <w:rFonts w:ascii="Arial" w:eastAsia="Times New Roman" w:hAnsi="Arial" w:cs="Arial"/>
          <w:i/>
          <w:iCs/>
          <w:color w:val="000000"/>
          <w:sz w:val="16"/>
          <w:szCs w:val="20"/>
          <w:lang w:val="en-US" w:eastAsia="el-GR"/>
        </w:rPr>
        <w:t>Conseptual</w:t>
      </w:r>
      <w:proofErr w:type="spellEnd"/>
      <w:r w:rsidRPr="003C5240">
        <w:rPr>
          <w:rFonts w:ascii="Arial" w:eastAsia="Times New Roman" w:hAnsi="Arial" w:cs="Arial"/>
          <w:i/>
          <w:iCs/>
          <w:color w:val="000000"/>
          <w:sz w:val="16"/>
          <w:szCs w:val="20"/>
          <w:lang w:val="en-US" w:eastAsia="el-GR"/>
        </w:rPr>
        <w:t xml:space="preserve"> framework and state of the art</w:t>
      </w:r>
      <w:r w:rsidRPr="003C5240">
        <w:rPr>
          <w:rFonts w:ascii="Arial" w:eastAsia="Times New Roman" w:hAnsi="Arial" w:cs="Arial"/>
          <w:color w:val="000000"/>
          <w:sz w:val="16"/>
          <w:szCs w:val="20"/>
          <w:lang w:val="en-US" w:eastAsia="el-GR"/>
        </w:rPr>
        <w:t xml:space="preserve">, </w:t>
      </w:r>
      <w:proofErr w:type="spellStart"/>
      <w:r w:rsidRPr="003C5240">
        <w:rPr>
          <w:rFonts w:ascii="Arial" w:eastAsia="Times New Roman" w:hAnsi="Arial" w:cs="Arial"/>
          <w:color w:val="000000"/>
          <w:sz w:val="16"/>
          <w:szCs w:val="20"/>
          <w:lang w:val="en-US" w:eastAsia="el-GR"/>
        </w:rPr>
        <w:t>Fondation</w:t>
      </w:r>
      <w:proofErr w:type="spellEnd"/>
      <w:r w:rsidRPr="003C5240">
        <w:rPr>
          <w:rFonts w:ascii="Arial" w:eastAsia="Times New Roman" w:hAnsi="Arial" w:cs="Arial"/>
          <w:color w:val="000000"/>
          <w:sz w:val="16"/>
          <w:szCs w:val="20"/>
          <w:lang w:val="en-US" w:eastAsia="el-GR"/>
        </w:rPr>
        <w:t xml:space="preserve"> Travail-</w:t>
      </w:r>
      <w:proofErr w:type="spellStart"/>
      <w:r w:rsidRPr="003C5240">
        <w:rPr>
          <w:rFonts w:ascii="Arial" w:eastAsia="Times New Roman" w:hAnsi="Arial" w:cs="Arial"/>
          <w:color w:val="000000"/>
          <w:sz w:val="16"/>
          <w:szCs w:val="20"/>
          <w:lang w:val="en-US" w:eastAsia="el-GR"/>
        </w:rPr>
        <w:t>Universite</w:t>
      </w:r>
      <w:proofErr w:type="spellEnd"/>
      <w:r w:rsidRPr="003C5240">
        <w:rPr>
          <w:rFonts w:ascii="Arial" w:eastAsia="Times New Roman" w:hAnsi="Arial" w:cs="Arial"/>
          <w:color w:val="000000"/>
          <w:sz w:val="16"/>
          <w:szCs w:val="20"/>
          <w:lang w:val="en-US" w:eastAsia="el-GR"/>
        </w:rPr>
        <w:t>, Namur: Belgium.</w:t>
      </w:r>
    </w:p>
    <w:p w:rsidR="000B0F8D" w:rsidRPr="009F74B7" w:rsidRDefault="000B0F8D" w:rsidP="000B0F8D">
      <w:pPr>
        <w:rPr>
          <w:rFonts w:ascii="Arial" w:hAnsi="Arial" w:cs="Arial"/>
          <w:sz w:val="20"/>
          <w:szCs w:val="20"/>
          <w:lang w:val="el-GR"/>
        </w:rPr>
      </w:pPr>
    </w:p>
    <w:p w:rsidR="000B0F8D" w:rsidRPr="009F74B7" w:rsidRDefault="000B0F8D" w:rsidP="003C5240">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t>Τα παραπάνω δεδομένα παρέχουν σοβαρές ενδείξεις ότι συντηρείται ακόμα η διάκριση μεταξύ «γυναικείων» και «ανδρικών» επαγγελμάτων. </w:t>
      </w:r>
      <w:r w:rsidRPr="009F74B7">
        <w:rPr>
          <w:rFonts w:ascii="Arial" w:eastAsia="Times New Roman" w:hAnsi="Arial" w:cs="Arial"/>
          <w:color w:val="000000"/>
          <w:sz w:val="20"/>
          <w:szCs w:val="20"/>
          <w:u w:val="single"/>
          <w:lang w:val="el-GR" w:eastAsia="el-GR"/>
        </w:rPr>
        <w:t>Οι γυναίκες παραμένουν εγκλωβισμένες σε «γυναικείες» εργασίες και είναι λίγες αυτές που διεισδύουν στις προνομιούχες εργασίες της ανδρικής κυριαρχίας</w:t>
      </w:r>
      <w:r w:rsidRPr="009F74B7">
        <w:rPr>
          <w:rFonts w:ascii="Arial" w:eastAsia="Times New Roman" w:hAnsi="Arial" w:cs="Arial"/>
          <w:color w:val="000000"/>
          <w:sz w:val="20"/>
          <w:szCs w:val="20"/>
          <w:lang w:val="el-GR" w:eastAsia="el-GR"/>
        </w:rPr>
        <w:t>. Η πλειονότητα πλήττεται από τη διάκριση των φύλων και βιώνει, σε μεγαλύτερο ενδεχομένως βαθμό από το παρελθόν, την εμπειρία του κοινωνικού αποκλεισμού. (παράγραφος 5η)</w:t>
      </w:r>
    </w:p>
    <w:p w:rsidR="000B0F8D" w:rsidRPr="003C5240" w:rsidRDefault="000B0F8D" w:rsidP="000B0F8D">
      <w:pPr>
        <w:rPr>
          <w:rFonts w:ascii="Arial" w:eastAsia="Times New Roman" w:hAnsi="Arial" w:cs="Arial"/>
          <w:color w:val="000000"/>
          <w:spacing w:val="-1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3C5240">
        <w:rPr>
          <w:rFonts w:ascii="Arial" w:eastAsia="Times New Roman" w:hAnsi="Arial" w:cs="Arial"/>
          <w:color w:val="000000"/>
          <w:spacing w:val="-10"/>
          <w:sz w:val="20"/>
          <w:szCs w:val="20"/>
          <w:shd w:val="clear" w:color="auto" w:fill="FFFFFF"/>
          <w:lang w:val="el-GR" w:eastAsia="el-GR"/>
        </w:rPr>
        <w:t>Αξιοποιώντας την υπογραμμισμένη περίοδο ως θεματική, να την αναπτύξετε σε παράγραφο 100-120 λέξεων με τους τρόπους της σύγκρισης/αντίθεσης και του παραδείγματος. Στην παράγραφό σας να αξιοποιήσετε δεδομένα από το κείμενο.</w:t>
      </w:r>
    </w:p>
    <w:p w:rsidR="000B0F8D" w:rsidRPr="009F74B7" w:rsidRDefault="000B0F8D" w:rsidP="000B0F8D">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Να εντοπίσετε στο παρόν κείμενο ένα τεκμήριο με τη μορφή στατιστικού δεδομένου και ένα τεκμήριο με τη μορφή της βιβλιογραφικής αναφοράς. β) Να αιτιολογήσετε τη χρήση τεκμηρίων από τη συγγραφέα του κειμένου, λαμβάνοντας υπόψη τον σκοπό για τον οποίο γράφεται.</w:t>
      </w:r>
    </w:p>
    <w:p w:rsidR="000B0F8D" w:rsidRPr="009F74B7" w:rsidRDefault="000B0F8D" w:rsidP="003C5240">
      <w:pPr>
        <w:spacing w:after="0"/>
        <w:rPr>
          <w:rFonts w:ascii="Arial" w:hAnsi="Arial" w:cs="Arial"/>
          <w:color w:val="000000"/>
          <w:sz w:val="20"/>
          <w:szCs w:val="20"/>
          <w:shd w:val="clear" w:color="auto" w:fill="FFFFFF"/>
          <w:lang w:val="el-GR"/>
        </w:rPr>
      </w:pPr>
    </w:p>
    <w:p w:rsidR="000B0F8D" w:rsidRPr="003C5240" w:rsidRDefault="000B0F8D" w:rsidP="000B0F8D">
      <w:pPr>
        <w:spacing w:after="0" w:line="240" w:lineRule="auto"/>
        <w:rPr>
          <w:rFonts w:ascii="Arial" w:eastAsia="Times New Roman" w:hAnsi="Arial" w:cs="Arial"/>
          <w:sz w:val="1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περίοδος (από την τέταρτη παράγραφο: «Επιπλέον … προσωπικό»):</w:t>
      </w:r>
      <w:r w:rsidRPr="009F74B7">
        <w:rPr>
          <w:rFonts w:ascii="Arial" w:eastAsia="Times New Roman" w:hAnsi="Arial" w:cs="Arial"/>
          <w:color w:val="000000"/>
          <w:sz w:val="20"/>
          <w:szCs w:val="20"/>
          <w:lang w:val="el-GR" w:eastAsia="el-GR"/>
        </w:rPr>
        <w:br/>
      </w:r>
    </w:p>
    <w:p w:rsidR="000B0F8D" w:rsidRPr="003C5240" w:rsidRDefault="000B0F8D" w:rsidP="000B0F8D">
      <w:pPr>
        <w:shd w:val="clear" w:color="auto" w:fill="E2E2E2"/>
        <w:spacing w:after="0" w:line="240" w:lineRule="auto"/>
        <w:jc w:val="both"/>
        <w:rPr>
          <w:rFonts w:ascii="Arial" w:eastAsia="Times New Roman" w:hAnsi="Arial" w:cs="Arial"/>
          <w:color w:val="000000"/>
          <w:spacing w:val="-10"/>
          <w:sz w:val="20"/>
          <w:szCs w:val="20"/>
          <w:lang w:val="el-GR" w:eastAsia="el-GR"/>
        </w:rPr>
      </w:pPr>
      <w:r w:rsidRPr="003C5240">
        <w:rPr>
          <w:rFonts w:ascii="Arial" w:eastAsia="Times New Roman" w:hAnsi="Arial" w:cs="Arial"/>
          <w:color w:val="000000"/>
          <w:spacing w:val="-10"/>
          <w:sz w:val="20"/>
          <w:szCs w:val="20"/>
          <w:lang w:val="el-GR" w:eastAsia="el-GR"/>
        </w:rPr>
        <w:t>Η όξυνση του ανταγωνισμού για την ένταξη στην αγορά εργασίας και η διόγκωση του φαινομένου της ανεργίας πλήττει τις γυναίκες με αποτέλεσμα να οδηγούνται συχνότερα από τους άντρες στην </w:t>
      </w:r>
      <w:proofErr w:type="spellStart"/>
      <w:r w:rsidRPr="003C5240">
        <w:rPr>
          <w:rFonts w:ascii="Arial" w:eastAsia="Times New Roman" w:hAnsi="Arial" w:cs="Arial"/>
          <w:color w:val="000000"/>
          <w:spacing w:val="-10"/>
          <w:sz w:val="20"/>
          <w:szCs w:val="20"/>
          <w:lang w:val="el-GR" w:eastAsia="el-GR"/>
        </w:rPr>
        <w:t>ετεροαπασχόληση</w:t>
      </w:r>
      <w:proofErr w:type="spellEnd"/>
      <w:r w:rsidRPr="003C5240">
        <w:rPr>
          <w:rFonts w:ascii="Arial" w:eastAsia="Times New Roman" w:hAnsi="Arial" w:cs="Arial"/>
          <w:color w:val="000000"/>
          <w:spacing w:val="-10"/>
          <w:sz w:val="20"/>
          <w:szCs w:val="20"/>
          <w:lang w:val="el-GR" w:eastAsia="el-GR"/>
        </w:rPr>
        <w:t> και την υποαπασχόληση ή να απασχολούνται σε επαγγέλματα που απαιτούν ανειδίκευτο ή ελάχιστα ειδικευμένο προσωπικό.</w:t>
      </w:r>
    </w:p>
    <w:p w:rsidR="000B0F8D" w:rsidRPr="009F74B7" w:rsidRDefault="000B0F8D" w:rsidP="000B0F8D">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α) Για καθεμία από τις υπογραμμισμένες λέξεις της περιόδου να γράψετε δύο άλλες σύνθετες λέξεις, χρησιμοποιώντας ως </w:t>
      </w:r>
      <w:proofErr w:type="spellStart"/>
      <w:r w:rsidRPr="009F74B7">
        <w:rPr>
          <w:rFonts w:ascii="Arial" w:eastAsia="Times New Roman" w:hAnsi="Arial" w:cs="Arial"/>
          <w:color w:val="000000"/>
          <w:sz w:val="20"/>
          <w:szCs w:val="20"/>
          <w:shd w:val="clear" w:color="auto" w:fill="FFFFFF"/>
          <w:lang w:val="el-GR" w:eastAsia="el-GR"/>
        </w:rPr>
        <w:t>α΄</w:t>
      </w:r>
      <w:proofErr w:type="spellEnd"/>
      <w:r w:rsidRPr="009F74B7">
        <w:rPr>
          <w:rFonts w:ascii="Arial" w:eastAsia="Times New Roman" w:hAnsi="Arial" w:cs="Arial"/>
          <w:color w:val="000000"/>
          <w:sz w:val="20"/>
          <w:szCs w:val="20"/>
          <w:shd w:val="clear" w:color="auto" w:fill="FFFFFF"/>
          <w:lang w:val="el-GR" w:eastAsia="el-GR"/>
        </w:rPr>
        <w:t xml:space="preserve"> συνθετικό αντίστοιχα το </w:t>
      </w:r>
      <w:proofErr w:type="spellStart"/>
      <w:r w:rsidRPr="009F74B7">
        <w:rPr>
          <w:rFonts w:ascii="Arial" w:eastAsia="Times New Roman" w:hAnsi="Arial" w:cs="Arial"/>
          <w:color w:val="000000"/>
          <w:sz w:val="20"/>
          <w:szCs w:val="20"/>
          <w:shd w:val="clear" w:color="auto" w:fill="FFFFFF"/>
          <w:lang w:val="el-GR" w:eastAsia="el-GR"/>
        </w:rPr>
        <w:t>α΄</w:t>
      </w:r>
      <w:proofErr w:type="spellEnd"/>
      <w:r w:rsidRPr="009F74B7">
        <w:rPr>
          <w:rFonts w:ascii="Arial" w:eastAsia="Times New Roman" w:hAnsi="Arial" w:cs="Arial"/>
          <w:color w:val="000000"/>
          <w:sz w:val="20"/>
          <w:szCs w:val="20"/>
          <w:shd w:val="clear" w:color="auto" w:fill="FFFFFF"/>
          <w:lang w:val="el-GR" w:eastAsia="el-GR"/>
        </w:rPr>
        <w:t xml:space="preserve"> συνθετικό των λέξεων αυτών.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Ποιο από τα παρακάτω επίπεδα λόγου εξυπηρετούν οι υπογραμμισμένες λέξεις της περιόδου; Να επιλέξετε </w:t>
      </w:r>
      <w:r w:rsidRPr="009F74B7">
        <w:rPr>
          <w:rFonts w:ascii="Arial" w:eastAsia="Times New Roman" w:hAnsi="Arial" w:cs="Arial"/>
          <w:b/>
          <w:bCs/>
          <w:color w:val="000000"/>
          <w:sz w:val="20"/>
          <w:szCs w:val="20"/>
          <w:shd w:val="clear" w:color="auto" w:fill="FFFFFF"/>
          <w:lang w:val="el-GR" w:eastAsia="el-GR"/>
        </w:rPr>
        <w:t>ένα</w:t>
      </w:r>
      <w:r w:rsidRPr="009F74B7">
        <w:rPr>
          <w:rFonts w:ascii="Arial" w:eastAsia="Times New Roman" w:hAnsi="Arial" w:cs="Arial"/>
          <w:color w:val="000000"/>
          <w:sz w:val="20"/>
          <w:szCs w:val="20"/>
          <w:shd w:val="clear" w:color="auto" w:fill="FFFFFF"/>
          <w:lang w:val="el-GR" w:eastAsia="el-GR"/>
        </w:rPr>
        <w:t> από αυτά και να αιτιολογήσετε την επιλογή σας.</w:t>
      </w:r>
    </w:p>
    <w:p w:rsidR="000B0F8D" w:rsidRPr="009F74B7" w:rsidRDefault="000B0F8D" w:rsidP="00565072">
      <w:pPr>
        <w:shd w:val="clear" w:color="auto" w:fill="FFFFFF"/>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λαϊκό</w:t>
      </w:r>
      <w:r w:rsidRPr="009F74B7">
        <w:rPr>
          <w:rFonts w:ascii="Arial" w:eastAsia="Times New Roman" w:hAnsi="Arial" w:cs="Arial"/>
          <w:color w:val="000000"/>
          <w:sz w:val="20"/>
          <w:szCs w:val="20"/>
          <w:lang w:val="el-GR" w:eastAsia="el-GR"/>
        </w:rPr>
        <w:br/>
        <w:t>• επιστημονικό</w:t>
      </w:r>
      <w:r w:rsidRPr="009F74B7">
        <w:rPr>
          <w:rFonts w:ascii="Arial" w:eastAsia="Times New Roman" w:hAnsi="Arial" w:cs="Arial"/>
          <w:color w:val="000000"/>
          <w:sz w:val="20"/>
          <w:szCs w:val="20"/>
          <w:lang w:val="el-GR" w:eastAsia="el-GR"/>
        </w:rPr>
        <w:br/>
        <w:t>• λογοτεχνικό</w:t>
      </w:r>
      <w:r w:rsidRPr="009F74B7">
        <w:rPr>
          <w:rFonts w:ascii="Arial" w:eastAsia="Times New Roman" w:hAnsi="Arial" w:cs="Arial"/>
          <w:color w:val="000000"/>
          <w:sz w:val="20"/>
          <w:szCs w:val="20"/>
          <w:lang w:val="el-GR" w:eastAsia="el-GR"/>
        </w:rPr>
        <w:br/>
        <w:t>• οικείο</w:t>
      </w:r>
    </w:p>
    <w:p w:rsidR="000B0F8D" w:rsidRPr="009F74B7" w:rsidRDefault="000B0F8D" w:rsidP="003C5240">
      <w:pPr>
        <w:spacing w:before="120" w:after="0"/>
        <w:rPr>
          <w:rFonts w:ascii="Arial" w:hAnsi="Arial" w:cs="Arial"/>
          <w:sz w:val="20"/>
          <w:szCs w:val="20"/>
          <w:lang w:val="el-GR"/>
        </w:rPr>
      </w:pPr>
    </w:p>
    <w:p w:rsidR="00565072" w:rsidRPr="009F74B7" w:rsidRDefault="00565072">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Η συγγραφέας κάνει συχνή χρήση της παθητικής σύνταξης στο κείμενό της. α) Να εντοπίσετε όλα τα σημεία όπου χρησιμοποιεί παθητική σύνταξη στην πρώτη παράγραφο («Οι αλλαγές … ειδικότερα»). β) Να εξηγήσετε τη λειτουργία της παθητικής σύνταξης στα σημεία που εντοπίσατε, συνδέοντας τις παρατηρήσεις σας με το είδος του κειμένου.</w:t>
      </w:r>
      <w:r w:rsidRPr="009F74B7">
        <w:rPr>
          <w:rFonts w:ascii="Arial" w:hAnsi="Arial" w:cs="Arial"/>
          <w:color w:val="000000"/>
          <w:sz w:val="20"/>
          <w:szCs w:val="20"/>
          <w:shd w:val="clear" w:color="auto" w:fill="FFFFFF"/>
          <w:lang w:val="el-GR"/>
        </w:rPr>
        <w:br w:type="page"/>
      </w:r>
    </w:p>
    <w:p w:rsidR="00565072" w:rsidRPr="009F74B7" w:rsidRDefault="00565072" w:rsidP="00565072">
      <w:pPr>
        <w:shd w:val="clear" w:color="auto" w:fill="BDD5E2"/>
        <w:spacing w:after="0" w:line="240" w:lineRule="auto"/>
        <w:jc w:val="center"/>
        <w:rPr>
          <w:rFonts w:ascii="Arial" w:eastAsia="Times New Roman" w:hAnsi="Arial" w:cs="Arial"/>
          <w:b/>
          <w:bCs/>
          <w:color w:val="000000"/>
          <w:sz w:val="20"/>
          <w:szCs w:val="20"/>
          <w:lang w:val="el-GR" w:eastAsia="el-GR"/>
        </w:rPr>
      </w:pPr>
      <w:r w:rsidRPr="003C5240">
        <w:rPr>
          <w:rFonts w:ascii="Arial" w:eastAsia="Times New Roman" w:hAnsi="Arial" w:cs="Arial"/>
          <w:b/>
          <w:bCs/>
          <w:color w:val="000000"/>
          <w:szCs w:val="20"/>
          <w:lang w:val="el-GR" w:eastAsia="el-GR"/>
        </w:rPr>
        <w:lastRenderedPageBreak/>
        <w:t>Ο δυσαρμονικός άνθρωπος</w:t>
      </w:r>
      <w:r w:rsidRPr="003C5240">
        <w:rPr>
          <w:rFonts w:ascii="Arial" w:eastAsia="Times New Roman" w:hAnsi="Arial" w:cs="Arial"/>
          <w:b/>
          <w:bCs/>
          <w:color w:val="000000"/>
          <w:szCs w:val="20"/>
          <w:vertAlign w:val="superscript"/>
          <w:lang w:val="el-GR" w:eastAsia="el-GR"/>
        </w:rPr>
        <w:t>1</w:t>
      </w:r>
      <w:r w:rsidRPr="003C5240">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br/>
        <w:t xml:space="preserve">Παπανούτσος, Ε.Π. (1974). «Ο δυσαρμονικός άνθρωπος» στο Πρακτική Φιλοσοφία. Αθήνα: </w:t>
      </w:r>
      <w:proofErr w:type="spellStart"/>
      <w:r w:rsidRPr="009F74B7">
        <w:rPr>
          <w:rFonts w:ascii="Arial" w:eastAsia="Times New Roman" w:hAnsi="Arial" w:cs="Arial"/>
          <w:b/>
          <w:bCs/>
          <w:color w:val="000000"/>
          <w:sz w:val="20"/>
          <w:szCs w:val="20"/>
          <w:lang w:val="el-GR" w:eastAsia="el-GR"/>
        </w:rPr>
        <w:t>εκδ</w:t>
      </w:r>
      <w:proofErr w:type="spellEnd"/>
      <w:r w:rsidRPr="009F74B7">
        <w:rPr>
          <w:rFonts w:ascii="Arial" w:eastAsia="Times New Roman" w:hAnsi="Arial" w:cs="Arial"/>
          <w:b/>
          <w:bCs/>
          <w:color w:val="000000"/>
          <w:sz w:val="20"/>
          <w:szCs w:val="20"/>
          <w:lang w:val="el-GR" w:eastAsia="el-GR"/>
        </w:rPr>
        <w:t xml:space="preserve">. Δωδώνη, </w:t>
      </w:r>
      <w:proofErr w:type="spellStart"/>
      <w:r w:rsidRPr="009F74B7">
        <w:rPr>
          <w:rFonts w:ascii="Arial" w:eastAsia="Times New Roman" w:hAnsi="Arial" w:cs="Arial"/>
          <w:b/>
          <w:bCs/>
          <w:color w:val="000000"/>
          <w:sz w:val="20"/>
          <w:szCs w:val="20"/>
          <w:lang w:val="el-GR" w:eastAsia="el-GR"/>
        </w:rPr>
        <w:t>σσ</w:t>
      </w:r>
      <w:proofErr w:type="spellEnd"/>
      <w:r w:rsidRPr="009F74B7">
        <w:rPr>
          <w:rFonts w:ascii="Arial" w:eastAsia="Times New Roman" w:hAnsi="Arial" w:cs="Arial"/>
          <w:b/>
          <w:bCs/>
          <w:color w:val="000000"/>
          <w:sz w:val="20"/>
          <w:szCs w:val="20"/>
          <w:lang w:val="el-GR" w:eastAsia="el-GR"/>
        </w:rPr>
        <w:t>. 291-293. </w:t>
      </w:r>
      <w:r w:rsidRPr="009F74B7">
        <w:rPr>
          <w:rFonts w:ascii="Arial" w:eastAsia="Times New Roman" w:hAnsi="Arial" w:cs="Arial"/>
          <w:color w:val="000000"/>
          <w:sz w:val="20"/>
          <w:szCs w:val="20"/>
          <w:lang w:val="el-GR" w:eastAsia="el-GR"/>
        </w:rPr>
        <w:t>(απόσπασμα, διασκευή)</w:t>
      </w:r>
    </w:p>
    <w:p w:rsidR="00565072" w:rsidRPr="009F74B7" w:rsidRDefault="00565072" w:rsidP="00565072">
      <w:pPr>
        <w:spacing w:after="0" w:line="240" w:lineRule="auto"/>
        <w:rPr>
          <w:rFonts w:ascii="Arial" w:eastAsia="Times New Roman" w:hAnsi="Arial" w:cs="Arial"/>
          <w:sz w:val="20"/>
          <w:szCs w:val="20"/>
          <w:lang w:val="el-GR" w:eastAsia="el-GR"/>
        </w:rPr>
      </w:pP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[1] Τίποτα δεν κουράζει, δεν απογοητεύει, δε μαραζώνει τον άνθρωπο (των εξελιγμένων κοινωνιών, σαν τη δική μας) όσο η διάσταση και η δυσαρμονία ανάμεσα στις ικανότητες, στα αισθήματα και στις ιδέες του από το ένα μέρος και στο επάγγελμα που ασκεί για βιοπορισμό ή στο ρόλο που παίζει μέσα στον κοινωνικό βίο από το άλλο μέρος. Εάν δώσομε σ' αυτή την πρόταση τη θετική της διατύπωση, θα έχομε μιαν άλλη όψη της αλήθειας. Όταν ένας άνθρωπος, στην επαγγελματική και στην κοινωνική του ζωή, εργάζεται σύμφωνα με τις δυνάμεις, τις διαθέσεις και τις βλέψεις του, όταν επομένως </w:t>
      </w:r>
      <w:proofErr w:type="spellStart"/>
      <w:r w:rsidRPr="00F327E5">
        <w:rPr>
          <w:rFonts w:ascii="Arial" w:eastAsia="Times New Roman" w:hAnsi="Arial" w:cs="Arial"/>
          <w:color w:val="000000"/>
          <w:spacing w:val="-8"/>
          <w:sz w:val="20"/>
          <w:szCs w:val="20"/>
          <w:lang w:val="el-GR" w:eastAsia="el-GR"/>
        </w:rPr>
        <w:t>ό,τι</w:t>
      </w:r>
      <w:proofErr w:type="spellEnd"/>
      <w:r w:rsidRPr="00F327E5">
        <w:rPr>
          <w:rFonts w:ascii="Arial" w:eastAsia="Times New Roman" w:hAnsi="Arial" w:cs="Arial"/>
          <w:color w:val="000000"/>
          <w:spacing w:val="-8"/>
          <w:sz w:val="20"/>
          <w:szCs w:val="20"/>
          <w:lang w:val="el-GR" w:eastAsia="el-GR"/>
        </w:rPr>
        <w:t xml:space="preserve"> λέγει και </w:t>
      </w:r>
      <w:proofErr w:type="spellStart"/>
      <w:r w:rsidRPr="00F327E5">
        <w:rPr>
          <w:rFonts w:ascii="Arial" w:eastAsia="Times New Roman" w:hAnsi="Arial" w:cs="Arial"/>
          <w:color w:val="000000"/>
          <w:spacing w:val="-8"/>
          <w:sz w:val="20"/>
          <w:szCs w:val="20"/>
          <w:lang w:val="el-GR" w:eastAsia="el-GR"/>
        </w:rPr>
        <w:t>ό,τι</w:t>
      </w:r>
      <w:proofErr w:type="spellEnd"/>
      <w:r w:rsidRPr="00F327E5">
        <w:rPr>
          <w:rFonts w:ascii="Arial" w:eastAsia="Times New Roman" w:hAnsi="Arial" w:cs="Arial"/>
          <w:color w:val="000000"/>
          <w:spacing w:val="-8"/>
          <w:sz w:val="20"/>
          <w:szCs w:val="20"/>
          <w:lang w:val="el-GR" w:eastAsia="el-GR"/>
        </w:rPr>
        <w:t xml:space="preserve"> πράττει βρίσκεται σε αρμονία με τον εσώτερο εαυτό του και με τους (μικρούς ή μεγάλους) σκοπούς που έχει τάξει στη ζωή του, αυτός και στον κάματο αντέχει και στη φθορά: δεν αρρωσταίνει, δε λυγίζει, δε γερνάει -είναι πάντοτε ακμαίος, εύθυμος, νέος. </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[2] Για να βεβαιώσουμε αυτή τη γνώμη, δε χρειάζονται μεγάλες αναλύσεις. Αρκεί η απλή παρατήρηση των περιπτώσεων που μας προσφέρονται κάθε μέρα στο άμεσο περιβάλλον μας, για να μας πείσει. Ποιοι άνθρωποι απ' αυτούς που μας τριγυρίζουν είναι πιο δραστήριοι, πιο αισιόδοξοι, πιο ζωντανοί; — Εκείνοι που βρήκαν το δρόμο τους. Δηλαδή εκείνοι που επέτυχαν να δώσουν σ' αυτό το μέρος της ύπαρξης, που καλύπτεται από την κοινωνική ζωή (και στον άντρα - τώρα τελευταία και στη γυναίκα - το επάγγελμα κατέχει το μεγαλύτερο χώρο αυτής της περιοχής) περιεχόμενο σύμφωνο με τον εσωτερικό τους κόσμο: με τις επιθυμίες, τις προσδοκίες, τις φιλοδοξίες τους. Τους βλέπεις να τσακίζονται στη δουλειά όλη την ημέρα, να περιορίζουν στο ελάχιστο τον ύπνο, την ανάπαυση, την ψυχαγωγία τους, και όμως ποτέ να μη δυσανασχετούν, να μην καταπονούνται, να μην αποθαρρύνονται από τα εμπόδια ή να απελπίζονται από τις </w:t>
      </w:r>
      <w:proofErr w:type="spellStart"/>
      <w:r w:rsidRPr="00F327E5">
        <w:rPr>
          <w:rFonts w:ascii="Arial" w:eastAsia="Times New Roman" w:hAnsi="Arial" w:cs="Arial"/>
          <w:color w:val="000000"/>
          <w:spacing w:val="-8"/>
          <w:sz w:val="20"/>
          <w:szCs w:val="20"/>
          <w:lang w:val="el-GR" w:eastAsia="el-GR"/>
        </w:rPr>
        <w:t>μικροατυχίες</w:t>
      </w:r>
      <w:proofErr w:type="spellEnd"/>
      <w:r w:rsidRPr="00F327E5">
        <w:rPr>
          <w:rFonts w:ascii="Arial" w:eastAsia="Times New Roman" w:hAnsi="Arial" w:cs="Arial"/>
          <w:color w:val="000000"/>
          <w:spacing w:val="-8"/>
          <w:sz w:val="20"/>
          <w:szCs w:val="20"/>
          <w:lang w:val="el-GR" w:eastAsia="el-GR"/>
        </w:rPr>
        <w:t>, αλλά να έχουν πάντα το χαμόγελο στα χείλη, τη χαρά και την πίστη στην καρδιά, έτοιμοι, κάθε φορά που δυσκολεύεται η πορεία τους από κάποια ατυχία, να ξαναρχίζουν το έργο τους με κέφι, με ενθουσιασμό, με αυτοπεποίθηση. Απορείς πού βρίσκουν οι άνθρωποι αυτοί τα αποθέματα της δραστηριότητας, και ιδίως τα κεφάλαια της αισιοδοξίας, που ξοδεύονται χωρίς να λιγοστεύουν. Και θαυμάζεις την ευθυμία, τη φρεσκάδα, τα νιάτα τους - ακόμη και σε προχωρημένη ηλικία. Το μυστικό τους (χάρισμα ακριβό και αναντικατάστατο) είναι η εσωτερική τους αρμονία: λέγουν και πράττουν εκείνο που έχουν μέσα στην ψυχή τους. Δε φορούν μάσκα, δεν υποκρίνονται, δεν πιστεύουν άλλα απ' αυτά που λέγουν, ούτε κάνουν εκείνα που μέσα τους αποστρέφονται ή αντιπαθούν. Μαραγκοί είναι; Την αγαπούν την τέχνη τους και την ασκούν με όρεξη. Παπάδες είναι; Πιστεύουν στο λειτούργημά τους και το υπηρετούν με ευχαρίστηση. Γιατροί είναι; Τους εμπνέει η εργασία τους, την προσέχουν, τη χαίρονται. Πολιτικοί είναι; Βρίσκονται στην παράταξη που μάχεται για τα ίδια ιδανικά, μιλούν την ίδια γλώσσα με τους συμπολεμιστές τους, και για τούτο είναι πάντα έτοιμοι για κόπους και θυσίες. Πώς να λυγίσουν, πώς να φθαρούν, πώς να γεράσουν τέτοιοι άνθρωποι; </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[3]Κοιτάξτε έπειτα τους άλλους, τους δυσαρμονικούς, εκείνους που κουβαλούν μέσα τους τη διάσταση, την αντίφαση, την ασυναρτησία. Για αλλού ξεκίνησαν και αλλού βρέθηκαν. Καλώς ή κακώς πίστεψαν ότι ήσαν καμωμένοι για κάτι άλλο, ότι είχαν τις ικανότητες που χρειάζονται για να κερδίσουν χρήματα, ν' αποκτήσουν υπόληψη, να διακριθούν στην τέχνη, στην επιστήμη, στην πολιτική, αλλά ο δρόμος που πήραν (αιτία η ολιγωρία, η ανάγκη ή και η σύμπτωση) τους απομάκρυνε από τις επιθυμίες και τα όνειρα τους. Και τώρα, υποχρεωμένοι να βγάλουν το ψωμί τους ή να κρατήσουν μια δαπανηρή θέση κοινωνική, που δεν μπορούν να την εγκαταλείψουν, αναγκάζονται να ασκούν ένα επάγγελμα που τους ενοχλεί, ή να παίζουν ένα ρόλο που δεν τους πάει, ή να διακηρύττουν πράγματα που δεν τα πιστεύουν. Αυτή η δυσαρμονία έχει σαν αποτέλεσμα να χάνουν τα αντιστύλια τους, τον άξονα της υπόστασής τους και να γίνονται μεμψίμοιροι, βαρύθυμοι, κακεντρεχείς. Αρρωσταίνουν. Και αρρωσταίνουν όχι μόνο ψυχικά, αλλά και σωματικά. (Πολύ συχνά λησμονούμε ότι τα δύο αυτά στοιχεία πάνε μαζί). Και γι' αυτό βαδίζουν με κεφάλι σκυφτό, με καρδιά κλειστή, σκοτεινή, δίχως χαρά, δίχως καλοσύνη </w:t>
      </w:r>
      <w:r w:rsidRPr="00F327E5">
        <w:rPr>
          <w:rFonts w:ascii="Arial" w:eastAsia="Times New Roman" w:hAnsi="Arial" w:cs="Arial"/>
          <w:color w:val="000000"/>
          <w:spacing w:val="-8"/>
          <w:sz w:val="20"/>
          <w:szCs w:val="20"/>
          <w:lang w:val="el-GR" w:eastAsia="el-GR"/>
        </w:rPr>
        <w:lastRenderedPageBreak/>
        <w:t>(και αυτά πάνε μαζί). Θέλγητρα δεν έχει γι' αυτούς η ζωή, κουράζονται εύκολα, γερνάνε γρήγορα. Γιατί μέσα τους δεν υπάρχει δύναμη, φως, αρμονία. Αλλά διχασμός, τύψεις, ερημία. </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[4] Ανέκαθεν θεωρήθηκε αρχή αναμφισβήτητη ότι όχι η βαριά, η δύσκολη, η αδιάκοπη, αλλά η εργασία η ασυμβίβαστη με το χαρακτήρα, με τη φιλοτιμία, με τις πραγματικές ικανότητες και επιδιώξεις του ανθρώπου τον φθείρει και τον εξευτελίζει. Για τούτο και επιβάλλεται ως ποινή. Τιμωρείσαι να κάνεις εκείνο που δεν σου ταιριάζει, που δεν μπορείς να θέλεις, που δεν το ανέχεσαι. Από την ώρα που εξαναγκάζεσαι να υποστείς αυτή τη δεινή κατάσταση, έχεις χάσει μαζί με την ελευθερία και τη χαρά της ζωής. Και για να εξακολουθήσεις ακόμη να δέχεσαι να ζεις, ένας τρόπος υπάρχει: να αναιρέσεις σιγά - σιγά την ανθρωπιά σου και να γίνεις υποζύγιο. Αυτή είναι η έννοια του δούλου. Ο δούλος δεν εργάζεται – δουλεύει· γι' αυτό </w:t>
      </w:r>
      <w:proofErr w:type="spellStart"/>
      <w:r w:rsidRPr="00F327E5">
        <w:rPr>
          <w:rFonts w:ascii="Arial" w:eastAsia="Times New Roman" w:hAnsi="Arial" w:cs="Arial"/>
          <w:color w:val="000000"/>
          <w:spacing w:val="-8"/>
          <w:sz w:val="20"/>
          <w:szCs w:val="20"/>
          <w:lang w:val="el-GR" w:eastAsia="el-GR"/>
        </w:rPr>
        <w:t>ό,τι</w:t>
      </w:r>
      <w:proofErr w:type="spellEnd"/>
      <w:r w:rsidRPr="00F327E5">
        <w:rPr>
          <w:rFonts w:ascii="Arial" w:eastAsia="Times New Roman" w:hAnsi="Arial" w:cs="Arial"/>
          <w:color w:val="000000"/>
          <w:spacing w:val="-8"/>
          <w:sz w:val="20"/>
          <w:szCs w:val="20"/>
          <w:lang w:val="el-GR" w:eastAsia="el-GR"/>
        </w:rPr>
        <w:t xml:space="preserve"> κάνει δεν είναι έργο, είναι δουλειά, επειδή δεν το εκλέγει ελεύθερα, ούτε το πράττει με ευχαρίστηση, αλλά αναγκάζεται να το εκτελεί, με όλο που είναι ασυμβίβαστο προς τον εσωτερικό του κόσμο - έως τη στιγμή που θα έχει ψυχικά εξουθενωθεί, θα έχει χάσει την αίσθηση και την υπερηφάνεια των ανθρώπινων ιδιοτήτων και των ανθρώπινων δικαιωμάτων του, και δε θα υποφέρει πια απ' αυτό τον εξευτελισμό. […]</w:t>
      </w:r>
    </w:p>
    <w:p w:rsidR="00565072" w:rsidRPr="009F74B7" w:rsidRDefault="00565072" w:rsidP="00565072">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(862 λέξεις)</w:t>
      </w:r>
    </w:p>
    <w:p w:rsidR="00565072" w:rsidRPr="003C5240" w:rsidRDefault="00565072" w:rsidP="00565072">
      <w:pPr>
        <w:shd w:val="clear" w:color="auto" w:fill="FFFFFF"/>
        <w:spacing w:after="0" w:line="362" w:lineRule="atLeast"/>
        <w:rPr>
          <w:rFonts w:ascii="Arial" w:eastAsia="Times New Roman" w:hAnsi="Arial" w:cs="Arial"/>
          <w:color w:val="000000"/>
          <w:sz w:val="16"/>
          <w:szCs w:val="20"/>
          <w:lang w:val="el-GR" w:eastAsia="el-GR"/>
        </w:rPr>
      </w:pPr>
      <w:r w:rsidRPr="003C5240">
        <w:rPr>
          <w:rFonts w:ascii="Arial" w:eastAsia="Times New Roman" w:hAnsi="Arial" w:cs="Arial"/>
          <w:color w:val="000000"/>
          <w:sz w:val="16"/>
          <w:szCs w:val="20"/>
          <w:vertAlign w:val="superscript"/>
          <w:lang w:val="el-GR" w:eastAsia="el-GR"/>
        </w:rPr>
        <w:t>1</w:t>
      </w:r>
      <w:r w:rsidRPr="003C5240">
        <w:rPr>
          <w:rFonts w:ascii="Arial" w:eastAsia="Times New Roman" w:hAnsi="Arial" w:cs="Arial"/>
          <w:color w:val="000000"/>
          <w:sz w:val="16"/>
          <w:szCs w:val="20"/>
          <w:lang w:val="el-GR" w:eastAsia="el-GR"/>
        </w:rPr>
        <w:t>Τηρήθηκε η ορθογραφία του πρωτοτύπου </w:t>
      </w:r>
      <w:r w:rsidRPr="003C5240">
        <w:rPr>
          <w:rFonts w:ascii="Arial" w:eastAsia="Times New Roman" w:hAnsi="Arial" w:cs="Arial"/>
          <w:color w:val="000000"/>
          <w:sz w:val="16"/>
          <w:szCs w:val="20"/>
          <w:lang w:val="el-GR" w:eastAsia="el-GR"/>
        </w:rPr>
        <w:br/>
        <w:t>Πρώτη δημοσίευση: Παπανούτσος, Ε.Π. (1964, Οκτώβριος 1). Ο δυσαρμονικός άνθρωπος, Εφημερίδα </w:t>
      </w:r>
      <w:r w:rsidRPr="003C5240">
        <w:rPr>
          <w:rFonts w:ascii="Arial" w:eastAsia="Times New Roman" w:hAnsi="Arial" w:cs="Arial"/>
          <w:i/>
          <w:iCs/>
          <w:color w:val="000000"/>
          <w:sz w:val="16"/>
          <w:szCs w:val="20"/>
          <w:lang w:val="el-GR" w:eastAsia="el-GR"/>
        </w:rPr>
        <w:t>Το Βήμα</w:t>
      </w:r>
      <w:r w:rsidRPr="003C5240">
        <w:rPr>
          <w:rFonts w:ascii="Arial" w:eastAsia="Times New Roman" w:hAnsi="Arial" w:cs="Arial"/>
          <w:color w:val="000000"/>
          <w:sz w:val="16"/>
          <w:szCs w:val="20"/>
          <w:lang w:val="el-GR" w:eastAsia="el-GR"/>
        </w:rPr>
        <w:t>. </w:t>
      </w:r>
    </w:p>
    <w:p w:rsidR="00565072" w:rsidRPr="009F74B7" w:rsidRDefault="00565072" w:rsidP="003C5240">
      <w:pPr>
        <w:spacing w:after="120"/>
        <w:rPr>
          <w:rFonts w:ascii="Arial" w:hAnsi="Arial" w:cs="Arial"/>
          <w:sz w:val="20"/>
          <w:szCs w:val="20"/>
          <w:lang w:val="el-GR"/>
        </w:rPr>
      </w:pPr>
    </w:p>
    <w:p w:rsidR="00565072" w:rsidRPr="00F327E5" w:rsidRDefault="00565072" w:rsidP="000B0F8D">
      <w:pPr>
        <w:rPr>
          <w:rFonts w:ascii="Arial" w:hAnsi="Arial" w:cs="Arial"/>
          <w:spacing w:val="-8"/>
          <w:sz w:val="20"/>
          <w:szCs w:val="20"/>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Ποιο από τα παρακάτω αποσπάσματα θα επιλέγατε, προκειμένου να επιβεβαιώσετε το γεγονός ότι το κείμενο δημοσιεύθηκε για πρώτη φορά τη δεκαετία του 1960; Να αιτιολογήσετε την επιλογή σας.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F327E5">
        <w:rPr>
          <w:rFonts w:ascii="Arial" w:hAnsi="Arial" w:cs="Arial"/>
          <w:color w:val="000000"/>
          <w:spacing w:val="-8"/>
          <w:sz w:val="20"/>
          <w:szCs w:val="20"/>
          <w:shd w:val="clear" w:color="auto" w:fill="FFFFFF"/>
          <w:lang w:val="el-GR"/>
        </w:rPr>
        <w:t>α) Τίποτα δεν κουράζει, δεν απογοητεύει, δε μαραζώνει τον άνθρωπο (των εξελιγμένων κοινωνιών, σαν τη δική μας) όσο η διάσταση και η δυσαρμονία ανάμεσα στις ικανότητες, στα αισθήματα και στις ιδέες του από το ένα μέρος και στο επάγγελμα που ασκεί για βιοπορισμό ή στο ρόλο που παίζει μέσα στον κοινωνικό βίο από το άλλο μέρος.</w:t>
      </w:r>
      <w:r w:rsidRPr="00F327E5">
        <w:rPr>
          <w:rFonts w:ascii="Arial" w:hAnsi="Arial" w:cs="Arial"/>
          <w:color w:val="000000"/>
          <w:spacing w:val="-8"/>
          <w:sz w:val="20"/>
          <w:szCs w:val="20"/>
          <w:shd w:val="clear" w:color="auto" w:fill="FFFFFF"/>
        </w:rPr>
        <w:t> </w:t>
      </w:r>
      <w:r w:rsidRPr="00F327E5">
        <w:rPr>
          <w:rFonts w:ascii="Arial" w:hAnsi="Arial" w:cs="Arial"/>
          <w:color w:val="000000"/>
          <w:spacing w:val="-8"/>
          <w:sz w:val="20"/>
          <w:szCs w:val="20"/>
          <w:lang w:val="el-GR"/>
        </w:rPr>
        <w:br/>
      </w:r>
      <w:r w:rsidRPr="009F74B7">
        <w:rPr>
          <w:rFonts w:ascii="Arial" w:hAnsi="Arial" w:cs="Arial"/>
          <w:color w:val="000000"/>
          <w:sz w:val="20"/>
          <w:szCs w:val="20"/>
          <w:lang w:val="el-GR"/>
        </w:rPr>
        <w:br/>
      </w:r>
      <w:r w:rsidRPr="00F327E5">
        <w:rPr>
          <w:rFonts w:ascii="Arial" w:hAnsi="Arial" w:cs="Arial"/>
          <w:color w:val="000000"/>
          <w:spacing w:val="-8"/>
          <w:sz w:val="20"/>
          <w:szCs w:val="20"/>
          <w:shd w:val="clear" w:color="auto" w:fill="FFFFFF"/>
          <w:lang w:val="el-GR"/>
        </w:rPr>
        <w:t xml:space="preserve">β) Όταν ένας άνθρωπος, στην επαγγελματική και στην κοινωνική του ζωή, εργάζεται σύμφωνα με τις δυνάμεις, τις διαθέσεις και τις βλέψεις του, όταν επομένως </w:t>
      </w:r>
      <w:proofErr w:type="spellStart"/>
      <w:r w:rsidRPr="00F327E5">
        <w:rPr>
          <w:rFonts w:ascii="Arial" w:hAnsi="Arial" w:cs="Arial"/>
          <w:color w:val="000000"/>
          <w:spacing w:val="-8"/>
          <w:sz w:val="20"/>
          <w:szCs w:val="20"/>
          <w:shd w:val="clear" w:color="auto" w:fill="FFFFFF"/>
          <w:lang w:val="el-GR"/>
        </w:rPr>
        <w:t>ό,τι</w:t>
      </w:r>
      <w:proofErr w:type="spellEnd"/>
      <w:r w:rsidRPr="00F327E5">
        <w:rPr>
          <w:rFonts w:ascii="Arial" w:hAnsi="Arial" w:cs="Arial"/>
          <w:color w:val="000000"/>
          <w:spacing w:val="-8"/>
          <w:sz w:val="20"/>
          <w:szCs w:val="20"/>
          <w:shd w:val="clear" w:color="auto" w:fill="FFFFFF"/>
          <w:lang w:val="el-GR"/>
        </w:rPr>
        <w:t xml:space="preserve"> λέγει και </w:t>
      </w:r>
      <w:proofErr w:type="spellStart"/>
      <w:r w:rsidRPr="00F327E5">
        <w:rPr>
          <w:rFonts w:ascii="Arial" w:hAnsi="Arial" w:cs="Arial"/>
          <w:color w:val="000000"/>
          <w:spacing w:val="-8"/>
          <w:sz w:val="20"/>
          <w:szCs w:val="20"/>
          <w:shd w:val="clear" w:color="auto" w:fill="FFFFFF"/>
          <w:lang w:val="el-GR"/>
        </w:rPr>
        <w:t>ό,τι</w:t>
      </w:r>
      <w:proofErr w:type="spellEnd"/>
      <w:r w:rsidRPr="00F327E5">
        <w:rPr>
          <w:rFonts w:ascii="Arial" w:hAnsi="Arial" w:cs="Arial"/>
          <w:color w:val="000000"/>
          <w:spacing w:val="-8"/>
          <w:sz w:val="20"/>
          <w:szCs w:val="20"/>
          <w:shd w:val="clear" w:color="auto" w:fill="FFFFFF"/>
          <w:lang w:val="el-GR"/>
        </w:rPr>
        <w:t xml:space="preserve"> πράττει βρίσκεται σε αρμονία με τον εσώτερο εαυτό του και με τους (μικρούς ή μεγάλους) σκοπούς που έχει τάξει στη ζωή του, αυτός και στον κάματο αντέχει και στη φθορά: δεν αρρωσταίνει, δε λυγίζει, δε γερνάει- είναι πάντοτε ακμαίος, εύθυμος, νέος.</w:t>
      </w:r>
      <w:r w:rsidRPr="00F327E5">
        <w:rPr>
          <w:rFonts w:ascii="Arial" w:hAnsi="Arial" w:cs="Arial"/>
          <w:color w:val="000000"/>
          <w:spacing w:val="-8"/>
          <w:sz w:val="20"/>
          <w:szCs w:val="20"/>
          <w:shd w:val="clear" w:color="auto" w:fill="FFFFFF"/>
        </w:rPr>
        <w:t> </w:t>
      </w:r>
      <w:r w:rsidRPr="00F327E5">
        <w:rPr>
          <w:rFonts w:ascii="Arial" w:hAnsi="Arial" w:cs="Arial"/>
          <w:color w:val="000000"/>
          <w:spacing w:val="-8"/>
          <w:sz w:val="20"/>
          <w:szCs w:val="20"/>
          <w:lang w:val="el-GR"/>
        </w:rPr>
        <w:br/>
      </w:r>
      <w:r w:rsidRPr="009F74B7">
        <w:rPr>
          <w:rFonts w:ascii="Arial" w:hAnsi="Arial" w:cs="Arial"/>
          <w:color w:val="000000"/>
          <w:sz w:val="20"/>
          <w:szCs w:val="20"/>
          <w:lang w:val="el-GR"/>
        </w:rPr>
        <w:br/>
      </w:r>
      <w:r w:rsidRPr="00F327E5">
        <w:rPr>
          <w:rFonts w:ascii="Arial" w:hAnsi="Arial" w:cs="Arial"/>
          <w:color w:val="000000"/>
          <w:spacing w:val="-8"/>
          <w:sz w:val="20"/>
          <w:szCs w:val="20"/>
          <w:shd w:val="clear" w:color="auto" w:fill="FFFFFF"/>
          <w:lang w:val="el-GR"/>
        </w:rPr>
        <w:t>γ) Δηλαδή εκείνοι που επέτυχαν να δώσουν σ' αυτό το μέρος της ύπαρξης, που καλύπτεται από την κοινωνική ζωή (και στον άντρα - τώρα τελευταία και στη γυναίκα - το επάγγελμα κατέχει το μεγαλύτερο χώρο αυτής της περιοχής) περιεχόμενο σύμφωνο με τον εσωτερικό τους κόσμο: με τις επιθυμίες, τις προσδοκίες, τις φιλοδοξίες τους.</w:t>
      </w:r>
      <w:r w:rsidRPr="00F327E5">
        <w:rPr>
          <w:rFonts w:ascii="Arial" w:hAnsi="Arial" w:cs="Arial"/>
          <w:color w:val="000000"/>
          <w:spacing w:val="-8"/>
          <w:sz w:val="20"/>
          <w:szCs w:val="20"/>
          <w:shd w:val="clear" w:color="auto" w:fill="FFFFFF"/>
        </w:rPr>
        <w:t> </w:t>
      </w:r>
    </w:p>
    <w:p w:rsidR="00565072" w:rsidRPr="009F74B7" w:rsidRDefault="00565072" w:rsidP="00F327E5">
      <w:pPr>
        <w:spacing w:after="0" w:line="240" w:lineRule="auto"/>
        <w:rPr>
          <w:rFonts w:ascii="Arial" w:eastAsia="Times New Roman" w:hAnsi="Arial" w:cs="Arial"/>
          <w:color w:val="000000"/>
          <w:sz w:val="20"/>
          <w:szCs w:val="20"/>
          <w:u w:val="single"/>
          <w:shd w:val="clear" w:color="auto" w:fill="FFFFFF"/>
          <w:lang w:val="el-GR" w:eastAsia="el-GR"/>
        </w:rPr>
      </w:pPr>
      <w:r w:rsidRPr="009F74B7">
        <w:rPr>
          <w:rFonts w:ascii="Arial" w:hAnsi="Arial" w:cs="Arial"/>
          <w:noProof/>
          <w:sz w:val="20"/>
          <w:szCs w:val="20"/>
        </w:rPr>
        <w:pict>
          <v:shape id="_x0000_s1032" type="#_x0000_t202" style="position:absolute;margin-left:0;margin-top:29.5pt;width:7in;height:134.45pt;z-index:251672576;mso-wrap-style:none;mso-position-horizontal-relative:text;mso-position-vertical-relative:text">
            <v:textbox style="mso-next-textbox:#_x0000_s1032;mso-fit-shape-to-text:t">
              <w:txbxContent>
                <w:p w:rsidR="00880680" w:rsidRPr="003C5240" w:rsidRDefault="00880680" w:rsidP="00880680">
                  <w:pPr>
                    <w:shd w:val="clear" w:color="auto" w:fill="FFFFFF"/>
                    <w:spacing w:after="0" w:line="240" w:lineRule="auto"/>
                    <w:jc w:val="both"/>
                    <w:rPr>
                      <w:rFonts w:ascii="Arial" w:eastAsia="Times New Roman" w:hAnsi="Arial" w:cs="Arial"/>
                      <w:color w:val="000000"/>
                      <w:sz w:val="20"/>
                      <w:szCs w:val="26"/>
                    </w:rPr>
                  </w:pPr>
                  <w:r w:rsidRPr="003C5240">
                    <w:rPr>
                      <w:rFonts w:ascii="Arial" w:eastAsia="Times New Roman" w:hAnsi="Arial" w:cs="Arial"/>
                      <w:color w:val="000000"/>
                      <w:sz w:val="20"/>
                      <w:szCs w:val="26"/>
                      <w:lang w:val="el-GR" w:eastAsia="el-GR"/>
                    </w:rPr>
                    <w:t xml:space="preserve">[4] «Ανέκαθεν θεωρήθηκε αρχή αναμφισβήτητη ότι όχι η βαριά, η δύσκολη, η αδιάκοπη, αλλά η εργασία η ασυμβίβαστη με το χαρακτήρα, με τη φιλοτιμία, με τις πραγματικές ικανότητες και επιδιώξεις του ανθρώπου τον φθείρει και τον εξευτελίζει. Για τούτο και επιβάλλεται ως ποινή. Τιμωρείσαι να κάνεις εκείνο που δεν σου ταιριάζει, που δεν μπορείς να θέλεις, που δεν το ανέχεσαι. Από την ώρα που εξαναγκάζεσαι να υποστείς αυτή τη δεινή κατάσταση, έχεις χάσει μαζί με την ελευθερία και τη χαρά της ζωής. Και για να εξακολουθήσεις ακόμη να δέχεσαι να ζεις, ένας τρόπος υπάρχει: να αναιρέσεις σιγά - σιγά την ανθρωπιά σου και να γίνεις υποζύγιο. Αυτή είναι η έννοια του δούλου. Ο δούλος δεν εργάζεται – δουλεύει· γι' αυτό </w:t>
                  </w:r>
                  <w:proofErr w:type="spellStart"/>
                  <w:r w:rsidRPr="003C5240">
                    <w:rPr>
                      <w:rFonts w:ascii="Arial" w:eastAsia="Times New Roman" w:hAnsi="Arial" w:cs="Arial"/>
                      <w:color w:val="000000"/>
                      <w:sz w:val="20"/>
                      <w:szCs w:val="26"/>
                      <w:lang w:val="el-GR" w:eastAsia="el-GR"/>
                    </w:rPr>
                    <w:t>ό,τι</w:t>
                  </w:r>
                  <w:proofErr w:type="spellEnd"/>
                  <w:r w:rsidRPr="003C5240">
                    <w:rPr>
                      <w:rFonts w:ascii="Arial" w:eastAsia="Times New Roman" w:hAnsi="Arial" w:cs="Arial"/>
                      <w:color w:val="000000"/>
                      <w:sz w:val="20"/>
                      <w:szCs w:val="26"/>
                      <w:lang w:val="el-GR" w:eastAsia="el-GR"/>
                    </w:rPr>
                    <w:t xml:space="preserve"> κάνει δεν είναι έργο, είναι δουλειά, επειδή δεν το εκλέγει ελεύθερα, ούτε το πράττει με ευχαρίστηση, αλλά αναγκάζεται να το εκτελεί, με όλο που είναι ασυμβίβαστο προς τον εσωτερικό του κόσμο - έως τη στιγμή που θα έχει ψυχικά εξουθενωθεί, θα έχει χάσει την αίσθηση και την υπερηφάνεια των ανθρώπινων ιδιοτήτων και των ανθρώπινων δικαιωμάτων του, και δε θα υποφέρει πια απ' αυτό τον εξευτελισμό.»</w:t>
                  </w:r>
                </w:p>
              </w:txbxContent>
            </v:textbox>
            <w10:wrap type="square"/>
          </v:shape>
        </w:pict>
      </w: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Στην τέταρτη παράγραφο του κειμένου (παρατίθεται στη συνέχεια) ο συγγραφέας χρησιμοποιεί μια αναλογία.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Να την εντοπίσετε και να την αναλύσετε λαμβάνοντας υπόψη τα ακόλουθα ερωτήματα:</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-Ποια είναι τα δύο σκέλη της αναλογίας, δηλαδή η περιγραφόμενη έννοια και η έννοια που παρουσιάζει αναλογίες προς αυτή;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-Ποιες είναι οι ομοιότητες μεταξύ των δύο εννοιών;</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Τι νομίζετε ότι πετυχαίνει ο συγγραφέας με την αξιοποίηση της αναλογίας αυτής;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u w:val="single"/>
          <w:shd w:val="clear" w:color="auto" w:fill="FFFFFF"/>
          <w:lang w:val="el-GR" w:eastAsia="el-GR"/>
        </w:rPr>
        <w:br w:type="page"/>
      </w:r>
    </w:p>
    <w:p w:rsidR="00565072" w:rsidRPr="009F74B7" w:rsidRDefault="00565072" w:rsidP="00565072">
      <w:pPr>
        <w:spacing w:after="0" w:line="240" w:lineRule="auto"/>
        <w:rPr>
          <w:rFonts w:ascii="Arial" w:eastAsia="Times New Roman" w:hAnsi="Arial" w:cs="Arial"/>
          <w:sz w:val="20"/>
          <w:szCs w:val="20"/>
          <w:lang w:val="el-GR" w:eastAsia="el-GR"/>
        </w:rPr>
      </w:pPr>
      <w:r w:rsidRPr="009F74B7">
        <w:rPr>
          <w:rFonts w:ascii="Arial" w:hAnsi="Arial" w:cs="Arial"/>
          <w:noProof/>
          <w:sz w:val="20"/>
          <w:szCs w:val="20"/>
        </w:rPr>
        <w:lastRenderedPageBreak/>
        <w:pict>
          <v:shape id="_x0000_s1033" type="#_x0000_t202" style="position:absolute;margin-left:0;margin-top:51.9pt;width:7in;height:185.05pt;z-index:251674624;mso-wrap-style:none;mso-position-horizontal-relative:text;mso-position-vertical-relative:text">
            <v:textbox style="mso-fit-shape-to-text:t">
              <w:txbxContent>
                <w:p w:rsidR="00880680" w:rsidRPr="00F327E5" w:rsidRDefault="00880680" w:rsidP="00880680">
                  <w:pPr>
                    <w:shd w:val="clear" w:color="auto" w:fill="FFFFFF"/>
                    <w:spacing w:after="0" w:line="240" w:lineRule="auto"/>
                    <w:rPr>
                      <w:rFonts w:ascii="Arial" w:eastAsia="Times New Roman" w:hAnsi="Arial" w:cs="Arial"/>
                      <w:color w:val="000000"/>
                      <w:sz w:val="20"/>
                      <w:szCs w:val="26"/>
                    </w:rPr>
                  </w:pPr>
                  <w:r w:rsidRPr="00F327E5">
                    <w:rPr>
                      <w:rFonts w:ascii="Arial" w:eastAsia="Times New Roman" w:hAnsi="Arial" w:cs="Arial"/>
                      <w:color w:val="000000"/>
                      <w:sz w:val="20"/>
                      <w:szCs w:val="26"/>
                      <w:lang w:val="el-GR" w:eastAsia="el-GR"/>
                    </w:rPr>
                    <w:t>Για να βεβαιώσουμε αυτή τη γνώμη, δε χρειάζονται μεγάλες αναλύσεις. Αρκεί η απλή παρατήρηση των περιπτώσεων που μας προσφέρονται κάθε μέρα στο άμεσο περιβάλλον μας, για να μας πείσει. Ποιοι άνθρωποι απ' αυτούς που μας τριγυρίζουν είναι πιο δραστήριοι, πιο αισιόδοξοι, πιο </w:t>
                  </w:r>
                  <w:r w:rsidRPr="00F327E5">
                    <w:rPr>
                      <w:rFonts w:ascii="Arial" w:eastAsia="Times New Roman" w:hAnsi="Arial" w:cs="Arial"/>
                      <w:color w:val="000000"/>
                      <w:sz w:val="20"/>
                      <w:szCs w:val="26"/>
                      <w:u w:val="single"/>
                      <w:lang w:val="el-GR" w:eastAsia="el-GR"/>
                    </w:rPr>
                    <w:t>ζωντανοί</w:t>
                  </w:r>
                  <w:r w:rsidRPr="00F327E5">
                    <w:rPr>
                      <w:rFonts w:ascii="Arial" w:eastAsia="Times New Roman" w:hAnsi="Arial" w:cs="Arial"/>
                      <w:color w:val="000000"/>
                      <w:sz w:val="20"/>
                      <w:szCs w:val="26"/>
                      <w:lang w:val="el-GR" w:eastAsia="el-GR"/>
                    </w:rPr>
                    <w:t>; — Εκείνοι που βρήκαν το δρόμο τους. […] Απορείς πού βρίσκουν οι άνθρωποι αυτοί τα αποθέματα της δραστηριότητας, και ιδίως τα κεφάλαια της αισιοδοξίας, που ξοδεύονται χωρίς να λιγοστεύουν. Και θαυμάζεις την ευθυμία, </w:t>
                  </w:r>
                  <w:r w:rsidRPr="00F327E5">
                    <w:rPr>
                      <w:rFonts w:ascii="Arial" w:eastAsia="Times New Roman" w:hAnsi="Arial" w:cs="Arial"/>
                      <w:color w:val="000000"/>
                      <w:sz w:val="20"/>
                      <w:szCs w:val="26"/>
                      <w:u w:val="single"/>
                      <w:lang w:val="el-GR" w:eastAsia="el-GR"/>
                    </w:rPr>
                    <w:t>τη φρεσκάδα</w:t>
                  </w:r>
                  <w:r w:rsidRPr="00F327E5">
                    <w:rPr>
                      <w:rFonts w:ascii="Arial" w:eastAsia="Times New Roman" w:hAnsi="Arial" w:cs="Arial"/>
                      <w:color w:val="000000"/>
                      <w:sz w:val="20"/>
                      <w:szCs w:val="26"/>
                      <w:lang w:val="el-GR" w:eastAsia="el-GR"/>
                    </w:rPr>
                    <w:t>, τα νιάτα τους - ακόμη και σε </w:t>
                  </w:r>
                  <w:r w:rsidRPr="00F327E5">
                    <w:rPr>
                      <w:rFonts w:ascii="Arial" w:eastAsia="Times New Roman" w:hAnsi="Arial" w:cs="Arial"/>
                      <w:color w:val="000000"/>
                      <w:sz w:val="20"/>
                      <w:szCs w:val="26"/>
                      <w:u w:val="single"/>
                      <w:lang w:val="el-GR" w:eastAsia="el-GR"/>
                    </w:rPr>
                    <w:t>προχωρημένη</w:t>
                  </w:r>
                  <w:r w:rsidRPr="00F327E5">
                    <w:rPr>
                      <w:rFonts w:ascii="Arial" w:eastAsia="Times New Roman" w:hAnsi="Arial" w:cs="Arial"/>
                      <w:color w:val="000000"/>
                      <w:sz w:val="20"/>
                      <w:szCs w:val="26"/>
                      <w:lang w:val="el-GR" w:eastAsia="el-GR"/>
                    </w:rPr>
                    <w:t> ηλικία. Το μυστικό τους είναι η εσωτερική τους αρμονία: λέγουν και πράττουν εκείνο που έχουν μέσα στην ψυχή τους. Δε φορούν μάσκα, δεν υποκρίνονται, δεν πιστεύουν άλλα απ' αυτά που λέγουν, ούτε κάνουν εκείνα που μέσα τους αποστρέφονται ή αντιπαθούν. Μαραγκοί είναι; Την αγαπούν την τέχνη τους και την ασκούν με όρεξη. Παπάδες είναι; Πιστεύουν στο λειτούργημά τους και το </w:t>
                  </w:r>
                  <w:r w:rsidRPr="00F327E5">
                    <w:rPr>
                      <w:rFonts w:ascii="Arial" w:eastAsia="Times New Roman" w:hAnsi="Arial" w:cs="Arial"/>
                      <w:color w:val="000000"/>
                      <w:sz w:val="20"/>
                      <w:szCs w:val="26"/>
                      <w:u w:val="single"/>
                      <w:lang w:val="el-GR" w:eastAsia="el-GR"/>
                    </w:rPr>
                    <w:t>υπηρετούν</w:t>
                  </w:r>
                  <w:r w:rsidRPr="00F327E5">
                    <w:rPr>
                      <w:rFonts w:ascii="Arial" w:eastAsia="Times New Roman" w:hAnsi="Arial" w:cs="Arial"/>
                      <w:color w:val="000000"/>
                      <w:sz w:val="20"/>
                      <w:szCs w:val="26"/>
                      <w:lang w:val="el-GR" w:eastAsia="el-GR"/>
                    </w:rPr>
                    <w:t> με ευχαρίστηση. Γιατροί είναι; Τους εμπνέει η εργασία τους, την προσέχουν, τη χαίρονται. Πολιτικοί είναι; Βρίσκονται στην παράταξη που μάχεται για τα ίδια ιδανικά, μιλούν την ίδια γλώσσα με τους </w:t>
                  </w:r>
                  <w:r w:rsidRPr="00F327E5">
                    <w:rPr>
                      <w:rFonts w:ascii="Arial" w:eastAsia="Times New Roman" w:hAnsi="Arial" w:cs="Arial"/>
                      <w:color w:val="000000"/>
                      <w:sz w:val="20"/>
                      <w:szCs w:val="26"/>
                      <w:u w:val="single"/>
                      <w:lang w:val="el-GR" w:eastAsia="el-GR"/>
                    </w:rPr>
                    <w:t>συμπολεμιστές</w:t>
                  </w:r>
                  <w:r w:rsidRPr="00F327E5">
                    <w:rPr>
                      <w:rFonts w:ascii="Arial" w:eastAsia="Times New Roman" w:hAnsi="Arial" w:cs="Arial"/>
                      <w:color w:val="000000"/>
                      <w:sz w:val="20"/>
                      <w:szCs w:val="26"/>
                      <w:lang w:val="el-GR" w:eastAsia="el-GR"/>
                    </w:rPr>
                    <w:t> τους, και για τούτο είναι πάντα έτοιμοι για κόπους και θυσίες. Πώς να </w:t>
                  </w:r>
                  <w:r w:rsidRPr="00F327E5">
                    <w:rPr>
                      <w:rFonts w:ascii="Arial" w:eastAsia="Times New Roman" w:hAnsi="Arial" w:cs="Arial"/>
                      <w:color w:val="000000"/>
                      <w:sz w:val="20"/>
                      <w:szCs w:val="26"/>
                      <w:u w:val="single"/>
                      <w:lang w:val="el-GR" w:eastAsia="el-GR"/>
                    </w:rPr>
                    <w:t>λυγίσουν</w:t>
                  </w:r>
                  <w:r w:rsidRPr="00F327E5">
                    <w:rPr>
                      <w:rFonts w:ascii="Arial" w:eastAsia="Times New Roman" w:hAnsi="Arial" w:cs="Arial"/>
                      <w:color w:val="000000"/>
                      <w:sz w:val="20"/>
                      <w:szCs w:val="26"/>
                      <w:lang w:val="el-GR" w:eastAsia="el-GR"/>
                    </w:rPr>
                    <w:t>, πώς να φθαρούν, πώς να γεράσουν τέτοιοι άνθρωποι;</w:t>
                  </w:r>
                </w:p>
              </w:txbxContent>
            </v:textbox>
            <w10:wrap type="square"/>
          </v:shape>
        </w:pict>
      </w: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αποδώσετε με ισοδύναμες (νοηματικά) λέξεις ή φράσεις τα υπογραμμισμένα σημεία όπου ο λόγος χρησιμοποιείται μεταφορικά. </w:t>
      </w:r>
      <w:r w:rsidRPr="009F74B7">
        <w:rPr>
          <w:rFonts w:ascii="Arial" w:eastAsia="Times New Roman" w:hAnsi="Arial" w:cs="Arial"/>
          <w:color w:val="000000"/>
          <w:sz w:val="20"/>
          <w:szCs w:val="20"/>
          <w:lang w:val="el-GR" w:eastAsia="el-GR"/>
        </w:rPr>
        <w:br/>
      </w:r>
    </w:p>
    <w:p w:rsidR="00565072" w:rsidRPr="009F74B7" w:rsidRDefault="00F327E5" w:rsidP="00565072">
      <w:pPr>
        <w:spacing w:before="120" w:after="0" w:line="240" w:lineRule="auto"/>
        <w:rPr>
          <w:rFonts w:ascii="Arial" w:eastAsia="Times New Roman" w:hAnsi="Arial" w:cs="Arial"/>
          <w:sz w:val="20"/>
          <w:szCs w:val="20"/>
          <w:lang w:val="el-GR" w:eastAsia="el-GR"/>
        </w:rPr>
      </w:pPr>
      <w:r w:rsidRPr="009F74B7">
        <w:rPr>
          <w:rFonts w:ascii="Arial" w:hAnsi="Arial" w:cs="Arial"/>
          <w:noProof/>
          <w:sz w:val="20"/>
          <w:szCs w:val="20"/>
        </w:rPr>
        <w:pict>
          <v:shape id="_x0000_s1035" type="#_x0000_t202" style="position:absolute;margin-left:0;margin-top:36.5pt;width:7in;height:53.95pt;z-index:251678720;mso-wrap-style:none;mso-position-horizontal-relative:text;mso-position-vertical-relative:text">
            <v:textbox style="mso-fit-shape-to-text:t">
              <w:txbxContent>
                <w:p w:rsidR="00880680" w:rsidRPr="00F327E5" w:rsidRDefault="00880680" w:rsidP="00880680">
                  <w:pPr>
                    <w:shd w:val="clear" w:color="auto" w:fill="FFFFFF"/>
                    <w:spacing w:after="0" w:line="240" w:lineRule="auto"/>
                    <w:rPr>
                      <w:rFonts w:ascii="Arial" w:eastAsia="Times New Roman" w:hAnsi="Arial" w:cs="Arial"/>
                      <w:color w:val="000000"/>
                      <w:sz w:val="20"/>
                      <w:szCs w:val="26"/>
                    </w:rPr>
                  </w:pPr>
                  <w:r w:rsidRPr="00F327E5">
                    <w:rPr>
                      <w:rFonts w:ascii="Arial" w:eastAsia="Times New Roman" w:hAnsi="Arial" w:cs="Arial"/>
                      <w:color w:val="000000"/>
                      <w:sz w:val="20"/>
                      <w:szCs w:val="26"/>
                      <w:lang w:val="el-GR" w:eastAsia="el-GR"/>
                    </w:rPr>
                    <w:t>Αυτή η δυσαρμονία έχει σαν αποτέλεσμα να χάνουν τα αντιστύλια τους, τον άξονα της υπόστασής τους και να γίνονται </w:t>
                  </w:r>
                  <w:r w:rsidRPr="00F327E5">
                    <w:rPr>
                      <w:rFonts w:ascii="Arial" w:eastAsia="Times New Roman" w:hAnsi="Arial" w:cs="Arial"/>
                      <w:color w:val="000000"/>
                      <w:sz w:val="20"/>
                      <w:szCs w:val="26"/>
                      <w:u w:val="single"/>
                      <w:lang w:val="el-GR" w:eastAsia="el-GR"/>
                    </w:rPr>
                    <w:t>μεμψίμοιροι</w:t>
                  </w:r>
                  <w:r w:rsidRPr="00F327E5">
                    <w:rPr>
                      <w:rFonts w:ascii="Arial" w:eastAsia="Times New Roman" w:hAnsi="Arial" w:cs="Arial"/>
                      <w:color w:val="000000"/>
                      <w:sz w:val="20"/>
                      <w:szCs w:val="26"/>
                      <w:lang w:val="el-GR" w:eastAsia="el-GR"/>
                    </w:rPr>
                    <w:t>, </w:t>
                  </w:r>
                  <w:r w:rsidRPr="00F327E5">
                    <w:rPr>
                      <w:rFonts w:ascii="Arial" w:eastAsia="Times New Roman" w:hAnsi="Arial" w:cs="Arial"/>
                      <w:color w:val="000000"/>
                      <w:sz w:val="20"/>
                      <w:szCs w:val="26"/>
                      <w:u w:val="single"/>
                      <w:lang w:val="el-GR" w:eastAsia="el-GR"/>
                    </w:rPr>
                    <w:t>βαρύθυμοι</w:t>
                  </w:r>
                  <w:r w:rsidRPr="00F327E5">
                    <w:rPr>
                      <w:rFonts w:ascii="Arial" w:eastAsia="Times New Roman" w:hAnsi="Arial" w:cs="Arial"/>
                      <w:color w:val="000000"/>
                      <w:sz w:val="20"/>
                      <w:szCs w:val="26"/>
                      <w:lang w:val="el-GR" w:eastAsia="el-GR"/>
                    </w:rPr>
                    <w:t>, κακεντρεχείς. Αρρωσταίνουν. Και αρρωσταίνουν όχι μόνο ψυχικά, αλλά και σωματικά. (Πολύ συχνά </w:t>
                  </w:r>
                  <w:r w:rsidRPr="00F327E5">
                    <w:rPr>
                      <w:rFonts w:ascii="Arial" w:eastAsia="Times New Roman" w:hAnsi="Arial" w:cs="Arial"/>
                      <w:color w:val="000000"/>
                      <w:sz w:val="20"/>
                      <w:szCs w:val="26"/>
                      <w:u w:val="single"/>
                      <w:lang w:val="el-GR" w:eastAsia="el-GR"/>
                    </w:rPr>
                    <w:t>λησμονούμε</w:t>
                  </w:r>
                  <w:r w:rsidRPr="00F327E5">
                    <w:rPr>
                      <w:rFonts w:ascii="Arial" w:eastAsia="Times New Roman" w:hAnsi="Arial" w:cs="Arial"/>
                      <w:color w:val="000000"/>
                      <w:sz w:val="20"/>
                      <w:szCs w:val="26"/>
                      <w:lang w:val="el-GR" w:eastAsia="el-GR"/>
                    </w:rPr>
                    <w:t> ότι τα δύο αυτά στοιχεία πάνε μαζί). Και γι' αυτό </w:t>
                  </w:r>
                  <w:r w:rsidRPr="00F327E5">
                    <w:rPr>
                      <w:rFonts w:ascii="Arial" w:eastAsia="Times New Roman" w:hAnsi="Arial" w:cs="Arial"/>
                      <w:color w:val="000000"/>
                      <w:sz w:val="20"/>
                      <w:szCs w:val="26"/>
                      <w:u w:val="single"/>
                      <w:lang w:val="el-GR" w:eastAsia="el-GR"/>
                    </w:rPr>
                    <w:t>βαδίζουν</w:t>
                  </w:r>
                  <w:r w:rsidRPr="00F327E5">
                    <w:rPr>
                      <w:rFonts w:ascii="Arial" w:eastAsia="Times New Roman" w:hAnsi="Arial" w:cs="Arial"/>
                      <w:color w:val="000000"/>
                      <w:sz w:val="20"/>
                      <w:szCs w:val="26"/>
                      <w:lang w:val="el-GR" w:eastAsia="el-GR"/>
                    </w:rPr>
                    <w:t> με κεφάλι σκυφτό, με καρδιά κλειστή, σκοτεινή, δίχως χαρά, δίχως καλοσύνη (και αυτά πάνε μαζί).</w:t>
                  </w:r>
                </w:p>
              </w:txbxContent>
            </v:textbox>
            <w10:wrap type="square"/>
          </v:shape>
        </w:pict>
      </w:r>
      <w:r w:rsidR="00565072" w:rsidRPr="009F74B7">
        <w:rPr>
          <w:rFonts w:ascii="Arial" w:eastAsia="Times New Roman" w:hAnsi="Arial" w:cs="Arial"/>
          <w:color w:val="000000"/>
          <w:sz w:val="20"/>
          <w:szCs w:val="20"/>
          <w:u w:val="single"/>
          <w:shd w:val="clear" w:color="auto" w:fill="FFFFFF"/>
          <w:lang w:val="el-GR" w:eastAsia="el-GR"/>
        </w:rPr>
        <w:t>Εκφώνηση</w:t>
      </w:r>
      <w:r w:rsidR="00565072" w:rsidRPr="009F74B7">
        <w:rPr>
          <w:rFonts w:ascii="Arial" w:eastAsia="Times New Roman" w:hAnsi="Arial" w:cs="Arial"/>
          <w:color w:val="000000"/>
          <w:sz w:val="20"/>
          <w:szCs w:val="20"/>
          <w:lang w:val="el-GR" w:eastAsia="el-GR"/>
        </w:rPr>
        <w:br/>
      </w:r>
      <w:r w:rsidR="00565072" w:rsidRPr="009F74B7">
        <w:rPr>
          <w:rFonts w:ascii="Arial" w:eastAsia="Times New Roman" w:hAnsi="Arial" w:cs="Arial"/>
          <w:color w:val="000000"/>
          <w:sz w:val="20"/>
          <w:szCs w:val="20"/>
          <w:shd w:val="clear" w:color="auto" w:fill="FFFFFF"/>
          <w:lang w:val="el-GR" w:eastAsia="el-GR"/>
        </w:rPr>
        <w:t>Δίνεται το ακόλουθο απόσπασμα από την τρίτη παράγραφο του κειμένου: </w:t>
      </w:r>
      <w:r w:rsidR="00565072" w:rsidRPr="009F74B7">
        <w:rPr>
          <w:rFonts w:ascii="Arial" w:eastAsia="Times New Roman" w:hAnsi="Arial" w:cs="Arial"/>
          <w:color w:val="000000"/>
          <w:sz w:val="20"/>
          <w:szCs w:val="20"/>
          <w:lang w:val="el-GR" w:eastAsia="el-GR"/>
        </w:rPr>
        <w:br/>
      </w:r>
    </w:p>
    <w:p w:rsidR="00565072" w:rsidRPr="009F74B7" w:rsidRDefault="00565072" w:rsidP="00565072">
      <w:pPr>
        <w:spacing w:after="0"/>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shd w:val="clear" w:color="auto" w:fill="FFFFFF"/>
          <w:lang w:val="el-GR" w:eastAsia="el-GR"/>
        </w:rPr>
        <w:t>Να αντικαταστήσετε καθεμία από τις υπογραμμισμένες λέξεις με μία νοηματικά ισοδύναμη (συνώνυμη), που θα ταίριαζε σε ένα περισσότερο οικείο επίπεδο ύφους. </w:t>
      </w:r>
    </w:p>
    <w:p w:rsidR="00565072" w:rsidRPr="009F74B7" w:rsidRDefault="00565072" w:rsidP="00565072">
      <w:pPr>
        <w:spacing w:after="0"/>
        <w:rPr>
          <w:rFonts w:ascii="Arial" w:eastAsia="Times New Roman" w:hAnsi="Arial" w:cs="Arial"/>
          <w:color w:val="000000"/>
          <w:sz w:val="20"/>
          <w:szCs w:val="20"/>
          <w:shd w:val="clear" w:color="auto" w:fill="FFFFFF"/>
          <w:lang w:val="el-GR" w:eastAsia="el-GR"/>
        </w:rPr>
      </w:pPr>
    </w:p>
    <w:p w:rsidR="00565072" w:rsidRPr="009F74B7" w:rsidRDefault="00565072">
      <w:pPr>
        <w:rPr>
          <w:rFonts w:ascii="Arial" w:eastAsia="Times New Roman" w:hAnsi="Arial" w:cs="Arial"/>
          <w:sz w:val="20"/>
          <w:szCs w:val="20"/>
          <w:lang w:val="el-GR" w:eastAsia="el-GR"/>
        </w:rPr>
      </w:pPr>
      <w:r w:rsidRPr="009F74B7">
        <w:rPr>
          <w:rFonts w:ascii="Arial" w:hAnsi="Arial" w:cs="Arial"/>
          <w:noProof/>
          <w:sz w:val="20"/>
          <w:szCs w:val="20"/>
        </w:rPr>
        <w:pict>
          <v:shape id="_x0000_s1034" type="#_x0000_t202" style="position:absolute;margin-left:-8.1pt;margin-top:58.2pt;width:7in;height:113.6pt;z-index:251676672;mso-wrap-style:none;mso-position-horizontal-relative:text;mso-position-vertical-relative:text">
            <v:textbox style="mso-next-textbox:#_x0000_s1034;mso-fit-shape-to-text:t">
              <w:txbxContent>
                <w:p w:rsidR="00880680" w:rsidRPr="00F327E5" w:rsidRDefault="00880680" w:rsidP="00880680">
                  <w:pPr>
                    <w:shd w:val="clear" w:color="auto" w:fill="FFFFFF"/>
                    <w:spacing w:after="0" w:line="240" w:lineRule="auto"/>
                    <w:jc w:val="both"/>
                    <w:rPr>
                      <w:rFonts w:ascii="Arial" w:eastAsia="Times New Roman" w:hAnsi="Arial" w:cs="Arial"/>
                      <w:color w:val="000000"/>
                      <w:sz w:val="20"/>
                      <w:szCs w:val="26"/>
                      <w:lang w:val="el-GR"/>
                    </w:rPr>
                  </w:pPr>
                  <w:r w:rsidRPr="00F327E5">
                    <w:rPr>
                      <w:rFonts w:ascii="Arial" w:eastAsia="Times New Roman" w:hAnsi="Arial" w:cs="Arial"/>
                      <w:color w:val="000000"/>
                      <w:sz w:val="20"/>
                      <w:szCs w:val="26"/>
                      <w:lang w:val="el-GR" w:eastAsia="el-GR"/>
                    </w:rPr>
                    <w:t xml:space="preserve">Τους βλέπεις να τσακίζονται στη δουλειά όλη την ημέρα, να περιορίζουν στο ελάχιστο τον ύπνο, την ανάπαυση, την ψυχαγωγία τους, και όμως ποτέ να μη δυσανασχετούν, να μην καταπονούνται, να μην αποθαρρύνονται από τα εμπόδια ή να απελπίζονται από τις </w:t>
                  </w:r>
                  <w:proofErr w:type="spellStart"/>
                  <w:r w:rsidRPr="00F327E5">
                    <w:rPr>
                      <w:rFonts w:ascii="Arial" w:eastAsia="Times New Roman" w:hAnsi="Arial" w:cs="Arial"/>
                      <w:color w:val="000000"/>
                      <w:sz w:val="20"/>
                      <w:szCs w:val="26"/>
                      <w:lang w:val="el-GR" w:eastAsia="el-GR"/>
                    </w:rPr>
                    <w:t>μικροατυχίες</w:t>
                  </w:r>
                  <w:proofErr w:type="spellEnd"/>
                  <w:r w:rsidRPr="00F327E5">
                    <w:rPr>
                      <w:rFonts w:ascii="Arial" w:eastAsia="Times New Roman" w:hAnsi="Arial" w:cs="Arial"/>
                      <w:color w:val="000000"/>
                      <w:sz w:val="20"/>
                      <w:szCs w:val="26"/>
                      <w:lang w:val="el-GR" w:eastAsia="el-GR"/>
                    </w:rPr>
                    <w:t>, αλλά να έχουν πάντα το χαμόγελο στα χείλη, τη χαρά και την πίστη στην καρδιά, έτοιμοι, κάθε φορά που δυσκολεύεται η πορεία τους από κάποια ατυχία, να ξαναρχίζουν το έργο τους με κέφι, με ενθουσιασμό, με αυτοπεποίθηση.</w:t>
                  </w:r>
                </w:p>
              </w:txbxContent>
            </v:textbox>
            <w10:wrap type="square"/>
          </v:shape>
        </w:pict>
      </w: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εντοπίσετε τη χρήση του ασύνδετου σχήματος στην ακόλουθη περίοδο. Τι νομίζετε ότι επιτυγχάνει ο συγγραφέας με την επιλογή αυτή; </w:t>
      </w:r>
      <w:r w:rsidRPr="009F74B7">
        <w:rPr>
          <w:rFonts w:ascii="Arial" w:eastAsia="Times New Roman" w:hAnsi="Arial" w:cs="Arial"/>
          <w:color w:val="000000"/>
          <w:sz w:val="20"/>
          <w:szCs w:val="20"/>
          <w:lang w:val="el-GR" w:eastAsia="el-GR"/>
        </w:rPr>
        <w:br/>
      </w:r>
      <w:r w:rsidRPr="009F74B7">
        <w:rPr>
          <w:rFonts w:ascii="Arial" w:eastAsia="Times New Roman" w:hAnsi="Arial" w:cs="Arial"/>
          <w:sz w:val="20"/>
          <w:szCs w:val="20"/>
          <w:lang w:val="el-GR" w:eastAsia="el-GR"/>
        </w:rPr>
        <w:br w:type="page"/>
      </w:r>
    </w:p>
    <w:p w:rsidR="00565072" w:rsidRPr="009F74B7" w:rsidRDefault="00565072" w:rsidP="00565072">
      <w:pPr>
        <w:shd w:val="clear" w:color="auto" w:fill="BDD5E2"/>
        <w:spacing w:after="0" w:line="240" w:lineRule="auto"/>
        <w:jc w:val="center"/>
        <w:rPr>
          <w:rFonts w:ascii="Arial" w:eastAsia="Times New Roman" w:hAnsi="Arial" w:cs="Arial"/>
          <w:b/>
          <w:bCs/>
          <w:color w:val="000000"/>
          <w:sz w:val="20"/>
          <w:szCs w:val="20"/>
          <w:lang w:val="el-GR" w:eastAsia="el-GR"/>
        </w:rPr>
      </w:pPr>
      <w:r w:rsidRPr="00F327E5">
        <w:rPr>
          <w:rFonts w:ascii="Arial" w:eastAsia="Times New Roman" w:hAnsi="Arial" w:cs="Arial"/>
          <w:b/>
          <w:bCs/>
          <w:color w:val="000000"/>
          <w:szCs w:val="20"/>
          <w:lang w:val="el-GR" w:eastAsia="el-GR"/>
        </w:rPr>
        <w:lastRenderedPageBreak/>
        <w:t>“Η διαδικτυακή πληροφορία είναι γνώση;” </w:t>
      </w:r>
      <w:r w:rsidRPr="00F327E5">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Εφημερίδα Το Βήμα, (ηλεκτρονική έκδοση), 29-11-2009 (διασκευή).</w:t>
      </w:r>
    </w:p>
    <w:p w:rsidR="00565072" w:rsidRPr="009F74B7" w:rsidRDefault="00565072" w:rsidP="00565072">
      <w:pPr>
        <w:spacing w:after="0" w:line="240" w:lineRule="auto"/>
        <w:rPr>
          <w:rFonts w:ascii="Arial" w:eastAsia="Times New Roman" w:hAnsi="Arial" w:cs="Arial"/>
          <w:sz w:val="20"/>
          <w:szCs w:val="20"/>
          <w:lang w:val="el-GR" w:eastAsia="el-GR"/>
        </w:rPr>
      </w:pP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[1] Συνηθίσαμε να λέμε ότι ζούμε στην εποχή της πληροφορίας και της γνώσης, ταυτίζοντάς τες όμως άκριτα, καθώς εκλαμβάνουμε συνήθως την πληροφορία ως γνώση. Συνδέονται όμως με δύο διαφορετικές εγκεφαλικές διεργασίες: η πρώτη κυρίως με τη μνήμη και η δεύτερη με ανώτερες νοητικές λειτουργίες, όπως είναι η ανάλυση και η σύνθεση διά της κριτικής και δημιουργικής σκέψης.</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[2] Η γενική αυτή εισαγωγική νότα έχει ιδιαίτερο νόημα για το πώς χρησιμοποιούμε στην ηλεκτρονική εποχή μας την πληροφορία και για το πώς μπορεί να </w:t>
      </w:r>
      <w:r w:rsidRPr="00F327E5">
        <w:rPr>
          <w:rFonts w:ascii="Arial" w:eastAsia="Times New Roman" w:hAnsi="Arial" w:cs="Arial"/>
          <w:color w:val="000000"/>
          <w:spacing w:val="-8"/>
          <w:sz w:val="20"/>
          <w:szCs w:val="20"/>
          <w:u w:val="single"/>
          <w:lang w:val="el-GR" w:eastAsia="el-GR"/>
        </w:rPr>
        <w:t>μεταποιηθεί</w:t>
      </w:r>
      <w:r w:rsidRPr="00F327E5">
        <w:rPr>
          <w:rFonts w:ascii="Arial" w:eastAsia="Times New Roman" w:hAnsi="Arial" w:cs="Arial"/>
          <w:color w:val="000000"/>
          <w:spacing w:val="-8"/>
          <w:sz w:val="20"/>
          <w:szCs w:val="20"/>
          <w:lang w:val="el-GR" w:eastAsia="el-GR"/>
        </w:rPr>
        <w:t> αποτελεσματικότερα σε γνώση. Ένα επίπεδο προβολής αυτών των καίριων ερωτημάτων αποτελεί η χρήση του Διαδικτύου από τους νέους κυρίως, οι οποίοι βρίσκονται στο στάδιο </w:t>
      </w:r>
      <w:proofErr w:type="spellStart"/>
      <w:r w:rsidRPr="00F327E5">
        <w:rPr>
          <w:rFonts w:ascii="Arial" w:eastAsia="Times New Roman" w:hAnsi="Arial" w:cs="Arial"/>
          <w:color w:val="000000"/>
          <w:spacing w:val="-8"/>
          <w:sz w:val="20"/>
          <w:szCs w:val="20"/>
          <w:u w:val="single"/>
          <w:lang w:val="el-GR" w:eastAsia="el-GR"/>
        </w:rPr>
        <w:t>οικοδόμησης</w:t>
      </w:r>
      <w:r w:rsidRPr="00F327E5">
        <w:rPr>
          <w:rFonts w:ascii="Arial" w:eastAsia="Times New Roman" w:hAnsi="Arial" w:cs="Arial"/>
          <w:color w:val="000000"/>
          <w:spacing w:val="-8"/>
          <w:sz w:val="20"/>
          <w:szCs w:val="20"/>
          <w:lang w:val="el-GR" w:eastAsia="el-GR"/>
        </w:rPr>
        <w:t>των</w:t>
      </w:r>
      <w:proofErr w:type="spellEnd"/>
      <w:r w:rsidRPr="00F327E5">
        <w:rPr>
          <w:rFonts w:ascii="Arial" w:eastAsia="Times New Roman" w:hAnsi="Arial" w:cs="Arial"/>
          <w:color w:val="000000"/>
          <w:spacing w:val="-8"/>
          <w:sz w:val="20"/>
          <w:szCs w:val="20"/>
          <w:lang w:val="el-GR" w:eastAsia="el-GR"/>
        </w:rPr>
        <w:t xml:space="preserve"> γνώσεών τους, ή και από πολλούς μεγάλους, που χάνονται σε μια χαοτική ξενάγηση. Σε κάθε περίπτωση, ένα πρώτο χαρακτηριστικό, που πρέπει να τονιστεί, σχετικά με τη χρήση του Διαδικτύου είναι το επίπεδο της αποτελεσματικότητας εντοπισμού της αναζητούμενης πληροφορίας. Ένα άλλο χαρακτηριστικό αφορά τον υπερπληθυσμό σχετικών πληροφοριών, με τις περισσότερες όμως να μην είναι καλά </w:t>
      </w:r>
      <w:r w:rsidRPr="00F327E5">
        <w:rPr>
          <w:rFonts w:ascii="Arial" w:eastAsia="Times New Roman" w:hAnsi="Arial" w:cs="Arial"/>
          <w:color w:val="000000"/>
          <w:spacing w:val="-8"/>
          <w:sz w:val="20"/>
          <w:szCs w:val="20"/>
          <w:u w:val="single"/>
          <w:lang w:val="el-GR" w:eastAsia="el-GR"/>
        </w:rPr>
        <w:t>εστιασμένες</w:t>
      </w:r>
      <w:r w:rsidRPr="00F327E5">
        <w:rPr>
          <w:rFonts w:ascii="Arial" w:eastAsia="Times New Roman" w:hAnsi="Arial" w:cs="Arial"/>
          <w:color w:val="000000"/>
          <w:spacing w:val="-8"/>
          <w:sz w:val="20"/>
          <w:szCs w:val="20"/>
          <w:lang w:val="el-GR" w:eastAsia="el-GR"/>
        </w:rPr>
        <w:t> στη ζητούμενη, προκαλώντας διάχυση της προσπάθειας. Μια άλλη «παγίδα» αφορά τον βαθμό της εγκυρότητας και της αντικειμενικότητας της διαδικτυακής πληροφορίας, ακόμη και της επιστημονικής· μια άλλη παρατήρηση ακόμη αφορά το ότι η προσφερόμενη πληροφορία «</w:t>
      </w:r>
      <w:r w:rsidRPr="00F327E5">
        <w:rPr>
          <w:rFonts w:ascii="Arial" w:eastAsia="Times New Roman" w:hAnsi="Arial" w:cs="Arial"/>
          <w:color w:val="000000"/>
          <w:spacing w:val="-8"/>
          <w:sz w:val="20"/>
          <w:szCs w:val="20"/>
          <w:u w:val="single"/>
          <w:lang w:val="el-GR" w:eastAsia="el-GR"/>
        </w:rPr>
        <w:t>περιβάλλεται</w:t>
      </w:r>
      <w:r w:rsidRPr="00F327E5">
        <w:rPr>
          <w:rFonts w:ascii="Arial" w:eastAsia="Times New Roman" w:hAnsi="Arial" w:cs="Arial"/>
          <w:color w:val="000000"/>
          <w:spacing w:val="-8"/>
          <w:sz w:val="20"/>
          <w:szCs w:val="20"/>
          <w:lang w:val="el-GR" w:eastAsia="el-GR"/>
        </w:rPr>
        <w:t>» από πάμπολλους «θορύβους», άσχετες δηλαδή οπτικές πληροφορίες της οθόνης του υπολογιστή που διασπούν την προσοχή και γεμίζουν τη μνήμη με περιττές νευρωνικές συνάψεις. Ένας έμπειρος βέβαια εξερευνητής του Διαδικτύου μπορεί να αποφύγει πολλές παγίδες και να εστιάσει αποτελεσματικότερα την </w:t>
      </w:r>
      <w:r w:rsidRPr="00F327E5">
        <w:rPr>
          <w:rFonts w:ascii="Arial" w:eastAsia="Times New Roman" w:hAnsi="Arial" w:cs="Arial"/>
          <w:color w:val="000000"/>
          <w:spacing w:val="-8"/>
          <w:sz w:val="20"/>
          <w:szCs w:val="20"/>
          <w:u w:val="single"/>
          <w:lang w:val="el-GR" w:eastAsia="el-GR"/>
        </w:rPr>
        <w:t>ξενάγησή</w:t>
      </w:r>
      <w:r w:rsidRPr="00F327E5">
        <w:rPr>
          <w:rFonts w:ascii="Arial" w:eastAsia="Times New Roman" w:hAnsi="Arial" w:cs="Arial"/>
          <w:color w:val="000000"/>
          <w:spacing w:val="-8"/>
          <w:sz w:val="20"/>
          <w:szCs w:val="20"/>
          <w:lang w:val="el-GR" w:eastAsia="el-GR"/>
        </w:rPr>
        <w:t> του, καθιστώντας το ανεκτίμητο εργαλείο της σύγχρονης εποχής μας.</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[3] Μια άλλη διάσταση της χρήσης του Διαδικτύου αποτελεί η </w:t>
      </w:r>
      <w:r w:rsidRPr="00F327E5">
        <w:rPr>
          <w:rFonts w:ascii="Arial" w:eastAsia="Times New Roman" w:hAnsi="Arial" w:cs="Arial"/>
          <w:color w:val="000000"/>
          <w:spacing w:val="-8"/>
          <w:sz w:val="20"/>
          <w:szCs w:val="20"/>
          <w:u w:val="single"/>
          <w:lang w:val="el-GR" w:eastAsia="el-GR"/>
        </w:rPr>
        <w:t>οχληρή</w:t>
      </w:r>
      <w:r w:rsidRPr="00F327E5">
        <w:rPr>
          <w:rFonts w:ascii="Arial" w:eastAsia="Times New Roman" w:hAnsi="Arial" w:cs="Arial"/>
          <w:color w:val="000000"/>
          <w:spacing w:val="-8"/>
          <w:sz w:val="20"/>
          <w:szCs w:val="20"/>
          <w:lang w:val="el-GR" w:eastAsia="el-GR"/>
        </w:rPr>
        <w:t> </w:t>
      </w:r>
      <w:proofErr w:type="spellStart"/>
      <w:r w:rsidRPr="00F327E5">
        <w:rPr>
          <w:rFonts w:ascii="Arial" w:eastAsia="Times New Roman" w:hAnsi="Arial" w:cs="Arial"/>
          <w:color w:val="000000"/>
          <w:spacing w:val="-8"/>
          <w:sz w:val="20"/>
          <w:szCs w:val="20"/>
          <w:lang w:val="el-GR" w:eastAsia="el-GR"/>
        </w:rPr>
        <w:t>υπερπληροφόρηση</w:t>
      </w:r>
      <w:proofErr w:type="spellEnd"/>
      <w:r w:rsidRPr="00F327E5">
        <w:rPr>
          <w:rFonts w:ascii="Arial" w:eastAsia="Times New Roman" w:hAnsi="Arial" w:cs="Arial"/>
          <w:color w:val="000000"/>
          <w:spacing w:val="-8"/>
          <w:sz w:val="20"/>
          <w:szCs w:val="20"/>
          <w:lang w:val="el-GR" w:eastAsia="el-GR"/>
        </w:rPr>
        <w:t xml:space="preserve">· στον σχετικό λ.χ. </w:t>
      </w:r>
      <w:proofErr w:type="spellStart"/>
      <w:r w:rsidRPr="00F327E5">
        <w:rPr>
          <w:rFonts w:ascii="Arial" w:eastAsia="Times New Roman" w:hAnsi="Arial" w:cs="Arial"/>
          <w:color w:val="000000"/>
          <w:spacing w:val="-8"/>
          <w:sz w:val="20"/>
          <w:szCs w:val="20"/>
          <w:lang w:val="el-GR" w:eastAsia="el-GR"/>
        </w:rPr>
        <w:t>ιστότοπο</w:t>
      </w:r>
      <w:proofErr w:type="spellEnd"/>
      <w:r w:rsidRPr="00F327E5">
        <w:rPr>
          <w:rFonts w:ascii="Arial" w:eastAsia="Times New Roman" w:hAnsi="Arial" w:cs="Arial"/>
          <w:color w:val="000000"/>
          <w:spacing w:val="-8"/>
          <w:sz w:val="20"/>
          <w:szCs w:val="20"/>
          <w:lang w:val="el-GR" w:eastAsia="el-GR"/>
        </w:rPr>
        <w:t xml:space="preserve"> του Πανεπιστημίου μας, φαντάζομαι και άλλων Πανεπιστημίων, εμφανίζονται πολλά μηνύματα που δεν ενδιαφέρουν κάποιους. </w:t>
      </w:r>
      <w:r w:rsidRPr="00F327E5">
        <w:rPr>
          <w:rFonts w:ascii="Arial" w:eastAsia="Times New Roman" w:hAnsi="Arial" w:cs="Arial"/>
          <w:color w:val="000000"/>
          <w:spacing w:val="-8"/>
          <w:sz w:val="20"/>
          <w:szCs w:val="20"/>
          <w:u w:val="single"/>
          <w:lang w:val="el-GR" w:eastAsia="el-GR"/>
        </w:rPr>
        <w:t>Λογοκρισία</w:t>
      </w:r>
      <w:r w:rsidRPr="00F327E5">
        <w:rPr>
          <w:rFonts w:ascii="Arial" w:eastAsia="Times New Roman" w:hAnsi="Arial" w:cs="Arial"/>
          <w:color w:val="000000"/>
          <w:spacing w:val="-8"/>
          <w:sz w:val="20"/>
          <w:szCs w:val="20"/>
          <w:lang w:val="el-GR" w:eastAsia="el-GR"/>
        </w:rPr>
        <w:t> βέβαια δεν πρέπει να γίνεται, πολύ περισσότερο στο Πανεπιστήμιο που ταυτίζεται με την ελεύθερη </w:t>
      </w:r>
      <w:r w:rsidRPr="00F327E5">
        <w:rPr>
          <w:rFonts w:ascii="Arial" w:eastAsia="Times New Roman" w:hAnsi="Arial" w:cs="Arial"/>
          <w:color w:val="000000"/>
          <w:spacing w:val="-8"/>
          <w:sz w:val="20"/>
          <w:szCs w:val="20"/>
          <w:u w:val="single"/>
          <w:lang w:val="el-GR" w:eastAsia="el-GR"/>
        </w:rPr>
        <w:t>διακίνηση</w:t>
      </w:r>
      <w:r w:rsidRPr="00F327E5">
        <w:rPr>
          <w:rFonts w:ascii="Arial" w:eastAsia="Times New Roman" w:hAnsi="Arial" w:cs="Arial"/>
          <w:color w:val="000000"/>
          <w:spacing w:val="-8"/>
          <w:sz w:val="20"/>
          <w:szCs w:val="20"/>
          <w:lang w:val="el-GR" w:eastAsia="el-GR"/>
        </w:rPr>
        <w:t> των ιδεών, τις οποίες μπορεί να αξιοποιεί ο καθένας ανάλογα με την κριτική του σκέψη, την παιδεία του. Μπορεί όμως να γίνει μια συστηματοποίηση ανά θέμα, στο οποίο να </w:t>
      </w:r>
      <w:r w:rsidRPr="00F327E5">
        <w:rPr>
          <w:rFonts w:ascii="Arial" w:eastAsia="Times New Roman" w:hAnsi="Arial" w:cs="Arial"/>
          <w:color w:val="000000"/>
          <w:spacing w:val="-8"/>
          <w:sz w:val="20"/>
          <w:szCs w:val="20"/>
          <w:u w:val="single"/>
          <w:lang w:val="el-GR" w:eastAsia="el-GR"/>
        </w:rPr>
        <w:t>εμπεριέχονται</w:t>
      </w:r>
      <w:r w:rsidRPr="00F327E5">
        <w:rPr>
          <w:rFonts w:ascii="Arial" w:eastAsia="Times New Roman" w:hAnsi="Arial" w:cs="Arial"/>
          <w:color w:val="000000"/>
          <w:spacing w:val="-8"/>
          <w:sz w:val="20"/>
          <w:szCs w:val="20"/>
          <w:lang w:val="el-GR" w:eastAsia="el-GR"/>
        </w:rPr>
        <w:t> τα σχετικά μηνύματα και όποιος ενδιαφέρεται για το θέμα να προχωρεί στην ανάγνωσή του ή διαφορετικά στην απαλοιφή του, να προηγείται δηλαδή ένας χαρακτηρισμός των μηνυμάτων και να δημιουργούνται φάκελοι </w:t>
      </w:r>
      <w:r w:rsidRPr="00F327E5">
        <w:rPr>
          <w:rFonts w:ascii="Arial" w:eastAsia="Times New Roman" w:hAnsi="Arial" w:cs="Arial"/>
          <w:color w:val="000000"/>
          <w:spacing w:val="-8"/>
          <w:sz w:val="20"/>
          <w:szCs w:val="20"/>
          <w:u w:val="single"/>
          <w:lang w:val="el-GR" w:eastAsia="el-GR"/>
        </w:rPr>
        <w:t>ομοειδών</w:t>
      </w:r>
      <w:r w:rsidRPr="00F327E5">
        <w:rPr>
          <w:rFonts w:ascii="Arial" w:eastAsia="Times New Roman" w:hAnsi="Arial" w:cs="Arial"/>
          <w:color w:val="000000"/>
          <w:spacing w:val="-8"/>
          <w:sz w:val="20"/>
          <w:szCs w:val="20"/>
          <w:lang w:val="el-GR" w:eastAsia="el-GR"/>
        </w:rPr>
        <w:t> θεμάτων. </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[4] Η υπερβολική συσσώρευση κατακερματισμένων διαδικτυακών πληροφοριών δεν είναι δημιουργική και καταντά αποπροσανατολιστική μερικές φορές. Θυμίζει δε αυτό που έγραψε ο Εμμανουήλ Ροΐδης στο βιβλίο του «Η Πάπισσα Ιωάννα», η οποία παρίστανε τον άνδρα, αλλά κάποτε έμεινε έγκυος με ένα «οχληρό και απρόσκλητο </w:t>
      </w:r>
      <w:proofErr w:type="spellStart"/>
      <w:r w:rsidRPr="00F327E5">
        <w:rPr>
          <w:rFonts w:ascii="Arial" w:eastAsia="Times New Roman" w:hAnsi="Arial" w:cs="Arial"/>
          <w:color w:val="000000"/>
          <w:spacing w:val="-8"/>
          <w:sz w:val="20"/>
          <w:szCs w:val="20"/>
          <w:lang w:val="el-GR" w:eastAsia="el-GR"/>
        </w:rPr>
        <w:t>ενοικέτη</w:t>
      </w:r>
      <w:proofErr w:type="spellEnd"/>
      <w:r w:rsidRPr="00F327E5">
        <w:rPr>
          <w:rFonts w:ascii="Arial" w:eastAsia="Times New Roman" w:hAnsi="Arial" w:cs="Arial"/>
          <w:color w:val="000000"/>
          <w:spacing w:val="-8"/>
          <w:sz w:val="20"/>
          <w:szCs w:val="20"/>
          <w:lang w:val="el-GR" w:eastAsia="el-GR"/>
        </w:rPr>
        <w:t xml:space="preserve"> της κοιλίας της». Με όρους Διαδικτύου θα αναφερόμασταν στα ανεπιθύμητα μηνύματα που δεχόμαστε ως «οχληρούς και απρόσκλητους </w:t>
      </w:r>
      <w:proofErr w:type="spellStart"/>
      <w:r w:rsidRPr="00F327E5">
        <w:rPr>
          <w:rFonts w:ascii="Arial" w:eastAsia="Times New Roman" w:hAnsi="Arial" w:cs="Arial"/>
          <w:color w:val="000000"/>
          <w:spacing w:val="-8"/>
          <w:sz w:val="20"/>
          <w:szCs w:val="20"/>
          <w:lang w:val="el-GR" w:eastAsia="el-GR"/>
        </w:rPr>
        <w:t>ενοικέτες</w:t>
      </w:r>
      <w:proofErr w:type="spellEnd"/>
      <w:r w:rsidRPr="00F327E5">
        <w:rPr>
          <w:rFonts w:ascii="Arial" w:eastAsia="Times New Roman" w:hAnsi="Arial" w:cs="Arial"/>
          <w:color w:val="000000"/>
          <w:spacing w:val="-8"/>
          <w:sz w:val="20"/>
          <w:szCs w:val="20"/>
          <w:lang w:val="el-GR" w:eastAsia="el-GR"/>
        </w:rPr>
        <w:t xml:space="preserve"> του εγκεφάλου μας».</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[5] Η σημαντική αυτή τεχνολογία της εποχής μας εμφανίζει ορισμένες παιδικές ασθένειες που μπορεί να επηρεάζουν την πνευματική υγεία μικρών και μεγάλων, οδηγώντας ακόμη και στον εθισμό. Γι’ αυτό, το Διαδίκτυο, έχει ανάγκη μιας σχετικής ηθικής, κάποιων κανόνων, μιας δεοντολογίας, καθώς όλα αυτά θα ήταν αυτονόητα και οι κανόνες δεν θα χρειάζονταν αν όλοι οι χρήστες είχαν το ίδιο επίπεδο παιδείας με την τεχνολογία. Ιστορικά όμως η τεχνολογία προηγείται της κοινωνικής και της πολιτισμικής προόδου. Είναι βέβαια παρήγορο που ήδη μπαίνουν διεθνώς κανόνες καταπολέμησης της διαφθοράς ορισμένων </w:t>
      </w:r>
      <w:proofErr w:type="spellStart"/>
      <w:r w:rsidRPr="00F327E5">
        <w:rPr>
          <w:rFonts w:ascii="Arial" w:eastAsia="Times New Roman" w:hAnsi="Arial" w:cs="Arial"/>
          <w:color w:val="000000"/>
          <w:spacing w:val="-8"/>
          <w:sz w:val="20"/>
          <w:szCs w:val="20"/>
          <w:lang w:val="el-GR" w:eastAsia="el-GR"/>
        </w:rPr>
        <w:t>μπλογκ</w:t>
      </w:r>
      <w:proofErr w:type="spellEnd"/>
      <w:r w:rsidRPr="00F327E5">
        <w:rPr>
          <w:rFonts w:ascii="Arial" w:eastAsia="Times New Roman" w:hAnsi="Arial" w:cs="Arial"/>
          <w:color w:val="000000"/>
          <w:spacing w:val="-8"/>
          <w:sz w:val="20"/>
          <w:szCs w:val="20"/>
          <w:lang w:val="el-GR" w:eastAsia="el-GR"/>
        </w:rPr>
        <w:t>. </w:t>
      </w:r>
    </w:p>
    <w:p w:rsidR="00565072" w:rsidRPr="00F327E5" w:rsidRDefault="00565072" w:rsidP="00565072">
      <w:pPr>
        <w:shd w:val="clear" w:color="auto" w:fill="FFFFFF"/>
        <w:spacing w:after="0" w:line="362" w:lineRule="atLeast"/>
        <w:ind w:firstLine="809"/>
        <w:jc w:val="both"/>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 xml:space="preserve">[6] Ωσότου λοιπόν ξεπεράσει αυτές τις παιδικές ασθένειες η νέα αυτή τεχνολογία, είναι καλό να προσέχουμε όλοι, έχοντας κατά νου τα προαναφερθέντα προβλήματα, κυρίως όμως όσον αφορά τους μικρότερους· για να αποφεύγονται οι κακοτοπιές του Διαδικτύου και να μη θυσιάζουμε τη γνώση στον βωμό της πληροφορίας, η οποία δεν είναι γνώση, όπως βέβαια και οι κατακερματισμένες γνώσεις όχι μόνο του Διαδικτύου αλλά και γενικότερα. Η κατάκτηση λοιπόν της γνώσης </w:t>
      </w:r>
      <w:r w:rsidRPr="00F327E5">
        <w:rPr>
          <w:rFonts w:ascii="Arial" w:eastAsia="Times New Roman" w:hAnsi="Arial" w:cs="Arial"/>
          <w:color w:val="000000"/>
          <w:spacing w:val="-8"/>
          <w:sz w:val="20"/>
          <w:szCs w:val="20"/>
          <w:lang w:val="el-GR" w:eastAsia="el-GR"/>
        </w:rPr>
        <w:lastRenderedPageBreak/>
        <w:t>είναι η πρόκληση κάθε σκεπτόμενου ανθρώπου και ειδικότερα των μαθητών· με τη χρήση του Διαδικτύου να εισβάλλει όλο και περισσότερο στη μάθηση, ένα μείζον θέμα στο οποίο θα αναφερθούμε σε επόμενη επικοινωνία μας.</w:t>
      </w:r>
    </w:p>
    <w:p w:rsidR="00565072" w:rsidRPr="00F327E5" w:rsidRDefault="00565072" w:rsidP="00565072">
      <w:pPr>
        <w:shd w:val="clear" w:color="auto" w:fill="FFFFFF"/>
        <w:spacing w:after="0" w:line="362" w:lineRule="atLeast"/>
        <w:jc w:val="right"/>
        <w:rPr>
          <w:rFonts w:ascii="Arial" w:eastAsia="Times New Roman" w:hAnsi="Arial" w:cs="Arial"/>
          <w:color w:val="000000"/>
          <w:spacing w:val="-8"/>
          <w:sz w:val="20"/>
          <w:szCs w:val="20"/>
          <w:lang w:val="el-GR" w:eastAsia="el-GR"/>
        </w:rPr>
      </w:pPr>
      <w:r w:rsidRPr="00F327E5">
        <w:rPr>
          <w:rFonts w:ascii="Arial" w:eastAsia="Times New Roman" w:hAnsi="Arial" w:cs="Arial"/>
          <w:color w:val="000000"/>
          <w:spacing w:val="-8"/>
          <w:sz w:val="20"/>
          <w:szCs w:val="20"/>
          <w:lang w:val="el-GR" w:eastAsia="el-GR"/>
        </w:rPr>
        <w:t>(604 λέξεις)</w:t>
      </w:r>
    </w:p>
    <w:p w:rsidR="00565072" w:rsidRPr="009F74B7" w:rsidRDefault="00565072" w:rsidP="00565072">
      <w:pPr>
        <w:spacing w:after="0" w:line="240" w:lineRule="auto"/>
        <w:rPr>
          <w:rFonts w:ascii="Arial" w:eastAsia="Times New Roman" w:hAnsi="Arial" w:cs="Arial"/>
          <w:sz w:val="20"/>
          <w:szCs w:val="20"/>
          <w:lang w:val="el-GR" w:eastAsia="el-GR"/>
        </w:rPr>
      </w:pPr>
    </w:p>
    <w:p w:rsidR="00565072" w:rsidRPr="009F74B7" w:rsidRDefault="00565072" w:rsidP="00565072">
      <w:pPr>
        <w:rPr>
          <w:rFonts w:ascii="Arial" w:hAnsi="Arial" w:cs="Arial"/>
          <w:sz w:val="20"/>
          <w:szCs w:val="20"/>
          <w:lang w:val="el-GR"/>
        </w:rPr>
      </w:pPr>
    </w:p>
    <w:p w:rsidR="00565072" w:rsidRPr="009F74B7" w:rsidRDefault="00565072" w:rsidP="0056507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εντοπίσετε και να καταγράψετε έναν τρόπο πειθούς που αξιοποιεί ο συγγραφέας για να υποστηρίξει την άποψή του, στο ακόλουθο απόσπασμα: </w:t>
      </w:r>
      <w:r w:rsidRPr="009F74B7">
        <w:rPr>
          <w:rFonts w:ascii="Arial" w:eastAsia="Times New Roman" w:hAnsi="Arial" w:cs="Arial"/>
          <w:color w:val="000000"/>
          <w:sz w:val="20"/>
          <w:szCs w:val="20"/>
          <w:lang w:val="el-GR" w:eastAsia="el-GR"/>
        </w:rPr>
        <w:br/>
      </w:r>
    </w:p>
    <w:p w:rsidR="00565072" w:rsidRPr="009F74B7" w:rsidRDefault="00565072" w:rsidP="00565072">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«Η υπερβολική συσσώρευση κατακερματισμένων διαδικτυακών πληροφοριών δεν είναι δημιουργική και καταντά αποπροσανατολιστική μερικές φορές. Θυμίζει δε αυτό που έγραψε ο Εμμανουήλ Ροΐδης στο βιβλίο του «Η Πάπισσα Ιωάννα», η οποία παρίστανε τον άνδρα, αλλά κάποτε έμεινε έγκυος με ένα «οχληρό και απρόσκλητο </w:t>
      </w:r>
      <w:proofErr w:type="spellStart"/>
      <w:r w:rsidRPr="009F74B7">
        <w:rPr>
          <w:rFonts w:ascii="Arial" w:eastAsia="Times New Roman" w:hAnsi="Arial" w:cs="Arial"/>
          <w:color w:val="000000"/>
          <w:sz w:val="20"/>
          <w:szCs w:val="20"/>
          <w:lang w:val="el-GR" w:eastAsia="el-GR"/>
        </w:rPr>
        <w:t>ενοικέτη</w:t>
      </w:r>
      <w:proofErr w:type="spellEnd"/>
      <w:r w:rsidRPr="009F74B7">
        <w:rPr>
          <w:rFonts w:ascii="Arial" w:eastAsia="Times New Roman" w:hAnsi="Arial" w:cs="Arial"/>
          <w:color w:val="000000"/>
          <w:sz w:val="20"/>
          <w:szCs w:val="20"/>
          <w:lang w:val="el-GR" w:eastAsia="el-GR"/>
        </w:rPr>
        <w:t xml:space="preserve"> της κοιλίας της». Με όρους Διαδικτύου θα αναφερόμασταν στα ανεπιθύμητα μηνύματα που δεχόμαστε ως «οχληρούς και απρόσκλητους </w:t>
      </w:r>
      <w:proofErr w:type="spellStart"/>
      <w:r w:rsidRPr="009F74B7">
        <w:rPr>
          <w:rFonts w:ascii="Arial" w:eastAsia="Times New Roman" w:hAnsi="Arial" w:cs="Arial"/>
          <w:color w:val="000000"/>
          <w:sz w:val="20"/>
          <w:szCs w:val="20"/>
          <w:lang w:val="el-GR" w:eastAsia="el-GR"/>
        </w:rPr>
        <w:t>ενοικέτες</w:t>
      </w:r>
      <w:proofErr w:type="spellEnd"/>
      <w:r w:rsidRPr="009F74B7">
        <w:rPr>
          <w:rFonts w:ascii="Arial" w:eastAsia="Times New Roman" w:hAnsi="Arial" w:cs="Arial"/>
          <w:color w:val="000000"/>
          <w:sz w:val="20"/>
          <w:szCs w:val="20"/>
          <w:lang w:val="el-GR" w:eastAsia="el-GR"/>
        </w:rPr>
        <w:t xml:space="preserve"> του εγκεφάλου μας».</w:t>
      </w:r>
    </w:p>
    <w:p w:rsidR="00565072" w:rsidRPr="009F74B7" w:rsidRDefault="00565072" w:rsidP="00565072">
      <w:pPr>
        <w:rPr>
          <w:rFonts w:ascii="Arial" w:hAnsi="Arial" w:cs="Arial"/>
          <w:sz w:val="20"/>
          <w:szCs w:val="20"/>
          <w:lang w:val="el-GR"/>
        </w:rPr>
      </w:pPr>
    </w:p>
    <w:p w:rsidR="00565072" w:rsidRPr="009F74B7" w:rsidRDefault="00565072" w:rsidP="00565072">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Για κάθε μία από τις υπογραμμισμένες λέξεις στην παράγραφο που ακολουθεί, να γράψετε δύο </w:t>
      </w:r>
      <w:proofErr w:type="spellStart"/>
      <w:r w:rsidRPr="009F74B7">
        <w:rPr>
          <w:rFonts w:ascii="Arial" w:eastAsia="Times New Roman" w:hAnsi="Arial" w:cs="Arial"/>
          <w:color w:val="000000"/>
          <w:sz w:val="20"/>
          <w:szCs w:val="20"/>
          <w:shd w:val="clear" w:color="auto" w:fill="FFFFFF"/>
          <w:lang w:val="el-GR" w:eastAsia="el-GR"/>
        </w:rPr>
        <w:t>ομόρριζες</w:t>
      </w:r>
      <w:proofErr w:type="spellEnd"/>
      <w:r w:rsidRPr="009F74B7">
        <w:rPr>
          <w:rFonts w:ascii="Arial" w:eastAsia="Times New Roman" w:hAnsi="Arial" w:cs="Arial"/>
          <w:color w:val="000000"/>
          <w:sz w:val="20"/>
          <w:szCs w:val="20"/>
          <w:shd w:val="clear" w:color="auto" w:fill="FFFFFF"/>
          <w:lang w:val="el-GR" w:eastAsia="el-GR"/>
        </w:rPr>
        <w:t>:</w:t>
      </w:r>
      <w:r w:rsidRPr="009F74B7">
        <w:rPr>
          <w:rFonts w:ascii="Arial" w:eastAsia="Times New Roman" w:hAnsi="Arial" w:cs="Arial"/>
          <w:color w:val="000000"/>
          <w:sz w:val="20"/>
          <w:szCs w:val="20"/>
          <w:lang w:val="el-GR" w:eastAsia="el-GR"/>
        </w:rPr>
        <w:br/>
      </w:r>
    </w:p>
    <w:p w:rsidR="00565072" w:rsidRPr="009F74B7" w:rsidRDefault="00565072" w:rsidP="00565072">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“Η γενική αυτή εισαγωγική νότα έχει ιδιαίτερο νόημα για το πώς χρησιμοποιούμε στην ηλεκτρονική εποχή μας την πληροφορία και για το πώς μπορεί να </w:t>
      </w:r>
      <w:r w:rsidRPr="009F74B7">
        <w:rPr>
          <w:rFonts w:ascii="Arial" w:eastAsia="Times New Roman" w:hAnsi="Arial" w:cs="Arial"/>
          <w:color w:val="000000"/>
          <w:sz w:val="20"/>
          <w:szCs w:val="20"/>
          <w:u w:val="single"/>
          <w:lang w:val="el-GR" w:eastAsia="el-GR"/>
        </w:rPr>
        <w:t>μεταποιηθεί</w:t>
      </w:r>
      <w:r w:rsidRPr="009F74B7">
        <w:rPr>
          <w:rFonts w:ascii="Arial" w:eastAsia="Times New Roman" w:hAnsi="Arial" w:cs="Arial"/>
          <w:color w:val="000000"/>
          <w:sz w:val="20"/>
          <w:szCs w:val="20"/>
          <w:lang w:val="el-GR" w:eastAsia="el-GR"/>
        </w:rPr>
        <w:t> αποτελεσματικότερα σε γνώση. Ένα επίπεδο προβολής αυτών των καίριων ερωτημάτων αποτελεί η χρήση του Διαδικτύου από τους νέους κυρίως, οι οποίοι βρίσκονται στο στάδιο </w:t>
      </w:r>
      <w:r w:rsidRPr="009F74B7">
        <w:rPr>
          <w:rFonts w:ascii="Arial" w:eastAsia="Times New Roman" w:hAnsi="Arial" w:cs="Arial"/>
          <w:color w:val="000000"/>
          <w:sz w:val="20"/>
          <w:szCs w:val="20"/>
          <w:u w:val="single"/>
          <w:lang w:val="el-GR" w:eastAsia="el-GR"/>
        </w:rPr>
        <w:t>οικοδόμησης</w:t>
      </w:r>
      <w:r w:rsidRPr="009F74B7">
        <w:rPr>
          <w:rFonts w:ascii="Arial" w:eastAsia="Times New Roman" w:hAnsi="Arial" w:cs="Arial"/>
          <w:color w:val="000000"/>
          <w:sz w:val="20"/>
          <w:szCs w:val="20"/>
          <w:lang w:val="el-GR" w:eastAsia="el-GR"/>
        </w:rPr>
        <w:t> των γνώσεών τους, ή και από πολλούς μεγάλους, που χάνονται σε μια χαοτική ξενάγηση. Σε κάθε περίπτωση, ένα πρώτο χαρακτηριστικό, που πρέπει να τονιστεί, σχετικά με τη χρήση του Διαδικτύου είναι το επίπεδο της αποτελεσματικότητας εντοπισμού της αναζητούμενης πληροφορίας. Ένα άλλο χαρακτηριστικό αφορά τον υπερπληθυσμό σχετικών πληροφοριών, με τις περισσότερες όμως να μην είναι καλά </w:t>
      </w:r>
      <w:r w:rsidRPr="009F74B7">
        <w:rPr>
          <w:rFonts w:ascii="Arial" w:eastAsia="Times New Roman" w:hAnsi="Arial" w:cs="Arial"/>
          <w:color w:val="000000"/>
          <w:sz w:val="20"/>
          <w:szCs w:val="20"/>
          <w:u w:val="single"/>
          <w:lang w:val="el-GR" w:eastAsia="el-GR"/>
        </w:rPr>
        <w:t>εστιασμένες</w:t>
      </w:r>
      <w:r w:rsidRPr="009F74B7">
        <w:rPr>
          <w:rFonts w:ascii="Arial" w:eastAsia="Times New Roman" w:hAnsi="Arial" w:cs="Arial"/>
          <w:color w:val="000000"/>
          <w:sz w:val="20"/>
          <w:szCs w:val="20"/>
          <w:lang w:val="el-GR" w:eastAsia="el-GR"/>
        </w:rPr>
        <w:t> στη ζητούμενη, προκαλώντας διάχυση της προσπάθειας. Μια άλλη «παγίδα» αφορά τον βαθμό της εγκυρότητας και της αντικειμενικότητας της διαδικτυακής πληροφορίας, ακόμη και της επιστημονικής· μια άλλη παρατήρηση ακόμη αφορά το ότι η προσφερόμενη πληροφορία «</w:t>
      </w:r>
      <w:r w:rsidRPr="009F74B7">
        <w:rPr>
          <w:rFonts w:ascii="Arial" w:eastAsia="Times New Roman" w:hAnsi="Arial" w:cs="Arial"/>
          <w:color w:val="000000"/>
          <w:sz w:val="20"/>
          <w:szCs w:val="20"/>
          <w:u w:val="single"/>
          <w:lang w:val="el-GR" w:eastAsia="el-GR"/>
        </w:rPr>
        <w:t>περιβάλλεται</w:t>
      </w:r>
      <w:r w:rsidRPr="009F74B7">
        <w:rPr>
          <w:rFonts w:ascii="Arial" w:eastAsia="Times New Roman" w:hAnsi="Arial" w:cs="Arial"/>
          <w:color w:val="000000"/>
          <w:sz w:val="20"/>
          <w:szCs w:val="20"/>
          <w:lang w:val="el-GR" w:eastAsia="el-GR"/>
        </w:rPr>
        <w:t>» από πάμπολλους «θορύβους», άσχετες δηλαδή οπτικές πληροφορίες της οθόνης του υπολογιστή που διασπούν την προσοχή και γεμίζουν τη μνήμη με περιττές νευρωνικές συνάψεις. Ένας έμπειρος βέβαια εξερευνητής του Διαδικτύου μπορεί να αποφύγει πολλές παγίδες και να εστιάσει αποτελεσματικότερα την </w:t>
      </w:r>
      <w:r w:rsidRPr="009F74B7">
        <w:rPr>
          <w:rFonts w:ascii="Arial" w:eastAsia="Times New Roman" w:hAnsi="Arial" w:cs="Arial"/>
          <w:color w:val="000000"/>
          <w:sz w:val="20"/>
          <w:szCs w:val="20"/>
          <w:u w:val="single"/>
          <w:lang w:val="el-GR" w:eastAsia="el-GR"/>
        </w:rPr>
        <w:t>ξενάγησή</w:t>
      </w:r>
      <w:r w:rsidRPr="009F74B7">
        <w:rPr>
          <w:rFonts w:ascii="Arial" w:eastAsia="Times New Roman" w:hAnsi="Arial" w:cs="Arial"/>
          <w:color w:val="000000"/>
          <w:sz w:val="20"/>
          <w:szCs w:val="20"/>
          <w:lang w:val="el-GR" w:eastAsia="el-GR"/>
        </w:rPr>
        <w:t> του, καθιστώντας το ανεκτίμητο εργαλείο της σύγχρονης εποχής μας.”</w:t>
      </w:r>
    </w:p>
    <w:p w:rsidR="00565072" w:rsidRPr="009F74B7" w:rsidRDefault="00565072" w:rsidP="00565072">
      <w:pPr>
        <w:rPr>
          <w:rFonts w:ascii="Arial" w:hAnsi="Arial" w:cs="Arial"/>
          <w:sz w:val="20"/>
          <w:szCs w:val="20"/>
          <w:lang w:val="el-GR"/>
        </w:rPr>
      </w:pPr>
    </w:p>
    <w:p w:rsidR="00F327E5" w:rsidRDefault="00565072">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“Συνηθίσαμε να λέμε ότι ζούμε στην εποχή της πληροφορίας και της γνώσης, ταυτίζοντάς τες όμως άκριτα, καθώς εκλαμβάνουμε συνήθως την πληροφορία ως γνώση.” Στη συγκεκριμένη περίοδο λόγου, να εντοπίσετε το ρηματικό πρόσωπο που χρησιμοποιεί ο συγγραφέας και να σχολιάσετε την επιλογή του.</w:t>
      </w:r>
    </w:p>
    <w:p w:rsidR="00DE6EDF" w:rsidRPr="009F74B7" w:rsidRDefault="00DE6EDF">
      <w:pPr>
        <w:rPr>
          <w:rFonts w:ascii="Arial" w:hAnsi="Arial" w:cs="Arial"/>
          <w:color w:val="000000"/>
          <w:sz w:val="20"/>
          <w:szCs w:val="20"/>
          <w:shd w:val="clear" w:color="auto" w:fill="FFFFFF"/>
          <w:lang w:val="el-GR"/>
        </w:rPr>
      </w:pPr>
      <w:r w:rsidRPr="009F74B7">
        <w:rPr>
          <w:rFonts w:ascii="Arial" w:hAnsi="Arial" w:cs="Arial"/>
          <w:color w:val="000000"/>
          <w:sz w:val="20"/>
          <w:szCs w:val="20"/>
          <w:shd w:val="clear" w:color="auto" w:fill="FFFFFF"/>
          <w:lang w:val="el-GR"/>
        </w:rPr>
        <w:br w:type="page"/>
      </w:r>
    </w:p>
    <w:p w:rsidR="00DE6EDF" w:rsidRPr="009F74B7" w:rsidRDefault="00DE6EDF" w:rsidP="00DE6EDF">
      <w:pPr>
        <w:shd w:val="clear" w:color="auto" w:fill="BDD5E2"/>
        <w:spacing w:after="0" w:line="240" w:lineRule="auto"/>
        <w:jc w:val="center"/>
        <w:rPr>
          <w:rFonts w:ascii="Arial" w:eastAsia="Times New Roman" w:hAnsi="Arial" w:cs="Arial"/>
          <w:b/>
          <w:bCs/>
          <w:color w:val="000000"/>
          <w:sz w:val="20"/>
          <w:szCs w:val="20"/>
          <w:lang w:val="el-GR" w:eastAsia="el-GR"/>
        </w:rPr>
      </w:pPr>
      <w:r w:rsidRPr="00F327E5">
        <w:rPr>
          <w:rFonts w:ascii="Arial" w:eastAsia="Times New Roman" w:hAnsi="Arial" w:cs="Arial"/>
          <w:b/>
          <w:bCs/>
          <w:color w:val="000000"/>
          <w:szCs w:val="20"/>
          <w:lang w:val="el-GR" w:eastAsia="el-GR"/>
        </w:rPr>
        <w:lastRenderedPageBreak/>
        <w:t>Η βραδύτητα </w:t>
      </w:r>
      <w:r w:rsidRPr="00F327E5">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br/>
        <w:t xml:space="preserve">Δημοσίευση: </w:t>
      </w:r>
      <w:proofErr w:type="spellStart"/>
      <w:r w:rsidRPr="009F74B7">
        <w:rPr>
          <w:rFonts w:ascii="Arial" w:eastAsia="Times New Roman" w:hAnsi="Arial" w:cs="Arial"/>
          <w:b/>
          <w:bCs/>
          <w:color w:val="000000"/>
          <w:sz w:val="20"/>
          <w:szCs w:val="20"/>
          <w:lang w:val="el-GR" w:eastAsia="el-GR"/>
        </w:rPr>
        <w:t>Κούντερα</w:t>
      </w:r>
      <w:proofErr w:type="spellEnd"/>
      <w:r w:rsidRPr="009F74B7">
        <w:rPr>
          <w:rFonts w:ascii="Arial" w:eastAsia="Times New Roman" w:hAnsi="Arial" w:cs="Arial"/>
          <w:b/>
          <w:bCs/>
          <w:color w:val="000000"/>
          <w:sz w:val="20"/>
          <w:szCs w:val="20"/>
          <w:lang w:val="el-GR" w:eastAsia="el-GR"/>
        </w:rPr>
        <w:t>, Μ. (1996). </w:t>
      </w:r>
      <w:r w:rsidRPr="009F74B7">
        <w:rPr>
          <w:rFonts w:ascii="Arial" w:eastAsia="Times New Roman" w:hAnsi="Arial" w:cs="Arial"/>
          <w:b/>
          <w:bCs/>
          <w:i/>
          <w:iCs/>
          <w:color w:val="000000"/>
          <w:sz w:val="20"/>
          <w:szCs w:val="20"/>
          <w:lang w:val="el-GR" w:eastAsia="el-GR"/>
        </w:rPr>
        <w:t>Η βραδύτητα</w:t>
      </w:r>
      <w:r w:rsidRPr="009F74B7">
        <w:rPr>
          <w:rFonts w:ascii="Arial" w:eastAsia="Times New Roman" w:hAnsi="Arial" w:cs="Arial"/>
          <w:b/>
          <w:bCs/>
          <w:color w:val="000000"/>
          <w:sz w:val="20"/>
          <w:szCs w:val="20"/>
          <w:lang w:val="el-GR" w:eastAsia="el-GR"/>
        </w:rPr>
        <w:t xml:space="preserve">. Μτφ. Σ. Βελέντζας. Αθήνα: </w:t>
      </w:r>
      <w:proofErr w:type="spellStart"/>
      <w:r w:rsidRPr="009F74B7">
        <w:rPr>
          <w:rFonts w:ascii="Arial" w:eastAsia="Times New Roman" w:hAnsi="Arial" w:cs="Arial"/>
          <w:b/>
          <w:bCs/>
          <w:color w:val="000000"/>
          <w:sz w:val="20"/>
          <w:szCs w:val="20"/>
          <w:lang w:val="el-GR" w:eastAsia="el-GR"/>
        </w:rPr>
        <w:t>εκδ</w:t>
      </w:r>
      <w:proofErr w:type="spellEnd"/>
      <w:r w:rsidRPr="009F74B7">
        <w:rPr>
          <w:rFonts w:ascii="Arial" w:eastAsia="Times New Roman" w:hAnsi="Arial" w:cs="Arial"/>
          <w:b/>
          <w:bCs/>
          <w:color w:val="000000"/>
          <w:sz w:val="20"/>
          <w:szCs w:val="20"/>
          <w:lang w:val="el-GR" w:eastAsia="el-GR"/>
        </w:rPr>
        <w:t xml:space="preserve">. Εστία, </w:t>
      </w:r>
      <w:proofErr w:type="spellStart"/>
      <w:r w:rsidRPr="009F74B7">
        <w:rPr>
          <w:rFonts w:ascii="Arial" w:eastAsia="Times New Roman" w:hAnsi="Arial" w:cs="Arial"/>
          <w:b/>
          <w:bCs/>
          <w:color w:val="000000"/>
          <w:sz w:val="20"/>
          <w:szCs w:val="20"/>
          <w:lang w:val="el-GR" w:eastAsia="el-GR"/>
        </w:rPr>
        <w:t>σσ</w:t>
      </w:r>
      <w:proofErr w:type="spellEnd"/>
      <w:r w:rsidRPr="009F74B7">
        <w:rPr>
          <w:rFonts w:ascii="Arial" w:eastAsia="Times New Roman" w:hAnsi="Arial" w:cs="Arial"/>
          <w:b/>
          <w:bCs/>
          <w:color w:val="000000"/>
          <w:sz w:val="20"/>
          <w:szCs w:val="20"/>
          <w:lang w:val="el-GR" w:eastAsia="el-GR"/>
        </w:rPr>
        <w:t>. 7-10. </w:t>
      </w:r>
      <w:r w:rsidRPr="009F74B7">
        <w:rPr>
          <w:rFonts w:ascii="Arial" w:eastAsia="Times New Roman" w:hAnsi="Arial" w:cs="Arial"/>
          <w:color w:val="000000"/>
          <w:sz w:val="20"/>
          <w:szCs w:val="20"/>
          <w:lang w:val="el-GR" w:eastAsia="el-GR"/>
        </w:rPr>
        <w:t>(διασκευή)</w:t>
      </w:r>
    </w:p>
    <w:p w:rsidR="00DE6EDF" w:rsidRPr="009F74B7" w:rsidRDefault="00DE6EDF" w:rsidP="00DE6EDF">
      <w:pPr>
        <w:shd w:val="clear" w:color="auto" w:fill="FFFFFF"/>
        <w:spacing w:after="240" w:line="240" w:lineRule="auto"/>
        <w:jc w:val="both"/>
        <w:rPr>
          <w:rFonts w:ascii="Arial" w:eastAsia="Times New Roman" w:hAnsi="Arial" w:cs="Arial"/>
          <w:color w:val="000000"/>
          <w:sz w:val="20"/>
          <w:szCs w:val="20"/>
          <w:lang w:val="el-GR" w:eastAsia="el-GR"/>
        </w:rPr>
      </w:pP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Μας ήρθε ξαφνικά η διάθεση να περάσουμε από νωρίς τη νύχτα σ’ έναν πύργο. Πολλοί πύργοι στη Γαλλία έχουν γίνει ξενοδοχεία: ένα τετράγωνο όλο πράσινο, χαμένο σε μια έκταση όλο ασχήμια χωρίς πράσινο· ένα κομματάκι από αλέες, δέντρα και πουλιά στη μέση ενός απέραντου δικτύου από δρόμους. Οδηγώ και στο καθρεφτάκι προσέχω πίσω μου ένα αυτοκίνητο. Το αριστερό του φωτάκι αναβοσβήνει και ολόκληρο το αυτοκίνητο εκπέμπει κύματα ανυπομονησίας. Ο οδηγός περιμένει την ευκαιρία να με προσπεράσει· παραμονεύει αυτή τη στιγμή, όπως το αρπαχτικό παραμονεύει ένα σπουργίτι. </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Η Βέρα, η γυναίκα μου, μού λέει: «Κάθε πενήντα λεπτά πεθαίνει κι ένας άνθρωπος στους δρόμους της Γαλλίας. Για κοίτα όλους αυτούς τους τρελούς που τρέχουν γύρω μας. Είναι οι ίδιοι που γίνονται υπερβολικά συνετοί, όταν κακοποιείται κάποια γριά μπροστά στα μάτια τους στο δρόμο. Τι συμβαίνει και δε φοβούνται, όταν βρίσκονται στο τιμόνι;»</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Τι να απαντήσεις; Μάλλον το εξής: ο άνθρωπος που σκύβει πάνω στη μοτοσικλέτα του δεν μπορεί να συγκεντρωθεί παρά μόνο στην παρούσα στιγμή της πτήσης του· γαντζώνεται πάνω σ’ ένα κλάσμα χρόνου αποκομμένο και από το παρελθόν και από το μέλλον· αποσπάται από τη συνέχεια του χρόνου· μ’ άλλα λόγια, βρίσκεται σε κατάσταση έκστασης· δεν ξέρει τίποτα για την ηλικία του, τίποτα για τη γυναίκα του, τίποτα για τα παιδιά του, τίποτα για τις σκοτούρες του, και ως εκ τούτου δεν φοβάται, διότι η πηγή του φόβου βρίσκεται στο μέλλον, και όποιος απελευθερώνεται από το μέλλον δεν έχει να φοβηθεί τίποτα. </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Η ταχύτητα είναι μορφή έκστασης που την έκανε δώρο στον άνθρωπο η τεχνολογική επανάσταση. Σε αντίθεση με τον μοτοσικλετιστή, ο δρομέας είναι πάντοτε παρών στο σώμα του, αφού είναι αναγκασμένος να σκέφτεται ασταμάτητα τις φουσκάλες του, το </w:t>
      </w:r>
      <w:proofErr w:type="spellStart"/>
      <w:r w:rsidRPr="009F74B7">
        <w:rPr>
          <w:rFonts w:ascii="Arial" w:eastAsia="Times New Roman" w:hAnsi="Arial" w:cs="Arial"/>
          <w:color w:val="000000"/>
          <w:sz w:val="20"/>
          <w:szCs w:val="20"/>
          <w:lang w:val="el-GR" w:eastAsia="el-GR"/>
        </w:rPr>
        <w:t>λαχάνιασμά</w:t>
      </w:r>
      <w:proofErr w:type="spellEnd"/>
      <w:r w:rsidRPr="009F74B7">
        <w:rPr>
          <w:rFonts w:ascii="Arial" w:eastAsia="Times New Roman" w:hAnsi="Arial" w:cs="Arial"/>
          <w:color w:val="000000"/>
          <w:sz w:val="20"/>
          <w:szCs w:val="20"/>
          <w:lang w:val="el-GR" w:eastAsia="el-GR"/>
        </w:rPr>
        <w:t xml:space="preserve"> του· όταν τρέχει αισθάνεται το βάρος του και την ηλικία του, έχοντας όσο ποτέ άλλοτε συνείδηση του εαυτού του και του χρόνου της ζωής του. Όλα αλλάζουν, όταν ο άνθρωπος εκχωρεί* την ικανότητά του για ταχύτητα σε μια μηχανή: από εκείνη τη στιγμή το σώμα του βρίσκεται εκτός παιχνιδιού και παραδίδεται σε μια ταχύτητα που είναι ασώματη, άυλη, ταχύτητα αμιγής*, ταχύτητα </w:t>
      </w:r>
      <w:proofErr w:type="spellStart"/>
      <w:r w:rsidRPr="009F74B7">
        <w:rPr>
          <w:rFonts w:ascii="Arial" w:eastAsia="Times New Roman" w:hAnsi="Arial" w:cs="Arial"/>
          <w:color w:val="000000"/>
          <w:sz w:val="20"/>
          <w:szCs w:val="20"/>
          <w:lang w:val="el-GR" w:eastAsia="el-GR"/>
        </w:rPr>
        <w:t>καθαυτήν</w:t>
      </w:r>
      <w:proofErr w:type="spellEnd"/>
      <w:r w:rsidRPr="009F74B7">
        <w:rPr>
          <w:rFonts w:ascii="Arial" w:eastAsia="Times New Roman" w:hAnsi="Arial" w:cs="Arial"/>
          <w:color w:val="000000"/>
          <w:sz w:val="20"/>
          <w:szCs w:val="20"/>
          <w:lang w:val="el-GR" w:eastAsia="el-GR"/>
        </w:rPr>
        <w:t>, ταχύτητα έκσταση.</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Γιατί χάθηκε η ηδονή της βραδύτητας; Α, πού είναι οι παλιοί αργόσχολοι; Πού είναι αυτοί οι φυγόπονοι ήρωες των λαϊκών τραγουδιών, αυτοί οι πλάνητες* που χαζεύουν από μύλο σε μύλο και κοιμούνται στο ύπαιθρο; Άραγε χάθηκαν μαζί με τους χωματόδρομους, μαζί με τα λιβάδια και τα ξέφωτα, μαζί με τη φύση; Μια τσέχικη παροιμία δίνει τον ορισμό της γλυκιάς απραξίας τους με μια μεταφορά: κοιτάζουν τα παράθυρα του καλού Θεού. Όποιος κοιτάζει τα παράθυρα του καλού Θεού δεν βαριέται· είναι ευτυχής. Στον κόσμο μας η αργία μεταβλήθηκε σε αεργία, που είναι τελείως άλλο πράγμα: ο άεργος είναι στερημένος, βαριέται, αναζητάει μονίμως την κίνηση που του λείπει. </w:t>
      </w:r>
    </w:p>
    <w:p w:rsidR="00DE6EDF" w:rsidRPr="009F74B7" w:rsidRDefault="00DE6EDF" w:rsidP="00DE6EDF">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(454 λέξεις)</w:t>
      </w:r>
    </w:p>
    <w:p w:rsidR="00F327E5" w:rsidRDefault="00F327E5" w:rsidP="00DE6EDF">
      <w:pPr>
        <w:spacing w:after="0" w:line="240" w:lineRule="auto"/>
        <w:rPr>
          <w:rFonts w:ascii="Arial" w:eastAsia="Times New Roman" w:hAnsi="Arial" w:cs="Arial"/>
          <w:color w:val="000000"/>
          <w:sz w:val="20"/>
          <w:szCs w:val="20"/>
          <w:u w:val="single"/>
          <w:shd w:val="clear" w:color="auto" w:fill="FFFFFF"/>
          <w:lang w:val="el-GR" w:eastAsia="el-GR"/>
        </w:rPr>
      </w:pPr>
    </w:p>
    <w:p w:rsidR="00DE6EDF" w:rsidRPr="009F74B7" w:rsidRDefault="00DE6EDF" w:rsidP="00F327E5">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t>«Στον κόσμο μας η </w:t>
      </w:r>
      <w:r w:rsidRPr="009F74B7">
        <w:rPr>
          <w:rFonts w:ascii="Arial" w:eastAsia="Times New Roman" w:hAnsi="Arial" w:cs="Arial"/>
          <w:b/>
          <w:bCs/>
          <w:i/>
          <w:iCs/>
          <w:color w:val="000000"/>
          <w:sz w:val="20"/>
          <w:szCs w:val="20"/>
          <w:lang w:val="el-GR" w:eastAsia="el-GR"/>
        </w:rPr>
        <w:t>αργία</w:t>
      </w:r>
      <w:r w:rsidRPr="009F74B7">
        <w:rPr>
          <w:rFonts w:ascii="Arial" w:eastAsia="Times New Roman" w:hAnsi="Arial" w:cs="Arial"/>
          <w:color w:val="000000"/>
          <w:sz w:val="20"/>
          <w:szCs w:val="20"/>
          <w:lang w:val="el-GR" w:eastAsia="el-GR"/>
        </w:rPr>
        <w:t> μεταβλήθηκε σε </w:t>
      </w:r>
      <w:r w:rsidRPr="009F74B7">
        <w:rPr>
          <w:rFonts w:ascii="Arial" w:eastAsia="Times New Roman" w:hAnsi="Arial" w:cs="Arial"/>
          <w:b/>
          <w:bCs/>
          <w:i/>
          <w:iCs/>
          <w:color w:val="000000"/>
          <w:sz w:val="20"/>
          <w:szCs w:val="20"/>
          <w:lang w:val="el-GR" w:eastAsia="el-GR"/>
        </w:rPr>
        <w:t>αεργία</w:t>
      </w:r>
      <w:r w:rsidRPr="009F74B7">
        <w:rPr>
          <w:rFonts w:ascii="Arial" w:eastAsia="Times New Roman" w:hAnsi="Arial" w:cs="Arial"/>
          <w:color w:val="000000"/>
          <w:sz w:val="20"/>
          <w:szCs w:val="20"/>
          <w:lang w:val="el-GR" w:eastAsia="el-GR"/>
        </w:rPr>
        <w:t> που είναι </w:t>
      </w:r>
      <w:r w:rsidRPr="009F74B7">
        <w:rPr>
          <w:rFonts w:ascii="Arial" w:eastAsia="Times New Roman" w:hAnsi="Arial" w:cs="Arial"/>
          <w:b/>
          <w:bCs/>
          <w:i/>
          <w:iCs/>
          <w:color w:val="000000"/>
          <w:sz w:val="20"/>
          <w:szCs w:val="20"/>
          <w:lang w:val="el-GR" w:eastAsia="el-GR"/>
        </w:rPr>
        <w:t>τελείως άλλο πράγμα</w:t>
      </w:r>
      <w:r w:rsidRPr="009F74B7">
        <w:rPr>
          <w:rFonts w:ascii="Arial" w:eastAsia="Times New Roman" w:hAnsi="Arial" w:cs="Arial"/>
          <w:color w:val="000000"/>
          <w:sz w:val="20"/>
          <w:szCs w:val="20"/>
          <w:lang w:val="el-GR" w:eastAsia="el-GR"/>
        </w:rPr>
        <w:t>.» (παράγραφος [5])</w:t>
      </w:r>
    </w:p>
    <w:p w:rsidR="00565072" w:rsidRPr="009F74B7" w:rsidRDefault="00DE6EDF" w:rsidP="00DE6ED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Χρησιμοποιώντας ως θεματική περίοδο την παραπάνω, να την αναπτύξετε σε μία παράγραφο 100-120 λέξεων. Στην ανάπτυξή σας θα λάβετε υπόψη: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Την ετυμολογική διαφοροποίηση των εννοιών «αργία» και «αεργία».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Τις ιδέες και τον προβληματισμό που αναπτύσσονται στο κείμενο. </w:t>
      </w:r>
    </w:p>
    <w:p w:rsidR="00DE6EDF" w:rsidRPr="009F74B7" w:rsidRDefault="00DE6EDF" w:rsidP="00DE6EDF">
      <w:pPr>
        <w:rPr>
          <w:rFonts w:ascii="Arial" w:eastAsia="Times New Roman" w:hAnsi="Arial" w:cs="Arial"/>
          <w:color w:val="000000"/>
          <w:sz w:val="20"/>
          <w:szCs w:val="20"/>
          <w:shd w:val="clear" w:color="auto" w:fill="FFFFFF"/>
          <w:lang w:val="el-GR" w:eastAsia="el-GR"/>
        </w:rPr>
      </w:pPr>
    </w:p>
    <w:p w:rsidR="00DE6EDF" w:rsidRPr="009F74B7" w:rsidRDefault="00DE6EDF" w:rsidP="00DE6ED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lastRenderedPageBreak/>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Στο δοθέν λογοτεχνικό απόσπασμα ενσωματώνονται και χαρακτηριστικά στοχαστικού δοκιμίου. Να παρατηρήσετε την πορεία που ακολουθεί ο στοχασμός του αφηγητή στις παραγράφους [2], [3] και [4], εστιάζοντας στο συνειρμικό παιχνίδι ανάμεσα στις λέξεις, τις εικόνες και τις ιδέες.</w:t>
      </w:r>
    </w:p>
    <w:p w:rsidR="00DE6EDF" w:rsidRPr="009F74B7" w:rsidRDefault="00DE6EDF" w:rsidP="00F327E5">
      <w:pPr>
        <w:spacing w:after="0"/>
        <w:rPr>
          <w:rFonts w:ascii="Arial" w:hAnsi="Arial" w:cs="Arial"/>
          <w:color w:val="000000"/>
          <w:sz w:val="20"/>
          <w:szCs w:val="20"/>
          <w:shd w:val="clear" w:color="auto" w:fill="FFFFFF"/>
          <w:lang w:val="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τέταρτη παράγραφος: </w:t>
      </w:r>
    </w:p>
    <w:p w:rsidR="00DE6EDF" w:rsidRPr="009F74B7" w:rsidRDefault="00DE6EDF" w:rsidP="00DE6EDF">
      <w:pPr>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 id="_x0000_s1036" type="#_x0000_t202" style="position:absolute;margin-left:4.85pt;margin-top:11.95pt;width:7in;height:143.8pt;z-index:251680768;mso-wrap-style:none;mso-position-horizontal-relative:text;mso-position-vertical-relative:text">
            <v:textbox style="mso-fit-shape-to-text:t">
              <w:txbxContent>
                <w:p w:rsidR="00880680" w:rsidRPr="00F327E5" w:rsidRDefault="00880680" w:rsidP="00880680">
                  <w:pPr>
                    <w:shd w:val="clear" w:color="auto" w:fill="FFFFFF"/>
                    <w:spacing w:after="0" w:line="240" w:lineRule="auto"/>
                    <w:jc w:val="both"/>
                    <w:rPr>
                      <w:rFonts w:ascii="Arial" w:eastAsia="Times New Roman" w:hAnsi="Arial" w:cs="Arial"/>
                      <w:color w:val="000000"/>
                      <w:sz w:val="20"/>
                      <w:szCs w:val="26"/>
                    </w:rPr>
                  </w:pPr>
                  <w:r w:rsidRPr="00F327E5">
                    <w:rPr>
                      <w:rFonts w:ascii="Arial" w:eastAsia="Times New Roman" w:hAnsi="Arial" w:cs="Arial"/>
                      <w:color w:val="000000"/>
                      <w:sz w:val="20"/>
                      <w:szCs w:val="26"/>
                      <w:lang w:val="el-GR" w:eastAsia="el-GR"/>
                    </w:rPr>
                    <w:t xml:space="preserve">Η ταχύτητα είναι μορφή έκστασης που την έκανε δώρο στον άνθρωπο η τεχνολογική επανάσταση. Σε αντίθεση με τον μοτοσικλετιστή, ο δρομέας είναι πάντοτε παρών στο σώμα του, αφού είναι αναγκασμένος να σκέφτεται ασταμάτητα τις φουσκάλες του, το </w:t>
                  </w:r>
                  <w:proofErr w:type="spellStart"/>
                  <w:r w:rsidRPr="00F327E5">
                    <w:rPr>
                      <w:rFonts w:ascii="Arial" w:eastAsia="Times New Roman" w:hAnsi="Arial" w:cs="Arial"/>
                      <w:color w:val="000000"/>
                      <w:sz w:val="20"/>
                      <w:szCs w:val="26"/>
                      <w:lang w:val="el-GR" w:eastAsia="el-GR"/>
                    </w:rPr>
                    <w:t>λαχάνιασμά</w:t>
                  </w:r>
                  <w:proofErr w:type="spellEnd"/>
                  <w:r w:rsidRPr="00F327E5">
                    <w:rPr>
                      <w:rFonts w:ascii="Arial" w:eastAsia="Times New Roman" w:hAnsi="Arial" w:cs="Arial"/>
                      <w:color w:val="000000"/>
                      <w:sz w:val="20"/>
                      <w:szCs w:val="26"/>
                      <w:lang w:val="el-GR" w:eastAsia="el-GR"/>
                    </w:rPr>
                    <w:t xml:space="preserve"> του. Όταν τρέχει αισθάνεται το βάρος του και την ηλικία του, έχοντας όσο ποτέ άλλοτε συνείδηση του εαυτού του και του χρόνου της ζωής του. Όλα αλλάζουν, όταν ο άνθρωπος εκχωρεί την ικανότητά του για ταχύτητα σε μια μηχανή. Από εκείνη τη στιγμή το σώμα του βρίσκεται εκτός παιχνιδιού και παραδίδεται σε μια ταχύτητα που είναι ασώματη, άυλη, ταχύτητα αμιγής, ταχύτητα </w:t>
                  </w:r>
                  <w:proofErr w:type="spellStart"/>
                  <w:r w:rsidRPr="00F327E5">
                    <w:rPr>
                      <w:rFonts w:ascii="Arial" w:eastAsia="Times New Roman" w:hAnsi="Arial" w:cs="Arial"/>
                      <w:color w:val="000000"/>
                      <w:sz w:val="20"/>
                      <w:szCs w:val="26"/>
                      <w:lang w:val="el-GR" w:eastAsia="el-GR"/>
                    </w:rPr>
                    <w:t>καθαυτήν</w:t>
                  </w:r>
                  <w:proofErr w:type="spellEnd"/>
                  <w:r w:rsidRPr="00F327E5">
                    <w:rPr>
                      <w:rFonts w:ascii="Arial" w:eastAsia="Times New Roman" w:hAnsi="Arial" w:cs="Arial"/>
                      <w:color w:val="000000"/>
                      <w:sz w:val="20"/>
                      <w:szCs w:val="26"/>
                      <w:lang w:val="el-GR" w:eastAsia="el-GR"/>
                    </w:rPr>
                    <w:t>, ταχύτητα έκσταση.</w:t>
                  </w:r>
                </w:p>
              </w:txbxContent>
            </v:textbox>
            <w10:wrap type="square"/>
          </v:shape>
        </w:pic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Στη συγκεκριμένη παράγραφο αξιοποιείται η αντίθεση ως τρόπος ανάπτυξης. Να εξετάσετε τα δομικά χαρακτηριστικά της αντίθεσης, απαντώντας στα παρακάτω ερωτήματα: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Ποια είναι τα αντιτιθέμενα μέρη;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Ποιες μεταβατικές φράσεις μεταβιβάζουν από το ένα αντιτιθέμενο μέρος στο άλλο;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γ) Βάσει ποιου κριτηρίου συγκρίνονται και αντιτίθενται τα μέρη αυτά;</w:t>
      </w:r>
    </w:p>
    <w:p w:rsidR="00DE6EDF" w:rsidRPr="009F74B7" w:rsidRDefault="00DE6EDF" w:rsidP="00DE6EDF">
      <w:pPr>
        <w:rPr>
          <w:rFonts w:ascii="Arial" w:eastAsia="Times New Roman" w:hAnsi="Arial" w:cs="Arial"/>
          <w:color w:val="000000"/>
          <w:sz w:val="20"/>
          <w:szCs w:val="20"/>
          <w:shd w:val="clear" w:color="auto" w:fill="FFFFFF"/>
          <w:lang w:val="el-GR" w:eastAsia="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δεύτερη παράγραφος (Η Βέρα … στο τιμόνι;»): </w:t>
      </w:r>
      <w:r w:rsidRPr="009F74B7">
        <w:rPr>
          <w:rFonts w:ascii="Arial" w:eastAsia="Times New Roman" w:hAnsi="Arial" w:cs="Arial"/>
          <w:color w:val="000000"/>
          <w:sz w:val="20"/>
          <w:szCs w:val="20"/>
          <w:lang w:val="el-GR" w:eastAsia="el-GR"/>
        </w:rPr>
        <w:br/>
      </w:r>
    </w:p>
    <w:p w:rsidR="00DE6EDF" w:rsidRPr="009F74B7" w:rsidRDefault="00F327E5" w:rsidP="00DE6EDF">
      <w:pPr>
        <w:rPr>
          <w:rFonts w:ascii="Arial" w:eastAsia="Times New Roman" w:hAnsi="Arial" w:cs="Arial"/>
          <w:color w:val="000000"/>
          <w:sz w:val="20"/>
          <w:szCs w:val="20"/>
          <w:shd w:val="clear" w:color="auto" w:fill="FFFFFF"/>
          <w:lang w:val="el-GR" w:eastAsia="el-GR"/>
        </w:rPr>
      </w:pPr>
      <w:r>
        <w:rPr>
          <w:noProof/>
        </w:rPr>
        <w:pict>
          <v:shape id="_x0000_s1039" type="#_x0000_t202" style="position:absolute;margin-left:0;margin-top:0;width:2in;height:2in;z-index:251686912;mso-wrap-style:none;mso-position-horizontal-relative:text;mso-position-vertical-relative:text">
            <v:textbox style="mso-fit-shape-to-text:t">
              <w:txbxContent>
                <w:p w:rsidR="00F327E5" w:rsidRPr="00770348" w:rsidRDefault="00F327E5" w:rsidP="00770348">
                  <w:pPr>
                    <w:shd w:val="clear" w:color="auto" w:fill="FFFFFF"/>
                    <w:spacing w:after="0" w:line="240" w:lineRule="auto"/>
                    <w:jc w:val="both"/>
                    <w:rPr>
                      <w:rFonts w:ascii="Arial" w:eastAsia="Times New Roman" w:hAnsi="Arial" w:cs="Arial"/>
                      <w:color w:val="000000"/>
                      <w:sz w:val="20"/>
                      <w:szCs w:val="20"/>
                    </w:rPr>
                  </w:pPr>
                  <w:r w:rsidRPr="009F74B7">
                    <w:rPr>
                      <w:rFonts w:ascii="Arial" w:eastAsia="Times New Roman" w:hAnsi="Arial" w:cs="Arial"/>
                      <w:color w:val="000000"/>
                      <w:sz w:val="20"/>
                      <w:szCs w:val="20"/>
                      <w:lang w:val="el-GR" w:eastAsia="el-GR"/>
                    </w:rPr>
                    <w:t>Η Βέρα, η γυναίκα μου, μού λέει: «Κάθε πενήντα λεπτά πεθαίνει κι ένας άνθρωπος στους δρόμους της Γαλλίας. Για κοίτα όλους αυτούς τους τρελούς που τρέχουν γύρω μας. Είναι οι ίδιοι που γίνονται υπερβολικά συνετοί, όταν κακοποιείται κάποια γριά μπροστά στα μάτια τους στο δρόμο. Τι συμβαίνει και δε φοβούνται, όταν βρίσκονται στο τιμόνι;»</w:t>
                  </w:r>
                </w:p>
              </w:txbxContent>
            </v:textbox>
            <w10:wrap type="square"/>
          </v:shape>
        </w:pict>
      </w:r>
      <w:r w:rsidR="00DE6EDF" w:rsidRPr="009F74B7">
        <w:rPr>
          <w:rFonts w:ascii="Arial" w:eastAsia="Times New Roman" w:hAnsi="Arial" w:cs="Arial"/>
          <w:color w:val="000000"/>
          <w:sz w:val="20"/>
          <w:szCs w:val="20"/>
          <w:shd w:val="clear" w:color="auto" w:fill="FFFFFF"/>
          <w:lang w:val="el-GR" w:eastAsia="el-GR"/>
        </w:rPr>
        <w:t>α) Να ξαναγράψετε την παράγραφο σε πλάγιο λόγο, κάνοντας όλες τις απαραίτητες μετατροπές. </w:t>
      </w:r>
      <w:r w:rsidR="00DE6EDF" w:rsidRPr="009F74B7">
        <w:rPr>
          <w:rFonts w:ascii="Arial" w:eastAsia="Times New Roman" w:hAnsi="Arial" w:cs="Arial"/>
          <w:color w:val="000000"/>
          <w:sz w:val="20"/>
          <w:szCs w:val="20"/>
          <w:lang w:val="el-GR" w:eastAsia="el-GR"/>
        </w:rPr>
        <w:br/>
      </w:r>
      <w:r w:rsidR="00DE6EDF" w:rsidRPr="009F74B7">
        <w:rPr>
          <w:rFonts w:ascii="Arial" w:eastAsia="Times New Roman" w:hAnsi="Arial" w:cs="Arial"/>
          <w:color w:val="000000"/>
          <w:sz w:val="20"/>
          <w:szCs w:val="20"/>
          <w:shd w:val="clear" w:color="auto" w:fill="FFFFFF"/>
          <w:lang w:val="el-GR" w:eastAsia="el-GR"/>
        </w:rPr>
        <w:t>β) Να εξετάσετε το επικοινωνιακό αποτέλεσμα που προκύπτει από τη μετατροπή.</w:t>
      </w:r>
    </w:p>
    <w:p w:rsidR="00DE6EDF" w:rsidRPr="009F74B7" w:rsidRDefault="00DE6ED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shd w:val="clear" w:color="auto" w:fill="FFFFFF"/>
          <w:lang w:val="el-GR" w:eastAsia="el-GR"/>
        </w:rPr>
        <w:br w:type="page"/>
      </w:r>
    </w:p>
    <w:p w:rsidR="00DE6EDF" w:rsidRPr="009F74B7" w:rsidRDefault="00DE6EDF" w:rsidP="00DE6EDF">
      <w:pPr>
        <w:shd w:val="clear" w:color="auto" w:fill="BDD5E2"/>
        <w:spacing w:after="0" w:line="240" w:lineRule="auto"/>
        <w:jc w:val="center"/>
        <w:rPr>
          <w:rFonts w:ascii="Arial" w:eastAsia="Times New Roman" w:hAnsi="Arial" w:cs="Arial"/>
          <w:b/>
          <w:bCs/>
          <w:color w:val="000000"/>
          <w:sz w:val="20"/>
          <w:szCs w:val="20"/>
          <w:lang w:val="el-GR" w:eastAsia="el-GR"/>
        </w:rPr>
      </w:pPr>
      <w:r w:rsidRPr="00F327E5">
        <w:rPr>
          <w:rFonts w:ascii="Arial" w:eastAsia="Times New Roman" w:hAnsi="Arial" w:cs="Arial"/>
          <w:b/>
          <w:bCs/>
          <w:color w:val="000000"/>
          <w:szCs w:val="20"/>
          <w:lang w:val="el-GR" w:eastAsia="el-GR"/>
        </w:rPr>
        <w:lastRenderedPageBreak/>
        <w:t>Οι οπαδοί </w:t>
      </w:r>
      <w:r w:rsidRPr="00F327E5">
        <w:rPr>
          <w:rFonts w:ascii="Arial" w:eastAsia="Times New Roman" w:hAnsi="Arial" w:cs="Arial"/>
          <w:color w:val="000000"/>
          <w:szCs w:val="20"/>
          <w:lang w:val="el-GR" w:eastAsia="el-GR"/>
        </w:rPr>
        <w:t>(διασκευή)</w:t>
      </w:r>
      <w:r w:rsidRPr="00F327E5">
        <w:rPr>
          <w:rFonts w:ascii="Arial" w:eastAsia="Times New Roman" w:hAnsi="Arial" w:cs="Arial"/>
          <w:b/>
          <w:bCs/>
          <w:color w:val="000000"/>
          <w:szCs w:val="20"/>
          <w:lang w:val="el-GR" w:eastAsia="el-GR"/>
        </w:rPr>
        <w:t> </w:t>
      </w:r>
      <w:r w:rsidRPr="00F327E5">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br/>
        <w:t xml:space="preserve">Πρώτη δημοσίευση: </w:t>
      </w:r>
      <w:proofErr w:type="spellStart"/>
      <w:r w:rsidRPr="009F74B7">
        <w:rPr>
          <w:rFonts w:ascii="Arial" w:eastAsia="Times New Roman" w:hAnsi="Arial" w:cs="Arial"/>
          <w:b/>
          <w:bCs/>
          <w:color w:val="000000"/>
          <w:sz w:val="20"/>
          <w:szCs w:val="20"/>
          <w:lang w:val="el-GR" w:eastAsia="el-GR"/>
        </w:rPr>
        <w:t>Παπαγιώργης</w:t>
      </w:r>
      <w:proofErr w:type="spellEnd"/>
      <w:r w:rsidRPr="009F74B7">
        <w:rPr>
          <w:rFonts w:ascii="Arial" w:eastAsia="Times New Roman" w:hAnsi="Arial" w:cs="Arial"/>
          <w:b/>
          <w:bCs/>
          <w:color w:val="000000"/>
          <w:sz w:val="20"/>
          <w:szCs w:val="20"/>
          <w:lang w:val="el-GR" w:eastAsia="el-GR"/>
        </w:rPr>
        <w:t>, Κ. (1996). Περιοδικό </w:t>
      </w:r>
      <w:r w:rsidRPr="009F74B7">
        <w:rPr>
          <w:rFonts w:ascii="Arial" w:eastAsia="Times New Roman" w:hAnsi="Arial" w:cs="Arial"/>
          <w:b/>
          <w:bCs/>
          <w:i/>
          <w:iCs/>
          <w:color w:val="000000"/>
          <w:sz w:val="20"/>
          <w:szCs w:val="20"/>
          <w:lang w:val="el-GR" w:eastAsia="el-GR"/>
        </w:rPr>
        <w:t>ΑΝ της Απογευματινής</w:t>
      </w:r>
      <w:r w:rsidRPr="009F74B7">
        <w:rPr>
          <w:rFonts w:ascii="Arial" w:eastAsia="Times New Roman" w:hAnsi="Arial" w:cs="Arial"/>
          <w:b/>
          <w:bCs/>
          <w:color w:val="000000"/>
          <w:sz w:val="20"/>
          <w:szCs w:val="20"/>
          <w:lang w:val="el-GR" w:eastAsia="el-GR"/>
        </w:rPr>
        <w:t>, 12/5/1996.</w:t>
      </w:r>
    </w:p>
    <w:p w:rsidR="00DE6EDF" w:rsidRPr="009F74B7" w:rsidRDefault="00DE6EDF" w:rsidP="00DE6EDF">
      <w:pPr>
        <w:spacing w:after="0" w:line="240" w:lineRule="auto"/>
        <w:rPr>
          <w:rFonts w:ascii="Arial" w:eastAsia="Times New Roman" w:hAnsi="Arial" w:cs="Arial"/>
          <w:sz w:val="20"/>
          <w:szCs w:val="20"/>
          <w:lang w:val="el-GR" w:eastAsia="el-GR"/>
        </w:rPr>
      </w:pPr>
    </w:p>
    <w:p w:rsidR="00DE6EDF" w:rsidRPr="00F327E5" w:rsidRDefault="00DE6EDF" w:rsidP="00DE6EDF">
      <w:pPr>
        <w:shd w:val="clear" w:color="auto" w:fill="FFFFFF"/>
        <w:spacing w:after="0" w:line="362" w:lineRule="atLeast"/>
        <w:ind w:firstLine="809"/>
        <w:jc w:val="both"/>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 xml:space="preserve">[1] Αφού ο «φίλαθλος» - ως λάτρης του αθλητισμού εν γένει που κοσμεί τα θεωρεία των αγωνιστικών χώρων – είναι κατασκευασμένη και ανύπαρκτη υπόθεση, το μόνο που απομένει είναι ο οπαδός (εκ του </w:t>
      </w:r>
      <w:proofErr w:type="spellStart"/>
      <w:r w:rsidRPr="00F327E5">
        <w:rPr>
          <w:rFonts w:ascii="Arial" w:eastAsia="Times New Roman" w:hAnsi="Arial" w:cs="Arial"/>
          <w:color w:val="000000"/>
          <w:spacing w:val="-10"/>
          <w:sz w:val="20"/>
          <w:szCs w:val="20"/>
          <w:lang w:val="el-GR" w:eastAsia="el-GR"/>
        </w:rPr>
        <w:t>οπάζω</w:t>
      </w:r>
      <w:proofErr w:type="spellEnd"/>
      <w:r w:rsidRPr="00F327E5">
        <w:rPr>
          <w:rFonts w:ascii="Arial" w:eastAsia="Times New Roman" w:hAnsi="Arial" w:cs="Arial"/>
          <w:color w:val="000000"/>
          <w:spacing w:val="-10"/>
          <w:sz w:val="20"/>
          <w:szCs w:val="20"/>
          <w:lang w:val="el-GR" w:eastAsia="el-GR"/>
        </w:rPr>
        <w:t xml:space="preserve">: συνοδεύω τον κυνηγό ή τον πολεμιστή). Το φαινόμενο είναι παγκόσμιο και, ευτυχώς, χαρακτηρίζει τις καθυστερημένες χώρες (Νότιο Αμερική κ.λπ.) όσο και τις </w:t>
      </w:r>
      <w:proofErr w:type="spellStart"/>
      <w:r w:rsidRPr="00F327E5">
        <w:rPr>
          <w:rFonts w:ascii="Arial" w:eastAsia="Times New Roman" w:hAnsi="Arial" w:cs="Arial"/>
          <w:color w:val="000000"/>
          <w:spacing w:val="-10"/>
          <w:sz w:val="20"/>
          <w:szCs w:val="20"/>
          <w:lang w:val="el-GR" w:eastAsia="el-GR"/>
        </w:rPr>
        <w:t>υπεραναπτυγμένες</w:t>
      </w:r>
      <w:proofErr w:type="spellEnd"/>
      <w:r w:rsidRPr="00F327E5">
        <w:rPr>
          <w:rFonts w:ascii="Arial" w:eastAsia="Times New Roman" w:hAnsi="Arial" w:cs="Arial"/>
          <w:color w:val="000000"/>
          <w:spacing w:val="-10"/>
          <w:sz w:val="20"/>
          <w:szCs w:val="20"/>
          <w:lang w:val="el-GR" w:eastAsia="el-GR"/>
        </w:rPr>
        <w:t xml:space="preserve"> (ΗΠΑ, Αγγλία, Γερμανία κ.λπ.). Τονίζουμε το «ευτυχώς», γιατί αν ίσχυε μόνο για τις κοινωνίες της </w:t>
      </w:r>
      <w:proofErr w:type="spellStart"/>
      <w:r w:rsidRPr="00F327E5">
        <w:rPr>
          <w:rFonts w:ascii="Arial" w:eastAsia="Times New Roman" w:hAnsi="Arial" w:cs="Arial"/>
          <w:color w:val="000000"/>
          <w:spacing w:val="-10"/>
          <w:sz w:val="20"/>
          <w:szCs w:val="20"/>
          <w:lang w:val="el-GR" w:eastAsia="el-GR"/>
        </w:rPr>
        <w:t>υποανάπτυξης</w:t>
      </w:r>
      <w:proofErr w:type="spellEnd"/>
      <w:r w:rsidRPr="00F327E5">
        <w:rPr>
          <w:rFonts w:ascii="Arial" w:eastAsia="Times New Roman" w:hAnsi="Arial" w:cs="Arial"/>
          <w:color w:val="000000"/>
          <w:spacing w:val="-10"/>
          <w:sz w:val="20"/>
          <w:szCs w:val="20"/>
          <w:lang w:val="el-GR" w:eastAsia="el-GR"/>
        </w:rPr>
        <w:t>, η ερμηνεία θα έβγαζε μάτια: ένας στρατός εξαθλιωμένων και ανήμπορων τι άλλο μπορεί να κάνει; Αφού δεν μπορεί να αρπάξει από τον λαιμό τους αληθινούς του εχθρούς, πάει στη χοάνη του γηπέδου, για να απολαύσει φθηνούς θριάμβους και πλασματικά αντισταθμίσματα.</w:t>
      </w:r>
    </w:p>
    <w:p w:rsidR="00DE6EDF" w:rsidRPr="00F327E5" w:rsidRDefault="00DE6EDF" w:rsidP="00DE6EDF">
      <w:pPr>
        <w:shd w:val="clear" w:color="auto" w:fill="FFFFFF"/>
        <w:spacing w:after="0" w:line="362" w:lineRule="atLeast"/>
        <w:ind w:firstLine="809"/>
        <w:jc w:val="both"/>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 xml:space="preserve">[2] Πώς γίνεται, όμως, και γεμίζουν ακόμα και τα στάδια των χωρών που δεν θεωρούνται πτωχοκομεία; Οι κοινωνιολόγοι υποφέρουν από ένα ύποπτο </w:t>
      </w:r>
      <w:proofErr w:type="spellStart"/>
      <w:r w:rsidRPr="00F327E5">
        <w:rPr>
          <w:rFonts w:ascii="Arial" w:eastAsia="Times New Roman" w:hAnsi="Arial" w:cs="Arial"/>
          <w:color w:val="000000"/>
          <w:spacing w:val="-10"/>
          <w:sz w:val="20"/>
          <w:szCs w:val="20"/>
          <w:lang w:val="el-GR" w:eastAsia="el-GR"/>
        </w:rPr>
        <w:t>βηχαλάκι</w:t>
      </w:r>
      <w:proofErr w:type="spellEnd"/>
      <w:r w:rsidRPr="00F327E5">
        <w:rPr>
          <w:rFonts w:ascii="Arial" w:eastAsia="Times New Roman" w:hAnsi="Arial" w:cs="Arial"/>
          <w:color w:val="000000"/>
          <w:spacing w:val="-10"/>
          <w:sz w:val="20"/>
          <w:szCs w:val="20"/>
          <w:lang w:val="el-GR" w:eastAsia="el-GR"/>
        </w:rPr>
        <w:t xml:space="preserve"> μπρος σε αυτήν την ερώτηση, γιατί, παρά την απλότητά της, είναι αληθινή σπαζοκεφαλιά. Καλά οι νέοι των 15-25 ετών που έχουν ζεστό αίμα και εν </w:t>
      </w:r>
      <w:proofErr w:type="spellStart"/>
      <w:r w:rsidRPr="00F327E5">
        <w:rPr>
          <w:rFonts w:ascii="Arial" w:eastAsia="Times New Roman" w:hAnsi="Arial" w:cs="Arial"/>
          <w:color w:val="000000"/>
          <w:spacing w:val="-10"/>
          <w:sz w:val="20"/>
          <w:szCs w:val="20"/>
          <w:lang w:val="el-GR" w:eastAsia="el-GR"/>
        </w:rPr>
        <w:t>πάσει</w:t>
      </w:r>
      <w:proofErr w:type="spellEnd"/>
      <w:r w:rsidRPr="00F327E5">
        <w:rPr>
          <w:rFonts w:ascii="Arial" w:eastAsia="Times New Roman" w:hAnsi="Arial" w:cs="Arial"/>
          <w:color w:val="000000"/>
          <w:spacing w:val="-10"/>
          <w:sz w:val="20"/>
          <w:szCs w:val="20"/>
          <w:lang w:val="el-GR" w:eastAsia="el-GR"/>
        </w:rPr>
        <w:t xml:space="preserve"> περιπτώσει έχουν κλίση στην κίνηση, την υπερβολή και τη φασαρία. Καλά οι </w:t>
      </w:r>
      <w:proofErr w:type="spellStart"/>
      <w:r w:rsidRPr="00F327E5">
        <w:rPr>
          <w:rFonts w:ascii="Arial" w:eastAsia="Times New Roman" w:hAnsi="Arial" w:cs="Arial"/>
          <w:color w:val="000000"/>
          <w:spacing w:val="-10"/>
          <w:sz w:val="20"/>
          <w:szCs w:val="20"/>
          <w:lang w:val="el-GR" w:eastAsia="el-GR"/>
        </w:rPr>
        <w:t>φτωχοδιάβολοι</w:t>
      </w:r>
      <w:proofErr w:type="spellEnd"/>
      <w:r w:rsidRPr="00F327E5">
        <w:rPr>
          <w:rFonts w:ascii="Arial" w:eastAsia="Times New Roman" w:hAnsi="Arial" w:cs="Arial"/>
          <w:color w:val="000000"/>
          <w:spacing w:val="-10"/>
          <w:sz w:val="20"/>
          <w:szCs w:val="20"/>
          <w:lang w:val="el-GR" w:eastAsia="el-GR"/>
        </w:rPr>
        <w:t xml:space="preserve">, που το ζάρι τους φέρνει μόνο άσο και διπλό. Αλλά και ένας καλλιεργημένος άνθρωπος, με γούστο και γνώμη, γιατί να θρονιάζεται μέσα στα στάδια; Τι του λείπει; Σε τι τον ικανοποιούν, τέλος πάντων, αυτά τα θεάματα όπου ο αθλητής – άνθρωπος που δεν μιλάει – προσφέρει παραλλαγές του πυξ και </w:t>
      </w:r>
      <w:proofErr w:type="spellStart"/>
      <w:r w:rsidRPr="00F327E5">
        <w:rPr>
          <w:rFonts w:ascii="Arial" w:eastAsia="Times New Roman" w:hAnsi="Arial" w:cs="Arial"/>
          <w:color w:val="000000"/>
          <w:spacing w:val="-10"/>
          <w:sz w:val="20"/>
          <w:szCs w:val="20"/>
          <w:lang w:val="el-GR" w:eastAsia="el-GR"/>
        </w:rPr>
        <w:t>λαξ</w:t>
      </w:r>
      <w:proofErr w:type="spellEnd"/>
      <w:r w:rsidRPr="00F327E5">
        <w:rPr>
          <w:rFonts w:ascii="Arial" w:eastAsia="Times New Roman" w:hAnsi="Arial" w:cs="Arial"/>
          <w:color w:val="000000"/>
          <w:spacing w:val="-10"/>
          <w:sz w:val="20"/>
          <w:szCs w:val="20"/>
          <w:lang w:val="el-GR" w:eastAsia="el-GR"/>
        </w:rPr>
        <w:t>;</w:t>
      </w:r>
    </w:p>
    <w:p w:rsidR="00DE6EDF" w:rsidRPr="00F327E5" w:rsidRDefault="00DE6EDF" w:rsidP="00DE6EDF">
      <w:pPr>
        <w:shd w:val="clear" w:color="auto" w:fill="FFFFFF"/>
        <w:spacing w:after="0" w:line="362" w:lineRule="atLeast"/>
        <w:ind w:firstLine="809"/>
        <w:jc w:val="both"/>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 xml:space="preserve">[3] Κάτι που σπάνια λογαριάζουμε είναι ότι ο οπαδός στρατολογείται από πολύ τρυφερή ηλικία, όταν ο ψυχισμός απαιτεί απλά και κραυγαλέα σχήματα. Δεν έχει σημασία ότι στα πενήντα και στα εξήντα διατηρεί κανείς το πάθος του για έναν σύλλογο. Το βασικό είναι ότι αυτή η λαχτάρα για νίκη και ικανοποίηση είναι ένα σχοινί που τη μια άκρη του κρατάει και με τα δυο χέρια ένα παιδί. Αν η παιδική ηλικία είναι η πιο ευφάνταστη ηλικία, τι πιο γοητευτικό από το να παραδίδεται κανείς στην παιδικότητά του; Όποιο και αν είναι το παραπλανητικό πλαίσιο – επιχειρήσεις, στοιχήματα, βία – τα παιχνίδια παραμένουν </w:t>
      </w:r>
      <w:proofErr w:type="spellStart"/>
      <w:r w:rsidRPr="00F327E5">
        <w:rPr>
          <w:rFonts w:ascii="Arial" w:eastAsia="Times New Roman" w:hAnsi="Arial" w:cs="Arial"/>
          <w:color w:val="000000"/>
          <w:spacing w:val="-10"/>
          <w:sz w:val="20"/>
          <w:szCs w:val="20"/>
          <w:lang w:val="el-GR" w:eastAsia="el-GR"/>
        </w:rPr>
        <w:t>θεσμοποίηση</w:t>
      </w:r>
      <w:proofErr w:type="spellEnd"/>
      <w:r w:rsidRPr="00F327E5">
        <w:rPr>
          <w:rFonts w:ascii="Arial" w:eastAsia="Times New Roman" w:hAnsi="Arial" w:cs="Arial"/>
          <w:color w:val="000000"/>
          <w:spacing w:val="-10"/>
          <w:sz w:val="20"/>
          <w:szCs w:val="20"/>
          <w:lang w:val="el-GR" w:eastAsia="el-GR"/>
        </w:rPr>
        <w:t xml:space="preserve"> της παιδικής λαχτάρας για επικράτηση. </w:t>
      </w:r>
    </w:p>
    <w:p w:rsidR="00DE6EDF" w:rsidRPr="00F327E5" w:rsidRDefault="00DE6EDF" w:rsidP="00DE6EDF">
      <w:pPr>
        <w:shd w:val="clear" w:color="auto" w:fill="FFFFFF"/>
        <w:spacing w:after="0" w:line="362" w:lineRule="atLeast"/>
        <w:ind w:firstLine="809"/>
        <w:jc w:val="both"/>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 xml:space="preserve">[4] Να γιατί έχουν απόλυτο δίκιο όσοι φρονούν ότι το ποδόσφαιρο και τα ομαδικά αθλήματα εν γένει δεν αντέχουν σε σοβαρή κριτική. Εκεί, άλλωστε, βρίσκεται το μυστικό. Αν πεις ότι στο μπάσκετ δέκα μαντράχαλοι αγωνίζονται να ρίξουν την μπάλα σε μια τρύπα, λες τα πάντα και συνάμα δεν λες τίποτα. Η μανία του οπαδού ξεκινάει από αυτό το «τίποτα» και θεριεύει σε αυτό το «πάντα». Ξεκινώντας από την απλή περιέργεια, τελικά ταυτίζει άμεσα το «εγώ» του με το </w:t>
      </w:r>
      <w:proofErr w:type="spellStart"/>
      <w:r w:rsidRPr="00F327E5">
        <w:rPr>
          <w:rFonts w:ascii="Arial" w:eastAsia="Times New Roman" w:hAnsi="Arial" w:cs="Arial"/>
          <w:color w:val="000000"/>
          <w:spacing w:val="-10"/>
          <w:sz w:val="20"/>
          <w:szCs w:val="20"/>
          <w:lang w:val="el-GR" w:eastAsia="el-GR"/>
        </w:rPr>
        <w:t>φέρεσθαι</w:t>
      </w:r>
      <w:proofErr w:type="spellEnd"/>
      <w:r w:rsidRPr="00F327E5">
        <w:rPr>
          <w:rFonts w:ascii="Arial" w:eastAsia="Times New Roman" w:hAnsi="Arial" w:cs="Arial"/>
          <w:color w:val="000000"/>
          <w:spacing w:val="-10"/>
          <w:sz w:val="20"/>
          <w:szCs w:val="20"/>
          <w:lang w:val="el-GR" w:eastAsia="el-GR"/>
        </w:rPr>
        <w:t xml:space="preserve"> ενός συλλόγου. Τα υπόλοιπα ακολουθούν.</w:t>
      </w:r>
    </w:p>
    <w:p w:rsidR="00DE6EDF" w:rsidRPr="00F327E5" w:rsidRDefault="00DE6EDF" w:rsidP="00DE6EDF">
      <w:pPr>
        <w:shd w:val="clear" w:color="auto" w:fill="FFFFFF"/>
        <w:spacing w:after="0" w:line="362" w:lineRule="atLeast"/>
        <w:ind w:firstLine="809"/>
        <w:jc w:val="both"/>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[5] Πιθανότατα αρέσει στον άνθρωπο να αισθάνεται ετεροκαθορισμένος, εξάρτημα ξένης προσπάθειας. Ενώ, γενικά, θεωρείται παθητικότητα να αγωνίζεσαι με ξένα χέρια και πόδια, τελικά αυτό αποδεικνύεται ψυχολογικό φάρμακο μεγάλης ολκής. Ο οπαδός μπορεί να ενθουσιάζεται από το ρίγος του κινδύνου αλλά και να τοκίζει τα πάντα στην ελπίδα της προσεχούς επιτυχίας.</w:t>
      </w:r>
    </w:p>
    <w:p w:rsidR="00DE6EDF" w:rsidRPr="00F327E5" w:rsidRDefault="00DE6EDF" w:rsidP="00DE6EDF">
      <w:pPr>
        <w:shd w:val="clear" w:color="auto" w:fill="FFFFFF"/>
        <w:spacing w:after="0" w:line="362" w:lineRule="atLeast"/>
        <w:ind w:firstLine="809"/>
        <w:jc w:val="both"/>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[6] Έτσι όπως τελείται το παιχνίδι, χωρίς διάλογο, χωρίς άλλα κριτήρια εκτός από τη δύναμη και την επιβολή, είναι μεγάλο καταφύγιο για κάθε ηλικία, για κάθε στομωμένη φαντασία, για κάθε ευφάνταστη διάθεση. </w:t>
      </w:r>
    </w:p>
    <w:p w:rsidR="00DE6EDF" w:rsidRPr="00F327E5" w:rsidRDefault="00DE6EDF" w:rsidP="00DE6EDF">
      <w:pPr>
        <w:shd w:val="clear" w:color="auto" w:fill="FFFFFF"/>
        <w:spacing w:after="0" w:line="362" w:lineRule="atLeast"/>
        <w:jc w:val="right"/>
        <w:rPr>
          <w:rFonts w:ascii="Arial" w:eastAsia="Times New Roman" w:hAnsi="Arial" w:cs="Arial"/>
          <w:color w:val="000000"/>
          <w:spacing w:val="-10"/>
          <w:sz w:val="20"/>
          <w:szCs w:val="20"/>
          <w:lang w:val="el-GR" w:eastAsia="el-GR"/>
        </w:rPr>
      </w:pPr>
      <w:r w:rsidRPr="00F327E5">
        <w:rPr>
          <w:rFonts w:ascii="Arial" w:eastAsia="Times New Roman" w:hAnsi="Arial" w:cs="Arial"/>
          <w:color w:val="000000"/>
          <w:spacing w:val="-10"/>
          <w:sz w:val="20"/>
          <w:szCs w:val="20"/>
          <w:lang w:val="el-GR" w:eastAsia="el-GR"/>
        </w:rPr>
        <w:t>(487 λέξεις)</w:t>
      </w:r>
    </w:p>
    <w:p w:rsidR="00DE6EDF" w:rsidRPr="009F74B7" w:rsidRDefault="00DE6EDF" w:rsidP="00DE6EDF">
      <w:pPr>
        <w:rPr>
          <w:rFonts w:ascii="Arial" w:hAnsi="Arial" w:cs="Arial"/>
          <w:sz w:val="20"/>
          <w:szCs w:val="20"/>
          <w:lang w:val="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ελέγξετε την ορθότητα ή το λάθος των παρακάτω προτάσεων, σύμφωνα με το κείμενο, σημειώνοντας </w:t>
      </w:r>
      <w:r w:rsidRPr="009F74B7">
        <w:rPr>
          <w:rFonts w:ascii="Arial" w:eastAsia="Times New Roman" w:hAnsi="Arial" w:cs="Arial"/>
          <w:b/>
          <w:bCs/>
          <w:color w:val="000000"/>
          <w:sz w:val="20"/>
          <w:szCs w:val="20"/>
          <w:shd w:val="clear" w:color="auto" w:fill="FFFFFF"/>
          <w:lang w:val="el-GR" w:eastAsia="el-GR"/>
        </w:rPr>
        <w:t>Σ</w:t>
      </w:r>
      <w:r w:rsidRPr="009F74B7">
        <w:rPr>
          <w:rFonts w:ascii="Arial" w:eastAsia="Times New Roman" w:hAnsi="Arial" w:cs="Arial"/>
          <w:color w:val="000000"/>
          <w:sz w:val="20"/>
          <w:szCs w:val="20"/>
          <w:shd w:val="clear" w:color="auto" w:fill="FFFFFF"/>
          <w:lang w:val="el-GR" w:eastAsia="el-GR"/>
        </w:rPr>
        <w:t>ωστό ή </w:t>
      </w:r>
      <w:r w:rsidRPr="009F74B7">
        <w:rPr>
          <w:rFonts w:ascii="Arial" w:eastAsia="Times New Roman" w:hAnsi="Arial" w:cs="Arial"/>
          <w:b/>
          <w:bCs/>
          <w:color w:val="000000"/>
          <w:sz w:val="20"/>
          <w:szCs w:val="20"/>
          <w:shd w:val="clear" w:color="auto" w:fill="FFFFFF"/>
          <w:lang w:val="el-GR" w:eastAsia="el-GR"/>
        </w:rPr>
        <w:t>Λ</w:t>
      </w:r>
      <w:r w:rsidRPr="009F74B7">
        <w:rPr>
          <w:rFonts w:ascii="Arial" w:eastAsia="Times New Roman" w:hAnsi="Arial" w:cs="Arial"/>
          <w:color w:val="000000"/>
          <w:sz w:val="20"/>
          <w:szCs w:val="20"/>
          <w:shd w:val="clear" w:color="auto" w:fill="FFFFFF"/>
          <w:lang w:val="el-GR" w:eastAsia="el-GR"/>
        </w:rPr>
        <w:t>άθος. Να αιτιολογήσετε κάθε επιλογή σας σε μια σύντομη παράγραφο και με παραπομπές στο κείμενο. </w:t>
      </w:r>
      <w:r w:rsidRPr="009F74B7">
        <w:rPr>
          <w:rFonts w:ascii="Arial" w:eastAsia="Times New Roman" w:hAnsi="Arial" w:cs="Arial"/>
          <w:color w:val="000000"/>
          <w:sz w:val="20"/>
          <w:szCs w:val="20"/>
          <w:lang w:val="el-GR" w:eastAsia="el-GR"/>
        </w:rPr>
        <w:br/>
      </w:r>
    </w:p>
    <w:tbl>
      <w:tblPr>
        <w:tblW w:w="0" w:type="auto"/>
        <w:shd w:val="clear" w:color="auto" w:fill="FFFFFF"/>
        <w:tblCellMar>
          <w:left w:w="0" w:type="dxa"/>
          <w:right w:w="0" w:type="dxa"/>
        </w:tblCellMar>
        <w:tblLook w:val="04A0"/>
      </w:tblPr>
      <w:tblGrid>
        <w:gridCol w:w="9603"/>
      </w:tblGrid>
      <w:tr w:rsidR="00DE6EDF" w:rsidRPr="009F74B7" w:rsidTr="00DE6EDF">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1.</w:t>
            </w:r>
            <w:r w:rsidRPr="009F74B7">
              <w:rPr>
                <w:rFonts w:ascii="Arial" w:eastAsia="Times New Roman" w:hAnsi="Arial" w:cs="Arial"/>
                <w:color w:val="000000"/>
                <w:sz w:val="20"/>
                <w:szCs w:val="20"/>
                <w:lang w:val="el-GR" w:eastAsia="el-GR"/>
              </w:rPr>
              <w:t xml:space="preserve"> Η παρουσία του φαινομένου του </w:t>
            </w:r>
            <w:proofErr w:type="spellStart"/>
            <w:r w:rsidRPr="009F74B7">
              <w:rPr>
                <w:rFonts w:ascii="Arial" w:eastAsia="Times New Roman" w:hAnsi="Arial" w:cs="Arial"/>
                <w:color w:val="000000"/>
                <w:sz w:val="20"/>
                <w:szCs w:val="20"/>
                <w:lang w:val="el-GR" w:eastAsia="el-GR"/>
              </w:rPr>
              <w:t>οπαδισμού</w:t>
            </w:r>
            <w:proofErr w:type="spellEnd"/>
            <w:r w:rsidRPr="009F74B7">
              <w:rPr>
                <w:rFonts w:ascii="Arial" w:eastAsia="Times New Roman" w:hAnsi="Arial" w:cs="Arial"/>
                <w:color w:val="000000"/>
                <w:sz w:val="20"/>
                <w:szCs w:val="20"/>
                <w:lang w:val="el-GR" w:eastAsia="el-GR"/>
              </w:rPr>
              <w:t xml:space="preserve"> και σε αναπτυγμένες χώρες διευκολύνει την ερμηνεία του.</w:t>
            </w:r>
          </w:p>
        </w:tc>
      </w:tr>
      <w:tr w:rsidR="00DE6EDF" w:rsidRPr="009F74B7" w:rsidTr="00DE6EDF">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2.</w:t>
            </w:r>
            <w:r w:rsidRPr="009F74B7">
              <w:rPr>
                <w:rFonts w:ascii="Arial" w:eastAsia="Times New Roman" w:hAnsi="Arial" w:cs="Arial"/>
                <w:color w:val="000000"/>
                <w:sz w:val="20"/>
                <w:szCs w:val="20"/>
                <w:lang w:val="el-GR" w:eastAsia="el-GR"/>
              </w:rPr>
              <w:t> Ένας καλλιεργημένος άνθρωπος δεν αρέσκεται στην παρακολούθηση ομαδικών αθλημάτων.</w:t>
            </w:r>
          </w:p>
        </w:tc>
      </w:tr>
      <w:tr w:rsidR="00DE6EDF" w:rsidRPr="009F74B7" w:rsidTr="00DE6EDF">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3.</w:t>
            </w:r>
            <w:r w:rsidRPr="009F74B7">
              <w:rPr>
                <w:rFonts w:ascii="Arial" w:eastAsia="Times New Roman" w:hAnsi="Arial" w:cs="Arial"/>
                <w:color w:val="000000"/>
                <w:sz w:val="20"/>
                <w:szCs w:val="20"/>
                <w:lang w:val="el-GR" w:eastAsia="el-GR"/>
              </w:rPr>
              <w:t> Η προσήλωση του οπαδού στα ομαδικά αθλήματα εγκαθιδρύεται στην παιδική ηλικία.</w:t>
            </w:r>
          </w:p>
        </w:tc>
      </w:tr>
      <w:tr w:rsidR="00DE6EDF" w:rsidRPr="009F74B7" w:rsidTr="00DE6EDF">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lastRenderedPageBreak/>
              <w:t>4.</w:t>
            </w:r>
            <w:r w:rsidRPr="009F74B7">
              <w:rPr>
                <w:rFonts w:ascii="Arial" w:eastAsia="Times New Roman" w:hAnsi="Arial" w:cs="Arial"/>
                <w:color w:val="000000"/>
                <w:sz w:val="20"/>
                <w:szCs w:val="20"/>
                <w:lang w:val="el-GR" w:eastAsia="el-GR"/>
              </w:rPr>
              <w:t> Η προσήλωση του οπαδού στα ομαδικά αθλήματα οφείλεται στην αξία των παιχνιδιών αυτών.</w:t>
            </w:r>
          </w:p>
        </w:tc>
      </w:tr>
      <w:tr w:rsidR="00DE6EDF" w:rsidRPr="009F74B7" w:rsidTr="00DE6EDF">
        <w:tc>
          <w:tcPr>
            <w:tcW w:w="0" w:type="auto"/>
            <w:tcBorders>
              <w:top w:val="nil"/>
              <w:left w:val="nil"/>
              <w:bottom w:val="dashed" w:sz="6" w:space="0" w:color="000000"/>
              <w:right w:val="nil"/>
            </w:tcBorders>
            <w:shd w:val="clear" w:color="auto" w:fill="FFFFFF"/>
            <w:tcMar>
              <w:top w:w="162" w:type="dxa"/>
              <w:left w:w="162" w:type="dxa"/>
              <w:bottom w:w="162" w:type="dxa"/>
              <w:right w:w="162"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5.</w:t>
            </w:r>
            <w:r w:rsidRPr="009F74B7">
              <w:rPr>
                <w:rFonts w:ascii="Arial" w:eastAsia="Times New Roman" w:hAnsi="Arial" w:cs="Arial"/>
                <w:color w:val="000000"/>
                <w:sz w:val="20"/>
                <w:szCs w:val="20"/>
                <w:lang w:val="el-GR" w:eastAsia="el-GR"/>
              </w:rPr>
              <w:t> Η έμμεση βίωση του αγώνα επιδρά θετικά στην ψυχοσύνθεση.</w:t>
            </w:r>
          </w:p>
        </w:tc>
      </w:tr>
    </w:tbl>
    <w:p w:rsidR="00DE6EDF" w:rsidRPr="009F74B7" w:rsidRDefault="00DE6EDF" w:rsidP="00DE6EDF">
      <w:pPr>
        <w:rPr>
          <w:rFonts w:ascii="Arial" w:hAnsi="Arial" w:cs="Arial"/>
          <w:sz w:val="20"/>
          <w:szCs w:val="20"/>
          <w:lang w:val="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Δίνονται οι δύο τελευταίες παράγραφοι του κειμένου: </w:t>
      </w:r>
      <w:r w:rsidRPr="009F74B7">
        <w:rPr>
          <w:rFonts w:ascii="Arial" w:eastAsia="Times New Roman" w:hAnsi="Arial" w:cs="Arial"/>
          <w:color w:val="000000"/>
          <w:sz w:val="20"/>
          <w:szCs w:val="20"/>
          <w:lang w:val="el-GR" w:eastAsia="el-GR"/>
        </w:rPr>
        <w:br/>
      </w:r>
    </w:p>
    <w:p w:rsidR="00DE6EDF" w:rsidRPr="009F74B7" w:rsidRDefault="00DE6EDF" w:rsidP="00DE6EDF">
      <w:pPr>
        <w:rPr>
          <w:rFonts w:ascii="Arial" w:eastAsia="Times New Roman" w:hAnsi="Arial" w:cs="Arial"/>
          <w:color w:val="000000"/>
          <w:sz w:val="20"/>
          <w:szCs w:val="20"/>
          <w:shd w:val="clear" w:color="auto" w:fill="FFFFFF"/>
          <w:lang w:val="el-GR" w:eastAsia="el-GR"/>
        </w:rPr>
      </w:pPr>
      <w:r w:rsidRPr="009F74B7">
        <w:rPr>
          <w:rFonts w:ascii="Arial" w:hAnsi="Arial" w:cs="Arial"/>
          <w:noProof/>
          <w:sz w:val="20"/>
          <w:szCs w:val="20"/>
        </w:rPr>
        <w:pict>
          <v:shape id="_x0000_s1037" type="#_x0000_t202" style="position:absolute;margin-left:0;margin-top:0;width:2in;height:2in;z-index:251682816;mso-wrap-style:none;mso-position-horizontal-relative:text;mso-position-vertical-relative:text">
            <v:textbox style="mso-fit-shape-to-text:t">
              <w:txbxContent>
                <w:p w:rsidR="00880680" w:rsidRPr="00F327E5" w:rsidRDefault="00880680" w:rsidP="00F327E5">
                  <w:pPr>
                    <w:shd w:val="clear" w:color="auto" w:fill="F2F2F2"/>
                    <w:spacing w:after="0" w:line="240" w:lineRule="auto"/>
                    <w:rPr>
                      <w:rFonts w:ascii="Arial" w:eastAsia="Times New Roman" w:hAnsi="Arial" w:cs="Arial"/>
                      <w:color w:val="000000"/>
                      <w:sz w:val="20"/>
                      <w:szCs w:val="26"/>
                    </w:rPr>
                  </w:pPr>
                  <w:r w:rsidRPr="00F327E5">
                    <w:rPr>
                      <w:rFonts w:ascii="Arial" w:eastAsia="Times New Roman" w:hAnsi="Arial" w:cs="Arial"/>
                      <w:color w:val="000000"/>
                      <w:sz w:val="20"/>
                      <w:szCs w:val="26"/>
                      <w:lang w:val="el-GR" w:eastAsia="el-GR"/>
                    </w:rPr>
                    <w:t>[5] Πιθανότατα αρέσει στον άνθρωπο να αισθάνεται ετεροκαθορισμένος, </w:t>
                  </w:r>
                  <w:r w:rsidRPr="00F327E5">
                    <w:rPr>
                      <w:rFonts w:ascii="Arial" w:eastAsia="Times New Roman" w:hAnsi="Arial" w:cs="Arial"/>
                      <w:color w:val="000000"/>
                      <w:sz w:val="20"/>
                      <w:szCs w:val="26"/>
                      <w:u w:val="single"/>
                      <w:lang w:val="el-GR" w:eastAsia="el-GR"/>
                    </w:rPr>
                    <w:t>εξάρτημα</w:t>
                  </w:r>
                  <w:r w:rsidRPr="00F327E5">
                    <w:rPr>
                      <w:rFonts w:ascii="Arial" w:eastAsia="Times New Roman" w:hAnsi="Arial" w:cs="Arial"/>
                      <w:color w:val="000000"/>
                      <w:sz w:val="20"/>
                      <w:szCs w:val="26"/>
                      <w:lang w:val="el-GR" w:eastAsia="el-GR"/>
                    </w:rPr>
                    <w:t> ξένης προσπάθειας. Ενώ, γενικά, θεωρείται παθητικότητα να αγωνίζεσαι με ξένα χέρια και πόδια, τελικά αυτό αποδεικνύεται ψυχολογικό </w:t>
                  </w:r>
                  <w:proofErr w:type="spellStart"/>
                  <w:r w:rsidRPr="00F327E5">
                    <w:rPr>
                      <w:rFonts w:ascii="Arial" w:eastAsia="Times New Roman" w:hAnsi="Arial" w:cs="Arial"/>
                      <w:color w:val="000000"/>
                      <w:sz w:val="20"/>
                      <w:szCs w:val="26"/>
                      <w:u w:val="single"/>
                      <w:lang w:val="el-GR" w:eastAsia="el-GR"/>
                    </w:rPr>
                    <w:t>φάρμακο</w:t>
                  </w:r>
                  <w:r w:rsidRPr="00F327E5">
                    <w:rPr>
                      <w:rFonts w:ascii="Arial" w:eastAsia="Times New Roman" w:hAnsi="Arial" w:cs="Arial"/>
                      <w:color w:val="000000"/>
                      <w:sz w:val="20"/>
                      <w:szCs w:val="26"/>
                      <w:lang w:val="el-GR" w:eastAsia="el-GR"/>
                    </w:rPr>
                    <w:t>μεγάλης</w:t>
                  </w:r>
                  <w:proofErr w:type="spellEnd"/>
                  <w:r w:rsidRPr="00F327E5">
                    <w:rPr>
                      <w:rFonts w:ascii="Arial" w:eastAsia="Times New Roman" w:hAnsi="Arial" w:cs="Arial"/>
                      <w:color w:val="000000"/>
                      <w:sz w:val="20"/>
                      <w:szCs w:val="26"/>
                      <w:lang w:val="el-GR" w:eastAsia="el-GR"/>
                    </w:rPr>
                    <w:t xml:space="preserve"> ολκής. Ο οπαδός μπορεί να ενθουσιάζεται από το </w:t>
                  </w:r>
                  <w:r w:rsidRPr="00F327E5">
                    <w:rPr>
                      <w:rFonts w:ascii="Arial" w:eastAsia="Times New Roman" w:hAnsi="Arial" w:cs="Arial"/>
                      <w:color w:val="000000"/>
                      <w:sz w:val="20"/>
                      <w:szCs w:val="26"/>
                      <w:u w:val="single"/>
                      <w:lang w:val="el-GR" w:eastAsia="el-GR"/>
                    </w:rPr>
                    <w:t>ρίγος</w:t>
                  </w:r>
                  <w:r w:rsidRPr="00F327E5">
                    <w:rPr>
                      <w:rFonts w:ascii="Arial" w:eastAsia="Times New Roman" w:hAnsi="Arial" w:cs="Arial"/>
                      <w:color w:val="000000"/>
                      <w:sz w:val="20"/>
                      <w:szCs w:val="26"/>
                      <w:lang w:val="el-GR" w:eastAsia="el-GR"/>
                    </w:rPr>
                    <w:t> του κινδύνου αλλά και να τοκίζει τα πάντα στην ελπίδα της προσεχούς επιτυχίας. </w:t>
                  </w:r>
                  <w:r w:rsidRPr="00F327E5">
                    <w:rPr>
                      <w:rFonts w:ascii="Arial" w:eastAsia="Times New Roman" w:hAnsi="Arial" w:cs="Arial"/>
                      <w:color w:val="000000"/>
                      <w:sz w:val="20"/>
                      <w:szCs w:val="26"/>
                      <w:lang w:val="el-GR" w:eastAsia="el-GR"/>
                    </w:rPr>
                    <w:br/>
                    <w:t>[6] Έτσι όπως τελείται το παιχνίδι, χωρίς διάλογο, χωρίς άλλα κριτήρια εκτός από τη δύναμη και την επιβολή, είναι μεγάλο </w:t>
                  </w:r>
                  <w:r w:rsidRPr="00F327E5">
                    <w:rPr>
                      <w:rFonts w:ascii="Arial" w:eastAsia="Times New Roman" w:hAnsi="Arial" w:cs="Arial"/>
                      <w:color w:val="000000"/>
                      <w:sz w:val="20"/>
                      <w:szCs w:val="26"/>
                      <w:u w:val="single"/>
                      <w:lang w:val="el-GR" w:eastAsia="el-GR"/>
                    </w:rPr>
                    <w:t>καταφύγιο</w:t>
                  </w:r>
                  <w:r w:rsidRPr="00F327E5">
                    <w:rPr>
                      <w:rFonts w:ascii="Arial" w:eastAsia="Times New Roman" w:hAnsi="Arial" w:cs="Arial"/>
                      <w:color w:val="000000"/>
                      <w:sz w:val="20"/>
                      <w:szCs w:val="26"/>
                      <w:lang w:val="el-GR" w:eastAsia="el-GR"/>
                    </w:rPr>
                    <w:t> για κάθε ηλικία, για κάθε </w:t>
                  </w:r>
                  <w:r w:rsidRPr="00F327E5">
                    <w:rPr>
                      <w:rFonts w:ascii="Arial" w:eastAsia="Times New Roman" w:hAnsi="Arial" w:cs="Arial"/>
                      <w:color w:val="000000"/>
                      <w:sz w:val="20"/>
                      <w:szCs w:val="26"/>
                      <w:u w:val="single"/>
                      <w:lang w:val="el-GR" w:eastAsia="el-GR"/>
                    </w:rPr>
                    <w:t>στομωμένη</w:t>
                  </w:r>
                  <w:r w:rsidRPr="00F327E5">
                    <w:rPr>
                      <w:rFonts w:ascii="Arial" w:eastAsia="Times New Roman" w:hAnsi="Arial" w:cs="Arial"/>
                      <w:color w:val="000000"/>
                      <w:sz w:val="20"/>
                      <w:szCs w:val="26"/>
                      <w:lang w:val="el-GR" w:eastAsia="el-GR"/>
                    </w:rPr>
                    <w:t> φαντασία, για κάθε ευφάνταστη διάθεση.</w:t>
                  </w:r>
                </w:p>
              </w:txbxContent>
            </v:textbox>
            <w10:wrap type="square"/>
          </v:shape>
        </w:pict>
      </w:r>
      <w:r w:rsidRPr="009F74B7">
        <w:rPr>
          <w:rFonts w:ascii="Arial" w:eastAsia="Times New Roman" w:hAnsi="Arial" w:cs="Arial"/>
          <w:color w:val="000000"/>
          <w:sz w:val="20"/>
          <w:szCs w:val="20"/>
          <w:shd w:val="clear" w:color="auto" w:fill="FFFFFF"/>
          <w:lang w:val="el-GR" w:eastAsia="el-GR"/>
        </w:rPr>
        <w:t xml:space="preserve">α) Για καθεμία από τις υπογραμμισμένες λέξεις να γράψετε δύο προτάσεις ή δύο περιόδους· στη μία να χρησιμοποιείται η λέξη δηλωτικά (κυριολεκτικά) και στην άλλη </w:t>
      </w:r>
      <w:proofErr w:type="spellStart"/>
      <w:r w:rsidRPr="009F74B7">
        <w:rPr>
          <w:rFonts w:ascii="Arial" w:eastAsia="Times New Roman" w:hAnsi="Arial" w:cs="Arial"/>
          <w:color w:val="000000"/>
          <w:sz w:val="20"/>
          <w:szCs w:val="20"/>
          <w:shd w:val="clear" w:color="auto" w:fill="FFFFFF"/>
          <w:lang w:val="el-GR" w:eastAsia="el-GR"/>
        </w:rPr>
        <w:t>συνυποδηλωτικά</w:t>
      </w:r>
      <w:proofErr w:type="spellEnd"/>
      <w:r w:rsidRPr="009F74B7">
        <w:rPr>
          <w:rFonts w:ascii="Arial" w:eastAsia="Times New Roman" w:hAnsi="Arial" w:cs="Arial"/>
          <w:color w:val="000000"/>
          <w:sz w:val="20"/>
          <w:szCs w:val="20"/>
          <w:shd w:val="clear" w:color="auto" w:fill="FFFFFF"/>
          <w:lang w:val="el-GR" w:eastAsia="el-GR"/>
        </w:rPr>
        <w:t xml:space="preserve"> (μεταφορικά). [Μπορείτε να διαφοροποιήσετε τα ουσιαστικά ως προς την πτώση και τον αριθμό, και τα επίθετα και τη μετοχή ως προς το γένος, την πτώση και τον αριθμό.]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β) Να αιτιολογήσετε την εκτεταμένη χρήση της </w:t>
      </w:r>
      <w:proofErr w:type="spellStart"/>
      <w:r w:rsidRPr="009F74B7">
        <w:rPr>
          <w:rFonts w:ascii="Arial" w:eastAsia="Times New Roman" w:hAnsi="Arial" w:cs="Arial"/>
          <w:color w:val="000000"/>
          <w:sz w:val="20"/>
          <w:szCs w:val="20"/>
          <w:shd w:val="clear" w:color="auto" w:fill="FFFFFF"/>
          <w:lang w:val="el-GR" w:eastAsia="el-GR"/>
        </w:rPr>
        <w:t>συνυποδήλωσης</w:t>
      </w:r>
      <w:proofErr w:type="spellEnd"/>
      <w:r w:rsidRPr="009F74B7">
        <w:rPr>
          <w:rFonts w:ascii="Arial" w:eastAsia="Times New Roman" w:hAnsi="Arial" w:cs="Arial"/>
          <w:color w:val="000000"/>
          <w:sz w:val="20"/>
          <w:szCs w:val="20"/>
          <w:shd w:val="clear" w:color="auto" w:fill="FFFFFF"/>
          <w:lang w:val="el-GR" w:eastAsia="el-GR"/>
        </w:rPr>
        <w:t xml:space="preserve"> στις παραγράφους αυτές συνδέοντας τις παρατηρήσεις σας με τον επιδιωκόμενο από τον δοκιμιογράφο σκοπό και το γραμματειακό είδος του κειμένου. </w:t>
      </w:r>
    </w:p>
    <w:p w:rsidR="00DE6EDF" w:rsidRPr="009F74B7" w:rsidRDefault="00DE6EDF" w:rsidP="00F327E5">
      <w:pPr>
        <w:spacing w:after="0"/>
        <w:rPr>
          <w:rFonts w:ascii="Arial" w:eastAsia="Times New Roman" w:hAnsi="Arial" w:cs="Arial"/>
          <w:color w:val="000000"/>
          <w:sz w:val="20"/>
          <w:szCs w:val="20"/>
          <w:shd w:val="clear" w:color="auto" w:fill="FFFFFF"/>
          <w:lang w:val="el-GR" w:eastAsia="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Δίνονται οι δύο πρώτες παράγραφοι του κειμένου: </w:t>
      </w:r>
      <w:r w:rsidRPr="009F74B7">
        <w:rPr>
          <w:rFonts w:ascii="Arial" w:eastAsia="Times New Roman" w:hAnsi="Arial" w:cs="Arial"/>
          <w:color w:val="000000"/>
          <w:sz w:val="20"/>
          <w:szCs w:val="20"/>
          <w:lang w:val="el-GR" w:eastAsia="el-GR"/>
        </w:rPr>
        <w:br/>
      </w:r>
    </w:p>
    <w:p w:rsidR="00DE6EDF" w:rsidRPr="009F74B7" w:rsidRDefault="00DE6EDF" w:rsidP="00DE6EDF">
      <w:pPr>
        <w:shd w:val="clear" w:color="auto" w:fill="F2F2F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Αφού ο «φίλαθλος» - ως λάτρης του αθλητισμού </w:t>
      </w:r>
      <w:r w:rsidRPr="009F74B7">
        <w:rPr>
          <w:rFonts w:ascii="Arial" w:eastAsia="Times New Roman" w:hAnsi="Arial" w:cs="Arial"/>
          <w:b/>
          <w:bCs/>
          <w:color w:val="000000"/>
          <w:sz w:val="20"/>
          <w:szCs w:val="20"/>
          <w:lang w:val="el-GR" w:eastAsia="el-GR"/>
        </w:rPr>
        <w:t>εν γένει</w:t>
      </w:r>
      <w:r w:rsidRPr="009F74B7">
        <w:rPr>
          <w:rFonts w:ascii="Arial" w:eastAsia="Times New Roman" w:hAnsi="Arial" w:cs="Arial"/>
          <w:color w:val="000000"/>
          <w:sz w:val="20"/>
          <w:szCs w:val="20"/>
          <w:lang w:val="el-GR" w:eastAsia="el-GR"/>
        </w:rPr>
        <w:t> που </w:t>
      </w:r>
      <w:r w:rsidRPr="009F74B7">
        <w:rPr>
          <w:rFonts w:ascii="Arial" w:eastAsia="Times New Roman" w:hAnsi="Arial" w:cs="Arial"/>
          <w:b/>
          <w:bCs/>
          <w:color w:val="000000"/>
          <w:sz w:val="20"/>
          <w:szCs w:val="20"/>
          <w:lang w:val="el-GR" w:eastAsia="el-GR"/>
        </w:rPr>
        <w:t>κοσμεί</w:t>
      </w:r>
      <w:r w:rsidRPr="009F74B7">
        <w:rPr>
          <w:rFonts w:ascii="Arial" w:eastAsia="Times New Roman" w:hAnsi="Arial" w:cs="Arial"/>
          <w:color w:val="000000"/>
          <w:sz w:val="20"/>
          <w:szCs w:val="20"/>
          <w:lang w:val="el-GR" w:eastAsia="el-GR"/>
        </w:rPr>
        <w:t xml:space="preserve"> τα θεωρεία των αγωνιστικών χώρων – είναι κατασκευασμένη και ανύπαρκτη υπόθεση, το μόνο που απομένει είναι ο οπαδός (εκ του </w:t>
      </w:r>
      <w:proofErr w:type="spellStart"/>
      <w:r w:rsidRPr="009F74B7">
        <w:rPr>
          <w:rFonts w:ascii="Arial" w:eastAsia="Times New Roman" w:hAnsi="Arial" w:cs="Arial"/>
          <w:color w:val="000000"/>
          <w:sz w:val="20"/>
          <w:szCs w:val="20"/>
          <w:lang w:val="el-GR" w:eastAsia="el-GR"/>
        </w:rPr>
        <w:t>οπάζω</w:t>
      </w:r>
      <w:proofErr w:type="spellEnd"/>
      <w:r w:rsidRPr="009F74B7">
        <w:rPr>
          <w:rFonts w:ascii="Arial" w:eastAsia="Times New Roman" w:hAnsi="Arial" w:cs="Arial"/>
          <w:color w:val="000000"/>
          <w:sz w:val="20"/>
          <w:szCs w:val="20"/>
          <w:lang w:val="el-GR" w:eastAsia="el-GR"/>
        </w:rPr>
        <w:t xml:space="preserve">: συνοδεύω τον κυνηγό ή τον πολεμιστή). Το φαινόμενο είναι παγκόσμιο και, ευτυχώς, χαρακτηρίζει τις καθυστερημένες χώρες (Νότιο Αμερική κ.λπ.) όσο και τις </w:t>
      </w:r>
      <w:proofErr w:type="spellStart"/>
      <w:r w:rsidRPr="009F74B7">
        <w:rPr>
          <w:rFonts w:ascii="Arial" w:eastAsia="Times New Roman" w:hAnsi="Arial" w:cs="Arial"/>
          <w:color w:val="000000"/>
          <w:sz w:val="20"/>
          <w:szCs w:val="20"/>
          <w:lang w:val="el-GR" w:eastAsia="el-GR"/>
        </w:rPr>
        <w:t>υπεραναπτυγμένες</w:t>
      </w:r>
      <w:proofErr w:type="spellEnd"/>
      <w:r w:rsidRPr="009F74B7">
        <w:rPr>
          <w:rFonts w:ascii="Arial" w:eastAsia="Times New Roman" w:hAnsi="Arial" w:cs="Arial"/>
          <w:color w:val="000000"/>
          <w:sz w:val="20"/>
          <w:szCs w:val="20"/>
          <w:lang w:val="el-GR" w:eastAsia="el-GR"/>
        </w:rPr>
        <w:t xml:space="preserve"> (ΗΠΑ, Αγγλία, Γερμανία κ.λπ.). Τονίζουμε το «ευτυχώς», γιατί αν ίσχυε μόνο για τις κοινωνίες της </w:t>
      </w:r>
      <w:proofErr w:type="spellStart"/>
      <w:r w:rsidRPr="009F74B7">
        <w:rPr>
          <w:rFonts w:ascii="Arial" w:eastAsia="Times New Roman" w:hAnsi="Arial" w:cs="Arial"/>
          <w:color w:val="000000"/>
          <w:sz w:val="20"/>
          <w:szCs w:val="20"/>
          <w:lang w:val="el-GR" w:eastAsia="el-GR"/>
        </w:rPr>
        <w:t>υποανάπτυξης</w:t>
      </w:r>
      <w:proofErr w:type="spellEnd"/>
      <w:r w:rsidRPr="009F74B7">
        <w:rPr>
          <w:rFonts w:ascii="Arial" w:eastAsia="Times New Roman" w:hAnsi="Arial" w:cs="Arial"/>
          <w:color w:val="000000"/>
          <w:sz w:val="20"/>
          <w:szCs w:val="20"/>
          <w:lang w:val="el-GR" w:eastAsia="el-GR"/>
        </w:rPr>
        <w:t>, η ερμηνεία </w:t>
      </w:r>
      <w:r w:rsidRPr="009F74B7">
        <w:rPr>
          <w:rFonts w:ascii="Arial" w:eastAsia="Times New Roman" w:hAnsi="Arial" w:cs="Arial"/>
          <w:b/>
          <w:bCs/>
          <w:color w:val="000000"/>
          <w:sz w:val="20"/>
          <w:szCs w:val="20"/>
          <w:lang w:val="el-GR" w:eastAsia="el-GR"/>
        </w:rPr>
        <w:t>θα έβγαζε μάτια</w:t>
      </w:r>
      <w:r w:rsidRPr="009F74B7">
        <w:rPr>
          <w:rFonts w:ascii="Arial" w:eastAsia="Times New Roman" w:hAnsi="Arial" w:cs="Arial"/>
          <w:color w:val="000000"/>
          <w:sz w:val="20"/>
          <w:szCs w:val="20"/>
          <w:lang w:val="el-GR" w:eastAsia="el-GR"/>
        </w:rPr>
        <w:t>: ένας στρατός </w:t>
      </w:r>
      <w:r w:rsidRPr="009F74B7">
        <w:rPr>
          <w:rFonts w:ascii="Arial" w:eastAsia="Times New Roman" w:hAnsi="Arial" w:cs="Arial"/>
          <w:b/>
          <w:bCs/>
          <w:color w:val="000000"/>
          <w:sz w:val="20"/>
          <w:szCs w:val="20"/>
          <w:lang w:val="el-GR" w:eastAsia="el-GR"/>
        </w:rPr>
        <w:t>εξαθλιωμένων</w:t>
      </w:r>
      <w:r w:rsidRPr="009F74B7">
        <w:rPr>
          <w:rFonts w:ascii="Arial" w:eastAsia="Times New Roman" w:hAnsi="Arial" w:cs="Arial"/>
          <w:color w:val="000000"/>
          <w:sz w:val="20"/>
          <w:szCs w:val="20"/>
          <w:lang w:val="el-GR" w:eastAsia="el-GR"/>
        </w:rPr>
        <w:t> και </w:t>
      </w:r>
      <w:r w:rsidRPr="009F74B7">
        <w:rPr>
          <w:rFonts w:ascii="Arial" w:eastAsia="Times New Roman" w:hAnsi="Arial" w:cs="Arial"/>
          <w:b/>
          <w:bCs/>
          <w:color w:val="000000"/>
          <w:sz w:val="20"/>
          <w:szCs w:val="20"/>
          <w:lang w:val="el-GR" w:eastAsia="el-GR"/>
        </w:rPr>
        <w:t>ανήμπορων</w:t>
      </w:r>
      <w:r w:rsidRPr="009F74B7">
        <w:rPr>
          <w:rFonts w:ascii="Arial" w:eastAsia="Times New Roman" w:hAnsi="Arial" w:cs="Arial"/>
          <w:color w:val="000000"/>
          <w:sz w:val="20"/>
          <w:szCs w:val="20"/>
          <w:lang w:val="el-GR" w:eastAsia="el-GR"/>
        </w:rPr>
        <w:t> τι άλλο μπορεί να κάνει; Αφού δεν μπορεί </w:t>
      </w:r>
      <w:r w:rsidRPr="009F74B7">
        <w:rPr>
          <w:rFonts w:ascii="Arial" w:eastAsia="Times New Roman" w:hAnsi="Arial" w:cs="Arial"/>
          <w:b/>
          <w:bCs/>
          <w:color w:val="000000"/>
          <w:sz w:val="20"/>
          <w:szCs w:val="20"/>
          <w:lang w:val="el-GR" w:eastAsia="el-GR"/>
        </w:rPr>
        <w:t>να αρπάξει από τον λαιμό</w:t>
      </w:r>
      <w:r w:rsidRPr="009F74B7">
        <w:rPr>
          <w:rFonts w:ascii="Arial" w:eastAsia="Times New Roman" w:hAnsi="Arial" w:cs="Arial"/>
          <w:color w:val="000000"/>
          <w:sz w:val="20"/>
          <w:szCs w:val="20"/>
          <w:lang w:val="el-GR" w:eastAsia="el-GR"/>
        </w:rPr>
        <w:t> τους αληθινούς του εχθρούς, πάει στη χοάνη του γηπέδου, για να απολαύσει φθηνούς θριάμβους και πλασματικά αντισταθμίσματα. </w:t>
      </w:r>
      <w:r w:rsidRPr="009F74B7">
        <w:rPr>
          <w:rFonts w:ascii="Arial" w:eastAsia="Times New Roman" w:hAnsi="Arial" w:cs="Arial"/>
          <w:color w:val="000000"/>
          <w:sz w:val="20"/>
          <w:szCs w:val="20"/>
          <w:lang w:val="el-GR" w:eastAsia="el-GR"/>
        </w:rPr>
        <w:br/>
        <w:t>[2] Πώς γίνεται, όμως, και γεμίζουν ακόμα και τα στάδια των χωρών που δεν θεωρούνται πτωχοκομεία; Οι κοινωνιολόγοι υποφέρουν από ένα ύποπτο </w:t>
      </w:r>
      <w:proofErr w:type="spellStart"/>
      <w:r w:rsidRPr="009F74B7">
        <w:rPr>
          <w:rFonts w:ascii="Arial" w:eastAsia="Times New Roman" w:hAnsi="Arial" w:cs="Arial"/>
          <w:b/>
          <w:bCs/>
          <w:color w:val="000000"/>
          <w:sz w:val="20"/>
          <w:szCs w:val="20"/>
          <w:lang w:val="el-GR" w:eastAsia="el-GR"/>
        </w:rPr>
        <w:t>βηχαλάκι</w:t>
      </w:r>
      <w:proofErr w:type="spellEnd"/>
      <w:r w:rsidRPr="009F74B7">
        <w:rPr>
          <w:rFonts w:ascii="Arial" w:eastAsia="Times New Roman" w:hAnsi="Arial" w:cs="Arial"/>
          <w:color w:val="000000"/>
          <w:sz w:val="20"/>
          <w:szCs w:val="20"/>
          <w:lang w:val="el-GR" w:eastAsia="el-GR"/>
        </w:rPr>
        <w:t> μπρος σε αυτήν την ερώτηση, γιατί, παρά την απλότητά της, είναι αληθινή </w:t>
      </w:r>
      <w:r w:rsidRPr="009F74B7">
        <w:rPr>
          <w:rFonts w:ascii="Arial" w:eastAsia="Times New Roman" w:hAnsi="Arial" w:cs="Arial"/>
          <w:b/>
          <w:bCs/>
          <w:color w:val="000000"/>
          <w:sz w:val="20"/>
          <w:szCs w:val="20"/>
          <w:lang w:val="el-GR" w:eastAsia="el-GR"/>
        </w:rPr>
        <w:t>σπαζοκεφαλιά</w:t>
      </w:r>
      <w:r w:rsidRPr="009F74B7">
        <w:rPr>
          <w:rFonts w:ascii="Arial" w:eastAsia="Times New Roman" w:hAnsi="Arial" w:cs="Arial"/>
          <w:color w:val="000000"/>
          <w:sz w:val="20"/>
          <w:szCs w:val="20"/>
          <w:lang w:val="el-GR" w:eastAsia="el-GR"/>
        </w:rPr>
        <w:t>. Καλά οι νέοι των 15-25 ετών που έχουν ζεστό αίμα και </w:t>
      </w:r>
      <w:r w:rsidRPr="009F74B7">
        <w:rPr>
          <w:rFonts w:ascii="Arial" w:eastAsia="Times New Roman" w:hAnsi="Arial" w:cs="Arial"/>
          <w:b/>
          <w:bCs/>
          <w:color w:val="000000"/>
          <w:sz w:val="20"/>
          <w:szCs w:val="20"/>
          <w:lang w:val="el-GR" w:eastAsia="el-GR"/>
        </w:rPr>
        <w:t xml:space="preserve">εν </w:t>
      </w:r>
      <w:proofErr w:type="spellStart"/>
      <w:r w:rsidRPr="009F74B7">
        <w:rPr>
          <w:rFonts w:ascii="Arial" w:eastAsia="Times New Roman" w:hAnsi="Arial" w:cs="Arial"/>
          <w:b/>
          <w:bCs/>
          <w:color w:val="000000"/>
          <w:sz w:val="20"/>
          <w:szCs w:val="20"/>
          <w:lang w:val="el-GR" w:eastAsia="el-GR"/>
        </w:rPr>
        <w:t>πάσει</w:t>
      </w:r>
      <w:proofErr w:type="spellEnd"/>
      <w:r w:rsidRPr="009F74B7">
        <w:rPr>
          <w:rFonts w:ascii="Arial" w:eastAsia="Times New Roman" w:hAnsi="Arial" w:cs="Arial"/>
          <w:b/>
          <w:bCs/>
          <w:color w:val="000000"/>
          <w:sz w:val="20"/>
          <w:szCs w:val="20"/>
          <w:lang w:val="el-GR" w:eastAsia="el-GR"/>
        </w:rPr>
        <w:t xml:space="preserve"> περιπτώσει</w:t>
      </w:r>
      <w:r w:rsidRPr="009F74B7">
        <w:rPr>
          <w:rFonts w:ascii="Arial" w:eastAsia="Times New Roman" w:hAnsi="Arial" w:cs="Arial"/>
          <w:color w:val="000000"/>
          <w:sz w:val="20"/>
          <w:szCs w:val="20"/>
          <w:lang w:val="el-GR" w:eastAsia="el-GR"/>
        </w:rPr>
        <w:t> έχουν κλίση στην κίνηση, την υπερβολή και τη φασαρία. Καλά οι </w:t>
      </w:r>
      <w:proofErr w:type="spellStart"/>
      <w:r w:rsidRPr="009F74B7">
        <w:rPr>
          <w:rFonts w:ascii="Arial" w:eastAsia="Times New Roman" w:hAnsi="Arial" w:cs="Arial"/>
          <w:b/>
          <w:bCs/>
          <w:color w:val="000000"/>
          <w:sz w:val="20"/>
          <w:szCs w:val="20"/>
          <w:lang w:val="el-GR" w:eastAsia="el-GR"/>
        </w:rPr>
        <w:t>φτωχοδιάβολοι</w:t>
      </w:r>
      <w:proofErr w:type="spellEnd"/>
      <w:r w:rsidRPr="009F74B7">
        <w:rPr>
          <w:rFonts w:ascii="Arial" w:eastAsia="Times New Roman" w:hAnsi="Arial" w:cs="Arial"/>
          <w:color w:val="000000"/>
          <w:sz w:val="20"/>
          <w:szCs w:val="20"/>
          <w:lang w:val="el-GR" w:eastAsia="el-GR"/>
        </w:rPr>
        <w:t xml:space="preserve"> που το ζάρι τους φέρνει μόνο άσο και διπλό. Αλλά και ένας καλλιεργημένος άνθρωπος, με γούστο και γνώμη, γιατί να θρονιάζεται μέσα στα στάδια; Τι του λείπει; Σε τι τον ικανοποιούν, τέλος πάντων, αυτά τα θεάματα όπου ο αθλητής – άνθρωπος που δεν μιλάει – προσφέρει παραλλαγές του πυξ και </w:t>
      </w:r>
      <w:proofErr w:type="spellStart"/>
      <w:r w:rsidRPr="009F74B7">
        <w:rPr>
          <w:rFonts w:ascii="Arial" w:eastAsia="Times New Roman" w:hAnsi="Arial" w:cs="Arial"/>
          <w:color w:val="000000"/>
          <w:sz w:val="20"/>
          <w:szCs w:val="20"/>
          <w:lang w:val="el-GR" w:eastAsia="el-GR"/>
        </w:rPr>
        <w:t>λαξ</w:t>
      </w:r>
      <w:proofErr w:type="spellEnd"/>
      <w:r w:rsidRPr="009F74B7">
        <w:rPr>
          <w:rFonts w:ascii="Arial" w:eastAsia="Times New Roman" w:hAnsi="Arial" w:cs="Arial"/>
          <w:color w:val="000000"/>
          <w:sz w:val="20"/>
          <w:szCs w:val="20"/>
          <w:lang w:val="el-GR" w:eastAsia="el-GR"/>
        </w:rPr>
        <w:t>;</w:t>
      </w:r>
    </w:p>
    <w:p w:rsidR="00F327E5" w:rsidRDefault="00DE6EDF">
      <w:pPr>
        <w:rPr>
          <w:rFonts w:ascii="Arial" w:eastAsia="Times New Roman" w:hAnsi="Arial" w:cs="Arial"/>
          <w:sz w:val="20"/>
          <w:szCs w:val="20"/>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χαρακτηρίσετε τις λέξεις-φράσεις της </w:t>
      </w:r>
      <w:r w:rsidRPr="009F74B7">
        <w:rPr>
          <w:rFonts w:ascii="Arial" w:eastAsia="Times New Roman" w:hAnsi="Arial" w:cs="Arial"/>
          <w:b/>
          <w:bCs/>
          <w:color w:val="000000"/>
          <w:sz w:val="20"/>
          <w:szCs w:val="20"/>
          <w:shd w:val="clear" w:color="auto" w:fill="FFFFFF"/>
          <w:lang w:val="el-GR" w:eastAsia="el-GR"/>
        </w:rPr>
        <w:t>στήλης Α</w:t>
      </w:r>
      <w:r w:rsidRPr="009F74B7">
        <w:rPr>
          <w:rFonts w:ascii="Arial" w:eastAsia="Times New Roman" w:hAnsi="Arial" w:cs="Arial"/>
          <w:color w:val="000000"/>
          <w:sz w:val="20"/>
          <w:szCs w:val="20"/>
          <w:shd w:val="clear" w:color="auto" w:fill="FFFFFF"/>
          <w:lang w:val="el-GR" w:eastAsia="el-GR"/>
        </w:rPr>
        <w:t> συμπληρώνοντας τη </w:t>
      </w:r>
      <w:r w:rsidRPr="009F74B7">
        <w:rPr>
          <w:rFonts w:ascii="Arial" w:eastAsia="Times New Roman" w:hAnsi="Arial" w:cs="Arial"/>
          <w:b/>
          <w:bCs/>
          <w:color w:val="000000"/>
          <w:sz w:val="20"/>
          <w:szCs w:val="20"/>
          <w:shd w:val="clear" w:color="auto" w:fill="FFFFFF"/>
          <w:lang w:val="el-GR" w:eastAsia="el-GR"/>
        </w:rPr>
        <w:t>στήλη Β</w:t>
      </w:r>
      <w:r w:rsidRPr="009F74B7">
        <w:rPr>
          <w:rFonts w:ascii="Arial" w:eastAsia="Times New Roman" w:hAnsi="Arial" w:cs="Arial"/>
          <w:color w:val="000000"/>
          <w:sz w:val="20"/>
          <w:szCs w:val="20"/>
          <w:shd w:val="clear" w:color="auto" w:fill="FFFFFF"/>
          <w:lang w:val="el-GR" w:eastAsia="el-GR"/>
        </w:rPr>
        <w:t> με τον προσδιορισμό που ταιριάζει: </w:t>
      </w:r>
      <w:r w:rsidRPr="009F74B7">
        <w:rPr>
          <w:rFonts w:ascii="Arial" w:eastAsia="Times New Roman" w:hAnsi="Arial" w:cs="Arial"/>
          <w:color w:val="000000"/>
          <w:sz w:val="20"/>
          <w:szCs w:val="20"/>
          <w:lang w:val="el-GR" w:eastAsia="el-GR"/>
        </w:rPr>
        <w:br/>
      </w:r>
      <w:r w:rsidRPr="009F74B7">
        <w:rPr>
          <w:rFonts w:ascii="Arial" w:eastAsia="Times New Roman" w:hAnsi="Arial" w:cs="Arial"/>
          <w:b/>
          <w:bCs/>
          <w:color w:val="000000"/>
          <w:sz w:val="20"/>
          <w:szCs w:val="20"/>
          <w:shd w:val="clear" w:color="auto" w:fill="FFFFFF"/>
          <w:lang w:val="el-GR" w:eastAsia="el-GR"/>
        </w:rPr>
        <w:t>α. λόγια λέξη ή φράση,</w:t>
      </w:r>
      <w:r w:rsidRPr="009F74B7">
        <w:rPr>
          <w:rFonts w:ascii="Arial" w:eastAsia="Times New Roman" w:hAnsi="Arial" w:cs="Arial"/>
          <w:color w:val="000000"/>
          <w:sz w:val="20"/>
          <w:szCs w:val="20"/>
          <w:shd w:val="clear" w:color="auto" w:fill="FFFFFF"/>
          <w:lang w:val="el-GR" w:eastAsia="el-GR"/>
        </w:rPr>
        <w:t> </w:t>
      </w:r>
      <w:r w:rsidRPr="009F74B7">
        <w:rPr>
          <w:rFonts w:ascii="Arial" w:eastAsia="Times New Roman" w:hAnsi="Arial" w:cs="Arial"/>
          <w:color w:val="000000"/>
          <w:sz w:val="20"/>
          <w:szCs w:val="20"/>
          <w:lang w:val="el-GR" w:eastAsia="el-GR"/>
        </w:rPr>
        <w:br/>
      </w:r>
      <w:r w:rsidRPr="009F74B7">
        <w:rPr>
          <w:rFonts w:ascii="Arial" w:eastAsia="Times New Roman" w:hAnsi="Arial" w:cs="Arial"/>
          <w:b/>
          <w:bCs/>
          <w:color w:val="000000"/>
          <w:sz w:val="20"/>
          <w:szCs w:val="20"/>
          <w:shd w:val="clear" w:color="auto" w:fill="FFFFFF"/>
          <w:lang w:val="el-GR" w:eastAsia="el-GR"/>
        </w:rPr>
        <w:t>β. λαϊκή λέξη ή φράση:</w:t>
      </w:r>
      <w:r w:rsidRPr="009F74B7">
        <w:rPr>
          <w:rFonts w:ascii="Arial" w:eastAsia="Times New Roman" w:hAnsi="Arial" w:cs="Arial"/>
          <w:color w:val="000000"/>
          <w:sz w:val="20"/>
          <w:szCs w:val="20"/>
          <w:shd w:val="clear" w:color="auto" w:fill="FFFFFF"/>
          <w:lang w:val="el-GR" w:eastAsia="el-GR"/>
        </w:rPr>
        <w:t> </w:t>
      </w:r>
      <w:r w:rsidRPr="009F74B7">
        <w:rPr>
          <w:rFonts w:ascii="Arial" w:eastAsia="Times New Roman" w:hAnsi="Arial" w:cs="Arial"/>
          <w:color w:val="000000"/>
          <w:sz w:val="20"/>
          <w:szCs w:val="20"/>
          <w:lang w:val="el-GR" w:eastAsia="el-GR"/>
        </w:rPr>
        <w:br/>
      </w:r>
      <w:r w:rsidR="00F327E5">
        <w:rPr>
          <w:rFonts w:ascii="Arial" w:eastAsia="Times New Roman" w:hAnsi="Arial" w:cs="Arial"/>
          <w:sz w:val="20"/>
          <w:szCs w:val="20"/>
          <w:lang w:val="el-GR" w:eastAsia="el-GR"/>
        </w:rPr>
        <w:br w:type="page"/>
      </w:r>
    </w:p>
    <w:p w:rsidR="00DE6EDF" w:rsidRPr="009F74B7" w:rsidRDefault="00DE6EDF" w:rsidP="00DE6EDF">
      <w:pPr>
        <w:spacing w:after="0" w:line="240" w:lineRule="auto"/>
        <w:rPr>
          <w:rFonts w:ascii="Arial" w:eastAsia="Times New Roman" w:hAnsi="Arial" w:cs="Arial"/>
          <w:sz w:val="20"/>
          <w:szCs w:val="20"/>
          <w:lang w:val="el-GR" w:eastAsia="el-GR"/>
        </w:rPr>
      </w:pPr>
    </w:p>
    <w:tbl>
      <w:tblPr>
        <w:tblW w:w="10004" w:type="dxa"/>
        <w:tblBorders>
          <w:top w:val="single" w:sz="6" w:space="0" w:color="999999"/>
          <w:left w:val="single" w:sz="6" w:space="0" w:color="999999"/>
          <w:bottom w:val="single" w:sz="6" w:space="0" w:color="999999"/>
          <w:right w:val="single" w:sz="6" w:space="0" w:color="999999"/>
        </w:tblBorders>
        <w:shd w:val="clear" w:color="auto" w:fill="E2E2E2"/>
        <w:tblCellMar>
          <w:left w:w="0" w:type="dxa"/>
          <w:right w:w="0" w:type="dxa"/>
        </w:tblCellMar>
        <w:tblLook w:val="04A0"/>
      </w:tblPr>
      <w:tblGrid>
        <w:gridCol w:w="4334"/>
        <w:gridCol w:w="5670"/>
      </w:tblGrid>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Στήλη Α</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Στήλη Β</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1. εν γένει</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2. κοσμεί</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3. θα έβγαζε μάτια</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4. εξαθλιωμένων</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5. ανήμπορων</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6. να αρπάξει από τον λαιμό</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 xml:space="preserve">7. </w:t>
            </w:r>
            <w:proofErr w:type="spellStart"/>
            <w:r w:rsidRPr="009F74B7">
              <w:rPr>
                <w:rFonts w:ascii="Arial" w:eastAsia="Times New Roman" w:hAnsi="Arial" w:cs="Arial"/>
                <w:b/>
                <w:bCs/>
                <w:color w:val="000000"/>
                <w:sz w:val="20"/>
                <w:szCs w:val="20"/>
                <w:lang w:val="el-GR" w:eastAsia="el-GR"/>
              </w:rPr>
              <w:t>βηχαλάκι</w:t>
            </w:r>
            <w:proofErr w:type="spellEnd"/>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8. σπαζοκεφαλιά</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 xml:space="preserve">9. εν </w:t>
            </w:r>
            <w:proofErr w:type="spellStart"/>
            <w:r w:rsidRPr="009F74B7">
              <w:rPr>
                <w:rFonts w:ascii="Arial" w:eastAsia="Times New Roman" w:hAnsi="Arial" w:cs="Arial"/>
                <w:b/>
                <w:bCs/>
                <w:color w:val="000000"/>
                <w:sz w:val="20"/>
                <w:szCs w:val="20"/>
                <w:lang w:val="el-GR" w:eastAsia="el-GR"/>
              </w:rPr>
              <w:t>πάσει</w:t>
            </w:r>
            <w:proofErr w:type="spellEnd"/>
            <w:r w:rsidRPr="009F74B7">
              <w:rPr>
                <w:rFonts w:ascii="Arial" w:eastAsia="Times New Roman" w:hAnsi="Arial" w:cs="Arial"/>
                <w:b/>
                <w:bCs/>
                <w:color w:val="000000"/>
                <w:sz w:val="20"/>
                <w:szCs w:val="20"/>
                <w:lang w:val="el-GR" w:eastAsia="el-GR"/>
              </w:rPr>
              <w:t xml:space="preserve"> περιπτώσει</w:t>
            </w:r>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DE6EDF" w:rsidRPr="009F74B7" w:rsidTr="00DE6EDF">
        <w:tc>
          <w:tcPr>
            <w:tcW w:w="4334"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 xml:space="preserve">10. </w:t>
            </w:r>
            <w:proofErr w:type="spellStart"/>
            <w:r w:rsidRPr="009F74B7">
              <w:rPr>
                <w:rFonts w:ascii="Arial" w:eastAsia="Times New Roman" w:hAnsi="Arial" w:cs="Arial"/>
                <w:b/>
                <w:bCs/>
                <w:color w:val="000000"/>
                <w:sz w:val="20"/>
                <w:szCs w:val="20"/>
                <w:lang w:val="el-GR" w:eastAsia="el-GR"/>
              </w:rPr>
              <w:t>φτωχοδιάβολοι</w:t>
            </w:r>
            <w:proofErr w:type="spellEnd"/>
          </w:p>
        </w:tc>
        <w:tc>
          <w:tcPr>
            <w:tcW w:w="5670" w:type="dxa"/>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bl>
    <w:p w:rsidR="00DE6EDF" w:rsidRPr="009F74B7" w:rsidRDefault="00DE6EDF" w:rsidP="00DE6ED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Στο δοκίμιο αυτό διαπλέκονται λόγιες με λαϊκές λέξεις και φράσεις. Να περιγράψετε την επίδραση του λεξιλογικού αυτού αμαλγάματος στο ύφος του κειμένου συνδέοντας τις παρατηρήσεις σας με το γραμματειακό του είδος. </w:t>
      </w:r>
    </w:p>
    <w:p w:rsidR="00DE6EDF" w:rsidRPr="009F74B7" w:rsidRDefault="00DE6EDF" w:rsidP="00F327E5">
      <w:pPr>
        <w:spacing w:after="0"/>
        <w:rPr>
          <w:rFonts w:ascii="Arial" w:eastAsia="Times New Roman" w:hAnsi="Arial" w:cs="Arial"/>
          <w:color w:val="000000"/>
          <w:sz w:val="20"/>
          <w:szCs w:val="20"/>
          <w:shd w:val="clear" w:color="auto" w:fill="FFFFFF"/>
          <w:lang w:val="el-GR" w:eastAsia="el-GR"/>
        </w:rPr>
      </w:pPr>
    </w:p>
    <w:p w:rsidR="00DE6EDF" w:rsidRPr="009F74B7" w:rsidRDefault="00DE6EDF" w:rsidP="00DE6ED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Η δεύτερη παράγραφος κλείνει με μια σειρά ερωτημάτων. Να αιτιολογήσετε την επιλογή αυτή του συγγραφέα.</w:t>
      </w:r>
      <w:r w:rsidRPr="009F74B7">
        <w:rPr>
          <w:rFonts w:ascii="Arial" w:hAnsi="Arial" w:cs="Arial"/>
          <w:color w:val="000000"/>
          <w:sz w:val="20"/>
          <w:szCs w:val="20"/>
          <w:shd w:val="clear" w:color="auto" w:fill="FFFFFF"/>
        </w:rPr>
        <w:t> </w:t>
      </w:r>
    </w:p>
    <w:p w:rsidR="00DE6EDF" w:rsidRPr="009F74B7" w:rsidRDefault="00DE6EDF" w:rsidP="00F327E5">
      <w:pPr>
        <w:spacing w:after="0"/>
        <w:rPr>
          <w:rFonts w:ascii="Arial" w:hAnsi="Arial" w:cs="Arial"/>
          <w:color w:val="000000"/>
          <w:sz w:val="20"/>
          <w:szCs w:val="20"/>
          <w:shd w:val="clear" w:color="auto" w:fill="FFFFFF"/>
          <w:lang w:val="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hAnsi="Arial" w:cs="Arial"/>
          <w:noProof/>
          <w:sz w:val="20"/>
          <w:szCs w:val="20"/>
        </w:rPr>
        <w:pict>
          <v:shape id="_x0000_s1038" type="#_x0000_t202" style="position:absolute;margin-left:-3.2pt;margin-top:30.15pt;width:7in;height:30.95pt;z-index:251684864;mso-wrap-style:none;mso-position-horizontal-relative:text;mso-position-vertical-relative:text">
            <v:textbox style="mso-fit-shape-to-text:t">
              <w:txbxContent>
                <w:p w:rsidR="00880680" w:rsidRPr="00F327E5" w:rsidRDefault="00880680" w:rsidP="00880680">
                  <w:pPr>
                    <w:shd w:val="clear" w:color="auto" w:fill="FFFFFF"/>
                    <w:spacing w:after="0" w:line="240" w:lineRule="auto"/>
                    <w:jc w:val="both"/>
                    <w:rPr>
                      <w:rFonts w:ascii="Arial" w:eastAsia="Times New Roman" w:hAnsi="Arial" w:cs="Arial"/>
                      <w:color w:val="000000"/>
                      <w:sz w:val="20"/>
                      <w:szCs w:val="26"/>
                      <w:lang w:val="el-GR"/>
                    </w:rPr>
                  </w:pPr>
                  <w:r w:rsidRPr="00F327E5">
                    <w:rPr>
                      <w:rFonts w:ascii="Arial" w:eastAsia="Times New Roman" w:hAnsi="Arial" w:cs="Arial"/>
                      <w:color w:val="000000"/>
                      <w:sz w:val="20"/>
                      <w:szCs w:val="26"/>
                      <w:lang w:val="el-GR" w:eastAsia="el-GR"/>
                    </w:rPr>
                    <w:t>«Έτσι όπως τελείται το παιχνίδι, χωρίς διάλογο, χωρίς άλλα κριτήρια εκτός από τη δύναμη και την επιβολή, είναι μεγάλο καταφύγιο για κάθε ηλικία, </w:t>
                  </w:r>
                  <w:r w:rsidRPr="00F327E5">
                    <w:rPr>
                      <w:rFonts w:ascii="Arial" w:eastAsia="Times New Roman" w:hAnsi="Arial" w:cs="Arial"/>
                      <w:color w:val="000000"/>
                      <w:sz w:val="20"/>
                      <w:szCs w:val="26"/>
                      <w:u w:val="single"/>
                      <w:lang w:val="el-GR" w:eastAsia="el-GR"/>
                    </w:rPr>
                    <w:t>για κάθε στομωμένη φαντασία, για κάθε ευφάνταστη διάθεση</w:t>
                  </w:r>
                  <w:r w:rsidRPr="00F327E5">
                    <w:rPr>
                      <w:rFonts w:ascii="Arial" w:eastAsia="Times New Roman" w:hAnsi="Arial" w:cs="Arial"/>
                      <w:color w:val="000000"/>
                      <w:sz w:val="20"/>
                      <w:szCs w:val="26"/>
                      <w:lang w:val="el-GR" w:eastAsia="el-GR"/>
                    </w:rPr>
                    <w:t>.»</w:t>
                  </w:r>
                </w:p>
              </w:txbxContent>
            </v:textbox>
            <w10:wrap type="square"/>
          </v:shape>
        </w:pict>
      </w: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Να ερμηνεύσετε τη χρήση του ασύνδετου σχήματος στο τέλος της </w:t>
      </w:r>
      <w:proofErr w:type="spellStart"/>
      <w:r w:rsidRPr="009F74B7">
        <w:rPr>
          <w:rFonts w:ascii="Arial" w:eastAsia="Times New Roman" w:hAnsi="Arial" w:cs="Arial"/>
          <w:color w:val="000000"/>
          <w:sz w:val="20"/>
          <w:szCs w:val="20"/>
          <w:shd w:val="clear" w:color="auto" w:fill="FFFFFF"/>
          <w:lang w:val="el-GR" w:eastAsia="el-GR"/>
        </w:rPr>
        <w:t>επιλογικής</w:t>
      </w:r>
      <w:proofErr w:type="spellEnd"/>
      <w:r w:rsidRPr="009F74B7">
        <w:rPr>
          <w:rFonts w:ascii="Arial" w:eastAsia="Times New Roman" w:hAnsi="Arial" w:cs="Arial"/>
          <w:color w:val="000000"/>
          <w:sz w:val="20"/>
          <w:szCs w:val="20"/>
          <w:shd w:val="clear" w:color="auto" w:fill="FFFFFF"/>
          <w:lang w:val="el-GR" w:eastAsia="el-GR"/>
        </w:rPr>
        <w:t xml:space="preserve"> παραγράφου του κειμένου. </w:t>
      </w:r>
      <w:r w:rsidRPr="009F74B7">
        <w:rPr>
          <w:rFonts w:ascii="Arial" w:eastAsia="Times New Roman" w:hAnsi="Arial" w:cs="Arial"/>
          <w:color w:val="000000"/>
          <w:sz w:val="20"/>
          <w:szCs w:val="20"/>
          <w:lang w:val="el-GR" w:eastAsia="el-GR"/>
        </w:rPr>
        <w:br/>
      </w:r>
    </w:p>
    <w:p w:rsidR="00DE6EDF" w:rsidRPr="009F74B7" w:rsidRDefault="00DE6EDF">
      <w:pPr>
        <w:rPr>
          <w:rFonts w:ascii="Arial" w:hAnsi="Arial" w:cs="Arial"/>
          <w:sz w:val="20"/>
          <w:szCs w:val="20"/>
          <w:lang w:val="el-GR"/>
        </w:rPr>
      </w:pPr>
      <w:r w:rsidRPr="009F74B7">
        <w:rPr>
          <w:rFonts w:ascii="Arial" w:hAnsi="Arial" w:cs="Arial"/>
          <w:sz w:val="20"/>
          <w:szCs w:val="20"/>
          <w:lang w:val="el-GR"/>
        </w:rPr>
        <w:br w:type="page"/>
      </w:r>
    </w:p>
    <w:p w:rsidR="00DE6EDF" w:rsidRPr="009F74B7" w:rsidRDefault="00DE6EDF" w:rsidP="00DE6EDF">
      <w:pPr>
        <w:shd w:val="clear" w:color="auto" w:fill="BDD5E2"/>
        <w:spacing w:after="0" w:line="240" w:lineRule="auto"/>
        <w:jc w:val="center"/>
        <w:rPr>
          <w:rFonts w:ascii="Arial" w:eastAsia="Times New Roman" w:hAnsi="Arial" w:cs="Arial"/>
          <w:b/>
          <w:bCs/>
          <w:color w:val="000000"/>
          <w:sz w:val="20"/>
          <w:szCs w:val="20"/>
          <w:lang w:val="el-GR" w:eastAsia="el-GR"/>
        </w:rPr>
      </w:pPr>
      <w:r w:rsidRPr="00F327E5">
        <w:rPr>
          <w:rFonts w:ascii="Arial" w:eastAsia="Times New Roman" w:hAnsi="Arial" w:cs="Arial"/>
          <w:b/>
          <w:bCs/>
          <w:color w:val="000000"/>
          <w:szCs w:val="20"/>
          <w:lang w:val="el-GR" w:eastAsia="el-GR"/>
        </w:rPr>
        <w:lastRenderedPageBreak/>
        <w:t>Ο δημιουργός ζητά κοινό</w:t>
      </w:r>
      <w:r w:rsidRPr="00F327E5">
        <w:rPr>
          <w:rFonts w:ascii="Arial" w:eastAsia="Times New Roman" w:hAnsi="Arial" w:cs="Arial"/>
          <w:b/>
          <w:bCs/>
          <w:color w:val="000000"/>
          <w:szCs w:val="20"/>
          <w:vertAlign w:val="superscript"/>
          <w:lang w:val="el-GR" w:eastAsia="el-GR"/>
        </w:rPr>
        <w:t>1</w:t>
      </w:r>
      <w:r w:rsidRPr="00F327E5">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Δημοσίευση: Ταρκόφσκι, Α. (1987). </w:t>
      </w:r>
      <w:r w:rsidRPr="009F74B7">
        <w:rPr>
          <w:rFonts w:ascii="Arial" w:eastAsia="Times New Roman" w:hAnsi="Arial" w:cs="Arial"/>
          <w:b/>
          <w:bCs/>
          <w:i/>
          <w:iCs/>
          <w:color w:val="000000"/>
          <w:sz w:val="20"/>
          <w:szCs w:val="20"/>
          <w:lang w:val="el-GR" w:eastAsia="el-GR"/>
        </w:rPr>
        <w:t>Σμιλεύοντας το χρόνο</w:t>
      </w:r>
      <w:r w:rsidRPr="009F74B7">
        <w:rPr>
          <w:rFonts w:ascii="Arial" w:eastAsia="Times New Roman" w:hAnsi="Arial" w:cs="Arial"/>
          <w:b/>
          <w:bCs/>
          <w:color w:val="000000"/>
          <w:sz w:val="20"/>
          <w:szCs w:val="20"/>
          <w:lang w:val="el-GR" w:eastAsia="el-GR"/>
        </w:rPr>
        <w:t>. Μτφ. Σ. Βελέντζας.</w:t>
      </w:r>
      <w:r w:rsidRPr="009F74B7">
        <w:rPr>
          <w:rFonts w:ascii="Arial" w:eastAsia="Times New Roman" w:hAnsi="Arial" w:cs="Arial"/>
          <w:b/>
          <w:bCs/>
          <w:color w:val="000000"/>
          <w:sz w:val="20"/>
          <w:szCs w:val="20"/>
          <w:lang w:val="el-GR" w:eastAsia="el-GR"/>
        </w:rPr>
        <w:br/>
        <w:t xml:space="preserve">Αθήνα: </w:t>
      </w:r>
      <w:proofErr w:type="spellStart"/>
      <w:r w:rsidRPr="009F74B7">
        <w:rPr>
          <w:rFonts w:ascii="Arial" w:eastAsia="Times New Roman" w:hAnsi="Arial" w:cs="Arial"/>
          <w:b/>
          <w:bCs/>
          <w:color w:val="000000"/>
          <w:sz w:val="20"/>
          <w:szCs w:val="20"/>
          <w:lang w:val="el-GR" w:eastAsia="el-GR"/>
        </w:rPr>
        <w:t>εκδ</w:t>
      </w:r>
      <w:proofErr w:type="spellEnd"/>
      <w:r w:rsidRPr="009F74B7">
        <w:rPr>
          <w:rFonts w:ascii="Arial" w:eastAsia="Times New Roman" w:hAnsi="Arial" w:cs="Arial"/>
          <w:b/>
          <w:bCs/>
          <w:color w:val="000000"/>
          <w:sz w:val="20"/>
          <w:szCs w:val="20"/>
          <w:lang w:val="el-GR" w:eastAsia="el-GR"/>
        </w:rPr>
        <w:t xml:space="preserve">. Νεφέλη, </w:t>
      </w:r>
      <w:proofErr w:type="spellStart"/>
      <w:r w:rsidRPr="009F74B7">
        <w:rPr>
          <w:rFonts w:ascii="Arial" w:eastAsia="Times New Roman" w:hAnsi="Arial" w:cs="Arial"/>
          <w:b/>
          <w:bCs/>
          <w:color w:val="000000"/>
          <w:sz w:val="20"/>
          <w:szCs w:val="20"/>
          <w:lang w:val="el-GR" w:eastAsia="el-GR"/>
        </w:rPr>
        <w:t>σσ</w:t>
      </w:r>
      <w:proofErr w:type="spellEnd"/>
      <w:r w:rsidRPr="009F74B7">
        <w:rPr>
          <w:rFonts w:ascii="Arial" w:eastAsia="Times New Roman" w:hAnsi="Arial" w:cs="Arial"/>
          <w:b/>
          <w:bCs/>
          <w:color w:val="000000"/>
          <w:sz w:val="20"/>
          <w:szCs w:val="20"/>
          <w:lang w:val="el-GR" w:eastAsia="el-GR"/>
        </w:rPr>
        <w:t>. 224-227. </w:t>
      </w:r>
      <w:r w:rsidRPr="009F74B7">
        <w:rPr>
          <w:rFonts w:ascii="Arial" w:eastAsia="Times New Roman" w:hAnsi="Arial" w:cs="Arial"/>
          <w:color w:val="000000"/>
          <w:sz w:val="20"/>
          <w:szCs w:val="20"/>
          <w:lang w:val="el-GR" w:eastAsia="el-GR"/>
        </w:rPr>
        <w:br/>
        <w:t>(διασκευασμένο απόσπασμα)</w:t>
      </w:r>
    </w:p>
    <w:p w:rsidR="00DE6EDF" w:rsidRPr="009F74B7" w:rsidRDefault="00DE6EDF" w:rsidP="00DE6EDF">
      <w:pPr>
        <w:spacing w:after="0" w:line="240" w:lineRule="auto"/>
        <w:rPr>
          <w:rFonts w:ascii="Arial" w:eastAsia="Times New Roman" w:hAnsi="Arial" w:cs="Arial"/>
          <w:sz w:val="20"/>
          <w:szCs w:val="20"/>
          <w:lang w:val="el-GR" w:eastAsia="el-GR"/>
        </w:rPr>
      </w:pP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Η διφορούμενη</w:t>
      </w:r>
      <w:r w:rsidRPr="009F74B7">
        <w:rPr>
          <w:rFonts w:ascii="Arial" w:eastAsia="Times New Roman" w:hAnsi="Arial" w:cs="Arial"/>
          <w:color w:val="000000"/>
          <w:sz w:val="20"/>
          <w:szCs w:val="20"/>
          <w:vertAlign w:val="superscript"/>
          <w:lang w:val="el-GR" w:eastAsia="el-GR"/>
        </w:rPr>
        <w:t>*</w:t>
      </w:r>
      <w:r w:rsidRPr="009F74B7">
        <w:rPr>
          <w:rFonts w:ascii="Arial" w:eastAsia="Times New Roman" w:hAnsi="Arial" w:cs="Arial"/>
          <w:color w:val="000000"/>
          <w:sz w:val="20"/>
          <w:szCs w:val="20"/>
          <w:lang w:val="el-GR" w:eastAsia="el-GR"/>
        </w:rPr>
        <w:t> θέση του κινηματογράφου μεταξύ τέχνης και βιομηχανίας ευθύνεται για πολλές ανωμαλίες στις σχέσεις δημιουργού και κοινού. Με αφετηρία αυτό το γενικά αποδεκτό γεγονός, θα ’θελα να δω λίγες από τις δυσκολίες που αντιμετωπίζει ο κινηματογράφος και να εξετάσω κάποιες συνέπειες αυτής της κατάστασης. </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Κάθε βιομηχανία, όπως γνωρίζουμε, πρέπει να είναι βιώσιμη· για να λειτουργεί και να αναπτύσσεται, πρέπει όχι μόνο να αυτοχρηματοδοτείται μα και να αφήνει κέρδος. Σαν εμπόρευμα, λοιπόν, μια ταινία πετυχαίνει ή αποτυχαίνει, και η αισθητική της αξία εδραιώνεται παραδόξως με βάση την προσφορά και τη ζήτηση, δηλαδή με νόμους καθαρά αγοραστικούς. Και όσο παραμένει ο κινηματογράφος στη σημερινή του θέση, δε θα είναι ποτέ εύκολο να δει το φως μια γνήσια κινηματογραφική ταινία, πόσο μάλλον να γίνει προσιτή στο ευρύτερο κοινό. </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Βέβαια, τα κριτήρια με τα οποία η τέχνη διακρίνεται από τη μη τέχνη, από το επίπλαστο</w:t>
      </w:r>
      <w:r w:rsidRPr="009F74B7">
        <w:rPr>
          <w:rFonts w:ascii="Arial" w:eastAsia="Times New Roman" w:hAnsi="Arial" w:cs="Arial"/>
          <w:color w:val="000000"/>
          <w:sz w:val="20"/>
          <w:szCs w:val="20"/>
          <w:vertAlign w:val="superscript"/>
          <w:lang w:val="el-GR" w:eastAsia="el-GR"/>
        </w:rPr>
        <w:t>*</w:t>
      </w:r>
      <w:r w:rsidRPr="009F74B7">
        <w:rPr>
          <w:rFonts w:ascii="Arial" w:eastAsia="Times New Roman" w:hAnsi="Arial" w:cs="Arial"/>
          <w:color w:val="000000"/>
          <w:sz w:val="20"/>
          <w:szCs w:val="20"/>
          <w:lang w:val="el-GR" w:eastAsia="el-GR"/>
        </w:rPr>
        <w:t>, είναι τόσο σχετικά, τόσο ακαθόριστα, τόσο αναπόδεικτα, που τίποτα δεν εμποδίζει να θεωρηθούν αισθητικά κριτήρια τα καθαρά χρησιμοθηρικά μέτρα αξιολόγησης – μέτρα που υπαγορεύει η επιθυμία για το μέγιστο δυνατό εμπορικό κέρδος ή κάποιο ιδεολογικό κίνητρο. Και στις δύο περιπτώσεις βρισκόμαστε μακριά από τον αυθεντικό σκοπό της τέχνης. </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 Η φύση της τέχνης είναι αριστοκρατική και βεβαίως επιλεκτική όσον αφορά την απήχησή της στο κοινό. Ακόμα και στις «συλλογικές» εκδηλώσεις της, όπως το θέατρο ή ο κινηματογράφος, η απήχησή της συνδέεται με τα βαθύτερα συναισθήματα ενός ανθρώπου που έρχεται σε επαφή με ένα έργο. Όσο πιο πολύ το σημαδεύουν και το συνεπαίρνουν το άτομο αυτό τα συναισθήματα, τόσο πιο σημαντική θέση θα κατέχει το έργο στην εμπειρία του.</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Ωστόσο η αριστοκρατική φύση της τέχνης δεν απαλλάσσει καθόλου τον καλλιτέχνη από την ευθύνη του απέναντι στο κοινό και, αν θέλετε, απέναντι στην ανθρωπότητα. Κάθε άλλο· ο καλλιτέχνης, επειδή έχει πλήρη συνείδηση σε ποια εποχή και σε ποιον κόσμο ζει, γίνεται η φωνή αυτών που δεν μπορούν να διατυπώσουν ή να εκφράσουν την άποψή τους για την πραγματικότητα. Από την άποψη αυτή ο καλλιτέχνης είναι πραγματικά «φωνή λαού». Γι’ αυτό και οφείλει να υπηρετήσει το ταλέντο του, που σημαίνει να υπηρετήσει το λαό του. </w:t>
      </w:r>
    </w:p>
    <w:p w:rsidR="00DE6EDF" w:rsidRPr="009F74B7" w:rsidRDefault="00DE6EDF" w:rsidP="00DE6ED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 Όπως είπα πιο πάνω, η τέχνη επηρεάζει τα συναισθήματα ενός ανθρώπου, όχι τη λογική του. Λειτουργία της, σα να λέμε, είναι να τορνεύει</w:t>
      </w:r>
      <w:r w:rsidRPr="009F74B7">
        <w:rPr>
          <w:rFonts w:ascii="Arial" w:eastAsia="Times New Roman" w:hAnsi="Arial" w:cs="Arial"/>
          <w:color w:val="000000"/>
          <w:sz w:val="20"/>
          <w:szCs w:val="20"/>
          <w:vertAlign w:val="superscript"/>
          <w:lang w:val="el-GR" w:eastAsia="el-GR"/>
        </w:rPr>
        <w:t>*</w:t>
      </w:r>
      <w:r w:rsidRPr="009F74B7">
        <w:rPr>
          <w:rFonts w:ascii="Arial" w:eastAsia="Times New Roman" w:hAnsi="Arial" w:cs="Arial"/>
          <w:color w:val="000000"/>
          <w:sz w:val="20"/>
          <w:szCs w:val="20"/>
          <w:lang w:val="el-GR" w:eastAsia="el-GR"/>
        </w:rPr>
        <w:t> και να λειαίνει την ανθρώπινη ψυχή, κάνοντάς τη δεκτική στο καλό. Όταν βλέπετε μια καλή ταινία, όταν κοιτάτε έναν πίνακα ή ακούτε μουσική (με την προϋπόθεση, φυσικά, ότι σας «ταιριάζει»), αφοπλίζεστε και μαγεύεστε αμέσως όχι βέβαια από κάποια ιδέα, από κάποια σκέψη. Εν πάση περιπτώσει η ιδέα ενός μεγάλου έργου είναι πάντοτε διφορούμενη, έχει πάντοτε δύο πρόσωπα, όπως το είπε και ο Τόμας Μαν</w:t>
      </w:r>
      <w:r w:rsidRPr="009F74B7">
        <w:rPr>
          <w:rFonts w:ascii="Arial" w:eastAsia="Times New Roman" w:hAnsi="Arial" w:cs="Arial"/>
          <w:color w:val="000000"/>
          <w:sz w:val="20"/>
          <w:szCs w:val="20"/>
          <w:vertAlign w:val="superscript"/>
          <w:lang w:val="el-GR" w:eastAsia="el-GR"/>
        </w:rPr>
        <w:t>2</w:t>
      </w:r>
      <w:r w:rsidRPr="009F74B7">
        <w:rPr>
          <w:rFonts w:ascii="Arial" w:eastAsia="Times New Roman" w:hAnsi="Arial" w:cs="Arial"/>
          <w:color w:val="000000"/>
          <w:sz w:val="20"/>
          <w:szCs w:val="20"/>
          <w:lang w:val="el-GR" w:eastAsia="el-GR"/>
        </w:rPr>
        <w:t> είναι τόσο πολύπλευρη και απεριόριστη, όσο η ζωή. Ο δημιουργός λοιπόν δεν μπορεί να είναι σίγουρος ότι το έργο του θα το καταλάβουν μ’ έναν συγκεκριμένο τρόπο και σύμφωνα με τη δική του αντίληψη. Το μόνο που μπορεί να κάνει είναι να παρουσιάσει τη δική του εικόνα για τον κόσμο, έτσι που να τη δουν με τα δικά του μάτια οι άνθρωποι και να νιώσουν τα αισθήματά του, τις αμφιβολίες και τις σκέψεις του… </w:t>
      </w:r>
    </w:p>
    <w:p w:rsidR="00DE6EDF" w:rsidRPr="009F74B7" w:rsidRDefault="00DE6EDF" w:rsidP="00DE6EDF">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(513 λέξεις)</w:t>
      </w:r>
    </w:p>
    <w:p w:rsidR="00DE6EDF" w:rsidRPr="00F327E5" w:rsidRDefault="00DE6EDF" w:rsidP="00DE6EDF">
      <w:pPr>
        <w:shd w:val="clear" w:color="auto" w:fill="FFFFFF"/>
        <w:spacing w:after="0" w:line="362" w:lineRule="atLeast"/>
        <w:rPr>
          <w:rFonts w:ascii="Arial" w:eastAsia="Times New Roman" w:hAnsi="Arial" w:cs="Arial"/>
          <w:color w:val="000000"/>
          <w:sz w:val="16"/>
          <w:szCs w:val="20"/>
          <w:lang w:val="el-GR" w:eastAsia="el-GR"/>
        </w:rPr>
      </w:pPr>
      <w:r w:rsidRPr="00F327E5">
        <w:rPr>
          <w:rFonts w:ascii="Arial" w:eastAsia="Times New Roman" w:hAnsi="Arial" w:cs="Arial"/>
          <w:color w:val="000000"/>
          <w:sz w:val="16"/>
          <w:szCs w:val="20"/>
          <w:vertAlign w:val="superscript"/>
          <w:lang w:val="el-GR" w:eastAsia="el-GR"/>
        </w:rPr>
        <w:t>1</w:t>
      </w:r>
      <w:r w:rsidRPr="00F327E5">
        <w:rPr>
          <w:rFonts w:ascii="Arial" w:eastAsia="Times New Roman" w:hAnsi="Arial" w:cs="Arial"/>
          <w:color w:val="000000"/>
          <w:sz w:val="16"/>
          <w:szCs w:val="20"/>
          <w:lang w:val="el-GR" w:eastAsia="el-GR"/>
        </w:rPr>
        <w:t> Στο απόσπασμα κρατήσαμε την ορθογραφία και τη στίξη της ελληνικής μετάφρασης. </w:t>
      </w:r>
      <w:r w:rsidRPr="00F327E5">
        <w:rPr>
          <w:rFonts w:ascii="Arial" w:eastAsia="Times New Roman" w:hAnsi="Arial" w:cs="Arial"/>
          <w:color w:val="000000"/>
          <w:sz w:val="16"/>
          <w:szCs w:val="20"/>
          <w:lang w:val="el-GR" w:eastAsia="el-GR"/>
        </w:rPr>
        <w:br/>
      </w:r>
      <w:r w:rsidRPr="00F327E5">
        <w:rPr>
          <w:rFonts w:ascii="Arial" w:eastAsia="Times New Roman" w:hAnsi="Arial" w:cs="Arial"/>
          <w:color w:val="000000"/>
          <w:sz w:val="16"/>
          <w:szCs w:val="20"/>
          <w:vertAlign w:val="superscript"/>
          <w:lang w:val="el-GR" w:eastAsia="el-GR"/>
        </w:rPr>
        <w:t>2</w:t>
      </w:r>
      <w:r w:rsidRPr="00F327E5">
        <w:rPr>
          <w:rFonts w:ascii="Arial" w:eastAsia="Times New Roman" w:hAnsi="Arial" w:cs="Arial"/>
          <w:color w:val="000000"/>
          <w:sz w:val="16"/>
          <w:szCs w:val="20"/>
          <w:lang w:val="el-GR" w:eastAsia="el-GR"/>
        </w:rPr>
        <w:t> Γερμανός συγγραφέας, βραβευμένος με το Νόμπελ Λογοτεχνίας του 1929. </w:t>
      </w:r>
    </w:p>
    <w:p w:rsidR="00DE6EDF" w:rsidRPr="009F74B7" w:rsidRDefault="00DE6EDF" w:rsidP="00DE6EDF">
      <w:pPr>
        <w:rPr>
          <w:rFonts w:ascii="Arial" w:hAnsi="Arial" w:cs="Arial"/>
          <w:sz w:val="20"/>
          <w:szCs w:val="20"/>
          <w:lang w:val="el-GR"/>
        </w:rPr>
      </w:pPr>
    </w:p>
    <w:p w:rsidR="00F327E5" w:rsidRDefault="00F327E5">
      <w:pPr>
        <w:rPr>
          <w:rFonts w:ascii="Arial" w:hAnsi="Arial" w:cs="Arial"/>
          <w:color w:val="000000"/>
          <w:sz w:val="20"/>
          <w:szCs w:val="20"/>
          <w:u w:val="single"/>
          <w:shd w:val="clear" w:color="auto" w:fill="FFFFFF"/>
          <w:lang w:val="el-GR"/>
        </w:rPr>
      </w:pPr>
      <w:r>
        <w:rPr>
          <w:rFonts w:ascii="Arial" w:hAnsi="Arial" w:cs="Arial"/>
          <w:color w:val="000000"/>
          <w:sz w:val="20"/>
          <w:szCs w:val="20"/>
          <w:u w:val="single"/>
          <w:shd w:val="clear" w:color="auto" w:fill="FFFFFF"/>
          <w:lang w:val="el-GR"/>
        </w:rPr>
        <w:br w:type="page"/>
      </w:r>
    </w:p>
    <w:p w:rsidR="00DE6EDF" w:rsidRPr="009F74B7" w:rsidRDefault="00DE6EDF" w:rsidP="00DE6ED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lastRenderedPageBreak/>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Παρακάτω δίνονται τρεις κατηγορίες </w:t>
      </w:r>
      <w:proofErr w:type="spellStart"/>
      <w:r w:rsidRPr="009F74B7">
        <w:rPr>
          <w:rFonts w:ascii="Arial" w:hAnsi="Arial" w:cs="Arial"/>
          <w:color w:val="000000"/>
          <w:sz w:val="20"/>
          <w:szCs w:val="20"/>
          <w:shd w:val="clear" w:color="auto" w:fill="FFFFFF"/>
          <w:lang w:val="el-GR"/>
        </w:rPr>
        <w:t>εκφωνημάτων</w:t>
      </w:r>
      <w:proofErr w:type="spellEnd"/>
      <w:r w:rsidRPr="009F74B7">
        <w:rPr>
          <w:rFonts w:ascii="Arial" w:hAnsi="Arial" w:cs="Arial"/>
          <w:color w:val="000000"/>
          <w:sz w:val="20"/>
          <w:szCs w:val="20"/>
          <w:shd w:val="clear" w:color="auto" w:fill="FFFFFF"/>
          <w:lang w:val="el-GR"/>
        </w:rPr>
        <w:t xml:space="preserve">, που αναφέρονται αντίστοιχα στην ταινία (1), στον δημιουργό (2) και στον θεατή (3). Να συμπληρώσετε κάθε φράση επιλέγοντας αντίστοιχα από τις προτάσεις/περιόδους </w:t>
      </w:r>
      <w:proofErr w:type="spellStart"/>
      <w:r w:rsidRPr="009F74B7">
        <w:rPr>
          <w:rFonts w:ascii="Arial" w:hAnsi="Arial" w:cs="Arial"/>
          <w:color w:val="000000"/>
          <w:sz w:val="20"/>
          <w:szCs w:val="20"/>
          <w:shd w:val="clear" w:color="auto" w:fill="FFFFFF"/>
        </w:rPr>
        <w:t>i</w:t>
      </w:r>
      <w:proofErr w:type="spellEnd"/>
      <w:r w:rsidRPr="009F74B7">
        <w:rPr>
          <w:rFonts w:ascii="Arial" w:hAnsi="Arial" w:cs="Arial"/>
          <w:color w:val="000000"/>
          <w:sz w:val="20"/>
          <w:szCs w:val="20"/>
          <w:shd w:val="clear" w:color="auto" w:fill="FFFFFF"/>
          <w:lang w:val="el-GR"/>
        </w:rPr>
        <w:t xml:space="preserve">, </w:t>
      </w:r>
      <w:r w:rsidRPr="009F74B7">
        <w:rPr>
          <w:rFonts w:ascii="Arial" w:hAnsi="Arial" w:cs="Arial"/>
          <w:color w:val="000000"/>
          <w:sz w:val="20"/>
          <w:szCs w:val="20"/>
          <w:shd w:val="clear" w:color="auto" w:fill="FFFFFF"/>
        </w:rPr>
        <w:t>ii</w:t>
      </w:r>
      <w:r w:rsidRPr="009F74B7">
        <w:rPr>
          <w:rFonts w:ascii="Arial" w:hAnsi="Arial" w:cs="Arial"/>
          <w:color w:val="000000"/>
          <w:sz w:val="20"/>
          <w:szCs w:val="20"/>
          <w:shd w:val="clear" w:color="auto" w:fill="FFFFFF"/>
          <w:lang w:val="el-GR"/>
        </w:rPr>
        <w:t xml:space="preserve">, </w:t>
      </w:r>
      <w:r w:rsidRPr="009F74B7">
        <w:rPr>
          <w:rFonts w:ascii="Arial" w:hAnsi="Arial" w:cs="Arial"/>
          <w:color w:val="000000"/>
          <w:sz w:val="20"/>
          <w:szCs w:val="20"/>
          <w:shd w:val="clear" w:color="auto" w:fill="FFFFFF"/>
        </w:rPr>
        <w:t>iii</w:t>
      </w:r>
      <w:r w:rsidRPr="009F74B7">
        <w:rPr>
          <w:rFonts w:ascii="Arial" w:hAnsi="Arial" w:cs="Arial"/>
          <w:color w:val="000000"/>
          <w:sz w:val="20"/>
          <w:szCs w:val="20"/>
          <w:shd w:val="clear" w:color="auto" w:fill="FFFFFF"/>
          <w:lang w:val="el-GR"/>
        </w:rPr>
        <w:t xml:space="preserve"> αυτή που ανταποκρίνεται ορθότερα στο περιεχόμενο του κειμένου και να αιτιολογήσετε, με αναφορές στο κείμενο, την επιλογή σας για κάθε κατηγορία.</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1. Η αισθητική αξία μιας ταινίας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proofErr w:type="spellStart"/>
      <w:r w:rsidRPr="009F74B7">
        <w:rPr>
          <w:rFonts w:ascii="Arial" w:hAnsi="Arial" w:cs="Arial"/>
          <w:color w:val="000000"/>
          <w:sz w:val="20"/>
          <w:szCs w:val="20"/>
          <w:shd w:val="clear" w:color="auto" w:fill="FFFFFF"/>
        </w:rPr>
        <w:t>i</w:t>
      </w:r>
      <w:proofErr w:type="spellEnd"/>
      <w:r w:rsidRPr="009F74B7">
        <w:rPr>
          <w:rFonts w:ascii="Arial" w:hAnsi="Arial" w:cs="Arial"/>
          <w:color w:val="000000"/>
          <w:sz w:val="20"/>
          <w:szCs w:val="20"/>
          <w:shd w:val="clear" w:color="auto" w:fill="FFFFFF"/>
          <w:lang w:val="el-GR"/>
        </w:rPr>
        <w:t>. δεν υφίσταται ως έννοια, εφόσον τα κριτήρια, βάσει των οποίων αξιολογούμε ένα έργο τέχνης, είναι σχετικά και ασαφή.</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rPr>
        <w:t>ii</w:t>
      </w:r>
      <w:r w:rsidRPr="009F74B7">
        <w:rPr>
          <w:rFonts w:ascii="Arial" w:hAnsi="Arial" w:cs="Arial"/>
          <w:color w:val="000000"/>
          <w:sz w:val="20"/>
          <w:szCs w:val="20"/>
          <w:shd w:val="clear" w:color="auto" w:fill="FFFFFF"/>
          <w:lang w:val="el-GR"/>
        </w:rPr>
        <w:t xml:space="preserve">. </w:t>
      </w:r>
      <w:proofErr w:type="gramStart"/>
      <w:r w:rsidRPr="009F74B7">
        <w:rPr>
          <w:rFonts w:ascii="Arial" w:hAnsi="Arial" w:cs="Arial"/>
          <w:color w:val="000000"/>
          <w:sz w:val="20"/>
          <w:szCs w:val="20"/>
          <w:shd w:val="clear" w:color="auto" w:fill="FFFFFF"/>
          <w:lang w:val="el-GR"/>
        </w:rPr>
        <w:t>αποτελεί</w:t>
      </w:r>
      <w:proofErr w:type="gramEnd"/>
      <w:r w:rsidRPr="009F74B7">
        <w:rPr>
          <w:rFonts w:ascii="Arial" w:hAnsi="Arial" w:cs="Arial"/>
          <w:color w:val="000000"/>
          <w:sz w:val="20"/>
          <w:szCs w:val="20"/>
          <w:shd w:val="clear" w:color="auto" w:fill="FFFFFF"/>
          <w:lang w:val="el-GR"/>
        </w:rPr>
        <w:t xml:space="preserve"> το πρωταρχικό κριτήριο, βάσει του οποίου οι κινηματογραφικοί διανομείς εφοδιάζουν την αγορά.</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rPr>
        <w:t>iii</w:t>
      </w:r>
      <w:r w:rsidRPr="009F74B7">
        <w:rPr>
          <w:rFonts w:ascii="Arial" w:hAnsi="Arial" w:cs="Arial"/>
          <w:color w:val="000000"/>
          <w:sz w:val="20"/>
          <w:szCs w:val="20"/>
          <w:shd w:val="clear" w:color="auto" w:fill="FFFFFF"/>
          <w:lang w:val="el-GR"/>
        </w:rPr>
        <w:t xml:space="preserve">. </w:t>
      </w:r>
      <w:proofErr w:type="gramStart"/>
      <w:r w:rsidRPr="009F74B7">
        <w:rPr>
          <w:rFonts w:ascii="Arial" w:hAnsi="Arial" w:cs="Arial"/>
          <w:color w:val="000000"/>
          <w:sz w:val="20"/>
          <w:szCs w:val="20"/>
          <w:shd w:val="clear" w:color="auto" w:fill="FFFFFF"/>
          <w:lang w:val="el-GR"/>
        </w:rPr>
        <w:t>συναρτάται</w:t>
      </w:r>
      <w:proofErr w:type="gramEnd"/>
      <w:r w:rsidRPr="009F74B7">
        <w:rPr>
          <w:rFonts w:ascii="Arial" w:hAnsi="Arial" w:cs="Arial"/>
          <w:color w:val="000000"/>
          <w:sz w:val="20"/>
          <w:szCs w:val="20"/>
          <w:shd w:val="clear" w:color="auto" w:fill="FFFFFF"/>
          <w:lang w:val="el-GR"/>
        </w:rPr>
        <w:t>, μολονότι δε θα ’πρεπε, με την εμπορική της επιτυχία και τον αριθμό των εισιτηρίων που καταφέρνει να κόψει.</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2. Ο δημιουργός μιας ταινίας</w:t>
      </w:r>
      <w:r w:rsidRPr="009F74B7">
        <w:rPr>
          <w:rFonts w:ascii="Arial" w:hAnsi="Arial" w:cs="Arial"/>
          <w:color w:val="000000"/>
          <w:sz w:val="20"/>
          <w:szCs w:val="20"/>
          <w:lang w:val="el-GR"/>
        </w:rPr>
        <w:br/>
      </w:r>
      <w:proofErr w:type="spellStart"/>
      <w:r w:rsidRPr="009F74B7">
        <w:rPr>
          <w:rFonts w:ascii="Arial" w:hAnsi="Arial" w:cs="Arial"/>
          <w:color w:val="000000"/>
          <w:sz w:val="20"/>
          <w:szCs w:val="20"/>
          <w:shd w:val="clear" w:color="auto" w:fill="FFFFFF"/>
        </w:rPr>
        <w:t>i</w:t>
      </w:r>
      <w:proofErr w:type="spellEnd"/>
      <w:r w:rsidRPr="009F74B7">
        <w:rPr>
          <w:rFonts w:ascii="Arial" w:hAnsi="Arial" w:cs="Arial"/>
          <w:color w:val="000000"/>
          <w:sz w:val="20"/>
          <w:szCs w:val="20"/>
          <w:shd w:val="clear" w:color="auto" w:fill="FFFFFF"/>
          <w:lang w:val="el-GR"/>
        </w:rPr>
        <w:t>. δεν ενδιαφέρεται για την απήχηση που ασκεί το έργο του στο κοινό· άλλωστε, η φύση της τέχνης είναι αριστοκρατική.</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rPr>
        <w:t>ii</w:t>
      </w:r>
      <w:r w:rsidRPr="009F74B7">
        <w:rPr>
          <w:rFonts w:ascii="Arial" w:hAnsi="Arial" w:cs="Arial"/>
          <w:color w:val="000000"/>
          <w:sz w:val="20"/>
          <w:szCs w:val="20"/>
          <w:shd w:val="clear" w:color="auto" w:fill="FFFFFF"/>
          <w:lang w:val="el-GR"/>
        </w:rPr>
        <w:t xml:space="preserve">. </w:t>
      </w:r>
      <w:proofErr w:type="gramStart"/>
      <w:r w:rsidRPr="009F74B7">
        <w:rPr>
          <w:rFonts w:ascii="Arial" w:hAnsi="Arial" w:cs="Arial"/>
          <w:color w:val="000000"/>
          <w:sz w:val="20"/>
          <w:szCs w:val="20"/>
          <w:shd w:val="clear" w:color="auto" w:fill="FFFFFF"/>
          <w:lang w:val="el-GR"/>
        </w:rPr>
        <w:t>ενδιαφέρεται</w:t>
      </w:r>
      <w:proofErr w:type="gramEnd"/>
      <w:r w:rsidRPr="009F74B7">
        <w:rPr>
          <w:rFonts w:ascii="Arial" w:hAnsi="Arial" w:cs="Arial"/>
          <w:color w:val="000000"/>
          <w:sz w:val="20"/>
          <w:szCs w:val="20"/>
          <w:shd w:val="clear" w:color="auto" w:fill="FFFFFF"/>
          <w:lang w:val="el-GR"/>
        </w:rPr>
        <w:t xml:space="preserve"> για τις αντιδράσεις του κοινού απέναντι στο έργο του, μολονότι δεν μπορεί να τις προβλέψει.</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rPr>
        <w:t>iii</w:t>
      </w:r>
      <w:r w:rsidRPr="009F74B7">
        <w:rPr>
          <w:rFonts w:ascii="Arial" w:hAnsi="Arial" w:cs="Arial"/>
          <w:color w:val="000000"/>
          <w:sz w:val="20"/>
          <w:szCs w:val="20"/>
          <w:shd w:val="clear" w:color="auto" w:fill="FFFFFF"/>
          <w:lang w:val="el-GR"/>
        </w:rPr>
        <w:t xml:space="preserve">. </w:t>
      </w:r>
      <w:proofErr w:type="gramStart"/>
      <w:r w:rsidRPr="009F74B7">
        <w:rPr>
          <w:rFonts w:ascii="Arial" w:hAnsi="Arial" w:cs="Arial"/>
          <w:color w:val="000000"/>
          <w:sz w:val="20"/>
          <w:szCs w:val="20"/>
          <w:shd w:val="clear" w:color="auto" w:fill="FFFFFF"/>
          <w:lang w:val="el-GR"/>
        </w:rPr>
        <w:t>εκπληρώνει</w:t>
      </w:r>
      <w:proofErr w:type="gramEnd"/>
      <w:r w:rsidRPr="009F74B7">
        <w:rPr>
          <w:rFonts w:ascii="Arial" w:hAnsi="Arial" w:cs="Arial"/>
          <w:color w:val="000000"/>
          <w:sz w:val="20"/>
          <w:szCs w:val="20"/>
          <w:shd w:val="clear" w:color="auto" w:fill="FFFFFF"/>
          <w:lang w:val="el-GR"/>
        </w:rPr>
        <w:t xml:space="preserve"> την αποστολή του, μόνο όταν επιβάλλει τις δικές του αντιλήψεις στο κοινό.</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3. Ο θεατής</w:t>
      </w:r>
      <w:r w:rsidRPr="009F74B7">
        <w:rPr>
          <w:rFonts w:ascii="Arial" w:hAnsi="Arial" w:cs="Arial"/>
          <w:color w:val="000000"/>
          <w:sz w:val="20"/>
          <w:szCs w:val="20"/>
          <w:lang w:val="el-GR"/>
        </w:rPr>
        <w:br/>
      </w:r>
      <w:proofErr w:type="spellStart"/>
      <w:r w:rsidRPr="009F74B7">
        <w:rPr>
          <w:rFonts w:ascii="Arial" w:hAnsi="Arial" w:cs="Arial"/>
          <w:color w:val="000000"/>
          <w:sz w:val="20"/>
          <w:szCs w:val="20"/>
          <w:shd w:val="clear" w:color="auto" w:fill="FFFFFF"/>
        </w:rPr>
        <w:t>i</w:t>
      </w:r>
      <w:proofErr w:type="spellEnd"/>
      <w:r w:rsidRPr="009F74B7">
        <w:rPr>
          <w:rFonts w:ascii="Arial" w:hAnsi="Arial" w:cs="Arial"/>
          <w:color w:val="000000"/>
          <w:sz w:val="20"/>
          <w:szCs w:val="20"/>
          <w:shd w:val="clear" w:color="auto" w:fill="FFFFFF"/>
          <w:lang w:val="el-GR"/>
        </w:rPr>
        <w:t>. συγκινείται στον ίδιο βαθμό με τους άλλους (θεατές) και αντιδρά με τον ίδιο τρόπο, όταν παρακολουθεί μια ταινία.</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rPr>
        <w:t>ii</w:t>
      </w:r>
      <w:r w:rsidRPr="009F74B7">
        <w:rPr>
          <w:rFonts w:ascii="Arial" w:hAnsi="Arial" w:cs="Arial"/>
          <w:color w:val="000000"/>
          <w:sz w:val="20"/>
          <w:szCs w:val="20"/>
          <w:shd w:val="clear" w:color="auto" w:fill="FFFFFF"/>
          <w:lang w:val="el-GR"/>
        </w:rPr>
        <w:t xml:space="preserve">. </w:t>
      </w:r>
      <w:proofErr w:type="gramStart"/>
      <w:r w:rsidRPr="009F74B7">
        <w:rPr>
          <w:rFonts w:ascii="Arial" w:hAnsi="Arial" w:cs="Arial"/>
          <w:color w:val="000000"/>
          <w:sz w:val="20"/>
          <w:szCs w:val="20"/>
          <w:shd w:val="clear" w:color="auto" w:fill="FFFFFF"/>
          <w:lang w:val="el-GR"/>
        </w:rPr>
        <w:t>ανταποκρίνεται</w:t>
      </w:r>
      <w:proofErr w:type="gramEnd"/>
      <w:r w:rsidRPr="009F74B7">
        <w:rPr>
          <w:rFonts w:ascii="Arial" w:hAnsi="Arial" w:cs="Arial"/>
          <w:color w:val="000000"/>
          <w:sz w:val="20"/>
          <w:szCs w:val="20"/>
          <w:shd w:val="clear" w:color="auto" w:fill="FFFFFF"/>
          <w:lang w:val="el-GR"/>
        </w:rPr>
        <w:t xml:space="preserve"> στην ταινία ανάλογα με τον βαθμό συγκίνησής του.</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rPr>
        <w:t>iii</w:t>
      </w:r>
      <w:r w:rsidRPr="009F74B7">
        <w:rPr>
          <w:rFonts w:ascii="Arial" w:hAnsi="Arial" w:cs="Arial"/>
          <w:color w:val="000000"/>
          <w:sz w:val="20"/>
          <w:szCs w:val="20"/>
          <w:shd w:val="clear" w:color="auto" w:fill="FFFFFF"/>
          <w:lang w:val="el-GR"/>
        </w:rPr>
        <w:t xml:space="preserve">. </w:t>
      </w:r>
      <w:proofErr w:type="gramStart"/>
      <w:r w:rsidRPr="009F74B7">
        <w:rPr>
          <w:rFonts w:ascii="Arial" w:hAnsi="Arial" w:cs="Arial"/>
          <w:color w:val="000000"/>
          <w:sz w:val="20"/>
          <w:szCs w:val="20"/>
          <w:shd w:val="clear" w:color="auto" w:fill="FFFFFF"/>
          <w:lang w:val="el-GR"/>
        </w:rPr>
        <w:t>ανταποκρίνεται</w:t>
      </w:r>
      <w:proofErr w:type="gramEnd"/>
      <w:r w:rsidRPr="009F74B7">
        <w:rPr>
          <w:rFonts w:ascii="Arial" w:hAnsi="Arial" w:cs="Arial"/>
          <w:color w:val="000000"/>
          <w:sz w:val="20"/>
          <w:szCs w:val="20"/>
          <w:shd w:val="clear" w:color="auto" w:fill="FFFFFF"/>
          <w:lang w:val="el-GR"/>
        </w:rPr>
        <w:t xml:space="preserve"> στην ταινία μέσω της λογικής και όχι μέσω του συναισθήματος.</w:t>
      </w:r>
      <w:r w:rsidRPr="009F74B7">
        <w:rPr>
          <w:rFonts w:ascii="Arial" w:hAnsi="Arial" w:cs="Arial"/>
          <w:color w:val="000000"/>
          <w:sz w:val="20"/>
          <w:szCs w:val="20"/>
          <w:shd w:val="clear" w:color="auto" w:fill="FFFFFF"/>
        </w:rPr>
        <w:t> </w:t>
      </w:r>
    </w:p>
    <w:p w:rsidR="00DE6EDF" w:rsidRPr="009F74B7" w:rsidRDefault="00DE6EDF" w:rsidP="00DE6EDF">
      <w:pPr>
        <w:rPr>
          <w:rFonts w:ascii="Arial" w:hAnsi="Arial" w:cs="Arial"/>
          <w:color w:val="000000"/>
          <w:sz w:val="20"/>
          <w:szCs w:val="20"/>
          <w:shd w:val="clear" w:color="auto" w:fill="FFFFFF"/>
          <w:lang w:val="el-GR"/>
        </w:rPr>
      </w:pPr>
    </w:p>
    <w:p w:rsidR="00DE6EDF" w:rsidRPr="009F74B7" w:rsidRDefault="00DE6EDF" w:rsidP="00DE6EDF">
      <w:pPr>
        <w:spacing w:after="0" w:line="240" w:lineRule="auto"/>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6η παράγραφος: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Στη δοσμένη παράγραφο ο συγγραφέας οργανώνει την πειθώ του, χρησιμοποιώντας μεταξύ άλλων και την επίκληση στην αυθεντία.</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Να εντοπίσετε το συγκεκριμένο σημείο.</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Τι επιδιώκει, κατά τη γνώμη σας, μέσω της επίκλησης στη συγκεκριμένη αυθεντία;</w:t>
      </w:r>
    </w:p>
    <w:p w:rsidR="00DE6EDF" w:rsidRPr="009F74B7" w:rsidRDefault="00DE6EDF" w:rsidP="00DE6EDF">
      <w:pPr>
        <w:rPr>
          <w:rFonts w:ascii="Arial" w:eastAsia="Times New Roman" w:hAnsi="Arial" w:cs="Arial"/>
          <w:color w:val="000000"/>
          <w:sz w:val="20"/>
          <w:szCs w:val="20"/>
          <w:shd w:val="clear" w:color="auto" w:fill="FFFFFF"/>
          <w:lang w:val="el-GR" w:eastAsia="el-GR"/>
        </w:rPr>
      </w:pPr>
    </w:p>
    <w:p w:rsidR="00DE6EDF" w:rsidRPr="009F74B7" w:rsidRDefault="00DE6EDF" w:rsidP="00DE6ED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Δίνονται οι προτάσεις/περίοδοι λόγου: </w:t>
      </w:r>
      <w:r w:rsidRPr="009F74B7">
        <w:rPr>
          <w:rFonts w:ascii="Arial" w:eastAsia="Times New Roman" w:hAnsi="Arial" w:cs="Arial"/>
          <w:color w:val="000000"/>
          <w:sz w:val="20"/>
          <w:szCs w:val="20"/>
          <w:lang w:val="el-GR" w:eastAsia="el-GR"/>
        </w:rPr>
        <w:br/>
      </w:r>
    </w:p>
    <w:p w:rsidR="00DE6EDF" w:rsidRPr="009F74B7" w:rsidRDefault="00DE6EDF" w:rsidP="00DE6EDF">
      <w:pPr>
        <w:numPr>
          <w:ilvl w:val="0"/>
          <w:numId w:val="1"/>
        </w:numPr>
        <w:shd w:val="clear" w:color="auto" w:fill="FFFFFF"/>
        <w:spacing w:after="0" w:line="332" w:lineRule="atLeast"/>
        <w:ind w:left="485" w:right="243"/>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Από την </w:t>
      </w:r>
      <w:r w:rsidRPr="009F74B7">
        <w:rPr>
          <w:rFonts w:ascii="Arial" w:eastAsia="Times New Roman" w:hAnsi="Arial" w:cs="Arial"/>
          <w:color w:val="000000"/>
          <w:sz w:val="20"/>
          <w:szCs w:val="20"/>
          <w:u w:val="single"/>
          <w:lang w:val="el-GR" w:eastAsia="el-GR"/>
        </w:rPr>
        <w:t>παρ. [3]</w:t>
      </w:r>
      <w:r w:rsidRPr="009F74B7">
        <w:rPr>
          <w:rFonts w:ascii="Arial" w:eastAsia="Times New Roman" w:hAnsi="Arial" w:cs="Arial"/>
          <w:color w:val="000000"/>
          <w:sz w:val="20"/>
          <w:szCs w:val="20"/>
          <w:lang w:val="el-GR" w:eastAsia="el-GR"/>
        </w:rPr>
        <w:t>: Βέβαια, τα κριτήρια με τα οποία η </w:t>
      </w:r>
      <w:r w:rsidRPr="009F74B7">
        <w:rPr>
          <w:rFonts w:ascii="Arial" w:eastAsia="Times New Roman" w:hAnsi="Arial" w:cs="Arial"/>
          <w:b/>
          <w:bCs/>
          <w:color w:val="000000"/>
          <w:sz w:val="20"/>
          <w:szCs w:val="20"/>
          <w:lang w:val="el-GR" w:eastAsia="el-GR"/>
        </w:rPr>
        <w:t>τέχνη</w:t>
      </w:r>
      <w:r w:rsidRPr="009F74B7">
        <w:rPr>
          <w:rFonts w:ascii="Arial" w:eastAsia="Times New Roman" w:hAnsi="Arial" w:cs="Arial"/>
          <w:color w:val="000000"/>
          <w:sz w:val="20"/>
          <w:szCs w:val="20"/>
          <w:lang w:val="el-GR" w:eastAsia="el-GR"/>
        </w:rPr>
        <w:t> διακρίνεται από τη μη τέχνη, από το επίπλαστο είναι τόσο σχετικά, τόσο ακαθόριστα, τόσο αναπόδεικτα, που τίποτα δεν εμποδίζει να θεωρηθούν αισθητικά κριτήρια τα καθαρά χρησιμοθηρικά </w:t>
      </w:r>
      <w:r w:rsidRPr="009F74B7">
        <w:rPr>
          <w:rFonts w:ascii="Arial" w:eastAsia="Times New Roman" w:hAnsi="Arial" w:cs="Arial"/>
          <w:b/>
          <w:bCs/>
          <w:color w:val="000000"/>
          <w:sz w:val="20"/>
          <w:szCs w:val="20"/>
          <w:lang w:val="el-GR" w:eastAsia="el-GR"/>
        </w:rPr>
        <w:t>μέτρα</w:t>
      </w:r>
      <w:r w:rsidRPr="009F74B7">
        <w:rPr>
          <w:rFonts w:ascii="Arial" w:eastAsia="Times New Roman" w:hAnsi="Arial" w:cs="Arial"/>
          <w:color w:val="000000"/>
          <w:sz w:val="20"/>
          <w:szCs w:val="20"/>
          <w:lang w:val="el-GR" w:eastAsia="el-GR"/>
        </w:rPr>
        <w:t> αξιολόγησης […].</w:t>
      </w:r>
    </w:p>
    <w:p w:rsidR="00DE6EDF" w:rsidRPr="009F74B7" w:rsidRDefault="00DE6EDF" w:rsidP="00DE6EDF">
      <w:pPr>
        <w:numPr>
          <w:ilvl w:val="0"/>
          <w:numId w:val="1"/>
        </w:numPr>
        <w:shd w:val="clear" w:color="auto" w:fill="FFFFFF"/>
        <w:spacing w:after="0" w:line="332" w:lineRule="atLeast"/>
        <w:ind w:left="485" w:right="243"/>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Από την </w:t>
      </w:r>
      <w:r w:rsidRPr="009F74B7">
        <w:rPr>
          <w:rFonts w:ascii="Arial" w:eastAsia="Times New Roman" w:hAnsi="Arial" w:cs="Arial"/>
          <w:color w:val="000000"/>
          <w:sz w:val="20"/>
          <w:szCs w:val="20"/>
          <w:u w:val="single"/>
          <w:lang w:val="el-GR" w:eastAsia="el-GR"/>
        </w:rPr>
        <w:t>παρ. [4]</w:t>
      </w:r>
      <w:r w:rsidRPr="009F74B7">
        <w:rPr>
          <w:rFonts w:ascii="Arial" w:eastAsia="Times New Roman" w:hAnsi="Arial" w:cs="Arial"/>
          <w:color w:val="000000"/>
          <w:sz w:val="20"/>
          <w:szCs w:val="20"/>
          <w:lang w:val="el-GR" w:eastAsia="el-GR"/>
        </w:rPr>
        <w:t>: Η </w:t>
      </w:r>
      <w:r w:rsidRPr="009F74B7">
        <w:rPr>
          <w:rFonts w:ascii="Arial" w:eastAsia="Times New Roman" w:hAnsi="Arial" w:cs="Arial"/>
          <w:b/>
          <w:bCs/>
          <w:color w:val="000000"/>
          <w:sz w:val="20"/>
          <w:szCs w:val="20"/>
          <w:lang w:val="el-GR" w:eastAsia="el-GR"/>
        </w:rPr>
        <w:t>φύση</w:t>
      </w:r>
      <w:r w:rsidRPr="009F74B7">
        <w:rPr>
          <w:rFonts w:ascii="Arial" w:eastAsia="Times New Roman" w:hAnsi="Arial" w:cs="Arial"/>
          <w:color w:val="000000"/>
          <w:sz w:val="20"/>
          <w:szCs w:val="20"/>
          <w:lang w:val="el-GR" w:eastAsia="el-GR"/>
        </w:rPr>
        <w:t> της τέχνης είναι αριστοκρατική και βεβαίως επιλεκτική όσον αφορά την απήχησή της στο </w:t>
      </w:r>
      <w:r w:rsidRPr="009F74B7">
        <w:rPr>
          <w:rFonts w:ascii="Arial" w:eastAsia="Times New Roman" w:hAnsi="Arial" w:cs="Arial"/>
          <w:b/>
          <w:bCs/>
          <w:color w:val="000000"/>
          <w:sz w:val="20"/>
          <w:szCs w:val="20"/>
          <w:lang w:val="el-GR" w:eastAsia="el-GR"/>
        </w:rPr>
        <w:t>κοινό</w:t>
      </w:r>
      <w:r w:rsidRPr="009F74B7">
        <w:rPr>
          <w:rFonts w:ascii="Arial" w:eastAsia="Times New Roman" w:hAnsi="Arial" w:cs="Arial"/>
          <w:color w:val="000000"/>
          <w:sz w:val="20"/>
          <w:szCs w:val="20"/>
          <w:lang w:val="el-GR" w:eastAsia="el-GR"/>
        </w:rPr>
        <w:t>.</w:t>
      </w:r>
    </w:p>
    <w:p w:rsidR="00DE6EDF" w:rsidRPr="009F74B7" w:rsidRDefault="00DE6EDF" w:rsidP="00DE6EDF">
      <w:pPr>
        <w:numPr>
          <w:ilvl w:val="0"/>
          <w:numId w:val="1"/>
        </w:numPr>
        <w:shd w:val="clear" w:color="auto" w:fill="FFFFFF"/>
        <w:spacing w:after="0" w:line="332" w:lineRule="atLeast"/>
        <w:ind w:left="485" w:right="243"/>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Από την </w:t>
      </w:r>
      <w:r w:rsidRPr="009F74B7">
        <w:rPr>
          <w:rFonts w:ascii="Arial" w:eastAsia="Times New Roman" w:hAnsi="Arial" w:cs="Arial"/>
          <w:color w:val="000000"/>
          <w:sz w:val="20"/>
          <w:szCs w:val="20"/>
          <w:u w:val="single"/>
          <w:lang w:val="el-GR" w:eastAsia="el-GR"/>
        </w:rPr>
        <w:t>παρ. [6]</w:t>
      </w:r>
      <w:r w:rsidRPr="009F74B7">
        <w:rPr>
          <w:rFonts w:ascii="Arial" w:eastAsia="Times New Roman" w:hAnsi="Arial" w:cs="Arial"/>
          <w:color w:val="000000"/>
          <w:sz w:val="20"/>
          <w:szCs w:val="20"/>
          <w:lang w:val="el-GR" w:eastAsia="el-GR"/>
        </w:rPr>
        <w:t>: Ο </w:t>
      </w:r>
      <w:r w:rsidRPr="009F74B7">
        <w:rPr>
          <w:rFonts w:ascii="Arial" w:eastAsia="Times New Roman" w:hAnsi="Arial" w:cs="Arial"/>
          <w:b/>
          <w:bCs/>
          <w:color w:val="000000"/>
          <w:sz w:val="20"/>
          <w:szCs w:val="20"/>
          <w:lang w:val="el-GR" w:eastAsia="el-GR"/>
        </w:rPr>
        <w:t>δημιουργός</w:t>
      </w:r>
      <w:r w:rsidRPr="009F74B7">
        <w:rPr>
          <w:rFonts w:ascii="Arial" w:eastAsia="Times New Roman" w:hAnsi="Arial" w:cs="Arial"/>
          <w:color w:val="000000"/>
          <w:sz w:val="20"/>
          <w:szCs w:val="20"/>
          <w:lang w:val="el-GR" w:eastAsia="el-GR"/>
        </w:rPr>
        <w:t> λοιπόν δεν μπορεί να είναι σίγουρος ότι το </w:t>
      </w:r>
      <w:r w:rsidRPr="009F74B7">
        <w:rPr>
          <w:rFonts w:ascii="Arial" w:eastAsia="Times New Roman" w:hAnsi="Arial" w:cs="Arial"/>
          <w:b/>
          <w:bCs/>
          <w:color w:val="000000"/>
          <w:sz w:val="20"/>
          <w:szCs w:val="20"/>
          <w:lang w:val="el-GR" w:eastAsia="el-GR"/>
        </w:rPr>
        <w:t>έργο</w:t>
      </w:r>
      <w:r w:rsidRPr="009F74B7">
        <w:rPr>
          <w:rFonts w:ascii="Arial" w:eastAsia="Times New Roman" w:hAnsi="Arial" w:cs="Arial"/>
          <w:color w:val="000000"/>
          <w:sz w:val="20"/>
          <w:szCs w:val="20"/>
          <w:lang w:val="el-GR" w:eastAsia="el-GR"/>
        </w:rPr>
        <w:t> του θα το καταλάβουν μ’ έναν συγκεκριμένο τρόπο και σύμφωνα με τη δική του αντίληψη.</w:t>
      </w:r>
    </w:p>
    <w:p w:rsidR="00F327E5" w:rsidRDefault="00DE6EDF">
      <w:pPr>
        <w:rPr>
          <w:rFonts w:ascii="Arial" w:eastAsia="Times New Roman" w:hAnsi="Arial" w:cs="Arial"/>
          <w:sz w:val="20"/>
          <w:szCs w:val="20"/>
          <w:lang w:val="el-GR" w:eastAsia="el-GR"/>
        </w:rPr>
      </w:pPr>
      <w:r w:rsidRPr="009F74B7">
        <w:rPr>
          <w:rFonts w:ascii="Arial" w:eastAsia="Times New Roman" w:hAnsi="Arial" w:cs="Arial"/>
          <w:color w:val="000000"/>
          <w:sz w:val="20"/>
          <w:szCs w:val="20"/>
          <w:shd w:val="clear" w:color="auto" w:fill="FFFFFF"/>
          <w:lang w:val="el-GR" w:eastAsia="el-GR"/>
        </w:rPr>
        <w:t>α. Λαμβάνοντας υπόψη τα παραπάνω συμφραζόμενα, να αντιστοιχίσετε κάθε λέξη με έντονη γραφή από τη στήλη Α με </w:t>
      </w:r>
      <w:r w:rsidRPr="009F74B7">
        <w:rPr>
          <w:rFonts w:ascii="Arial" w:eastAsia="Times New Roman" w:hAnsi="Arial" w:cs="Arial"/>
          <w:color w:val="000000"/>
          <w:sz w:val="20"/>
          <w:szCs w:val="20"/>
          <w:u w:val="single"/>
          <w:shd w:val="clear" w:color="auto" w:fill="FFFFFF"/>
          <w:lang w:val="el-GR" w:eastAsia="el-GR"/>
        </w:rPr>
        <w:t>μία</w:t>
      </w:r>
      <w:r w:rsidRPr="009F74B7">
        <w:rPr>
          <w:rFonts w:ascii="Arial" w:eastAsia="Times New Roman" w:hAnsi="Arial" w:cs="Arial"/>
          <w:color w:val="000000"/>
          <w:sz w:val="20"/>
          <w:szCs w:val="20"/>
          <w:shd w:val="clear" w:color="auto" w:fill="FFFFFF"/>
          <w:lang w:val="el-GR" w:eastAsia="el-GR"/>
        </w:rPr>
        <w:t> από τις τρεις σημασίες που παρατίθενται στη στήλη Β. </w:t>
      </w:r>
      <w:r w:rsidRPr="009F74B7">
        <w:rPr>
          <w:rFonts w:ascii="Arial" w:eastAsia="Times New Roman" w:hAnsi="Arial" w:cs="Arial"/>
          <w:color w:val="000000"/>
          <w:sz w:val="20"/>
          <w:szCs w:val="20"/>
          <w:lang w:val="el-GR" w:eastAsia="el-GR"/>
        </w:rPr>
        <w:br/>
      </w:r>
      <w:r w:rsidR="00F327E5">
        <w:rPr>
          <w:rFonts w:ascii="Arial" w:eastAsia="Times New Roman" w:hAnsi="Arial" w:cs="Arial"/>
          <w:sz w:val="20"/>
          <w:szCs w:val="20"/>
          <w:lang w:val="el-GR" w:eastAsia="el-GR"/>
        </w:rPr>
        <w:br w:type="page"/>
      </w:r>
    </w:p>
    <w:tbl>
      <w:tblPr>
        <w:tblW w:w="8333" w:type="dxa"/>
        <w:tblBorders>
          <w:top w:val="single" w:sz="6" w:space="0" w:color="999999"/>
          <w:left w:val="single" w:sz="6" w:space="0" w:color="999999"/>
          <w:bottom w:val="single" w:sz="6" w:space="0" w:color="999999"/>
          <w:right w:val="single" w:sz="6" w:space="0" w:color="999999"/>
        </w:tblBorders>
        <w:shd w:val="clear" w:color="auto" w:fill="E2E2E2"/>
        <w:tblCellMar>
          <w:left w:w="0" w:type="dxa"/>
          <w:right w:w="0" w:type="dxa"/>
        </w:tblCellMar>
        <w:tblLook w:val="04A0"/>
      </w:tblPr>
      <w:tblGrid>
        <w:gridCol w:w="2643"/>
        <w:gridCol w:w="5690"/>
      </w:tblGrid>
      <w:tr w:rsidR="00DE6EDF" w:rsidRPr="009F74B7" w:rsidTr="00F327E5">
        <w:tc>
          <w:tcPr>
            <w:tcW w:w="2643" w:type="dxa"/>
            <w:tcBorders>
              <w:top w:val="single" w:sz="6" w:space="0" w:color="999999"/>
              <w:left w:val="single" w:sz="6" w:space="0" w:color="999999"/>
              <w:bottom w:val="single" w:sz="6" w:space="0" w:color="999999"/>
              <w:right w:val="single" w:sz="6" w:space="0" w:color="999999"/>
            </w:tcBorders>
            <w:shd w:val="clear" w:color="auto" w:fill="BFBFBF"/>
            <w:tcMar>
              <w:top w:w="162" w:type="dxa"/>
              <w:left w:w="162" w:type="dxa"/>
              <w:bottom w:w="162" w:type="dxa"/>
              <w:right w:w="162" w:type="dxa"/>
            </w:tcMa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lastRenderedPageBreak/>
              <w:t>A</w:t>
            </w:r>
          </w:p>
        </w:tc>
        <w:tc>
          <w:tcPr>
            <w:tcW w:w="5690" w:type="dxa"/>
            <w:tcBorders>
              <w:top w:val="single" w:sz="6" w:space="0" w:color="999999"/>
              <w:left w:val="single" w:sz="6" w:space="0" w:color="999999"/>
              <w:bottom w:val="single" w:sz="6" w:space="0" w:color="999999"/>
              <w:right w:val="single" w:sz="6" w:space="0" w:color="999999"/>
            </w:tcBorders>
            <w:shd w:val="clear" w:color="auto" w:fill="BFBFBF"/>
            <w:tcMar>
              <w:top w:w="162" w:type="dxa"/>
              <w:left w:w="162" w:type="dxa"/>
              <w:bottom w:w="162" w:type="dxa"/>
              <w:right w:w="162" w:type="dxa"/>
            </w:tcMa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B</w:t>
            </w:r>
          </w:p>
        </w:tc>
      </w:tr>
      <w:tr w:rsidR="00DE6EDF" w:rsidRPr="009F74B7" w:rsidTr="00DE6EDF">
        <w:tc>
          <w:tcPr>
            <w:tcW w:w="0" w:type="auto"/>
            <w:vMerge w:val="restart"/>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vAlign w:val="cente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τέχνη</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τεχνική ειδίκευση</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καλλιτεχνική δημιουργία</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επιδεξιότητα</w:t>
            </w:r>
          </w:p>
        </w:tc>
      </w:tr>
      <w:tr w:rsidR="00DE6EDF" w:rsidRPr="009F74B7" w:rsidTr="00DE6EDF">
        <w:tc>
          <w:tcPr>
            <w:tcW w:w="0" w:type="auto"/>
            <w:vMerge w:val="restart"/>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vAlign w:val="cente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μέτρα</w:t>
            </w: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κριτήρια</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διαστάσεις</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προνοητικές ενέργειες</w:t>
            </w:r>
          </w:p>
        </w:tc>
      </w:tr>
      <w:tr w:rsidR="00DE6EDF" w:rsidRPr="009F74B7" w:rsidTr="00DE6EDF">
        <w:tc>
          <w:tcPr>
            <w:tcW w:w="0" w:type="auto"/>
            <w:vMerge w:val="restart"/>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vAlign w:val="cente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φύση</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(φυσικός) κόσμος</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είδος</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ιδιαίτερος χαρακτήρας</w:t>
            </w:r>
          </w:p>
        </w:tc>
      </w:tr>
      <w:tr w:rsidR="00DE6EDF" w:rsidRPr="009F74B7" w:rsidTr="00DE6EDF">
        <w:tc>
          <w:tcPr>
            <w:tcW w:w="0" w:type="auto"/>
            <w:vMerge w:val="restart"/>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vAlign w:val="cente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κοινό</w:t>
            </w: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(ως </w:t>
            </w:r>
            <w:proofErr w:type="spellStart"/>
            <w:r w:rsidRPr="009F74B7">
              <w:rPr>
                <w:rFonts w:ascii="Arial" w:eastAsia="Times New Roman" w:hAnsi="Arial" w:cs="Arial"/>
                <w:color w:val="000000"/>
                <w:sz w:val="20"/>
                <w:szCs w:val="20"/>
                <w:lang w:val="el-GR" w:eastAsia="el-GR"/>
              </w:rPr>
              <w:t>επιθ</w:t>
            </w:r>
            <w:proofErr w:type="spellEnd"/>
            <w:r w:rsidRPr="009F74B7">
              <w:rPr>
                <w:rFonts w:ascii="Arial" w:eastAsia="Times New Roman" w:hAnsi="Arial" w:cs="Arial"/>
                <w:color w:val="000000"/>
                <w:sz w:val="20"/>
                <w:szCs w:val="20"/>
                <w:lang w:val="el-GR" w:eastAsia="el-GR"/>
              </w:rPr>
              <w:t>.) δημόσιο</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(ως ουσ.) αποδέκτες</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(ως ουσ.) πολίτες</w:t>
            </w:r>
          </w:p>
        </w:tc>
      </w:tr>
      <w:tr w:rsidR="00DE6EDF" w:rsidRPr="009F74B7" w:rsidTr="00DE6EDF">
        <w:tc>
          <w:tcPr>
            <w:tcW w:w="0" w:type="auto"/>
            <w:vMerge w:val="restart"/>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vAlign w:val="cente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δημιουργός</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επινοητής</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υπαίτιος</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καλλιτέχνης</w:t>
            </w:r>
          </w:p>
        </w:tc>
      </w:tr>
      <w:tr w:rsidR="00DE6EDF" w:rsidRPr="009F74B7" w:rsidTr="00DE6EDF">
        <w:tc>
          <w:tcPr>
            <w:tcW w:w="0" w:type="auto"/>
            <w:vMerge w:val="restart"/>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vAlign w:val="center"/>
            <w:hideMark/>
          </w:tcPr>
          <w:p w:rsidR="00DE6EDF" w:rsidRPr="009F74B7" w:rsidRDefault="00DE6EDF" w:rsidP="00DE6ED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έργο</w:t>
            </w: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καλλιτεχνικό προϊόν</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οικοδομική εργασία</w:t>
            </w:r>
          </w:p>
        </w:tc>
      </w:tr>
      <w:tr w:rsidR="00DE6EDF" w:rsidRPr="009F74B7" w:rsidTr="00DE6EDF">
        <w:tc>
          <w:tcPr>
            <w:tcW w:w="0" w:type="auto"/>
            <w:vMerge/>
            <w:tcBorders>
              <w:top w:val="single" w:sz="6" w:space="0" w:color="999999"/>
              <w:left w:val="single" w:sz="6" w:space="0" w:color="999999"/>
              <w:bottom w:val="single" w:sz="6" w:space="0" w:color="999999"/>
              <w:right w:val="single" w:sz="6" w:space="0" w:color="999999"/>
            </w:tcBorders>
            <w:shd w:val="clear" w:color="auto" w:fill="E2E2E2"/>
            <w:vAlign w:val="cente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p>
        </w:tc>
        <w:tc>
          <w:tcPr>
            <w:tcW w:w="0" w:type="auto"/>
            <w:tcBorders>
              <w:top w:val="single" w:sz="6" w:space="0" w:color="999999"/>
              <w:left w:val="single" w:sz="6" w:space="0" w:color="999999"/>
              <w:bottom w:val="single" w:sz="6" w:space="0" w:color="999999"/>
              <w:right w:val="single" w:sz="6" w:space="0" w:color="999999"/>
            </w:tcBorders>
            <w:shd w:val="clear" w:color="auto" w:fill="BFBFBF"/>
            <w:tcMar>
              <w:top w:w="81" w:type="dxa"/>
              <w:left w:w="81" w:type="dxa"/>
              <w:bottom w:w="81" w:type="dxa"/>
              <w:right w:w="81" w:type="dxa"/>
            </w:tcMar>
            <w:hideMark/>
          </w:tcPr>
          <w:p w:rsidR="00DE6EDF" w:rsidRPr="009F74B7" w:rsidRDefault="00DE6EDF" w:rsidP="00DE6ED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αρμοδιότητα</w:t>
            </w:r>
          </w:p>
        </w:tc>
      </w:tr>
    </w:tbl>
    <w:p w:rsidR="00DE6EDF" w:rsidRPr="009F74B7" w:rsidRDefault="00DE6EDF" w:rsidP="00DE6ED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εντάξετε καθεμία από τις λέξεις με έντονη γραφή σε τρεις διαφορετικές προτάσεις ή περιόδους λόγου, ώστε να γίνεται εμφανής η διαφορετική σημασία που αποκτούν στα εκάστοτε συμφραζόμενα. Φροντίστε να χρησιμοποιήσετε κάθε λέξη με τις σημασίες με τις οποίες εμφανίζεται στον παραπάνω πίνακα. Μπορείτε να κάνετε μετατροπές ως προς την πτώση και τον αριθμό. </w:t>
      </w:r>
    </w:p>
    <w:p w:rsidR="00523BEF" w:rsidRPr="009F74B7" w:rsidRDefault="00523BEF" w:rsidP="00F327E5">
      <w:pPr>
        <w:spacing w:after="0"/>
        <w:rPr>
          <w:rFonts w:ascii="Arial" w:eastAsia="Times New Roman" w:hAnsi="Arial" w:cs="Arial"/>
          <w:color w:val="000000"/>
          <w:sz w:val="20"/>
          <w:szCs w:val="20"/>
          <w:shd w:val="clear" w:color="auto" w:fill="FFFFFF"/>
          <w:lang w:val="el-GR" w:eastAsia="el-GR"/>
        </w:rPr>
      </w:pPr>
    </w:p>
    <w:p w:rsidR="00523BEF" w:rsidRPr="009F74B7" w:rsidRDefault="00523BEF" w:rsidP="00523BE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3η παράγραφος: </w:t>
      </w:r>
      <w:r w:rsidRPr="009F74B7">
        <w:rPr>
          <w:rFonts w:ascii="Arial" w:eastAsia="Times New Roman" w:hAnsi="Arial" w:cs="Arial"/>
          <w:color w:val="000000"/>
          <w:sz w:val="20"/>
          <w:szCs w:val="20"/>
          <w:lang w:val="el-GR" w:eastAsia="el-GR"/>
        </w:rPr>
        <w:br/>
      </w:r>
    </w:p>
    <w:p w:rsidR="00523BEF" w:rsidRPr="009F74B7" w:rsidRDefault="00523BEF" w:rsidP="00523BEF">
      <w:pPr>
        <w:shd w:val="clear" w:color="auto" w:fill="FFFFFF"/>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Βέβαια, τα κριτήρια με τα οποία η τέχνη διακρίνεται από τη μη τέχνη, από το επίπλαστο, είναι τόσο σχετικά, τόσο ακαθόριστα, τόσο αναπόδεικτα, </w:t>
      </w:r>
      <w:r w:rsidRPr="009F74B7">
        <w:rPr>
          <w:rFonts w:ascii="Arial" w:eastAsia="Times New Roman" w:hAnsi="Arial" w:cs="Arial"/>
          <w:b/>
          <w:bCs/>
          <w:color w:val="000000"/>
          <w:sz w:val="20"/>
          <w:szCs w:val="20"/>
          <w:lang w:val="el-GR" w:eastAsia="el-GR"/>
        </w:rPr>
        <w:t>που</w:t>
      </w:r>
      <w:r w:rsidRPr="009F74B7">
        <w:rPr>
          <w:rFonts w:ascii="Arial" w:eastAsia="Times New Roman" w:hAnsi="Arial" w:cs="Arial"/>
          <w:color w:val="000000"/>
          <w:sz w:val="20"/>
          <w:szCs w:val="20"/>
          <w:lang w:val="el-GR" w:eastAsia="el-GR"/>
        </w:rPr>
        <w:t> τίποτα δεν εμποδίζει να θεωρηθούν αισθητικά κριτήρια τα καθαρά χρησιμοθηρικά μέτρα αξιολόγησης – μέτρα </w:t>
      </w:r>
      <w:r w:rsidRPr="009F74B7">
        <w:rPr>
          <w:rFonts w:ascii="Arial" w:eastAsia="Times New Roman" w:hAnsi="Arial" w:cs="Arial"/>
          <w:b/>
          <w:bCs/>
          <w:color w:val="000000"/>
          <w:sz w:val="20"/>
          <w:szCs w:val="20"/>
          <w:lang w:val="el-GR" w:eastAsia="el-GR"/>
        </w:rPr>
        <w:t>που</w:t>
      </w:r>
      <w:r w:rsidRPr="009F74B7">
        <w:rPr>
          <w:rFonts w:ascii="Arial" w:eastAsia="Times New Roman" w:hAnsi="Arial" w:cs="Arial"/>
          <w:color w:val="000000"/>
          <w:sz w:val="20"/>
          <w:szCs w:val="20"/>
          <w:lang w:val="el-GR" w:eastAsia="el-GR"/>
        </w:rPr>
        <w:t> υπαγορεύει η επιθυμία για το μέγιστο δυνατό εμπορικό κέρδος ή κάποιο ιδεολογικό κίνητρο. Και στις δύο περιπτώσεις βρισκόμαστε μακριά από τον αυθεντικό σκοπό της τέχνης.</w:t>
      </w:r>
    </w:p>
    <w:p w:rsidR="00523BEF" w:rsidRPr="009F74B7" w:rsidRDefault="00523BEF" w:rsidP="00523BE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Να αντικαταστήσετε το «που» (επισημαίνεται κάθε φορά στην παράγραφο με έντονη γραμματοσειρά) με τον κατάλληλο σύνδεσμο ή αντωνυμία, λαμβάνοντας υπόψη τα αντίστοιχα </w:t>
      </w:r>
      <w:proofErr w:type="spellStart"/>
      <w:r w:rsidRPr="009F74B7">
        <w:rPr>
          <w:rFonts w:ascii="Arial" w:eastAsia="Times New Roman" w:hAnsi="Arial" w:cs="Arial"/>
          <w:color w:val="000000"/>
          <w:sz w:val="20"/>
          <w:szCs w:val="20"/>
          <w:shd w:val="clear" w:color="auto" w:fill="FFFFFF"/>
          <w:lang w:val="el-GR" w:eastAsia="el-GR"/>
        </w:rPr>
        <w:t>κειμενικά</w:t>
      </w:r>
      <w:proofErr w:type="spellEnd"/>
      <w:r w:rsidRPr="009F74B7">
        <w:rPr>
          <w:rFonts w:ascii="Arial" w:eastAsia="Times New Roman" w:hAnsi="Arial" w:cs="Arial"/>
          <w:color w:val="000000"/>
          <w:sz w:val="20"/>
          <w:szCs w:val="20"/>
          <w:shd w:val="clear" w:color="auto" w:fill="FFFFFF"/>
          <w:lang w:val="el-GR" w:eastAsia="el-GR"/>
        </w:rPr>
        <w:t xml:space="preserve"> συμφραζόμενα, και να γράψετε το είδος της δευτερεύουσας πρότασης που εισάγει σε κάθε περίπτωση. </w:t>
      </w:r>
    </w:p>
    <w:p w:rsidR="00523BEF" w:rsidRPr="009F74B7" w:rsidRDefault="00523BEF" w:rsidP="00F327E5">
      <w:pPr>
        <w:spacing w:after="0"/>
        <w:rPr>
          <w:rFonts w:ascii="Arial" w:eastAsia="Times New Roman" w:hAnsi="Arial" w:cs="Arial"/>
          <w:color w:val="000000"/>
          <w:sz w:val="20"/>
          <w:szCs w:val="20"/>
          <w:shd w:val="clear" w:color="auto" w:fill="FFFFFF"/>
          <w:lang w:val="el-GR" w:eastAsia="el-GR"/>
        </w:rPr>
      </w:pPr>
    </w:p>
    <w:p w:rsidR="00523BEF" w:rsidRPr="009F74B7" w:rsidRDefault="00523BEF" w:rsidP="00523BE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το απόσπασμα από την 6η παράγραφο: </w:t>
      </w:r>
      <w:r w:rsidRPr="009F74B7">
        <w:rPr>
          <w:rFonts w:ascii="Arial" w:eastAsia="Times New Roman" w:hAnsi="Arial" w:cs="Arial"/>
          <w:color w:val="000000"/>
          <w:sz w:val="20"/>
          <w:szCs w:val="20"/>
          <w:lang w:val="el-GR" w:eastAsia="el-GR"/>
        </w:rPr>
        <w:br/>
      </w:r>
    </w:p>
    <w:p w:rsidR="00523BEF" w:rsidRPr="009F74B7" w:rsidRDefault="00523BEF" w:rsidP="00523BEF">
      <w:pPr>
        <w:shd w:val="clear" w:color="auto" w:fill="FFFFFF"/>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Όπως </w:t>
      </w:r>
      <w:r w:rsidRPr="009F74B7">
        <w:rPr>
          <w:rFonts w:ascii="Arial" w:eastAsia="Times New Roman" w:hAnsi="Arial" w:cs="Arial"/>
          <w:color w:val="000000"/>
          <w:sz w:val="20"/>
          <w:szCs w:val="20"/>
          <w:shd w:val="clear" w:color="auto" w:fill="DADADA"/>
          <w:lang w:val="el-GR" w:eastAsia="el-GR"/>
        </w:rPr>
        <w:t>είπα</w:t>
      </w:r>
      <w:r w:rsidRPr="009F74B7">
        <w:rPr>
          <w:rFonts w:ascii="Arial" w:eastAsia="Times New Roman" w:hAnsi="Arial" w:cs="Arial"/>
          <w:color w:val="000000"/>
          <w:sz w:val="20"/>
          <w:szCs w:val="20"/>
          <w:lang w:val="el-GR" w:eastAsia="el-GR"/>
        </w:rPr>
        <w:t> πιο πάνω, η τέχνη επηρεάζει τα συναισθήματα ενός ανθρώπου, όχι τη λογική του. Λειτουργία της, σα να λέμε, είναι να τορνεύει και να λειαίνει την ανθρώπινη ψυχή, κάνοντάς τη δεκτική στο καλό. Όταν </w:t>
      </w:r>
      <w:r w:rsidRPr="009F74B7">
        <w:rPr>
          <w:rFonts w:ascii="Arial" w:eastAsia="Times New Roman" w:hAnsi="Arial" w:cs="Arial"/>
          <w:color w:val="000000"/>
          <w:sz w:val="20"/>
          <w:szCs w:val="20"/>
          <w:shd w:val="clear" w:color="auto" w:fill="B5B5B5"/>
          <w:lang w:val="el-GR" w:eastAsia="el-GR"/>
        </w:rPr>
        <w:t>βλέπετε</w:t>
      </w:r>
      <w:r w:rsidRPr="009F74B7">
        <w:rPr>
          <w:rFonts w:ascii="Arial" w:eastAsia="Times New Roman" w:hAnsi="Arial" w:cs="Arial"/>
          <w:color w:val="000000"/>
          <w:sz w:val="20"/>
          <w:szCs w:val="20"/>
          <w:lang w:val="el-GR" w:eastAsia="el-GR"/>
        </w:rPr>
        <w:t> μια καλή ταινία, όταν </w:t>
      </w:r>
      <w:r w:rsidRPr="009F74B7">
        <w:rPr>
          <w:rFonts w:ascii="Arial" w:eastAsia="Times New Roman" w:hAnsi="Arial" w:cs="Arial"/>
          <w:color w:val="000000"/>
          <w:sz w:val="20"/>
          <w:szCs w:val="20"/>
          <w:shd w:val="clear" w:color="auto" w:fill="B5B5B5"/>
          <w:lang w:val="el-GR" w:eastAsia="el-GR"/>
        </w:rPr>
        <w:t>κοιτάτε</w:t>
      </w:r>
      <w:r w:rsidRPr="009F74B7">
        <w:rPr>
          <w:rFonts w:ascii="Arial" w:eastAsia="Times New Roman" w:hAnsi="Arial" w:cs="Arial"/>
          <w:color w:val="000000"/>
          <w:sz w:val="20"/>
          <w:szCs w:val="20"/>
          <w:lang w:val="el-GR" w:eastAsia="el-GR"/>
        </w:rPr>
        <w:t> έναν πίνακα ή </w:t>
      </w:r>
      <w:r w:rsidRPr="009F74B7">
        <w:rPr>
          <w:rFonts w:ascii="Arial" w:eastAsia="Times New Roman" w:hAnsi="Arial" w:cs="Arial"/>
          <w:color w:val="000000"/>
          <w:sz w:val="20"/>
          <w:szCs w:val="20"/>
          <w:shd w:val="clear" w:color="auto" w:fill="B5B5B5"/>
          <w:lang w:val="el-GR" w:eastAsia="el-GR"/>
        </w:rPr>
        <w:t>ακούτε</w:t>
      </w:r>
      <w:r w:rsidRPr="009F74B7">
        <w:rPr>
          <w:rFonts w:ascii="Arial" w:eastAsia="Times New Roman" w:hAnsi="Arial" w:cs="Arial"/>
          <w:color w:val="000000"/>
          <w:sz w:val="20"/>
          <w:szCs w:val="20"/>
          <w:lang w:val="el-GR" w:eastAsia="el-GR"/>
        </w:rPr>
        <w:t> μουσική (με την προϋπόθεση, φυσικά, ότι σας «ταιριάζει»), </w:t>
      </w:r>
      <w:proofErr w:type="spellStart"/>
      <w:r w:rsidRPr="009F74B7">
        <w:rPr>
          <w:rFonts w:ascii="Arial" w:eastAsia="Times New Roman" w:hAnsi="Arial" w:cs="Arial"/>
          <w:color w:val="000000"/>
          <w:sz w:val="20"/>
          <w:szCs w:val="20"/>
          <w:shd w:val="clear" w:color="auto" w:fill="B5B5B5"/>
          <w:lang w:val="el-GR" w:eastAsia="el-GR"/>
        </w:rPr>
        <w:t>αφοπλίζεστε</w:t>
      </w:r>
      <w:r w:rsidRPr="009F74B7">
        <w:rPr>
          <w:rFonts w:ascii="Arial" w:eastAsia="Times New Roman" w:hAnsi="Arial" w:cs="Arial"/>
          <w:color w:val="000000"/>
          <w:sz w:val="20"/>
          <w:szCs w:val="20"/>
          <w:lang w:val="el-GR" w:eastAsia="el-GR"/>
        </w:rPr>
        <w:t>και</w:t>
      </w:r>
      <w:proofErr w:type="spellEnd"/>
      <w:r w:rsidRPr="009F74B7">
        <w:rPr>
          <w:rFonts w:ascii="Arial" w:eastAsia="Times New Roman" w:hAnsi="Arial" w:cs="Arial"/>
          <w:color w:val="000000"/>
          <w:sz w:val="20"/>
          <w:szCs w:val="20"/>
          <w:lang w:val="el-GR" w:eastAsia="el-GR"/>
        </w:rPr>
        <w:t> </w:t>
      </w:r>
      <w:r w:rsidRPr="009F74B7">
        <w:rPr>
          <w:rFonts w:ascii="Arial" w:eastAsia="Times New Roman" w:hAnsi="Arial" w:cs="Arial"/>
          <w:color w:val="000000"/>
          <w:sz w:val="20"/>
          <w:szCs w:val="20"/>
          <w:shd w:val="clear" w:color="auto" w:fill="B5B5B5"/>
          <w:lang w:val="el-GR" w:eastAsia="el-GR"/>
        </w:rPr>
        <w:t>μαγεύεστε</w:t>
      </w:r>
      <w:r w:rsidRPr="009F74B7">
        <w:rPr>
          <w:rFonts w:ascii="Arial" w:eastAsia="Times New Roman" w:hAnsi="Arial" w:cs="Arial"/>
          <w:color w:val="000000"/>
          <w:sz w:val="20"/>
          <w:szCs w:val="20"/>
          <w:lang w:val="el-GR" w:eastAsia="el-GR"/>
        </w:rPr>
        <w:t> αμέσως όχι βέβαια από κάποια ιδέα, από κάποια σκέψη.</w:t>
      </w:r>
    </w:p>
    <w:p w:rsidR="00523BEF" w:rsidRPr="009F74B7" w:rsidRDefault="00523BE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Να εξηγήσετε τη χρήση του </w:t>
      </w:r>
      <w:proofErr w:type="spellStart"/>
      <w:r w:rsidRPr="009F74B7">
        <w:rPr>
          <w:rFonts w:ascii="Arial" w:eastAsia="Times New Roman" w:hAnsi="Arial" w:cs="Arial"/>
          <w:color w:val="000000"/>
          <w:sz w:val="20"/>
          <w:szCs w:val="20"/>
          <w:shd w:val="clear" w:color="auto" w:fill="FFFFFF"/>
          <w:lang w:val="el-GR" w:eastAsia="el-GR"/>
        </w:rPr>
        <w:t>α΄</w:t>
      </w:r>
      <w:proofErr w:type="spellEnd"/>
      <w:r w:rsidRPr="009F74B7">
        <w:rPr>
          <w:rFonts w:ascii="Arial" w:eastAsia="Times New Roman" w:hAnsi="Arial" w:cs="Arial"/>
          <w:color w:val="000000"/>
          <w:sz w:val="20"/>
          <w:szCs w:val="20"/>
          <w:shd w:val="clear" w:color="auto" w:fill="FFFFFF"/>
          <w:lang w:val="el-GR" w:eastAsia="el-GR"/>
        </w:rPr>
        <w:t xml:space="preserve"> και </w:t>
      </w:r>
      <w:proofErr w:type="spellStart"/>
      <w:r w:rsidRPr="009F74B7">
        <w:rPr>
          <w:rFonts w:ascii="Arial" w:eastAsia="Times New Roman" w:hAnsi="Arial" w:cs="Arial"/>
          <w:color w:val="000000"/>
          <w:sz w:val="20"/>
          <w:szCs w:val="20"/>
          <w:shd w:val="clear" w:color="auto" w:fill="FFFFFF"/>
          <w:lang w:val="el-GR" w:eastAsia="el-GR"/>
        </w:rPr>
        <w:t>β΄</w:t>
      </w:r>
      <w:proofErr w:type="spellEnd"/>
      <w:r w:rsidRPr="009F74B7">
        <w:rPr>
          <w:rFonts w:ascii="Arial" w:eastAsia="Times New Roman" w:hAnsi="Arial" w:cs="Arial"/>
          <w:color w:val="000000"/>
          <w:sz w:val="20"/>
          <w:szCs w:val="20"/>
          <w:shd w:val="clear" w:color="auto" w:fill="FFFFFF"/>
          <w:lang w:val="el-GR" w:eastAsia="el-GR"/>
        </w:rPr>
        <w:t xml:space="preserve"> ρηματικού προσώπου συνδέοντας τις παρατηρήσεις σας με τον επικοινωνιακό στόχο του κειμένου. </w:t>
      </w:r>
      <w:r w:rsidRPr="009F74B7">
        <w:rPr>
          <w:rFonts w:ascii="Arial" w:eastAsia="Times New Roman" w:hAnsi="Arial" w:cs="Arial"/>
          <w:color w:val="000000"/>
          <w:sz w:val="20"/>
          <w:szCs w:val="20"/>
          <w:shd w:val="clear" w:color="auto" w:fill="FFFFFF"/>
          <w:lang w:val="el-GR" w:eastAsia="el-GR"/>
        </w:rPr>
        <w:br w:type="page"/>
      </w:r>
    </w:p>
    <w:p w:rsidR="00523BEF" w:rsidRPr="009F74B7" w:rsidRDefault="00523BEF" w:rsidP="00523BEF">
      <w:pPr>
        <w:shd w:val="clear" w:color="auto" w:fill="BDD5E2"/>
        <w:spacing w:after="0" w:line="240" w:lineRule="auto"/>
        <w:jc w:val="center"/>
        <w:rPr>
          <w:rFonts w:ascii="Arial" w:eastAsia="Times New Roman" w:hAnsi="Arial" w:cs="Arial"/>
          <w:b/>
          <w:bCs/>
          <w:color w:val="000000"/>
          <w:sz w:val="20"/>
          <w:szCs w:val="20"/>
          <w:lang w:val="el-GR" w:eastAsia="el-GR"/>
        </w:rPr>
      </w:pPr>
      <w:proofErr w:type="spellStart"/>
      <w:r w:rsidRPr="00F327E5">
        <w:rPr>
          <w:rFonts w:ascii="Arial" w:eastAsia="Times New Roman" w:hAnsi="Arial" w:cs="Arial"/>
          <w:b/>
          <w:bCs/>
          <w:color w:val="000000"/>
          <w:szCs w:val="20"/>
          <w:lang w:val="el-GR" w:eastAsia="el-GR"/>
        </w:rPr>
        <w:lastRenderedPageBreak/>
        <w:t>Survivor</w:t>
      </w:r>
      <w:proofErr w:type="spellEnd"/>
      <w:r w:rsidRPr="00F327E5">
        <w:rPr>
          <w:rFonts w:ascii="Arial" w:eastAsia="Times New Roman" w:hAnsi="Arial" w:cs="Arial"/>
          <w:b/>
          <w:bCs/>
          <w:color w:val="000000"/>
          <w:szCs w:val="20"/>
          <w:lang w:val="el-GR" w:eastAsia="el-GR"/>
        </w:rPr>
        <w:t>: η ρωμαϊκή αρένα επέστρεψε…</w:t>
      </w:r>
      <w:r w:rsidRPr="00F327E5">
        <w:rPr>
          <w:rFonts w:ascii="Arial" w:eastAsia="Times New Roman" w:hAnsi="Arial" w:cs="Arial"/>
          <w:b/>
          <w:bCs/>
          <w:color w:val="000000"/>
          <w:szCs w:val="20"/>
          <w:lang w:val="el-GR" w:eastAsia="el-GR"/>
        </w:rPr>
        <w:br/>
      </w:r>
      <w:proofErr w:type="spellStart"/>
      <w:r w:rsidRPr="009F74B7">
        <w:rPr>
          <w:rFonts w:ascii="Arial" w:eastAsia="Times New Roman" w:hAnsi="Arial" w:cs="Arial"/>
          <w:b/>
          <w:bCs/>
          <w:color w:val="000000"/>
          <w:sz w:val="20"/>
          <w:szCs w:val="20"/>
          <w:lang w:val="el-GR" w:eastAsia="el-GR"/>
        </w:rPr>
        <w:t>Κουβαλάκης</w:t>
      </w:r>
      <w:proofErr w:type="spellEnd"/>
      <w:r w:rsidRPr="009F74B7">
        <w:rPr>
          <w:rFonts w:ascii="Arial" w:eastAsia="Times New Roman" w:hAnsi="Arial" w:cs="Arial"/>
          <w:b/>
          <w:bCs/>
          <w:color w:val="000000"/>
          <w:sz w:val="20"/>
          <w:szCs w:val="20"/>
          <w:lang w:val="el-GR" w:eastAsia="el-GR"/>
        </w:rPr>
        <w:t xml:space="preserve">, Παναγιώτης (2017, 7 Απριλίου). </w:t>
      </w:r>
      <w:proofErr w:type="spellStart"/>
      <w:r w:rsidRPr="009F74B7">
        <w:rPr>
          <w:rFonts w:ascii="Arial" w:eastAsia="Times New Roman" w:hAnsi="Arial" w:cs="Arial"/>
          <w:b/>
          <w:bCs/>
          <w:color w:val="000000"/>
          <w:sz w:val="20"/>
          <w:szCs w:val="20"/>
          <w:lang w:val="el-GR" w:eastAsia="el-GR"/>
        </w:rPr>
        <w:t>Survivor</w:t>
      </w:r>
      <w:proofErr w:type="spellEnd"/>
      <w:r w:rsidRPr="009F74B7">
        <w:rPr>
          <w:rFonts w:ascii="Arial" w:eastAsia="Times New Roman" w:hAnsi="Arial" w:cs="Arial"/>
          <w:b/>
          <w:bCs/>
          <w:color w:val="000000"/>
          <w:sz w:val="20"/>
          <w:szCs w:val="20"/>
          <w:lang w:val="el-GR" w:eastAsia="el-GR"/>
        </w:rPr>
        <w:t xml:space="preserve">: η ρωμαϊκή αρένα </w:t>
      </w:r>
      <w:proofErr w:type="spellStart"/>
      <w:r w:rsidRPr="009F74B7">
        <w:rPr>
          <w:rFonts w:ascii="Arial" w:eastAsia="Times New Roman" w:hAnsi="Arial" w:cs="Arial"/>
          <w:b/>
          <w:bCs/>
          <w:color w:val="000000"/>
          <w:sz w:val="20"/>
          <w:szCs w:val="20"/>
          <w:lang w:val="el-GR" w:eastAsia="el-GR"/>
        </w:rPr>
        <w:t>επέστρεψε…</w:t>
      </w:r>
      <w:r w:rsidRPr="009F74B7">
        <w:rPr>
          <w:rFonts w:ascii="Arial" w:eastAsia="Times New Roman" w:hAnsi="Arial" w:cs="Arial"/>
          <w:b/>
          <w:bCs/>
          <w:i/>
          <w:iCs/>
          <w:color w:val="000000"/>
          <w:sz w:val="20"/>
          <w:szCs w:val="20"/>
          <w:lang w:val="el-GR" w:eastAsia="el-GR"/>
        </w:rPr>
        <w:t>Protagon</w:t>
      </w:r>
      <w:proofErr w:type="spellEnd"/>
      <w:r w:rsidRPr="009F74B7">
        <w:rPr>
          <w:rFonts w:ascii="Arial" w:eastAsia="Times New Roman" w:hAnsi="Arial" w:cs="Arial"/>
          <w:b/>
          <w:bCs/>
          <w:color w:val="000000"/>
          <w:sz w:val="20"/>
          <w:szCs w:val="20"/>
          <w:lang w:val="el-GR" w:eastAsia="el-GR"/>
        </w:rPr>
        <w:t> </w:t>
      </w:r>
      <w:r w:rsidRPr="009F74B7">
        <w:rPr>
          <w:rFonts w:ascii="Arial" w:eastAsia="Times New Roman" w:hAnsi="Arial" w:cs="Arial"/>
          <w:b/>
          <w:bCs/>
          <w:color w:val="000000"/>
          <w:sz w:val="20"/>
          <w:szCs w:val="20"/>
          <w:lang w:val="el-GR" w:eastAsia="el-GR"/>
        </w:rPr>
        <w:br/>
        <w:t>Ανακτήθηκε από http://www.protagon.gr </w:t>
      </w:r>
      <w:r w:rsidRPr="009F74B7">
        <w:rPr>
          <w:rFonts w:ascii="Arial" w:eastAsia="Times New Roman" w:hAnsi="Arial" w:cs="Arial"/>
          <w:b/>
          <w:bCs/>
          <w:color w:val="000000"/>
          <w:sz w:val="20"/>
          <w:szCs w:val="20"/>
          <w:lang w:val="el-GR" w:eastAsia="el-GR"/>
        </w:rPr>
        <w:br/>
      </w:r>
      <w:r w:rsidRPr="009F74B7">
        <w:rPr>
          <w:rFonts w:ascii="Arial" w:eastAsia="Times New Roman" w:hAnsi="Arial" w:cs="Arial"/>
          <w:color w:val="000000"/>
          <w:sz w:val="20"/>
          <w:szCs w:val="20"/>
          <w:lang w:val="el-GR" w:eastAsia="el-GR"/>
        </w:rPr>
        <w:t>(διασκευή)</w:t>
      </w:r>
    </w:p>
    <w:p w:rsidR="00523BEF" w:rsidRPr="009F74B7" w:rsidRDefault="00523BEF" w:rsidP="00523BEF">
      <w:pPr>
        <w:spacing w:after="0" w:line="240" w:lineRule="auto"/>
        <w:rPr>
          <w:rFonts w:ascii="Arial" w:eastAsia="Times New Roman" w:hAnsi="Arial" w:cs="Arial"/>
          <w:sz w:val="20"/>
          <w:szCs w:val="20"/>
          <w:lang w:val="el-GR" w:eastAsia="el-GR"/>
        </w:rPr>
      </w:pPr>
    </w:p>
    <w:p w:rsidR="00523BEF" w:rsidRPr="009F74B7" w:rsidRDefault="00523BEF" w:rsidP="00523BE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[1] Αλήθεια τι κοινό μπορεί να έχουν οι μονομάχοι της ρωμαϊκής αρένας με τους σύγχρονους τηλεοπτικούς </w:t>
      </w:r>
      <w:proofErr w:type="spellStart"/>
      <w:r w:rsidRPr="009F74B7">
        <w:rPr>
          <w:rFonts w:ascii="Arial" w:eastAsia="Times New Roman" w:hAnsi="Arial" w:cs="Arial"/>
          <w:color w:val="000000"/>
          <w:sz w:val="20"/>
          <w:szCs w:val="20"/>
          <w:lang w:val="el-GR" w:eastAsia="el-GR"/>
        </w:rPr>
        <w:t>survivors</w:t>
      </w:r>
      <w:proofErr w:type="spellEnd"/>
      <w:r w:rsidRPr="009F74B7">
        <w:rPr>
          <w:rFonts w:ascii="Arial" w:eastAsia="Times New Roman" w:hAnsi="Arial" w:cs="Arial"/>
          <w:color w:val="000000"/>
          <w:sz w:val="20"/>
          <w:szCs w:val="20"/>
          <w:lang w:val="el-GR" w:eastAsia="el-GR"/>
        </w:rPr>
        <w:t>; Η απάντηση δεν είναι δύσκολο να δοθεί: σχεδόν τα πάντα. Τα πάντα, εκτός από το ρίσκο του μονομάχου, που στην αρχαιότητα, βέβαια, ήταν σαφώς μεγαλύτερο… </w:t>
      </w:r>
    </w:p>
    <w:p w:rsidR="00523BEF" w:rsidRPr="009F74B7" w:rsidRDefault="00523BEF" w:rsidP="00523BE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Στην αρχαία Ρώμη στις τάξεις των περίφημων μονομάχων δεν εντάσσονταν μόνο αιχμάλωτοι, σκλάβοι ή καταδικασμένοι εγκληματίες, που αποκτούσαν έτσι μια δυνατότητα να σωθούν αλλά και ελεύθεροι «πολίτες». Όπως μας πληροφορεί ο ιστορικός Τάκιτος, μεγάλος αριθμός μονομάχων προερχόταν από το κοινωνικό περιθώριο, όπως φτωχοί και ανεπιθύμητοι νέοι ή άκληροι βετεράνοι του πολέμου. Μάλιστα, ορισμένες ιταλικές πόλεις έδιναν οικονομικά κίνητρα στους ανεπιθύμητους μεταξύ των νέων, για να ενταχθούν στις τάξεις των μονομάχων. Υπέγραφαν έναντι αμοιβής και δεσμεύονταν με όρκο απόλυτης υποταγής στον εκπαιδευτή. Ίσως να μην είναι τόσο γνωστό, αλλά υπήρχαν και γυναίκες μονομάχοι, ανάλογης καταγωγής, που πάλευαν μεταξύ τους ή με άγρια ζώα προσφέροντας εξαιρετικό θέαμα. </w:t>
      </w:r>
    </w:p>
    <w:p w:rsidR="00523BEF" w:rsidRPr="009F74B7" w:rsidRDefault="00523BEF" w:rsidP="00523BE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Για να ενισχύσουν τη θέση τους στην αρένα, οι μονομάχοι μάθαιναν να τιμούν το κοινό και εκείνο σε αντάλλαγμα τους προσέφερε δόξα και αναγνώριση. Και η μεγάλη τους δημοτικότητα οδηγούσε στη διοργάνωση όλο και πιο πλούσιων και δαπανηρών θεαμάτων ή μονομαχιών… </w:t>
      </w:r>
    </w:p>
    <w:p w:rsidR="00523BEF" w:rsidRPr="009F74B7" w:rsidRDefault="00523BEF" w:rsidP="00523BE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[4] Το μεροκάματο λοιπόν και η ανάγκη των πιο φιλόδοξων νέων (αγοριών και κοριτσιών) να έχουν το δικό τους κοινό, για να τους επικροτεί και να τους θαυμάζει, είναι η κοινή ανάγκη που οδηγεί έναν σύγχρονο νέο, όπως και έναν νέο στα χρόνια της ρωμαϊκής ακμής, να δοκιμάσει την τύχη του ως </w:t>
      </w:r>
      <w:proofErr w:type="spellStart"/>
      <w:r w:rsidRPr="009F74B7">
        <w:rPr>
          <w:rFonts w:ascii="Arial" w:eastAsia="Times New Roman" w:hAnsi="Arial" w:cs="Arial"/>
          <w:color w:val="000000"/>
          <w:sz w:val="20"/>
          <w:szCs w:val="20"/>
          <w:lang w:val="el-GR" w:eastAsia="el-GR"/>
        </w:rPr>
        <w:t>survivor</w:t>
      </w:r>
      <w:proofErr w:type="spellEnd"/>
      <w:r w:rsidRPr="009F74B7">
        <w:rPr>
          <w:rFonts w:ascii="Arial" w:eastAsia="Times New Roman" w:hAnsi="Arial" w:cs="Arial"/>
          <w:color w:val="000000"/>
          <w:sz w:val="20"/>
          <w:szCs w:val="20"/>
          <w:lang w:val="el-GR" w:eastAsia="el-GR"/>
        </w:rPr>
        <w:t>. Ειδικά στη σημερινή Ελλάδα της οικονομικής κρίσης, όπου η αμοιβή της εργασίας είναι τόσο εξευτελιστική και η ανεργία σκαρφαλωμένη τόσο ψηλά, είναι φυσικό ένα τέτοιο παιχνίδι με καλή αμοιβή και ακόμη καλύτερο έπαθλο να προσελκύει αρκετούς νέους χωρίς σταθερή δουλειά, προερχομένους κυρίως από τον χώρο του θεάματος (τέχνη, αθλητισμός), καθώς εκείνοι διαθέτουν την αναγκαία οικειότητα με τη δημοσιότητα. </w:t>
      </w:r>
    </w:p>
    <w:p w:rsidR="00523BEF" w:rsidRPr="009F74B7" w:rsidRDefault="00523BEF" w:rsidP="00523BEF">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Είπαμε στην αρχή πως οι δύο εποχές διαφέρουν ως προς το ρίσκο που αναλαμβάνουν οι μονομάχοι. Άλλο να πεθάνεις στην αρένα κι άλλο να χάσεις το έπαθλο. Υπάρχει και μια δεύτερη διαφορά: το φιλοθεάμον κοινό. Σήμερα περιορίζεται στο να απολαμβάνει τον ανταγωνισμό των παιχνιδιών, τις ίντριγκες και τα κουτσομπολιά των μονομάχων. Με το αίμα, όμως, δεν αντέχει –τουλάχιστον ακόμη– να παθιαστεί. Α, η αρένα έχει κι αυτή αλλάξει… Έγινε ο καναπές του καθιστικού. Και η επευφημία του κοινού προς τον μονομάχο δεν γίνεται πλέον με ανάταση χειρός αλλά από τηλεφώνου. </w:t>
      </w:r>
    </w:p>
    <w:p w:rsidR="00523BEF" w:rsidRPr="009F74B7" w:rsidRDefault="00523BEF" w:rsidP="00523BEF">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(387 λέξεις)</w:t>
      </w:r>
    </w:p>
    <w:p w:rsidR="00523BEF" w:rsidRPr="009F74B7" w:rsidRDefault="00523BEF" w:rsidP="00523BEF">
      <w:pPr>
        <w:rPr>
          <w:rFonts w:ascii="Arial" w:hAnsi="Arial" w:cs="Arial"/>
          <w:sz w:val="20"/>
          <w:szCs w:val="20"/>
          <w:lang w:val="el-GR"/>
        </w:rPr>
      </w:pPr>
    </w:p>
    <w:p w:rsidR="00523BEF" w:rsidRPr="009F74B7" w:rsidRDefault="00523BEF"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Ποιες ομοιότητες και ποιες διαφορές αναγνωρίζει ο συγγραφέας ανάμεσα στα σύγχρονα τηλεπαιχνίδια επιβίωσης και στις ρωμαϊκές μονομαχίες; Να επικεντρωθείτε στους ακόλουθους άξονες σύγκρισης: κίνητρα συμμετοχής, κοινωνική προέλευση των συμμετεχόντων, συμπεριφορά του κοινού και </w:t>
      </w:r>
      <w:proofErr w:type="spellStart"/>
      <w:r w:rsidRPr="009F74B7">
        <w:rPr>
          <w:rFonts w:ascii="Arial" w:hAnsi="Arial" w:cs="Arial"/>
          <w:color w:val="000000"/>
          <w:sz w:val="20"/>
          <w:szCs w:val="20"/>
          <w:shd w:val="clear" w:color="auto" w:fill="FFFFFF"/>
          <w:lang w:val="el-GR"/>
        </w:rPr>
        <w:t>διακύβευμα</w:t>
      </w:r>
      <w:proofErr w:type="spellEnd"/>
      <w:r w:rsidRPr="009F74B7">
        <w:rPr>
          <w:rFonts w:ascii="Arial" w:hAnsi="Arial" w:cs="Arial"/>
          <w:color w:val="000000"/>
          <w:sz w:val="20"/>
          <w:szCs w:val="20"/>
          <w:shd w:val="clear" w:color="auto" w:fill="FFFFFF"/>
          <w:lang w:val="el-GR"/>
        </w:rPr>
        <w:t xml:space="preserve"> (ρίσκο) της συμμετοχής. </w:t>
      </w:r>
      <w:r w:rsidRPr="00F327E5">
        <w:rPr>
          <w:rFonts w:ascii="Arial" w:hAnsi="Arial" w:cs="Arial"/>
          <w:color w:val="000000"/>
          <w:sz w:val="20"/>
          <w:szCs w:val="20"/>
          <w:shd w:val="clear" w:color="auto" w:fill="FFFFFF"/>
          <w:lang w:val="el-GR"/>
        </w:rPr>
        <w:t>(120-140 λέξεις)</w:t>
      </w:r>
      <w:r w:rsidRPr="009F74B7">
        <w:rPr>
          <w:rFonts w:ascii="Arial" w:hAnsi="Arial" w:cs="Arial"/>
          <w:color w:val="000000"/>
          <w:sz w:val="20"/>
          <w:szCs w:val="20"/>
          <w:shd w:val="clear" w:color="auto" w:fill="FFFFFF"/>
        </w:rPr>
        <w:t> </w:t>
      </w:r>
    </w:p>
    <w:p w:rsidR="00523BEF" w:rsidRPr="009F74B7" w:rsidRDefault="00523BEF" w:rsidP="00F327E5">
      <w:pPr>
        <w:spacing w:after="0"/>
        <w:rPr>
          <w:rFonts w:ascii="Arial" w:hAnsi="Arial" w:cs="Arial"/>
          <w:color w:val="000000"/>
          <w:sz w:val="20"/>
          <w:szCs w:val="20"/>
          <w:shd w:val="clear" w:color="auto" w:fill="FFFFFF"/>
          <w:lang w:val="el-GR"/>
        </w:rPr>
      </w:pPr>
    </w:p>
    <w:p w:rsidR="00523BEF" w:rsidRPr="009F74B7" w:rsidRDefault="00523BEF"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Στη δεύτερη παράγραφο ο αρθρογράφος επικαλείται τον Τάκιτο. </w:t>
      </w:r>
      <w:r w:rsidRPr="00F327E5">
        <w:rPr>
          <w:rFonts w:ascii="Arial" w:hAnsi="Arial" w:cs="Arial"/>
          <w:color w:val="000000"/>
          <w:sz w:val="20"/>
          <w:szCs w:val="20"/>
          <w:shd w:val="clear" w:color="auto" w:fill="FFFFFF"/>
          <w:lang w:val="el-GR"/>
        </w:rPr>
        <w:t>Για ποιον λόγο; Τι πετυχαίνει;</w:t>
      </w:r>
      <w:r w:rsidRPr="009F74B7">
        <w:rPr>
          <w:rFonts w:ascii="Arial" w:hAnsi="Arial" w:cs="Arial"/>
          <w:color w:val="000000"/>
          <w:sz w:val="20"/>
          <w:szCs w:val="20"/>
          <w:shd w:val="clear" w:color="auto" w:fill="FFFFFF"/>
        </w:rPr>
        <w:t> </w:t>
      </w:r>
    </w:p>
    <w:p w:rsidR="00523BEF" w:rsidRPr="009F74B7" w:rsidRDefault="00523BEF" w:rsidP="00F327E5">
      <w:pPr>
        <w:spacing w:after="0"/>
        <w:rPr>
          <w:rFonts w:ascii="Arial" w:hAnsi="Arial" w:cs="Arial"/>
          <w:color w:val="000000"/>
          <w:sz w:val="20"/>
          <w:szCs w:val="20"/>
          <w:shd w:val="clear" w:color="auto" w:fill="FFFFFF"/>
          <w:lang w:val="el-GR"/>
        </w:rPr>
      </w:pPr>
    </w:p>
    <w:p w:rsidR="00F327E5" w:rsidRDefault="00F327E5">
      <w:pPr>
        <w:rPr>
          <w:rFonts w:ascii="Arial" w:eastAsia="Times New Roman" w:hAnsi="Arial" w:cs="Arial"/>
          <w:color w:val="000000"/>
          <w:sz w:val="20"/>
          <w:szCs w:val="20"/>
          <w:u w:val="single"/>
          <w:shd w:val="clear" w:color="auto" w:fill="FFFFFF"/>
          <w:lang w:val="el-GR" w:eastAsia="el-GR"/>
        </w:rPr>
      </w:pPr>
      <w:r>
        <w:rPr>
          <w:rFonts w:ascii="Arial" w:eastAsia="Times New Roman" w:hAnsi="Arial" w:cs="Arial"/>
          <w:color w:val="000000"/>
          <w:sz w:val="20"/>
          <w:szCs w:val="20"/>
          <w:u w:val="single"/>
          <w:shd w:val="clear" w:color="auto" w:fill="FFFFFF"/>
          <w:lang w:val="el-GR" w:eastAsia="el-GR"/>
        </w:rPr>
        <w:br w:type="page"/>
      </w:r>
    </w:p>
    <w:p w:rsidR="00523BEF" w:rsidRPr="009F74B7" w:rsidRDefault="00523BEF" w:rsidP="00F327E5">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lastRenderedPageBreak/>
        <w:t>Εκφώνηση</w:t>
      </w:r>
      <w:r w:rsidRPr="009F74B7">
        <w:rPr>
          <w:rFonts w:ascii="Arial" w:eastAsia="Times New Roman" w:hAnsi="Arial" w:cs="Arial"/>
          <w:color w:val="000000"/>
          <w:sz w:val="20"/>
          <w:szCs w:val="20"/>
          <w:lang w:val="el-GR" w:eastAsia="el-GR"/>
        </w:rPr>
        <w:br/>
        <w:t>Είπαμε στην αρχή πως οι δύο εποχές διαφέρουν ως προς το </w:t>
      </w:r>
      <w:r w:rsidRPr="009F74B7">
        <w:rPr>
          <w:rFonts w:ascii="Arial" w:eastAsia="Times New Roman" w:hAnsi="Arial" w:cs="Arial"/>
          <w:color w:val="000000"/>
          <w:sz w:val="20"/>
          <w:szCs w:val="20"/>
          <w:u w:val="single"/>
          <w:lang w:val="el-GR" w:eastAsia="el-GR"/>
        </w:rPr>
        <w:t>ρίσκο</w:t>
      </w:r>
      <w:r w:rsidRPr="009F74B7">
        <w:rPr>
          <w:rFonts w:ascii="Arial" w:eastAsia="Times New Roman" w:hAnsi="Arial" w:cs="Arial"/>
          <w:color w:val="000000"/>
          <w:sz w:val="20"/>
          <w:szCs w:val="20"/>
          <w:lang w:val="el-GR" w:eastAsia="el-GR"/>
        </w:rPr>
        <w:t> που αναλαμβάνουν οι μονομάχοι. Άλλο να πεθάνεις στην αρένα κι άλλο να χάσεις το </w:t>
      </w:r>
      <w:r w:rsidRPr="009F74B7">
        <w:rPr>
          <w:rFonts w:ascii="Arial" w:eastAsia="Times New Roman" w:hAnsi="Arial" w:cs="Arial"/>
          <w:color w:val="000000"/>
          <w:sz w:val="20"/>
          <w:szCs w:val="20"/>
          <w:u w:val="single"/>
          <w:lang w:val="el-GR" w:eastAsia="el-GR"/>
        </w:rPr>
        <w:t>έπαθλο</w:t>
      </w:r>
      <w:r w:rsidRPr="009F74B7">
        <w:rPr>
          <w:rFonts w:ascii="Arial" w:eastAsia="Times New Roman" w:hAnsi="Arial" w:cs="Arial"/>
          <w:color w:val="000000"/>
          <w:sz w:val="20"/>
          <w:szCs w:val="20"/>
          <w:lang w:val="el-GR" w:eastAsia="el-GR"/>
        </w:rPr>
        <w:t>. Υπάρχει και μια δεύτερη διαφορά: το </w:t>
      </w:r>
      <w:r w:rsidRPr="009F74B7">
        <w:rPr>
          <w:rFonts w:ascii="Arial" w:eastAsia="Times New Roman" w:hAnsi="Arial" w:cs="Arial"/>
          <w:color w:val="000000"/>
          <w:sz w:val="20"/>
          <w:szCs w:val="20"/>
          <w:u w:val="single"/>
          <w:lang w:val="el-GR" w:eastAsia="el-GR"/>
        </w:rPr>
        <w:t>φιλοθεάμον κοινό</w:t>
      </w:r>
      <w:r w:rsidRPr="009F74B7">
        <w:rPr>
          <w:rFonts w:ascii="Arial" w:eastAsia="Times New Roman" w:hAnsi="Arial" w:cs="Arial"/>
          <w:color w:val="000000"/>
          <w:sz w:val="20"/>
          <w:szCs w:val="20"/>
          <w:lang w:val="el-GR" w:eastAsia="el-GR"/>
        </w:rPr>
        <w:t>. Σήμερα περιορίζεται στο να απολαμβάνει τον ανταγωνισμό των παιχνιδιών, τις </w:t>
      </w:r>
      <w:r w:rsidRPr="009F74B7">
        <w:rPr>
          <w:rFonts w:ascii="Arial" w:eastAsia="Times New Roman" w:hAnsi="Arial" w:cs="Arial"/>
          <w:color w:val="000000"/>
          <w:sz w:val="20"/>
          <w:szCs w:val="20"/>
          <w:u w:val="single"/>
          <w:lang w:val="el-GR" w:eastAsia="el-GR"/>
        </w:rPr>
        <w:t>ίντριγκες</w:t>
      </w:r>
      <w:r w:rsidRPr="009F74B7">
        <w:rPr>
          <w:rFonts w:ascii="Arial" w:eastAsia="Times New Roman" w:hAnsi="Arial" w:cs="Arial"/>
          <w:color w:val="000000"/>
          <w:sz w:val="20"/>
          <w:szCs w:val="20"/>
          <w:lang w:val="el-GR" w:eastAsia="el-GR"/>
        </w:rPr>
        <w:t> και τα </w:t>
      </w:r>
      <w:r w:rsidRPr="009F74B7">
        <w:rPr>
          <w:rFonts w:ascii="Arial" w:eastAsia="Times New Roman" w:hAnsi="Arial" w:cs="Arial"/>
          <w:color w:val="000000"/>
          <w:sz w:val="20"/>
          <w:szCs w:val="20"/>
          <w:u w:val="single"/>
          <w:lang w:val="el-GR" w:eastAsia="el-GR"/>
        </w:rPr>
        <w:t>κουτσομπολιά</w:t>
      </w:r>
      <w:r w:rsidRPr="009F74B7">
        <w:rPr>
          <w:rFonts w:ascii="Arial" w:eastAsia="Times New Roman" w:hAnsi="Arial" w:cs="Arial"/>
          <w:color w:val="000000"/>
          <w:sz w:val="20"/>
          <w:szCs w:val="20"/>
          <w:lang w:val="el-GR" w:eastAsia="el-GR"/>
        </w:rPr>
        <w:t> των μονομάχων. Με το αίμα, όμως, δεν αντέχει –τουλάχιστον ακόμη– να παθιαστεί. Α, η </w:t>
      </w:r>
      <w:r w:rsidRPr="009F74B7">
        <w:rPr>
          <w:rFonts w:ascii="Arial" w:eastAsia="Times New Roman" w:hAnsi="Arial" w:cs="Arial"/>
          <w:color w:val="000000"/>
          <w:sz w:val="20"/>
          <w:szCs w:val="20"/>
          <w:u w:val="single"/>
          <w:lang w:val="el-GR" w:eastAsia="el-GR"/>
        </w:rPr>
        <w:t>αρένα</w:t>
      </w:r>
      <w:r w:rsidRPr="009F74B7">
        <w:rPr>
          <w:rFonts w:ascii="Arial" w:eastAsia="Times New Roman" w:hAnsi="Arial" w:cs="Arial"/>
          <w:color w:val="000000"/>
          <w:sz w:val="20"/>
          <w:szCs w:val="20"/>
          <w:lang w:val="el-GR" w:eastAsia="el-GR"/>
        </w:rPr>
        <w:t> έχει κι αυτή αλλάξει… Έγινε ο </w:t>
      </w:r>
      <w:r w:rsidRPr="009F74B7">
        <w:rPr>
          <w:rFonts w:ascii="Arial" w:eastAsia="Times New Roman" w:hAnsi="Arial" w:cs="Arial"/>
          <w:color w:val="000000"/>
          <w:sz w:val="20"/>
          <w:szCs w:val="20"/>
          <w:u w:val="single"/>
          <w:lang w:val="el-GR" w:eastAsia="el-GR"/>
        </w:rPr>
        <w:t>καναπές</w:t>
      </w:r>
      <w:r w:rsidRPr="009F74B7">
        <w:rPr>
          <w:rFonts w:ascii="Arial" w:eastAsia="Times New Roman" w:hAnsi="Arial" w:cs="Arial"/>
          <w:color w:val="000000"/>
          <w:sz w:val="20"/>
          <w:szCs w:val="20"/>
          <w:lang w:val="el-GR" w:eastAsia="el-GR"/>
        </w:rPr>
        <w:t> του καθιστικού. Και η </w:t>
      </w:r>
      <w:r w:rsidRPr="009F74B7">
        <w:rPr>
          <w:rFonts w:ascii="Arial" w:eastAsia="Times New Roman" w:hAnsi="Arial" w:cs="Arial"/>
          <w:color w:val="000000"/>
          <w:sz w:val="20"/>
          <w:szCs w:val="20"/>
          <w:u w:val="single"/>
          <w:lang w:val="el-GR" w:eastAsia="el-GR"/>
        </w:rPr>
        <w:t>επευφημία</w:t>
      </w:r>
      <w:r w:rsidRPr="009F74B7">
        <w:rPr>
          <w:rFonts w:ascii="Arial" w:eastAsia="Times New Roman" w:hAnsi="Arial" w:cs="Arial"/>
          <w:color w:val="000000"/>
          <w:sz w:val="20"/>
          <w:szCs w:val="20"/>
          <w:lang w:val="el-GR" w:eastAsia="el-GR"/>
        </w:rPr>
        <w:t> του κοινού προς τον μονομάχο δεν γίνεται πλέον με </w:t>
      </w:r>
      <w:r w:rsidRPr="009F74B7">
        <w:rPr>
          <w:rFonts w:ascii="Arial" w:eastAsia="Times New Roman" w:hAnsi="Arial" w:cs="Arial"/>
          <w:color w:val="000000"/>
          <w:sz w:val="20"/>
          <w:szCs w:val="20"/>
          <w:u w:val="single"/>
          <w:lang w:val="el-GR" w:eastAsia="el-GR"/>
        </w:rPr>
        <w:t>ανάταση χειρός</w:t>
      </w:r>
      <w:r w:rsidRPr="009F74B7">
        <w:rPr>
          <w:rFonts w:ascii="Arial" w:eastAsia="Times New Roman" w:hAnsi="Arial" w:cs="Arial"/>
          <w:color w:val="000000"/>
          <w:sz w:val="20"/>
          <w:szCs w:val="20"/>
          <w:lang w:val="el-GR" w:eastAsia="el-GR"/>
        </w:rPr>
        <w:t> αλλά από τηλεφώνου.</w:t>
      </w:r>
    </w:p>
    <w:p w:rsidR="00523BEF" w:rsidRPr="009F74B7" w:rsidRDefault="00523BEF" w:rsidP="00523BEF">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Να προσδιορίσετε αν οι υπογραμμισμένες λέξεις ή φράσεις ανήκουν σε περισσότερο τυπικό ή οικείο επίπεδο ύφους σημειώνοντας στο πεδίο της αντίστοιχης στήλης. </w:t>
      </w:r>
      <w:r w:rsidRPr="009F74B7">
        <w:rPr>
          <w:rFonts w:ascii="Arial" w:eastAsia="Times New Roman" w:hAnsi="Arial" w:cs="Arial"/>
          <w:color w:val="000000"/>
          <w:sz w:val="20"/>
          <w:szCs w:val="20"/>
          <w:lang w:val="el-GR" w:eastAsia="el-GR"/>
        </w:rPr>
        <w:br/>
      </w:r>
    </w:p>
    <w:tbl>
      <w:tblPr>
        <w:tblW w:w="9304"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2714"/>
        <w:gridCol w:w="3295"/>
        <w:gridCol w:w="3295"/>
      </w:tblGrid>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3295"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τυπικό επίπεδο ύφους</w:t>
            </w:r>
          </w:p>
        </w:tc>
        <w:tc>
          <w:tcPr>
            <w:tcW w:w="3295"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jc w:val="center"/>
              <w:rPr>
                <w:rFonts w:ascii="Arial" w:eastAsia="Times New Roman" w:hAnsi="Arial" w:cs="Arial"/>
                <w:color w:val="000000"/>
                <w:sz w:val="20"/>
                <w:szCs w:val="20"/>
                <w:lang w:val="el-GR" w:eastAsia="el-GR"/>
              </w:rPr>
            </w:pPr>
            <w:r w:rsidRPr="009F74B7">
              <w:rPr>
                <w:rFonts w:ascii="Arial" w:eastAsia="Times New Roman" w:hAnsi="Arial" w:cs="Arial"/>
                <w:b/>
                <w:bCs/>
                <w:color w:val="000000"/>
                <w:sz w:val="20"/>
                <w:szCs w:val="20"/>
                <w:lang w:val="el-GR" w:eastAsia="el-GR"/>
              </w:rPr>
              <w:t>οικείο επίπεδο ύφους</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ρίσκο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έπαθλο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φιλοθεάμον κοινό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ίντριγκα</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κουτσομπολιό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αρένα</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καναπές</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επευφημία</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r w:rsidR="00523BEF" w:rsidRPr="009F74B7" w:rsidTr="00523BEF">
        <w:tc>
          <w:tcPr>
            <w:tcW w:w="2714" w:type="dxa"/>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ανάταση χειρός</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62" w:type="dxa"/>
              <w:left w:w="162" w:type="dxa"/>
              <w:bottom w:w="162" w:type="dxa"/>
              <w:right w:w="162" w:type="dxa"/>
            </w:tcMar>
            <w:hideMark/>
          </w:tcPr>
          <w:p w:rsidR="00523BEF" w:rsidRPr="009F74B7" w:rsidRDefault="00523BEF" w:rsidP="00523BEF">
            <w:pPr>
              <w:spacing w:after="0" w:line="240" w:lineRule="auto"/>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w:t>
            </w:r>
          </w:p>
        </w:tc>
      </w:tr>
    </w:tbl>
    <w:p w:rsidR="00523BEF" w:rsidRPr="009F74B7" w:rsidRDefault="00523BEF" w:rsidP="00523BEF">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Ο συγγραφέας συνδυάζει λόγιες λέξεις ή φράσεις (φιλοθεάμον κοινό, επευφημία, ανάταση χειρός) με λέξεις που χρησιμοποιούνται περισσότερο σε προφορικό και οικείο επίπεδο ύφους (ίντριγκες, κουτσομπολιά, καναπές). Πώς νομίζετε ότι η επιλογή αυτή επιδρά στο ύφος του κειμένου; </w:t>
      </w:r>
    </w:p>
    <w:p w:rsidR="00523BEF" w:rsidRPr="009F74B7" w:rsidRDefault="00523BEF" w:rsidP="00523BEF">
      <w:pPr>
        <w:rPr>
          <w:rFonts w:ascii="Arial" w:eastAsia="Times New Roman" w:hAnsi="Arial" w:cs="Arial"/>
          <w:color w:val="000000"/>
          <w:sz w:val="20"/>
          <w:szCs w:val="20"/>
          <w:shd w:val="clear" w:color="auto" w:fill="FFFFFF"/>
          <w:lang w:val="el-GR" w:eastAsia="el-GR"/>
        </w:rPr>
      </w:pPr>
    </w:p>
    <w:p w:rsidR="00523BEF" w:rsidRPr="009F74B7" w:rsidRDefault="00523BEF"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Στον τίτλο του κειμένου χρησιμοποιούνται αποσιωπητικά: «</w:t>
      </w:r>
      <w:r w:rsidRPr="009F74B7">
        <w:rPr>
          <w:rFonts w:ascii="Arial" w:hAnsi="Arial" w:cs="Arial"/>
          <w:color w:val="000000"/>
          <w:sz w:val="20"/>
          <w:szCs w:val="20"/>
          <w:shd w:val="clear" w:color="auto" w:fill="FFFFFF"/>
        </w:rPr>
        <w:t>Survivor</w:t>
      </w:r>
      <w:r w:rsidRPr="009F74B7">
        <w:rPr>
          <w:rFonts w:ascii="Arial" w:hAnsi="Arial" w:cs="Arial"/>
          <w:color w:val="000000"/>
          <w:sz w:val="20"/>
          <w:szCs w:val="20"/>
          <w:shd w:val="clear" w:color="auto" w:fill="FFFFFF"/>
          <w:lang w:val="el-GR"/>
        </w:rPr>
        <w:t>: η ρωμαϊκή αρένα επέστρεψε…»</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α. Πώς επιδρούν στο νόημα του κειμένου;</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β. Να αντικαταστήσετε τα αποσιωπητικά διαδοχικά με ερωτηματικό και θαυμαστικό και να εξηγήσετε τι αλλάζει στο νόημα του κειμένου κάθε φορά.</w:t>
      </w:r>
    </w:p>
    <w:p w:rsidR="00523BEF" w:rsidRPr="009F74B7" w:rsidRDefault="00523BEF">
      <w:pPr>
        <w:rPr>
          <w:rFonts w:ascii="Arial" w:hAnsi="Arial" w:cs="Arial"/>
          <w:color w:val="000000"/>
          <w:sz w:val="20"/>
          <w:szCs w:val="20"/>
          <w:shd w:val="clear" w:color="auto" w:fill="FFFFFF"/>
          <w:lang w:val="el-GR"/>
        </w:rPr>
      </w:pPr>
      <w:r w:rsidRPr="009F74B7">
        <w:rPr>
          <w:rFonts w:ascii="Arial" w:hAnsi="Arial" w:cs="Arial"/>
          <w:color w:val="000000"/>
          <w:sz w:val="20"/>
          <w:szCs w:val="20"/>
          <w:shd w:val="clear" w:color="auto" w:fill="FFFFFF"/>
          <w:lang w:val="el-GR"/>
        </w:rPr>
        <w:br w:type="page"/>
      </w:r>
    </w:p>
    <w:p w:rsidR="00880680" w:rsidRPr="009F74B7" w:rsidRDefault="00880680" w:rsidP="00880680">
      <w:pPr>
        <w:shd w:val="clear" w:color="auto" w:fill="BDD5E2"/>
        <w:spacing w:after="0" w:line="240" w:lineRule="auto"/>
        <w:jc w:val="center"/>
        <w:rPr>
          <w:rFonts w:ascii="Arial" w:eastAsia="Times New Roman" w:hAnsi="Arial" w:cs="Arial"/>
          <w:b/>
          <w:bCs/>
          <w:color w:val="000000"/>
          <w:sz w:val="20"/>
          <w:szCs w:val="20"/>
          <w:lang w:val="el-GR" w:eastAsia="el-GR"/>
        </w:rPr>
      </w:pPr>
      <w:r w:rsidRPr="00F327E5">
        <w:rPr>
          <w:rFonts w:ascii="Arial" w:eastAsia="Times New Roman" w:hAnsi="Arial" w:cs="Arial"/>
          <w:b/>
          <w:bCs/>
          <w:color w:val="000000"/>
          <w:szCs w:val="20"/>
          <w:lang w:val="el-GR" w:eastAsia="el-GR"/>
        </w:rPr>
        <w:lastRenderedPageBreak/>
        <w:t>ΤΟ ΜΕΛΛΟΝ ΤΟΥ ΤΟΥΡΙΣΜΟΎ</w:t>
      </w:r>
      <w:r w:rsidRPr="00F327E5">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Εφημερίδα Το Βήμα, (ηλεκτρονική έκδοση), 1-8-1999 (</w:t>
      </w:r>
      <w:proofErr w:type="spellStart"/>
      <w:r w:rsidRPr="009F74B7">
        <w:rPr>
          <w:rFonts w:ascii="Arial" w:eastAsia="Times New Roman" w:hAnsi="Arial" w:cs="Arial"/>
          <w:b/>
          <w:bCs/>
          <w:color w:val="000000"/>
          <w:sz w:val="20"/>
          <w:szCs w:val="20"/>
          <w:lang w:val="el-GR" w:eastAsia="el-GR"/>
        </w:rPr>
        <w:t>διασκευή</w:t>
      </w:r>
      <w:r w:rsidRPr="009F74B7">
        <w:rPr>
          <w:rFonts w:ascii="Arial" w:eastAsia="Times New Roman" w:hAnsi="Arial" w:cs="Arial"/>
          <w:b/>
          <w:bCs/>
          <w:color w:val="000000"/>
          <w:sz w:val="20"/>
          <w:szCs w:val="20"/>
          <w:vertAlign w:val="superscript"/>
          <w:lang w:val="el-GR" w:eastAsia="el-GR"/>
        </w:rPr>
        <w:t>1</w:t>
      </w:r>
      <w:proofErr w:type="spellEnd"/>
      <w:r w:rsidRPr="009F74B7">
        <w:rPr>
          <w:rFonts w:ascii="Arial" w:eastAsia="Times New Roman" w:hAnsi="Arial" w:cs="Arial"/>
          <w:b/>
          <w:bCs/>
          <w:color w:val="000000"/>
          <w:sz w:val="20"/>
          <w:szCs w:val="20"/>
          <w:lang w:val="el-GR" w:eastAsia="el-GR"/>
        </w:rPr>
        <w:t>).</w:t>
      </w:r>
    </w:p>
    <w:p w:rsidR="00880680" w:rsidRPr="009F74B7" w:rsidRDefault="00880680" w:rsidP="00880680">
      <w:pPr>
        <w:spacing w:after="0" w:line="240" w:lineRule="auto"/>
        <w:rPr>
          <w:rFonts w:ascii="Arial" w:eastAsia="Times New Roman" w:hAnsi="Arial" w:cs="Arial"/>
          <w:sz w:val="20"/>
          <w:szCs w:val="20"/>
          <w:lang w:val="el-GR" w:eastAsia="el-GR"/>
        </w:rPr>
      </w:pP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Στη σημερινή κινητικότητα των λαών ο τουρισμός αποκτά για την Ευρώπη μια νέα διάσταση, πέρα από το συμβατικό περιεχόμενό του ως πηγής εθνικού εισοδήματος για τις ελκυστικές τουριστικά χώρες και ως αγαθού ποιότητας ζωής για τους τουρίστες. Αποτελεί μια ευκαιρία προσέγγισης των κατοίκων της Ευρώπης, καθώς και των κοινωνιών που αναπτύσσονται στα πλαίσια της Ευρώπης, αλλά με διαφορετικές πολιτισμικές και θρησκευτικές παραδόσεις.</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Ο μαζικός συμβατικός τουρισμός στην Ευρώπη ήταν και είναι ως σήμερα, στο μεγαλύτερο ποσοστό του, τουρισμός επίσκεψης μουσείων, μνημείων, ιστορικών χώρων, φαγητού και διασκέδασης (πολλές φορές κακής ποιότητας), χωρίς να δίνεται η ευκαιρία επικοινωνίας των επισκεπτών με τους κατοίκους της χώρας που επισκέπτονται.</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[3] Σήμερα αρχίζει να γίνεται συνείδηση ότι η ανάπτυξη των ήπιων μορφών τουρισμού, ο τουρισμός στον αγροτικό χώρο και ιδιαίτερα ο αγροτουρισμός, που χαρακτηρίζεται από τα στοιχεία του σεβασμού στον άνθρωπο και στο περιβάλλον, είναι οι πλέον κατάλληλες μορφές τουρισμού που θα μπορούσαν να συμβάλουν: στην καλύτερη γνωριμία και επικοινωνία των κατοίκων της Ευρώπης που διευρύνεται και ανακατατάσσεται, στην καλύτερη γνωριμία και επαφή των κατοίκων της Ευρώπης με το φυσικό πλούτο της αλλά και στη συνειδητοποίησή τους ότι οι φυσικοί πόροι αυτής της ηπείρου πρέπει να προστατευθούν, όχι μόνο για τους σημερινούς κατοίκους αλλά και για τις επόμενες γενιές και στη «διαπαιδαγώγηση» όλων των πολιτών της Ευρώπης στην «ανεκτικότητα» της διαφοράς, είτε αυτή είναι πολιτισμική είτε θρησκευτική. </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 Σήμερα, κατά τη γνώμη μας, αρχίζει να αναδεικνύεται καθαρότερα η άποψη ότι ο «αγροτουρισμός» δεν πρέπει να συγχέεται με τον «αγροτικό τουρισμό» και τα «ενοικιαζόμενα δωμάτια». Και αυτό διότι, σε πολύ γενικές γραμμές, ο αγροτουρισμός αναπτύσσεται μεν στον αγροτικό χώρο, μπορεί όμως να προσφέρεται από «κάθε μορφής επιχείρηση» και μάλιστα χωρίς «ειδικές ποιοτικές προδιαγραφές». Η αγροτουριστική παραγωγή αποτελεί τελικά ένα σύνολο ήπιων μορφών τουρισμού, οι οποίες έχουν σκοπό να ανταποκριθούν στις σύγχρονες ανάγκες και προσδοκίες των τουριστών που επιθυμούν να μετατραπούν, με αυξητική τάση, σε περιηγητές. Οι υπηρεσίες αυτές σχετίζονται κυρίως με προσφορά καταλύματος, με διατροφή, με τοπικές πολιτισμικές δραστηριότητες, με υπαίθριες δραστηριότητες, με πληροφόρηση των περιηγητών και με άλλες αναγκαίες υπηρεσίες. Ο παραπάνω ενδεικτικός κατάλογος υπηρεσιών αναφέρεται διότι δείχνει την πολυμορφία των ιδιωτικών και δημοσίων φορέων, οι οποίοι χρειάζεται να συμμετέχουν για να καλυφθούν οι ανάγκες των περιηγητών, αλλά αναδεικνύει συγχρόνως και το γεγονός ότι το μεγαλύτερο πρόβλημα που αντιμετωπίζει σήμερα ο αγροτουρισμός είναι «η οργάνωση των υπηρεσιών και της προσφοράς». </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Ο «αγροτικός τουρισμός» και ο «αγροτουρισμός» τα τελευταία 20 χρόνια αποτελούν για την Ευρώπη μια προσπάθεια να συγκρατηθεί και να αναχαιτισθεί η επιθετικότητα του «βιομηχανοποιημένου τουρισμού», να ενταχθούν οι αγροτικές κοινωνίες σε έναν αναλογικότερο καταμερισμό του εθνικού τουριστικού εισοδήματος, να εξασφαλίσουν οι αγρότες συμπληρωματικό εισόδημα, να αναβιώσουν οι παραδοσιακοί οικισμοί, να προταχθεί η πολιτιστική κληρονομιά στο τουριστικό αγαθό, να μετατραπεί ο τουρίστας σε περιηγητή, οδοιπόρο και ταξιδιώτη, να εξανθρωπιστούν οι σχέσεις του επισκέπτη με τους κατοίκους της χώρας και όλοι μαζί να γίνουν ευαίσθητοι στην αξία της φύσης και των πόρων της, ανεξάρτητα από εθνικότητα. </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[6] Ο τουρισμός γενικά, κυρίως δε σε χώρες μικρές σαν την Ελλάδα, αποτελεί μια ανθρώπινη δραστηριότητα η οποία εντάσσεται στις προσπάθειες οικονομικής ανάπτυξης της χώρας, περιέχει όμως πολλά στοιχεία αστάθειας στις σχέσεις ανθρώπου και περιβάλλοντος και περικλείει πολλούς κινδύνους. Αρκεί να θυμηθούμε ότι σε μικρές κοινωνίες (π.χ. νησιά) ο ανθρώπινος πληθυσμός στην τουριστική περίοδο μπορεί και να </w:t>
      </w:r>
      <w:r w:rsidRPr="009F74B7">
        <w:rPr>
          <w:rFonts w:ascii="Arial" w:eastAsia="Times New Roman" w:hAnsi="Arial" w:cs="Arial"/>
          <w:color w:val="000000"/>
          <w:sz w:val="20"/>
          <w:szCs w:val="20"/>
          <w:lang w:val="el-GR" w:eastAsia="el-GR"/>
        </w:rPr>
        <w:lastRenderedPageBreak/>
        <w:t>δεκαπλασιαστεί, με όλα τα επακόλουθα αυτής της αύξησης για τους τοπικούς φυσικούς πόρους, τους ρυθμούς ζωής της συγκεκριμένης κοινότητας και τον πολιτισμό της. Σε αυτή την κλίμακα του κοινωνικού φαινομένου της απότομης πληθυσμιακής επίθεσης η συμβατική λύση που δίνει ο βιομηχανοποιημένος τουρισμός είναι κατ’ ανάγκη επιθετική. Μεγάλα ξενοδοχειακά συγκροτήματα βιάζουν πολλές φορές το περιβάλλον, «πακέτα» για την καλύτερη «εκμετάλλευση» των τουριστών ετοιμάζονται, αγροτικά προϊόντα γεμάτα χημικά στοιχεία και κακότεχνα προϊόντα «δήθεν» λαϊκής τέχνης παράγονται.</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[7] Ο αγροτουρισμός στην Ελλάδα δεν έχει παράδοση συγκρινόμενος με άλλες χώρες της EE, έχει όμως τη μικρή αλλά αξιοπρόσεκτη ιστορία του που διδάσκει πώς μπορεί να υλοποιηθεί και να πετύχει ένα πρόγραμμα αγροτουρισμού σε μια νέα περιοχή. Από την ως σήμερα εμπειρία και σύμφωνα με την έκθεση του εμπειρογνώμονα της Ευρωπαϊκής Επιτροπής </w:t>
      </w:r>
      <w:proofErr w:type="spellStart"/>
      <w:r w:rsidRPr="009F74B7">
        <w:rPr>
          <w:rFonts w:ascii="Arial" w:eastAsia="Times New Roman" w:hAnsi="Arial" w:cs="Arial"/>
          <w:color w:val="000000"/>
          <w:sz w:val="20"/>
          <w:szCs w:val="20"/>
          <w:lang w:val="el-GR" w:eastAsia="el-GR"/>
        </w:rPr>
        <w:t>Henri</w:t>
      </w:r>
      <w:proofErr w:type="spellEnd"/>
      <w:r w:rsidRPr="009F74B7">
        <w:rPr>
          <w:rFonts w:ascii="Arial" w:eastAsia="Times New Roman" w:hAnsi="Arial" w:cs="Arial"/>
          <w:color w:val="000000"/>
          <w:sz w:val="20"/>
          <w:szCs w:val="20"/>
          <w:lang w:val="el-GR" w:eastAsia="el-GR"/>
        </w:rPr>
        <w:t xml:space="preserve"> </w:t>
      </w:r>
      <w:proofErr w:type="spellStart"/>
      <w:r w:rsidRPr="009F74B7">
        <w:rPr>
          <w:rFonts w:ascii="Arial" w:eastAsia="Times New Roman" w:hAnsi="Arial" w:cs="Arial"/>
          <w:color w:val="000000"/>
          <w:sz w:val="20"/>
          <w:szCs w:val="20"/>
          <w:lang w:val="el-GR" w:eastAsia="el-GR"/>
        </w:rPr>
        <w:t>Grolleau</w:t>
      </w:r>
      <w:proofErr w:type="spellEnd"/>
      <w:r w:rsidRPr="009F74B7">
        <w:rPr>
          <w:rFonts w:ascii="Arial" w:eastAsia="Times New Roman" w:hAnsi="Arial" w:cs="Arial"/>
          <w:color w:val="000000"/>
          <w:sz w:val="20"/>
          <w:szCs w:val="20"/>
          <w:lang w:val="el-GR" w:eastAsia="el-GR"/>
        </w:rPr>
        <w:t xml:space="preserve">, το πιο επιτυχημένο πρόγραμμα δομημένου αγροτουρισμού έχει αποδειχθεί το δίκτυο των Γυναικείων Αγροτουριστικών Συνεταιρισμών, που ξεκίνησε το 1983 ως ιδέα και πρωτοβουλία του Συμβουλίου Ισότητας των δύο φύλων και λειτουργεί με αυξανόμενη επιτυχία ως σήμερα έχοντας ανοίξει το δρόμο σε πολλούς νέους γυναικείους αγροτικούς συνεταιρισμούς σε πολλά μέρη της Ελλάδας. Τα πρώτα προγράμματα είναι της Πέτρας στη Λέσβο, του Αγίου Γερμανού και των Ψαράδων στις </w:t>
      </w:r>
      <w:proofErr w:type="spellStart"/>
      <w:r w:rsidRPr="009F74B7">
        <w:rPr>
          <w:rFonts w:ascii="Arial" w:eastAsia="Times New Roman" w:hAnsi="Arial" w:cs="Arial"/>
          <w:color w:val="000000"/>
          <w:sz w:val="20"/>
          <w:szCs w:val="20"/>
          <w:lang w:val="el-GR" w:eastAsia="el-GR"/>
        </w:rPr>
        <w:t>Πρέσπες</w:t>
      </w:r>
      <w:proofErr w:type="spellEnd"/>
      <w:r w:rsidRPr="009F74B7">
        <w:rPr>
          <w:rFonts w:ascii="Arial" w:eastAsia="Times New Roman" w:hAnsi="Arial" w:cs="Arial"/>
          <w:color w:val="000000"/>
          <w:sz w:val="20"/>
          <w:szCs w:val="20"/>
          <w:lang w:val="el-GR" w:eastAsia="el-GR"/>
        </w:rPr>
        <w:t xml:space="preserve">, στα Μαστιχοχώρια της Χίου, στα Αμπελάκια της Θεσσαλίας, στη Μαρώνεια της Θράκης, στην </w:t>
      </w:r>
      <w:proofErr w:type="spellStart"/>
      <w:r w:rsidRPr="009F74B7">
        <w:rPr>
          <w:rFonts w:ascii="Arial" w:eastAsia="Times New Roman" w:hAnsi="Arial" w:cs="Arial"/>
          <w:color w:val="000000"/>
          <w:sz w:val="20"/>
          <w:szCs w:val="20"/>
          <w:lang w:val="el-GR" w:eastAsia="el-GR"/>
        </w:rPr>
        <w:t>Αράχωβα</w:t>
      </w:r>
      <w:proofErr w:type="spellEnd"/>
      <w:r w:rsidRPr="009F74B7">
        <w:rPr>
          <w:rFonts w:ascii="Arial" w:eastAsia="Times New Roman" w:hAnsi="Arial" w:cs="Arial"/>
          <w:color w:val="000000"/>
          <w:sz w:val="20"/>
          <w:szCs w:val="20"/>
          <w:lang w:val="el-GR" w:eastAsia="el-GR"/>
        </w:rPr>
        <w:t xml:space="preserve"> της Βοιωτίας.</w:t>
      </w:r>
    </w:p>
    <w:p w:rsidR="00880680" w:rsidRPr="009F74B7" w:rsidRDefault="00880680" w:rsidP="00880680">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(746 λέξεις)</w:t>
      </w:r>
    </w:p>
    <w:p w:rsidR="00880680" w:rsidRPr="00F327E5" w:rsidRDefault="00880680" w:rsidP="00880680">
      <w:pPr>
        <w:shd w:val="clear" w:color="auto" w:fill="FFFFFF"/>
        <w:spacing w:after="0" w:line="362" w:lineRule="atLeast"/>
        <w:jc w:val="both"/>
        <w:rPr>
          <w:rFonts w:ascii="Arial" w:eastAsia="Times New Roman" w:hAnsi="Arial" w:cs="Arial"/>
          <w:color w:val="000000"/>
          <w:sz w:val="16"/>
          <w:szCs w:val="20"/>
          <w:lang w:val="el-GR" w:eastAsia="el-GR"/>
        </w:rPr>
      </w:pPr>
      <w:r w:rsidRPr="00F327E5">
        <w:rPr>
          <w:rFonts w:ascii="Arial" w:eastAsia="Times New Roman" w:hAnsi="Arial" w:cs="Arial"/>
          <w:color w:val="000000"/>
          <w:sz w:val="16"/>
          <w:szCs w:val="20"/>
          <w:vertAlign w:val="superscript"/>
          <w:lang w:val="el-GR" w:eastAsia="el-GR"/>
        </w:rPr>
        <w:t>1</w:t>
      </w:r>
      <w:r w:rsidRPr="00F327E5">
        <w:rPr>
          <w:rFonts w:ascii="Arial" w:eastAsia="Times New Roman" w:hAnsi="Arial" w:cs="Arial"/>
          <w:color w:val="000000"/>
          <w:sz w:val="16"/>
          <w:szCs w:val="20"/>
          <w:lang w:val="el-GR" w:eastAsia="el-GR"/>
        </w:rPr>
        <w:t>Σε πιο εκτεταμένη μορφή, το κείμενο περιλαμβάνεται στους </w:t>
      </w:r>
      <w:r w:rsidRPr="00F327E5">
        <w:rPr>
          <w:rFonts w:ascii="Arial" w:eastAsia="Times New Roman" w:hAnsi="Arial" w:cs="Arial"/>
          <w:i/>
          <w:iCs/>
          <w:color w:val="000000"/>
          <w:sz w:val="16"/>
          <w:szCs w:val="20"/>
          <w:lang w:val="el-GR" w:eastAsia="el-GR"/>
        </w:rPr>
        <w:t>Θεματικούς Κύκλους.</w:t>
      </w:r>
    </w:p>
    <w:p w:rsidR="00523BEF" w:rsidRPr="009F74B7" w:rsidRDefault="00523BEF" w:rsidP="00523BEF">
      <w:pPr>
        <w:rPr>
          <w:rFonts w:ascii="Arial" w:hAnsi="Arial" w:cs="Arial"/>
          <w:sz w:val="20"/>
          <w:szCs w:val="20"/>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Ο τίτλος του κειμένου είναι “Το μέλλον του τουρισμού”. Να εντοπίσετε στο άρθρο και να καταγράψετε στο τετράδιό σας τα σημεία του κειμένου που παρουσιάζουν αυτό το μέλλον και δικαιολογούν τον τίτλο.</w:t>
      </w:r>
    </w:p>
    <w:p w:rsidR="00880680" w:rsidRPr="009F74B7" w:rsidRDefault="00880680" w:rsidP="00F327E5">
      <w:pPr>
        <w:spacing w:after="0"/>
        <w:rPr>
          <w:rFonts w:ascii="Arial" w:hAnsi="Arial" w:cs="Arial"/>
          <w:color w:val="000000"/>
          <w:sz w:val="20"/>
          <w:szCs w:val="20"/>
          <w:shd w:val="clear" w:color="auto" w:fill="FFFFFF"/>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επισημάνετε τον τρόπο ανάπτυξης της τελευταίας παραγράφου και να αιτιολογήσετε την απάντησή σας με στοιχεία από το κείμενο.</w:t>
      </w: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Να ξαναγράψετε τα ακόλουθα ονοματικά σύνολα, αντικαθιστώντας κάθε φορά την υπογραμμισμένη λέξη με ένα συνώνυμο:</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συμβατικό</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περιεχόμενο</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αξιοπρόσεκτη</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ιστορία</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συμπληρωματικό</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εισόδημα</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κατάλληλη</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μορφή τουρισμού</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σύγχρονες</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ανάγκες των τουριστών</w:t>
      </w:r>
    </w:p>
    <w:p w:rsidR="00880680" w:rsidRPr="009F74B7" w:rsidRDefault="00880680" w:rsidP="00F327E5">
      <w:pPr>
        <w:spacing w:after="0"/>
        <w:rPr>
          <w:rFonts w:ascii="Arial" w:hAnsi="Arial" w:cs="Arial"/>
          <w:color w:val="000000"/>
          <w:sz w:val="20"/>
          <w:szCs w:val="20"/>
          <w:shd w:val="clear" w:color="auto" w:fill="FFFFFF"/>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Να ξαναγράψετε τα ακόλουθα ονοματικά σύνολα, αντικαθιστώντας κάθε φορά την υπογραμμισμένη λέξη με ένα </w:t>
      </w:r>
      <w:proofErr w:type="spellStart"/>
      <w:r w:rsidRPr="009F74B7">
        <w:rPr>
          <w:rFonts w:ascii="Arial" w:hAnsi="Arial" w:cs="Arial"/>
          <w:color w:val="000000"/>
          <w:sz w:val="20"/>
          <w:szCs w:val="20"/>
          <w:shd w:val="clear" w:color="auto" w:fill="FFFFFF"/>
          <w:lang w:val="el-GR"/>
        </w:rPr>
        <w:t>αντώνυμο</w:t>
      </w:r>
      <w:proofErr w:type="spellEnd"/>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lang w:val="el-GR"/>
        </w:rPr>
        <w:br/>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ήπιες</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μορφές τουρισμού</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αγροτικό</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χώρο</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ειδικές</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ποιοτικές προδιαγραφές</w:t>
      </w:r>
      <w:r w:rsidRPr="009F74B7">
        <w:rPr>
          <w:rFonts w:ascii="Arial" w:hAnsi="Arial" w:cs="Arial"/>
          <w:color w:val="000000"/>
          <w:sz w:val="20"/>
          <w:szCs w:val="20"/>
          <w:shd w:val="clear" w:color="auto" w:fill="FFFFFF"/>
        </w:rPr>
        <w:t> </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παραδοσιακοί</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οικισμοί</w:t>
      </w:r>
      <w:r w:rsidRPr="009F74B7">
        <w:rPr>
          <w:rFonts w:ascii="Arial" w:hAnsi="Arial" w:cs="Arial"/>
          <w:color w:val="000000"/>
          <w:sz w:val="20"/>
          <w:szCs w:val="20"/>
          <w:lang w:val="el-GR"/>
        </w:rPr>
        <w:br/>
      </w:r>
      <w:r w:rsidRPr="009F74B7">
        <w:rPr>
          <w:rFonts w:ascii="Arial" w:hAnsi="Arial" w:cs="Arial"/>
          <w:color w:val="000000"/>
          <w:sz w:val="20"/>
          <w:szCs w:val="20"/>
          <w:u w:val="single"/>
          <w:shd w:val="clear" w:color="auto" w:fill="FFFFFF"/>
          <w:lang w:val="el-GR"/>
        </w:rPr>
        <w:t>αυξητική</w:t>
      </w:r>
      <w:r w:rsidRPr="009F74B7">
        <w:rPr>
          <w:rFonts w:ascii="Arial" w:hAnsi="Arial" w:cs="Arial"/>
          <w:color w:val="000000"/>
          <w:sz w:val="20"/>
          <w:szCs w:val="20"/>
          <w:shd w:val="clear" w:color="auto" w:fill="FFFFFF"/>
        </w:rPr>
        <w:t> </w:t>
      </w:r>
      <w:r w:rsidRPr="009F74B7">
        <w:rPr>
          <w:rFonts w:ascii="Arial" w:hAnsi="Arial" w:cs="Arial"/>
          <w:color w:val="000000"/>
          <w:sz w:val="20"/>
          <w:szCs w:val="20"/>
          <w:shd w:val="clear" w:color="auto" w:fill="FFFFFF"/>
          <w:lang w:val="el-GR"/>
        </w:rPr>
        <w:t>τάση</w:t>
      </w:r>
      <w:r w:rsidRPr="009F74B7">
        <w:rPr>
          <w:rFonts w:ascii="Arial" w:hAnsi="Arial" w:cs="Arial"/>
          <w:color w:val="000000"/>
          <w:sz w:val="20"/>
          <w:szCs w:val="20"/>
          <w:shd w:val="clear" w:color="auto" w:fill="FFFFFF"/>
        </w:rPr>
        <w:t> </w:t>
      </w:r>
    </w:p>
    <w:p w:rsidR="00880680" w:rsidRPr="009F74B7" w:rsidRDefault="00880680" w:rsidP="00523BEF">
      <w:pPr>
        <w:rPr>
          <w:rFonts w:ascii="Arial" w:hAnsi="Arial" w:cs="Arial"/>
          <w:color w:val="000000"/>
          <w:sz w:val="20"/>
          <w:szCs w:val="20"/>
          <w:shd w:val="clear" w:color="auto" w:fill="FFFFFF"/>
          <w:lang w:val="el-GR"/>
        </w:rPr>
      </w:pPr>
    </w:p>
    <w:p w:rsidR="00880680" w:rsidRPr="009F74B7" w:rsidRDefault="00880680" w:rsidP="00880680">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lastRenderedPageBreak/>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Στη διασκευασμένη περίοδο λόγου που ακολουθεί, να μετατρέψετε την παθητική σύνταξη σε ενεργητική, κάνοντας όλες τις αναγκαίες αλλαγές:</w:t>
      </w:r>
      <w:r w:rsidRPr="009F74B7">
        <w:rPr>
          <w:rFonts w:ascii="Arial" w:eastAsia="Times New Roman" w:hAnsi="Arial" w:cs="Arial"/>
          <w:color w:val="000000"/>
          <w:sz w:val="20"/>
          <w:szCs w:val="20"/>
          <w:lang w:val="el-GR" w:eastAsia="el-GR"/>
        </w:rPr>
        <w:br/>
      </w:r>
    </w:p>
    <w:p w:rsidR="00880680" w:rsidRPr="009F74B7" w:rsidRDefault="00880680" w:rsidP="00880680">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«Ο αγροτουρισμός προσφέρεται από κάθε μορφής επιχείρηση και μάλιστα χωρίς ειδικές ποιοτικές προδιαγραφές.»</w:t>
      </w:r>
    </w:p>
    <w:p w:rsidR="00880680" w:rsidRPr="009F74B7" w:rsidRDefault="00880680" w:rsidP="00523BEF">
      <w:pPr>
        <w:rPr>
          <w:rFonts w:ascii="Arial" w:hAnsi="Arial" w:cs="Arial"/>
          <w:color w:val="000000"/>
          <w:sz w:val="20"/>
          <w:szCs w:val="20"/>
          <w:shd w:val="clear" w:color="auto" w:fill="FFFFFF"/>
          <w:lang w:val="el-GR"/>
        </w:rPr>
      </w:pPr>
    </w:p>
    <w:p w:rsidR="00880680" w:rsidRPr="009F74B7" w:rsidRDefault="00880680" w:rsidP="00880680">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πυκνώσετε την παρακάτω διασκευασμένη περίοδο λόγου αντικαθιστώντας το υπογραμμισμένο ρηματικό σύνολο με ονοματικό:</w:t>
      </w:r>
      <w:r w:rsidRPr="009F74B7">
        <w:rPr>
          <w:rFonts w:ascii="Arial" w:eastAsia="Times New Roman" w:hAnsi="Arial" w:cs="Arial"/>
          <w:color w:val="000000"/>
          <w:sz w:val="20"/>
          <w:szCs w:val="20"/>
          <w:lang w:val="el-GR" w:eastAsia="el-GR"/>
        </w:rPr>
        <w:br/>
      </w:r>
    </w:p>
    <w:p w:rsidR="00880680" w:rsidRPr="009F74B7" w:rsidRDefault="00880680" w:rsidP="00880680">
      <w:pPr>
        <w:shd w:val="clear" w:color="auto" w:fill="E2E2E2"/>
        <w:spacing w:after="0" w:line="240" w:lineRule="auto"/>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«Ο αγροτικός τουρισμός και ο </w:t>
      </w:r>
      <w:proofErr w:type="spellStart"/>
      <w:r w:rsidRPr="009F74B7">
        <w:rPr>
          <w:rFonts w:ascii="Arial" w:eastAsia="Times New Roman" w:hAnsi="Arial" w:cs="Arial"/>
          <w:color w:val="000000"/>
          <w:sz w:val="20"/>
          <w:szCs w:val="20"/>
          <w:lang w:val="el-GR" w:eastAsia="el-GR"/>
        </w:rPr>
        <w:t>αγροτοτουρισμός</w:t>
      </w:r>
      <w:proofErr w:type="spellEnd"/>
      <w:r w:rsidRPr="009F74B7">
        <w:rPr>
          <w:rFonts w:ascii="Arial" w:eastAsia="Times New Roman" w:hAnsi="Arial" w:cs="Arial"/>
          <w:color w:val="000000"/>
          <w:sz w:val="20"/>
          <w:szCs w:val="20"/>
          <w:lang w:val="el-GR" w:eastAsia="el-GR"/>
        </w:rPr>
        <w:t xml:space="preserve"> τα τελευταία είκοσι χρόνια αποτελούν για την Ευρώπη μια προσπάθεια </w:t>
      </w:r>
      <w:r w:rsidRPr="009F74B7">
        <w:rPr>
          <w:rFonts w:ascii="Arial" w:eastAsia="Times New Roman" w:hAnsi="Arial" w:cs="Arial"/>
          <w:color w:val="000000"/>
          <w:sz w:val="20"/>
          <w:szCs w:val="20"/>
          <w:u w:val="single"/>
          <w:lang w:val="el-GR" w:eastAsia="el-GR"/>
        </w:rPr>
        <w:t>να αναχαιτισθεί η επιθετικότητα</w:t>
      </w:r>
      <w:r w:rsidRPr="009F74B7">
        <w:rPr>
          <w:rFonts w:ascii="Arial" w:eastAsia="Times New Roman" w:hAnsi="Arial" w:cs="Arial"/>
          <w:color w:val="000000"/>
          <w:sz w:val="20"/>
          <w:szCs w:val="20"/>
          <w:lang w:val="el-GR" w:eastAsia="el-GR"/>
        </w:rPr>
        <w:t> του βιομηχανοποιημένου τουρισμού.»</w:t>
      </w:r>
    </w:p>
    <w:p w:rsidR="00880680" w:rsidRPr="009F74B7" w:rsidRDefault="00880680">
      <w:pPr>
        <w:rPr>
          <w:rFonts w:ascii="Arial" w:hAnsi="Arial" w:cs="Arial"/>
          <w:sz w:val="20"/>
          <w:szCs w:val="20"/>
          <w:lang w:val="el-GR"/>
        </w:rPr>
      </w:pPr>
      <w:r w:rsidRPr="009F74B7">
        <w:rPr>
          <w:rFonts w:ascii="Arial" w:hAnsi="Arial" w:cs="Arial"/>
          <w:sz w:val="20"/>
          <w:szCs w:val="20"/>
          <w:lang w:val="el-GR"/>
        </w:rPr>
        <w:br w:type="page"/>
      </w:r>
    </w:p>
    <w:p w:rsidR="00880680" w:rsidRPr="009F74B7" w:rsidRDefault="00880680" w:rsidP="00880680">
      <w:pPr>
        <w:shd w:val="clear" w:color="auto" w:fill="BDD5E2"/>
        <w:spacing w:after="0" w:line="240" w:lineRule="auto"/>
        <w:jc w:val="center"/>
        <w:rPr>
          <w:rFonts w:ascii="Arial" w:eastAsia="Times New Roman" w:hAnsi="Arial" w:cs="Arial"/>
          <w:b/>
          <w:bCs/>
          <w:color w:val="000000"/>
          <w:sz w:val="20"/>
          <w:szCs w:val="20"/>
          <w:lang w:val="el-GR" w:eastAsia="el-GR"/>
        </w:rPr>
      </w:pPr>
      <w:r w:rsidRPr="00F327E5">
        <w:rPr>
          <w:rFonts w:ascii="Arial" w:eastAsia="Times New Roman" w:hAnsi="Arial" w:cs="Arial"/>
          <w:b/>
          <w:bCs/>
          <w:color w:val="000000"/>
          <w:szCs w:val="20"/>
          <w:lang w:val="el-GR" w:eastAsia="el-GR"/>
        </w:rPr>
        <w:lastRenderedPageBreak/>
        <w:t>Η ΔΟΚΙΜΑΣΙΑ ΕΝΟΣ ΠΟΛΙΤΙΣΜΟΥ (</w:t>
      </w:r>
      <w:proofErr w:type="spellStart"/>
      <w:r w:rsidRPr="00F327E5">
        <w:rPr>
          <w:rFonts w:ascii="Arial" w:eastAsia="Times New Roman" w:hAnsi="Arial" w:cs="Arial"/>
          <w:b/>
          <w:bCs/>
          <w:color w:val="000000"/>
          <w:szCs w:val="20"/>
          <w:lang w:val="el-GR" w:eastAsia="el-GR"/>
        </w:rPr>
        <w:t>διασκευή</w:t>
      </w:r>
      <w:r w:rsidRPr="00F327E5">
        <w:rPr>
          <w:rFonts w:ascii="Arial" w:eastAsia="Times New Roman" w:hAnsi="Arial" w:cs="Arial"/>
          <w:b/>
          <w:bCs/>
          <w:color w:val="000000"/>
          <w:szCs w:val="20"/>
          <w:vertAlign w:val="superscript"/>
          <w:lang w:val="el-GR" w:eastAsia="el-GR"/>
        </w:rPr>
        <w:t>1</w:t>
      </w:r>
      <w:proofErr w:type="spellEnd"/>
      <w:r w:rsidRPr="00F327E5">
        <w:rPr>
          <w:rFonts w:ascii="Arial" w:eastAsia="Times New Roman" w:hAnsi="Arial" w:cs="Arial"/>
          <w:b/>
          <w:bCs/>
          <w:color w:val="000000"/>
          <w:szCs w:val="20"/>
          <w:lang w:val="el-GR" w:eastAsia="el-GR"/>
        </w:rPr>
        <w:t>)</w:t>
      </w:r>
      <w:r w:rsidRPr="00F327E5">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Δημοσίευση: Γ. Γραμματικάκης (1997). </w:t>
      </w:r>
      <w:r w:rsidRPr="009F74B7">
        <w:rPr>
          <w:rFonts w:ascii="Arial" w:eastAsia="Times New Roman" w:hAnsi="Arial" w:cs="Arial"/>
          <w:b/>
          <w:bCs/>
          <w:i/>
          <w:iCs/>
          <w:color w:val="000000"/>
          <w:sz w:val="20"/>
          <w:szCs w:val="20"/>
          <w:lang w:val="el-GR" w:eastAsia="el-GR"/>
        </w:rPr>
        <w:t>Η κόμη της Βερενίκης.</w:t>
      </w:r>
      <w:r w:rsidRPr="009F74B7">
        <w:rPr>
          <w:rFonts w:ascii="Arial" w:eastAsia="Times New Roman" w:hAnsi="Arial" w:cs="Arial"/>
          <w:b/>
          <w:bCs/>
          <w:color w:val="000000"/>
          <w:sz w:val="20"/>
          <w:szCs w:val="20"/>
          <w:lang w:val="el-GR" w:eastAsia="el-GR"/>
        </w:rPr>
        <w:t> Πανεπιστημιακές Εκδόσεις Κρήτης</w:t>
      </w:r>
    </w:p>
    <w:p w:rsidR="00880680" w:rsidRPr="009F74B7" w:rsidRDefault="00880680" w:rsidP="00880680">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lang w:val="el-GR" w:eastAsia="el-GR"/>
        </w:rPr>
        <w:br/>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[1] Το τέλος της δεύτερης χιλιετίας –παρόλο που ορόσημο αυθαίρετο– βρίσκει τη Γη και τους κατοίκους της απειλούμενους από μια ανάπτυξη χωρίς </w:t>
      </w:r>
      <w:proofErr w:type="spellStart"/>
      <w:r w:rsidRPr="009F74B7">
        <w:rPr>
          <w:rFonts w:ascii="Arial" w:eastAsia="Times New Roman" w:hAnsi="Arial" w:cs="Arial"/>
          <w:color w:val="000000"/>
          <w:sz w:val="20"/>
          <w:szCs w:val="20"/>
          <w:lang w:val="el-GR" w:eastAsia="el-GR"/>
        </w:rPr>
        <w:t>μέτρο∙</w:t>
      </w:r>
      <w:proofErr w:type="spellEnd"/>
      <w:r w:rsidRPr="009F74B7">
        <w:rPr>
          <w:rFonts w:ascii="Arial" w:eastAsia="Times New Roman" w:hAnsi="Arial" w:cs="Arial"/>
          <w:color w:val="000000"/>
          <w:sz w:val="20"/>
          <w:szCs w:val="20"/>
          <w:lang w:val="el-GR" w:eastAsia="el-GR"/>
        </w:rPr>
        <w:t xml:space="preserve"> που μήτε το φυσικό περιβάλλον σέβεται, αλλά και τις πραγματικές ανάγκες του ανθρώπου αλλοιώνει. Το φαινόμενο αυτό έχει δυσδιάκριτες ερμηνείες.</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[2] Ασφαλώς πολλές από τις γνώσεις ή τα προβλήματα που αναφέρονται στο περιβάλλον έχουν πρόσφατα μόνον και με πολλά κενά κατανοηθεί από την </w:t>
      </w:r>
      <w:proofErr w:type="spellStart"/>
      <w:r w:rsidRPr="009F74B7">
        <w:rPr>
          <w:rFonts w:ascii="Arial" w:eastAsia="Times New Roman" w:hAnsi="Arial" w:cs="Arial"/>
          <w:color w:val="000000"/>
          <w:sz w:val="20"/>
          <w:szCs w:val="20"/>
          <w:lang w:val="el-GR" w:eastAsia="el-GR"/>
        </w:rPr>
        <w:t>επιστήμη∙</w:t>
      </w:r>
      <w:proofErr w:type="spellEnd"/>
      <w:r w:rsidRPr="009F74B7">
        <w:rPr>
          <w:rFonts w:ascii="Arial" w:eastAsia="Times New Roman" w:hAnsi="Arial" w:cs="Arial"/>
          <w:color w:val="000000"/>
          <w:sz w:val="20"/>
          <w:szCs w:val="20"/>
          <w:lang w:val="el-GR" w:eastAsia="el-GR"/>
        </w:rPr>
        <w:t xml:space="preserve"> η πολυπλοκότητα, για παράδειγμα, και ο ρόλος των οικοσυστημάτων ή οι χημικές διεργασίες στην ατμόσφαιρα. Έτσι δεν υπήρχε ίσως χρόνος να αφομοιωθούν οι πληροφορίες και να καταστεί συνείδηση η πραγματικότητα της απειλής.</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[3] Είναι αλήθεια ότι, την τελευταία ιδίως δεκαετία, κάποια αναμφισβήτητη πρόοδος έχει συντελεσθεί. Μεμονωμένα έθνη ή σε συνεργασία μεταξύ τους έχουν νομοθετήσει συγκεκριμένα μέτρα για την προστασία του περιβάλλοντος, ενώ σε διεθνές επίπεδο το πρόβλημα τίθεται με αυξανόμενη έμφαση. Τα καταιγιστικά πολιτικά γεγονότα, που </w:t>
      </w:r>
      <w:proofErr w:type="spellStart"/>
      <w:r w:rsidRPr="009F74B7">
        <w:rPr>
          <w:rFonts w:ascii="Arial" w:eastAsia="Times New Roman" w:hAnsi="Arial" w:cs="Arial"/>
          <w:color w:val="000000"/>
          <w:sz w:val="20"/>
          <w:szCs w:val="20"/>
          <w:lang w:val="el-GR" w:eastAsia="el-GR"/>
        </w:rPr>
        <w:t>προσήγγισαν</w:t>
      </w:r>
      <w:proofErr w:type="spellEnd"/>
      <w:r w:rsidRPr="009F74B7">
        <w:rPr>
          <w:rFonts w:ascii="Arial" w:eastAsia="Times New Roman" w:hAnsi="Arial" w:cs="Arial"/>
          <w:color w:val="000000"/>
          <w:sz w:val="20"/>
          <w:szCs w:val="20"/>
          <w:lang w:val="el-GR" w:eastAsia="el-GR"/>
        </w:rPr>
        <w:t xml:space="preserve"> άλλωστε τις μέχρι εχθές εχθρικές υπερδυνάμεις, ίσως ανοίξουν τον δρόμο για σταδιακή μείωση των εξοπλισμών και ματαίωση των σχεδίων για την παραγωγή νέων – και τερατωδών - όπλων. Ταυτόχρονα, υπάρχει μια θεαματική αύξηση της ευαισθησίας των ίδιων των κατοίκων της Γης: Οικολογικά κινήματα δραστηριοποιούνται ή πολιτεύονται σε πολλές χώρες, οι διαμαρτυρίες παίρνουν συχνά τη μορφή συγκρούσεων με την αναπτυξιακή νοοτροπία, ενώ τα μέσα ενημερώσεως αφιερώνουν μεγάλο μέρος στην πληροφόρηση και επισήμανση των κινδύνων.</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[4] Ενώ όμως η σχετική αφύπνιση των εθνών και του ανθρώπου ως προς τους οικολογικούς κινδύνους είναι μια νέα και σημαντική παράμετρος, τα περιθώρια για κάποιου είδους αισιοδοξία παραμένουν αναιμικά. Ο λόγος είναι ότι ο πλανήτης έχει ήδη τραυματιστεί σοβαρά, και το κοινωνικό κόστος ή η δράση που απαιτούνται για μια αργή ανάκαμψη υπερβαίνουν κατά πολύ τις παρούσες δυνατότητες κινήσεων. Διότι οι διεθνείς διαδικασίες είναι πολύπλοκες και χρονοβόρες, και η απαραίτητη εμπιστοσύνη – ως προς τη μείωση, για παράδειγμα, των εξοπλισμών ή της παραγωγής διοξειδίου του άνθρακα – δεν είναι πάντοτε δεδομένη. Συχνά, επίσης, είναι ανάγκη να θιγεί το συμφέρον ατόμων, ομάδων ή εταιριών για να βελτιωθούν τα πράγματα και τούτο, σε μια εποχή καταναλωτισμού που εκτρέφει αντίθετες αξίες, είναι συχνά αδιανόητο.</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[5] Το συμπέρασμα λοιπόν έχει μια δραματική διάσταση. Για να απαλλαγεί η Γη από τους εφιάλτες της, χρειάζεται ίσως κάτι ριζικότερο από τις βραδύτατες κινήσεις σε τοπικό ή παγκόσμιο επίπεδο. Η περιβαλλοντική κρίση είναι, σε πρωτογενές επίπεδο, κρίση του σύγχρονου πολιτισμού και των αξιών του. Αυτό που χρειάζεται, συνεπώς, είναι να αμφισβητηθεί η ίδια η έννοια της προόδου και η μονομέρεια της πρακτικής της. Διότι, η πρόοδος, μέχρι τώρα, περίπου ταυτίζεται με τα τεχνολογικά αγαθά και τη βελτίωση των οικονομικών παραμέτρων. Ελάχιστα αναφέρεται σε ποιοτικές παραμέτρους, στην αρμονική ισορροπία του ανθρώπου με το περιβάλλον του, σ’ αυτόν καθ’ εαυτό τον εσωτερικό άνθρωπο και στην ανάγκη του να υπάρξει με τους άλλους. Η τυφλή επιδίωξη της ανόδου του ατομικού ή εθνικού εισοδήματος δεν οδηγεί πάντοτε στην άνοδο του βιοτικού – με την έννοια του βίου, της ζωής – επιπέδου. Οδηγεί, συνήθως, σε έναν άνθρωπο χωρίς σοφία και ευθύνη, στερημένο από τη παρηγοριά της τέχνης και την ανάσα της φύσης, έρμαιο δυνάμεων που στηρίζουν την εξουσία τους στην ισοπέδωση τη δική του και της φύσεως.</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[6] Όπως τονίζει ο Κορνήλιος </w:t>
      </w:r>
      <w:proofErr w:type="spellStart"/>
      <w:r w:rsidRPr="009F74B7">
        <w:rPr>
          <w:rFonts w:ascii="Arial" w:eastAsia="Times New Roman" w:hAnsi="Arial" w:cs="Arial"/>
          <w:color w:val="000000"/>
          <w:sz w:val="20"/>
          <w:szCs w:val="20"/>
          <w:lang w:val="el-GR" w:eastAsia="el-GR"/>
        </w:rPr>
        <w:t>Καστοριάδης</w:t>
      </w:r>
      <w:proofErr w:type="spellEnd"/>
      <w:r w:rsidRPr="009F74B7">
        <w:rPr>
          <w:rFonts w:ascii="Arial" w:eastAsia="Times New Roman" w:hAnsi="Arial" w:cs="Arial"/>
          <w:color w:val="000000"/>
          <w:sz w:val="20"/>
          <w:szCs w:val="20"/>
          <w:lang w:val="el-GR" w:eastAsia="el-GR"/>
        </w:rPr>
        <w:t xml:space="preserve">: «Και εδώ βρίσκεται το έσχατο σημείο του προβλήματος. Οι τεράστιοι κίνδυνοι, και ο ίδιος ο παραλογισμός που περιέχεται μέσα στην ανάπτυξη προς όλες τις κατευθύνσεις, και χωρίς κανένα πραγματικό προσανατολισμό της </w:t>
      </w:r>
      <w:proofErr w:type="spellStart"/>
      <w:r w:rsidRPr="009F74B7">
        <w:rPr>
          <w:rFonts w:ascii="Arial" w:eastAsia="Times New Roman" w:hAnsi="Arial" w:cs="Arial"/>
          <w:color w:val="000000"/>
          <w:sz w:val="20"/>
          <w:szCs w:val="20"/>
          <w:lang w:val="el-GR" w:eastAsia="el-GR"/>
        </w:rPr>
        <w:t>τεχνοεπιστήμης</w:t>
      </w:r>
      <w:proofErr w:type="spellEnd"/>
      <w:r w:rsidRPr="009F74B7">
        <w:rPr>
          <w:rFonts w:ascii="Arial" w:eastAsia="Times New Roman" w:hAnsi="Arial" w:cs="Arial"/>
          <w:color w:val="000000"/>
          <w:sz w:val="20"/>
          <w:szCs w:val="20"/>
          <w:lang w:val="el-GR" w:eastAsia="el-GR"/>
        </w:rPr>
        <w:t xml:space="preserve">, δεν είναι δυνατόν να περιοριστούν και να παραμεριστούν με κανόνες καθορισμένους μια για πάντα, ούτε από κάποιο συμβούλιο σοφών. Δεν έχουμε </w:t>
      </w:r>
      <w:r w:rsidRPr="009F74B7">
        <w:rPr>
          <w:rFonts w:ascii="Arial" w:eastAsia="Times New Roman" w:hAnsi="Arial" w:cs="Arial"/>
          <w:color w:val="000000"/>
          <w:sz w:val="20"/>
          <w:szCs w:val="20"/>
          <w:lang w:val="el-GR" w:eastAsia="el-GR"/>
        </w:rPr>
        <w:lastRenderedPageBreak/>
        <w:t>ανάγκη από μερικούς σοφούς. Έχουμε ανάγκη να αποκτήσουν και να ασκήσουν τη φρόνηση όλοι οι άνθρωποι και αυτό με τη σειρά του απαιτεί έναν ριζικό μετασχηματισμό της κοινωνίας ως κοινωνίας πολιτικής, που θα εγκαθίδρυε όχι μόνο την τυπική συμμετοχή, αλλά το πάθος όλων για τα κοινά, για τη μοίρα της κοινωνίας και για τη μοίρα του θαυμάσιου αυτού πλανήτη, πάνω στον οποίο γεννηθήκαμε».</w:t>
      </w:r>
    </w:p>
    <w:p w:rsidR="00880680" w:rsidRPr="009F74B7" w:rsidRDefault="00880680" w:rsidP="00880680">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(626 λέξεις)</w:t>
      </w:r>
    </w:p>
    <w:p w:rsidR="00880680" w:rsidRPr="009F74B7" w:rsidRDefault="00880680" w:rsidP="00880680">
      <w:pPr>
        <w:shd w:val="clear" w:color="auto" w:fill="FFFFFF"/>
        <w:spacing w:after="0" w:line="362" w:lineRule="atLeast"/>
        <w:jc w:val="both"/>
        <w:rPr>
          <w:rFonts w:ascii="Arial" w:eastAsia="Times New Roman" w:hAnsi="Arial" w:cs="Arial"/>
          <w:color w:val="000000"/>
          <w:sz w:val="20"/>
          <w:szCs w:val="20"/>
          <w:lang w:val="el-GR" w:eastAsia="el-GR"/>
        </w:rPr>
      </w:pPr>
    </w:p>
    <w:p w:rsidR="00880680" w:rsidRPr="009F74B7" w:rsidRDefault="00880680" w:rsidP="00880680">
      <w:pPr>
        <w:shd w:val="clear" w:color="auto" w:fill="FFFFFF"/>
        <w:spacing w:after="0" w:line="362" w:lineRule="atLeast"/>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pict>
          <v:rect id="_x0000_i1025" style="width:251.65pt;height:.75pt" o:hrpct="500" o:hrstd="t" o:hr="t" fillcolor="#a0a0a0" stroked="f"/>
        </w:pict>
      </w:r>
    </w:p>
    <w:p w:rsidR="00880680" w:rsidRPr="009F74B7" w:rsidRDefault="00880680" w:rsidP="00880680">
      <w:pPr>
        <w:shd w:val="clear" w:color="auto" w:fill="FFFFFF"/>
        <w:spacing w:after="0" w:line="362" w:lineRule="atLeast"/>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vertAlign w:val="superscript"/>
          <w:lang w:val="el-GR" w:eastAsia="el-GR"/>
        </w:rPr>
        <w:t>1</w:t>
      </w:r>
      <w:r w:rsidRPr="009F74B7">
        <w:rPr>
          <w:rFonts w:ascii="Arial" w:eastAsia="Times New Roman" w:hAnsi="Arial" w:cs="Arial"/>
          <w:color w:val="000000"/>
          <w:sz w:val="20"/>
          <w:szCs w:val="20"/>
          <w:lang w:val="el-GR" w:eastAsia="el-GR"/>
        </w:rPr>
        <w:t>Σε πιο εκτεταμένη μορφή, το κείμενο περιλαμβάνεται στους </w:t>
      </w:r>
      <w:r w:rsidRPr="009F74B7">
        <w:rPr>
          <w:rFonts w:ascii="Arial" w:eastAsia="Times New Roman" w:hAnsi="Arial" w:cs="Arial"/>
          <w:i/>
          <w:iCs/>
          <w:color w:val="000000"/>
          <w:sz w:val="20"/>
          <w:szCs w:val="20"/>
          <w:lang w:val="el-GR" w:eastAsia="el-GR"/>
        </w:rPr>
        <w:t>Θεματικούς Κύκλους.</w:t>
      </w:r>
    </w:p>
    <w:p w:rsidR="00880680" w:rsidRPr="009F74B7" w:rsidRDefault="00880680" w:rsidP="00523BEF">
      <w:pPr>
        <w:rPr>
          <w:rFonts w:ascii="Arial" w:hAnsi="Arial" w:cs="Arial"/>
          <w:sz w:val="20"/>
          <w:szCs w:val="20"/>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Να εντοπίσετε τους παράγοντες που, σύμφωνα με τον συγγραφέα, συντελούν στα περιορισμένα περιθώρια αισιοδοξίας για την επίλυση του οικολογικού προβλήματος, παρά την πρόσφατη δραστηριοποίηση εθνών και πολιτών. </w:t>
      </w:r>
      <w:r w:rsidRPr="00F327E5">
        <w:rPr>
          <w:rFonts w:ascii="Arial" w:hAnsi="Arial" w:cs="Arial"/>
          <w:color w:val="000000"/>
          <w:sz w:val="20"/>
          <w:szCs w:val="20"/>
          <w:shd w:val="clear" w:color="auto" w:fill="FFFFFF"/>
          <w:lang w:val="el-GR"/>
        </w:rPr>
        <w:t>Να αναπτύξετε σύντομα την απάντησή σας (60 - 80 λέξεις).</w:t>
      </w:r>
    </w:p>
    <w:p w:rsidR="00880680" w:rsidRPr="009F74B7" w:rsidRDefault="00880680" w:rsidP="00047556">
      <w:pPr>
        <w:spacing w:after="0"/>
        <w:rPr>
          <w:rFonts w:ascii="Arial" w:hAnsi="Arial" w:cs="Arial"/>
          <w:color w:val="000000"/>
          <w:sz w:val="20"/>
          <w:szCs w:val="20"/>
          <w:shd w:val="clear" w:color="auto" w:fill="FFFFFF"/>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Στην τελευταία παράγραφο του κειμένου ο συγγραφέας παραθέτει ένα απόσπασμα από τους στοχασμούς του διανοητή, Κ. </w:t>
      </w:r>
      <w:proofErr w:type="spellStart"/>
      <w:r w:rsidRPr="009F74B7">
        <w:rPr>
          <w:rFonts w:ascii="Arial" w:hAnsi="Arial" w:cs="Arial"/>
          <w:color w:val="000000"/>
          <w:sz w:val="20"/>
          <w:szCs w:val="20"/>
          <w:shd w:val="clear" w:color="auto" w:fill="FFFFFF"/>
          <w:lang w:val="el-GR"/>
        </w:rPr>
        <w:t>Καστοριάδη</w:t>
      </w:r>
      <w:proofErr w:type="spellEnd"/>
      <w:r w:rsidRPr="009F74B7">
        <w:rPr>
          <w:rFonts w:ascii="Arial" w:hAnsi="Arial" w:cs="Arial"/>
          <w:color w:val="000000"/>
          <w:sz w:val="20"/>
          <w:szCs w:val="20"/>
          <w:shd w:val="clear" w:color="auto" w:fill="FFFFFF"/>
          <w:lang w:val="el-GR"/>
        </w:rPr>
        <w:t xml:space="preserve">. </w:t>
      </w:r>
      <w:r w:rsidRPr="00F327E5">
        <w:rPr>
          <w:rFonts w:ascii="Arial" w:hAnsi="Arial" w:cs="Arial"/>
          <w:color w:val="000000"/>
          <w:sz w:val="20"/>
          <w:szCs w:val="20"/>
          <w:shd w:val="clear" w:color="auto" w:fill="FFFFFF"/>
          <w:lang w:val="el-GR"/>
        </w:rPr>
        <w:t>Να αιτιολογήσετε την ενέργειά του αυτή.</w:t>
      </w:r>
    </w:p>
    <w:p w:rsidR="00880680" w:rsidRPr="009F74B7" w:rsidRDefault="00880680" w:rsidP="00047556">
      <w:pPr>
        <w:spacing w:after="0"/>
        <w:rPr>
          <w:rFonts w:ascii="Arial" w:hAnsi="Arial" w:cs="Arial"/>
          <w:color w:val="000000"/>
          <w:sz w:val="20"/>
          <w:szCs w:val="20"/>
          <w:shd w:val="clear" w:color="auto" w:fill="FFFFFF"/>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Στο κείμενο που μελετήσατε γίνεται χρήση λόγιων λέξεων. </w:t>
      </w:r>
      <w:r w:rsidRPr="00F327E5">
        <w:rPr>
          <w:rFonts w:ascii="Arial" w:hAnsi="Arial" w:cs="Arial"/>
          <w:color w:val="000000"/>
          <w:sz w:val="20"/>
          <w:szCs w:val="20"/>
          <w:shd w:val="clear" w:color="auto" w:fill="FFFFFF"/>
          <w:lang w:val="el-GR"/>
        </w:rPr>
        <w:t>Να γράψετε πέντε από αυτές.</w:t>
      </w:r>
    </w:p>
    <w:p w:rsidR="00880680" w:rsidRPr="009F74B7" w:rsidRDefault="00880680" w:rsidP="00047556">
      <w:pPr>
        <w:spacing w:after="0"/>
        <w:rPr>
          <w:rFonts w:ascii="Arial" w:hAnsi="Arial" w:cs="Arial"/>
          <w:color w:val="000000"/>
          <w:sz w:val="20"/>
          <w:szCs w:val="20"/>
          <w:shd w:val="clear" w:color="auto" w:fill="FFFFFF"/>
          <w:lang w:val="el-GR"/>
        </w:rPr>
      </w:pPr>
    </w:p>
    <w:p w:rsidR="00880680" w:rsidRPr="009F74B7" w:rsidRDefault="00880680" w:rsidP="00523BEF">
      <w:pPr>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Δίνονται οι λέξεις: </w:t>
      </w:r>
      <w:r w:rsidRPr="009F74B7">
        <w:rPr>
          <w:rFonts w:ascii="Arial" w:hAnsi="Arial" w:cs="Arial"/>
          <w:color w:val="000000"/>
          <w:sz w:val="20"/>
          <w:szCs w:val="20"/>
          <w:u w:val="single"/>
          <w:shd w:val="clear" w:color="auto" w:fill="FFFFFF"/>
          <w:lang w:val="el-GR"/>
        </w:rPr>
        <w:t>αυθαίρετο</w:t>
      </w:r>
      <w:r w:rsidRPr="009F74B7">
        <w:rPr>
          <w:rFonts w:ascii="Arial" w:hAnsi="Arial" w:cs="Arial"/>
          <w:color w:val="000000"/>
          <w:sz w:val="20"/>
          <w:szCs w:val="20"/>
          <w:shd w:val="clear" w:color="auto" w:fill="FFFFFF"/>
          <w:lang w:val="el-GR"/>
        </w:rPr>
        <w:t xml:space="preserve">, </w:t>
      </w:r>
      <w:r w:rsidRPr="009F74B7">
        <w:rPr>
          <w:rFonts w:ascii="Arial" w:hAnsi="Arial" w:cs="Arial"/>
          <w:color w:val="000000"/>
          <w:sz w:val="20"/>
          <w:szCs w:val="20"/>
          <w:u w:val="single"/>
          <w:shd w:val="clear" w:color="auto" w:fill="FFFFFF"/>
          <w:lang w:val="el-GR"/>
        </w:rPr>
        <w:t>κατανοηθεί</w:t>
      </w:r>
      <w:r w:rsidRPr="009F74B7">
        <w:rPr>
          <w:rFonts w:ascii="Arial" w:hAnsi="Arial" w:cs="Arial"/>
          <w:color w:val="000000"/>
          <w:sz w:val="20"/>
          <w:szCs w:val="20"/>
          <w:shd w:val="clear" w:color="auto" w:fill="FFFFFF"/>
          <w:lang w:val="el-GR"/>
        </w:rPr>
        <w:t xml:space="preserve">, </w:t>
      </w:r>
      <w:r w:rsidRPr="009F74B7">
        <w:rPr>
          <w:rFonts w:ascii="Arial" w:hAnsi="Arial" w:cs="Arial"/>
          <w:color w:val="000000"/>
          <w:sz w:val="20"/>
          <w:szCs w:val="20"/>
          <w:u w:val="single"/>
          <w:shd w:val="clear" w:color="auto" w:fill="FFFFFF"/>
          <w:lang w:val="el-GR"/>
        </w:rPr>
        <w:t>αισιοδοξία</w:t>
      </w:r>
      <w:r w:rsidRPr="009F74B7">
        <w:rPr>
          <w:rFonts w:ascii="Arial" w:hAnsi="Arial" w:cs="Arial"/>
          <w:color w:val="000000"/>
          <w:sz w:val="20"/>
          <w:szCs w:val="20"/>
          <w:shd w:val="clear" w:color="auto" w:fill="FFFFFF"/>
          <w:lang w:val="el-GR"/>
        </w:rPr>
        <w:t xml:space="preserve">, </w:t>
      </w:r>
      <w:r w:rsidRPr="009F74B7">
        <w:rPr>
          <w:rFonts w:ascii="Arial" w:hAnsi="Arial" w:cs="Arial"/>
          <w:color w:val="000000"/>
          <w:sz w:val="20"/>
          <w:szCs w:val="20"/>
          <w:u w:val="single"/>
          <w:shd w:val="clear" w:color="auto" w:fill="FFFFFF"/>
          <w:lang w:val="el-GR"/>
        </w:rPr>
        <w:t>υπερβαίνουν</w:t>
      </w:r>
      <w:r w:rsidRPr="009F74B7">
        <w:rPr>
          <w:rFonts w:ascii="Arial" w:hAnsi="Arial" w:cs="Arial"/>
          <w:color w:val="000000"/>
          <w:sz w:val="20"/>
          <w:szCs w:val="20"/>
          <w:shd w:val="clear" w:color="auto" w:fill="FFFFFF"/>
          <w:lang w:val="el-GR"/>
        </w:rPr>
        <w:t>,</w:t>
      </w:r>
      <w:r w:rsidRPr="009F74B7">
        <w:rPr>
          <w:rFonts w:ascii="Arial" w:hAnsi="Arial" w:cs="Arial"/>
          <w:color w:val="000000"/>
          <w:sz w:val="20"/>
          <w:szCs w:val="20"/>
          <w:shd w:val="clear" w:color="auto" w:fill="FFFFFF"/>
        </w:rPr>
        <w:t> </w:t>
      </w:r>
      <w:r w:rsidRPr="009F74B7">
        <w:rPr>
          <w:rFonts w:ascii="Arial" w:hAnsi="Arial" w:cs="Arial"/>
          <w:color w:val="000000"/>
          <w:sz w:val="20"/>
          <w:szCs w:val="20"/>
          <w:u w:val="single"/>
          <w:shd w:val="clear" w:color="auto" w:fill="FFFFFF"/>
          <w:lang w:val="el-GR"/>
        </w:rPr>
        <w:t>πρωτογενές</w:t>
      </w:r>
      <w:r w:rsidRPr="009F74B7">
        <w:rPr>
          <w:rFonts w:ascii="Arial" w:hAnsi="Arial" w:cs="Arial"/>
          <w:color w:val="000000"/>
          <w:sz w:val="20"/>
          <w:szCs w:val="20"/>
          <w:shd w:val="clear" w:color="auto" w:fill="FFFFFF"/>
          <w:lang w:val="el-GR"/>
        </w:rPr>
        <w:t xml:space="preserve"> (υπογραμμίζονται και στο κείμενο). Χρησιμοποιώντας το δεύτερο συνθετικό των παραπάνω λέξεων να γράψετε νέες σύνθετες λέξεις (μία για κάθε λέξη).</w:t>
      </w:r>
    </w:p>
    <w:p w:rsidR="00880680" w:rsidRPr="009F74B7" w:rsidRDefault="00880680" w:rsidP="00047556">
      <w:pPr>
        <w:spacing w:after="0"/>
        <w:rPr>
          <w:rFonts w:ascii="Arial" w:hAnsi="Arial" w:cs="Arial"/>
          <w:color w:val="000000"/>
          <w:sz w:val="20"/>
          <w:szCs w:val="20"/>
          <w:shd w:val="clear" w:color="auto" w:fill="FFFFFF"/>
          <w:lang w:val="el-GR"/>
        </w:rPr>
      </w:pPr>
    </w:p>
    <w:p w:rsidR="00880680" w:rsidRPr="009F74B7" w:rsidRDefault="00880680" w:rsidP="00880680">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Να προσδιορίσετε το ύφος του δοκιμίου που μελετήσατε επιλέγοντας ένα από τα παρακάτω:</w:t>
      </w:r>
    </w:p>
    <w:p w:rsidR="00880680" w:rsidRPr="009F74B7" w:rsidRDefault="00880680" w:rsidP="00880680">
      <w:pPr>
        <w:numPr>
          <w:ilvl w:val="0"/>
          <w:numId w:val="2"/>
        </w:numPr>
        <w:shd w:val="clear" w:color="auto" w:fill="FFFFFF"/>
        <w:spacing w:after="0" w:line="332" w:lineRule="atLeast"/>
        <w:ind w:left="485" w:right="243"/>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τυπικό ή επίσημο</w:t>
      </w:r>
    </w:p>
    <w:p w:rsidR="00880680" w:rsidRPr="009F74B7" w:rsidRDefault="00880680" w:rsidP="00880680">
      <w:pPr>
        <w:numPr>
          <w:ilvl w:val="0"/>
          <w:numId w:val="2"/>
        </w:numPr>
        <w:shd w:val="clear" w:color="auto" w:fill="FFFFFF"/>
        <w:spacing w:after="0" w:line="332" w:lineRule="atLeast"/>
        <w:ind w:left="485" w:right="243"/>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οικείο</w:t>
      </w:r>
    </w:p>
    <w:p w:rsidR="00880680" w:rsidRPr="009F74B7" w:rsidRDefault="00880680" w:rsidP="00880680">
      <w:pPr>
        <w:numPr>
          <w:ilvl w:val="0"/>
          <w:numId w:val="2"/>
        </w:numPr>
        <w:shd w:val="clear" w:color="auto" w:fill="FFFFFF"/>
        <w:spacing w:after="0" w:line="332" w:lineRule="atLeast"/>
        <w:ind w:left="485" w:right="243"/>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ουδέτερο</w:t>
      </w:r>
    </w:p>
    <w:p w:rsidR="00880680" w:rsidRPr="009F74B7" w:rsidRDefault="00880680" w:rsidP="00880680">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αιτιολογήσετε την παραπάνω επιλογή σας εξετάζοντας: i) τον τρόπο σύνδεσης των προτάσεων (παρατακτική - υποτακτική), ii) το είδος της σύνταξης (ενεργητική - παθητική), και iii) τη χρήση της γλώσσας (κυριολεκτική - μεταφορική) και παραπέμποντας στο κείμενο.</w:t>
      </w:r>
    </w:p>
    <w:p w:rsidR="00880680" w:rsidRPr="009F74B7" w:rsidRDefault="00880680">
      <w:pPr>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shd w:val="clear" w:color="auto" w:fill="FFFFFF"/>
          <w:lang w:val="el-GR" w:eastAsia="el-GR"/>
        </w:rPr>
        <w:br w:type="page"/>
      </w:r>
    </w:p>
    <w:p w:rsidR="00880680" w:rsidRPr="009F74B7" w:rsidRDefault="00880680" w:rsidP="00880680">
      <w:pPr>
        <w:shd w:val="clear" w:color="auto" w:fill="BDD5E2"/>
        <w:spacing w:after="0" w:line="240" w:lineRule="auto"/>
        <w:jc w:val="center"/>
        <w:rPr>
          <w:rFonts w:ascii="Arial" w:eastAsia="Times New Roman" w:hAnsi="Arial" w:cs="Arial"/>
          <w:b/>
          <w:bCs/>
          <w:color w:val="000000"/>
          <w:sz w:val="20"/>
          <w:szCs w:val="20"/>
          <w:lang w:val="el-GR" w:eastAsia="el-GR"/>
        </w:rPr>
      </w:pPr>
      <w:r w:rsidRPr="00047556">
        <w:rPr>
          <w:rFonts w:ascii="Arial" w:eastAsia="Times New Roman" w:hAnsi="Arial" w:cs="Arial"/>
          <w:b/>
          <w:bCs/>
          <w:color w:val="000000"/>
          <w:szCs w:val="20"/>
          <w:lang w:val="el-GR" w:eastAsia="el-GR"/>
        </w:rPr>
        <w:lastRenderedPageBreak/>
        <w:t>Στο μύλο της διαφήμισης</w:t>
      </w:r>
      <w:r w:rsidRPr="00047556">
        <w:rPr>
          <w:rFonts w:ascii="Arial" w:eastAsia="Times New Roman" w:hAnsi="Arial" w:cs="Arial"/>
          <w:b/>
          <w:bCs/>
          <w:color w:val="000000"/>
          <w:szCs w:val="20"/>
          <w:vertAlign w:val="superscript"/>
          <w:lang w:val="el-GR" w:eastAsia="el-GR"/>
        </w:rPr>
        <w:t>[1]</w:t>
      </w:r>
      <w:r w:rsidRPr="00047556">
        <w:rPr>
          <w:rFonts w:ascii="Arial" w:eastAsia="Times New Roman" w:hAnsi="Arial" w:cs="Arial"/>
          <w:b/>
          <w:bCs/>
          <w:color w:val="000000"/>
          <w:szCs w:val="20"/>
          <w:lang w:val="el-GR" w:eastAsia="el-GR"/>
        </w:rPr>
        <w:br/>
      </w:r>
      <w:r w:rsidRPr="009F74B7">
        <w:rPr>
          <w:rFonts w:ascii="Arial" w:eastAsia="Times New Roman" w:hAnsi="Arial" w:cs="Arial"/>
          <w:b/>
          <w:bCs/>
          <w:color w:val="000000"/>
          <w:sz w:val="20"/>
          <w:szCs w:val="20"/>
          <w:lang w:val="el-GR" w:eastAsia="el-GR"/>
        </w:rPr>
        <w:t xml:space="preserve">Δημοσίευση: </w:t>
      </w:r>
      <w:proofErr w:type="spellStart"/>
      <w:r w:rsidRPr="009F74B7">
        <w:rPr>
          <w:rFonts w:ascii="Arial" w:eastAsia="Times New Roman" w:hAnsi="Arial" w:cs="Arial"/>
          <w:b/>
          <w:bCs/>
          <w:color w:val="000000"/>
          <w:sz w:val="20"/>
          <w:szCs w:val="20"/>
          <w:lang w:val="el-GR" w:eastAsia="el-GR"/>
        </w:rPr>
        <w:t>εφημ</w:t>
      </w:r>
      <w:proofErr w:type="spellEnd"/>
      <w:r w:rsidRPr="009F74B7">
        <w:rPr>
          <w:rFonts w:ascii="Arial" w:eastAsia="Times New Roman" w:hAnsi="Arial" w:cs="Arial"/>
          <w:b/>
          <w:bCs/>
          <w:color w:val="000000"/>
          <w:sz w:val="20"/>
          <w:szCs w:val="20"/>
          <w:lang w:val="el-GR" w:eastAsia="el-GR"/>
        </w:rPr>
        <w:t>. </w:t>
      </w:r>
      <w:r w:rsidRPr="009F74B7">
        <w:rPr>
          <w:rFonts w:ascii="Arial" w:eastAsia="Times New Roman" w:hAnsi="Arial" w:cs="Arial"/>
          <w:b/>
          <w:bCs/>
          <w:i/>
          <w:iCs/>
          <w:color w:val="000000"/>
          <w:sz w:val="20"/>
          <w:szCs w:val="20"/>
          <w:lang w:val="el-GR" w:eastAsia="el-GR"/>
        </w:rPr>
        <w:t>Η Καθημερινή</w:t>
      </w:r>
      <w:r w:rsidRPr="009F74B7">
        <w:rPr>
          <w:rFonts w:ascii="Arial" w:eastAsia="Times New Roman" w:hAnsi="Arial" w:cs="Arial"/>
          <w:b/>
          <w:bCs/>
          <w:color w:val="000000"/>
          <w:sz w:val="20"/>
          <w:szCs w:val="20"/>
          <w:lang w:val="el-GR" w:eastAsia="el-GR"/>
        </w:rPr>
        <w:t>, 6 / 7 / 2003 (διασκευή)</w:t>
      </w:r>
      <w:r w:rsidRPr="009F74B7">
        <w:rPr>
          <w:rFonts w:ascii="Arial" w:eastAsia="Times New Roman" w:hAnsi="Arial" w:cs="Arial"/>
          <w:b/>
          <w:bCs/>
          <w:color w:val="000000"/>
          <w:sz w:val="20"/>
          <w:szCs w:val="20"/>
          <w:vertAlign w:val="superscript"/>
          <w:lang w:val="el-GR" w:eastAsia="el-GR"/>
        </w:rPr>
        <w:t>[2]</w:t>
      </w:r>
    </w:p>
    <w:p w:rsidR="00880680" w:rsidRPr="009F74B7" w:rsidRDefault="00880680" w:rsidP="00880680">
      <w:pPr>
        <w:spacing w:after="0" w:line="240" w:lineRule="auto"/>
        <w:rPr>
          <w:rFonts w:ascii="Arial" w:eastAsia="Times New Roman" w:hAnsi="Arial" w:cs="Arial"/>
          <w:sz w:val="20"/>
          <w:szCs w:val="20"/>
          <w:lang w:val="el-GR" w:eastAsia="el-GR"/>
        </w:rPr>
      </w:pP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[1] Από τη στιγμή που η διαφήμιση ανέβηκε σκαλί και έπαψε να αρκείται στον απλό εκθειασμό του προϊόντος με τη μέθοδο του σχεδόν αυτοϋπονομευόμενου στόμφου, άρχισε να αφηγείται όλο και πιο περίπλοκες ιστορίες, και με όλο και πιο περίπλοκο τρόπο. Θεωρώντας δηλαδή ήδη κατακτημένα και μάλλον εξαντλημένα τα εδάφη της ρητορικής, άρχισε να εισέρχεται, με τη βουλιμία καταπατητή, στα ανοιχτά ούτως ή άλλως χωράφια της λογοτεχνίας και να υιοθετεί τις τεχνικές της, τεχνικές της ποίησης και της πρόζας. Εξ ου και τα τραγουδάκια που απομνημονεύονται εύκολα χάρη και στην έστω ρηχή ρίμα τους, οι μεταφορές, οι αμφισημίες, τα υπονοούμενα, οι διακριτοί χαρακτήρες, οι συναισθηματικές ταραχές, τα λογοπαίγνια, οι παρηχήσεις, οι νεολογισμοί (άλλοι κακόγουστοι και άλλοι χαριτωμένοι), αλλά και οι διαφημίσεις - σίριαλ, κατά τον τρόπο των παλαιών μυθιστοριογράφων, οι οποίοι δημοσίευαν τα πεζογραφήματά τους σε συνέχειες σε κάποια πρόθυμη εφημερίδα.</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[2] Το μέγιστο παραμύθι της εποχής, η διαφήμιση δηλαδή, που μας υπόσχεται, με ευγενικά αταξικά κριτήρια, την πλήρη ευδαιμονία, και μάλιστα αμέσως παραδοτέα και ασήμαντου κόστους, δεν μπορεί παρά να εκτυλιχθεί σε μυριάδες μικρά παραμύθια, εφόσον ο (ιδεολογικός εν τέλει) στόχος είναι να πειστεί το κοινό πως αν «ένας άλλος κόσμος είναι εφικτός», δεν πρόκειται για τον κόσμο του πολίτη, αλλά για τον κόσμο του καταναλωτή. Με πολιορκητικό κριό δελεαστικότατες διαφημίσεις που απλουστεύουν την πραγματικότητα μέχρι πλήρους ακυρώσεώς της, οι τράπεζες, οι αυτοκινητοβιομηχανίες αλλά και επιχειρήσεις παροχής τουριστικών υπηρεσιών (σκιωδών*, όπως εκ των υστέρων αποδείχθηκε) έφτασαν να κρατούν ομήρους χιλιάδες «</w:t>
      </w:r>
      <w:proofErr w:type="spellStart"/>
      <w:r w:rsidRPr="009F74B7">
        <w:rPr>
          <w:rFonts w:ascii="Arial" w:eastAsia="Times New Roman" w:hAnsi="Arial" w:cs="Arial"/>
          <w:color w:val="000000"/>
          <w:sz w:val="20"/>
          <w:szCs w:val="20"/>
          <w:lang w:val="el-GR" w:eastAsia="el-GR"/>
        </w:rPr>
        <w:t>ευκολοπίστευτους</w:t>
      </w:r>
      <w:proofErr w:type="spellEnd"/>
      <w:r w:rsidRPr="009F74B7">
        <w:rPr>
          <w:rFonts w:ascii="Arial" w:eastAsia="Times New Roman" w:hAnsi="Arial" w:cs="Arial"/>
          <w:color w:val="000000"/>
          <w:sz w:val="20"/>
          <w:szCs w:val="20"/>
          <w:lang w:val="el-GR" w:eastAsia="el-GR"/>
        </w:rPr>
        <w:t>»* ανθρώπους. «Κακό του κεφαλιού τους», θα έλεγαν οι διαπρύσιοι* υπερασπιστές των νόμων της αγοράς, διότι, αντί να φροντίσουν να μετρήσουν ψύχραιμα το έχει τους και να διαβάσουν τα ψιλά γράμματα του συμβολαίου που υπέγραψαν, εμπιστεύτηκαν το γλυκό χαμόγελο των ηθοποιών που αναλαμβάνουν να παραστήσουν στις ρεκλάμες τους γενναιόδωρους διευθυντές τραπεζών ή εταιρειών. Η ελεύθερη αγορά είναι όντως ελεύθερη όταν δικαιούται να στερήσει την ελευθερία από όσους πέφτουν στη σαγήνη της.</w:t>
      </w:r>
    </w:p>
    <w:p w:rsidR="00880680" w:rsidRPr="009F74B7" w:rsidRDefault="00880680" w:rsidP="00880680">
      <w:pPr>
        <w:shd w:val="clear" w:color="auto" w:fill="FFFFFF"/>
        <w:spacing w:after="0" w:line="362" w:lineRule="atLeast"/>
        <w:ind w:firstLine="809"/>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 xml:space="preserve">[3] Δεν είναι πρωτοφανής και ουρανοκατέβατη η επιθετικά </w:t>
      </w:r>
      <w:proofErr w:type="spellStart"/>
      <w:r w:rsidRPr="009F74B7">
        <w:rPr>
          <w:rFonts w:ascii="Arial" w:eastAsia="Times New Roman" w:hAnsi="Arial" w:cs="Arial"/>
          <w:color w:val="000000"/>
          <w:sz w:val="20"/>
          <w:szCs w:val="20"/>
          <w:lang w:val="el-GR" w:eastAsia="el-GR"/>
        </w:rPr>
        <w:t>ιδιοποιητική</w:t>
      </w:r>
      <w:proofErr w:type="spellEnd"/>
      <w:r w:rsidRPr="009F74B7">
        <w:rPr>
          <w:rFonts w:ascii="Arial" w:eastAsia="Times New Roman" w:hAnsi="Arial" w:cs="Arial"/>
          <w:color w:val="000000"/>
          <w:sz w:val="20"/>
          <w:szCs w:val="20"/>
          <w:lang w:val="el-GR" w:eastAsia="el-GR"/>
        </w:rPr>
        <w:t xml:space="preserve">* λογική με την οποία συντάσσονται πολλές διαφημίσεις. Για να ξαφνιάσουν, να προκαλέσουν, να ερεθίσουν και «να κάνουν ντόρο», για να προσελκύσουν το βλέμμα μας που πολιορκείται από μυριάδες μηνύματα, όσοι αναλαμβάνουν να προπαγανδίσουν τα κάλλη ενός προϊόντος, μιας υπηρεσίας, μιας επιχείρησης, μιας αθλητικής διοργάνωσης, ενός κόμματος ή και ενός κράτους ολόκληρου, δεν μπορούν παρά να πολιτευτούν </w:t>
      </w:r>
      <w:proofErr w:type="spellStart"/>
      <w:r w:rsidRPr="009F74B7">
        <w:rPr>
          <w:rFonts w:ascii="Arial" w:eastAsia="Times New Roman" w:hAnsi="Arial" w:cs="Arial"/>
          <w:color w:val="000000"/>
          <w:sz w:val="20"/>
          <w:szCs w:val="20"/>
          <w:lang w:val="el-GR" w:eastAsia="el-GR"/>
        </w:rPr>
        <w:t>βουλιμικά</w:t>
      </w:r>
      <w:proofErr w:type="spellEnd"/>
      <w:r w:rsidRPr="009F74B7">
        <w:rPr>
          <w:rFonts w:ascii="Arial" w:eastAsia="Times New Roman" w:hAnsi="Arial" w:cs="Arial"/>
          <w:color w:val="000000"/>
          <w:sz w:val="20"/>
          <w:szCs w:val="20"/>
          <w:lang w:val="el-GR" w:eastAsia="el-GR"/>
        </w:rPr>
        <w:t xml:space="preserve">, σφετεριστικά, και να χρησιμοποιήσουν σαν άλλοθί τους το χιούμορ. Τέσσερα χρόνια πριν είχε δει το φως της έντυπης δημοσιότητας μια διαφήμιση που, για να προβάλλει τα πλεονεκτήματα κάποια τράπεζας, είχε κοτσάρει το οικείο μας πρόσωπο του Ρήγα Φεραίου πάνω στο σώμα ενός ξιφομάχου. Ο έρμος ο Βελεστινλής δηλαδή, γελοιογραφημένος, ξιφουλκούσε θέλοντας και μη υπέρ των «αμοιβαίων» μιας ιδιωτικής επιχείρησης. Λίγο πιο παλιά, μια πολυεθνική αναψυκτικών έκανε μέγιστη τιμή στην Ελλάδα να εμφανίσει τον Παρθενώνα σε μια ρεκλάμα της, μόνο που οι κίονές του είχαν συμπιεστεί ώστε να λάβουν το σχήμα της φιάλης του εν λόγω αναψυκτικού, που αποτελεί και σήμα κατατεθέν του. Είτε για τον Ρήγα πρόκειται είτε για τον Παρθενώνα -δηλαδή για κάποια μορφή, σύμβολο ή μνημείο στο οποίο αναγνωρίζονται πάμπολλοι άνθρωποι, νιώθοντάς το δικό τους- η αίσθηση είναι η ίδια: ότι κάτι που αξιώθηκε να αποτελεί σεβαστό κοινό κτήμα στερείται αυτή τη θεμελιώδη ιδιότητά του, αλλοιώνεται, διαβάλλεται και υπάγεται σε συμφέροντα ιδιωτικά. Η ίδια υπεξαίρεση* «άυλων τίτλων» θα γινόταν αν βλέπαμε μια διαφήμιση αφροδισιακού υποστηριγμένη από τη μορφή του Φρόιντ, μια διαφήμιση γαλακτοπαραγωγού εταιρείας με φόντο την Παναγία τη </w:t>
      </w:r>
      <w:proofErr w:type="spellStart"/>
      <w:r w:rsidRPr="009F74B7">
        <w:rPr>
          <w:rFonts w:ascii="Arial" w:eastAsia="Times New Roman" w:hAnsi="Arial" w:cs="Arial"/>
          <w:color w:val="000000"/>
          <w:sz w:val="20"/>
          <w:szCs w:val="20"/>
          <w:lang w:val="el-GR" w:eastAsia="el-GR"/>
        </w:rPr>
        <w:t>Γαλακτοτροφούσα</w:t>
      </w:r>
      <w:proofErr w:type="spellEnd"/>
      <w:r w:rsidRPr="009F74B7">
        <w:rPr>
          <w:rFonts w:ascii="Arial" w:eastAsia="Times New Roman" w:hAnsi="Arial" w:cs="Arial"/>
          <w:color w:val="000000"/>
          <w:sz w:val="20"/>
          <w:szCs w:val="20"/>
          <w:lang w:val="el-GR" w:eastAsia="el-GR"/>
        </w:rPr>
        <w:t xml:space="preserve">, ή τη ρεκλάμα κάποιας από τις πολυεθνικές αθλητικών ειδών υπό το «χαριτωμένο» σλόγκαν «Εν τούτω </w:t>
      </w:r>
      <w:proofErr w:type="spellStart"/>
      <w:r w:rsidRPr="009F74B7">
        <w:rPr>
          <w:rFonts w:ascii="Arial" w:eastAsia="Times New Roman" w:hAnsi="Arial" w:cs="Arial"/>
          <w:color w:val="000000"/>
          <w:sz w:val="20"/>
          <w:szCs w:val="20"/>
          <w:lang w:val="el-GR" w:eastAsia="el-GR"/>
        </w:rPr>
        <w:t>Nike</w:t>
      </w:r>
      <w:proofErr w:type="spellEnd"/>
      <w:r w:rsidRPr="009F74B7">
        <w:rPr>
          <w:rFonts w:ascii="Arial" w:eastAsia="Times New Roman" w:hAnsi="Arial" w:cs="Arial"/>
          <w:color w:val="000000"/>
          <w:sz w:val="20"/>
          <w:szCs w:val="20"/>
          <w:lang w:val="el-GR" w:eastAsia="el-GR"/>
        </w:rPr>
        <w:t xml:space="preserve">» ή πάλι «Ή </w:t>
      </w:r>
      <w:proofErr w:type="spellStart"/>
      <w:r w:rsidRPr="009F74B7">
        <w:rPr>
          <w:rFonts w:ascii="Arial" w:eastAsia="Times New Roman" w:hAnsi="Arial" w:cs="Arial"/>
          <w:color w:val="000000"/>
          <w:sz w:val="20"/>
          <w:szCs w:val="20"/>
          <w:lang w:val="el-GR" w:eastAsia="el-GR"/>
        </w:rPr>
        <w:t>ταν</w:t>
      </w:r>
      <w:proofErr w:type="spellEnd"/>
      <w:r w:rsidRPr="009F74B7">
        <w:rPr>
          <w:rFonts w:ascii="Arial" w:eastAsia="Times New Roman" w:hAnsi="Arial" w:cs="Arial"/>
          <w:color w:val="000000"/>
          <w:sz w:val="20"/>
          <w:szCs w:val="20"/>
          <w:lang w:val="el-GR" w:eastAsia="el-GR"/>
        </w:rPr>
        <w:t xml:space="preserve"> ή </w:t>
      </w:r>
      <w:proofErr w:type="spellStart"/>
      <w:r w:rsidRPr="009F74B7">
        <w:rPr>
          <w:rFonts w:ascii="Arial" w:eastAsia="Times New Roman" w:hAnsi="Arial" w:cs="Arial"/>
          <w:color w:val="000000"/>
          <w:sz w:val="20"/>
          <w:szCs w:val="20"/>
          <w:lang w:val="el-GR" w:eastAsia="el-GR"/>
        </w:rPr>
        <w:t>Adidas</w:t>
      </w:r>
      <w:proofErr w:type="spellEnd"/>
      <w:r w:rsidRPr="009F74B7">
        <w:rPr>
          <w:rFonts w:ascii="Arial" w:eastAsia="Times New Roman" w:hAnsi="Arial" w:cs="Arial"/>
          <w:color w:val="000000"/>
          <w:sz w:val="20"/>
          <w:szCs w:val="20"/>
          <w:lang w:val="el-GR" w:eastAsia="el-GR"/>
        </w:rPr>
        <w:t xml:space="preserve">» (κι ας ελπίσω ότι δεν ανοίγω μόνος μου το λάκκο). Όσο κι αν ζοριστεί κανείς για να πειστεί ότι όλα αυτά είναι ή παρωνυχίδες ή απόπειρες αστεϊσμού, θα </w:t>
      </w:r>
      <w:r w:rsidRPr="009F74B7">
        <w:rPr>
          <w:rFonts w:ascii="Arial" w:eastAsia="Times New Roman" w:hAnsi="Arial" w:cs="Arial"/>
          <w:color w:val="000000"/>
          <w:sz w:val="20"/>
          <w:szCs w:val="20"/>
          <w:lang w:val="el-GR" w:eastAsia="el-GR"/>
        </w:rPr>
        <w:lastRenderedPageBreak/>
        <w:t xml:space="preserve">δυσκολευτεί να θεωρήσει «ως μη γενόμενα» ή ιδεολογικώς αδιάφορα τα κατασκευάσματα του ακάθεκτα </w:t>
      </w:r>
      <w:proofErr w:type="spellStart"/>
      <w:r w:rsidRPr="009F74B7">
        <w:rPr>
          <w:rFonts w:ascii="Arial" w:eastAsia="Times New Roman" w:hAnsi="Arial" w:cs="Arial"/>
          <w:color w:val="000000"/>
          <w:sz w:val="20"/>
          <w:szCs w:val="20"/>
          <w:lang w:val="el-GR" w:eastAsia="el-GR"/>
        </w:rPr>
        <w:t>πολτοποιητικού</w:t>
      </w:r>
      <w:proofErr w:type="spellEnd"/>
      <w:r w:rsidRPr="009F74B7">
        <w:rPr>
          <w:rFonts w:ascii="Arial" w:eastAsia="Times New Roman" w:hAnsi="Arial" w:cs="Arial"/>
          <w:color w:val="000000"/>
          <w:sz w:val="20"/>
          <w:szCs w:val="20"/>
          <w:lang w:val="el-GR" w:eastAsia="el-GR"/>
        </w:rPr>
        <w:t xml:space="preserve"> «μεταμοντέρνου» πνεύματος. </w:t>
      </w:r>
    </w:p>
    <w:p w:rsidR="00880680" w:rsidRPr="009F74B7" w:rsidRDefault="00880680" w:rsidP="00880680">
      <w:pPr>
        <w:shd w:val="clear" w:color="auto" w:fill="FFFFFF"/>
        <w:spacing w:after="0" w:line="362" w:lineRule="atLeast"/>
        <w:jc w:val="right"/>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t>(λέξεις 621)</w:t>
      </w:r>
    </w:p>
    <w:p w:rsidR="00880680" w:rsidRPr="009F74B7" w:rsidRDefault="00880680" w:rsidP="00880680">
      <w:pPr>
        <w:shd w:val="clear" w:color="auto" w:fill="FFFFFF"/>
        <w:spacing w:after="240" w:line="362" w:lineRule="atLeast"/>
        <w:jc w:val="both"/>
        <w:rPr>
          <w:rFonts w:ascii="Arial" w:eastAsia="Times New Roman" w:hAnsi="Arial" w:cs="Arial"/>
          <w:color w:val="000000"/>
          <w:sz w:val="20"/>
          <w:szCs w:val="20"/>
          <w:lang w:val="el-GR" w:eastAsia="el-GR"/>
        </w:rPr>
      </w:pPr>
    </w:p>
    <w:p w:rsidR="00880680" w:rsidRPr="00047556" w:rsidRDefault="00880680" w:rsidP="00880680">
      <w:pPr>
        <w:shd w:val="clear" w:color="auto" w:fill="FFFFFF"/>
        <w:spacing w:after="0" w:line="362" w:lineRule="atLeast"/>
        <w:rPr>
          <w:rFonts w:ascii="Arial" w:eastAsia="Times New Roman" w:hAnsi="Arial" w:cs="Arial"/>
          <w:color w:val="000000"/>
          <w:sz w:val="16"/>
          <w:szCs w:val="20"/>
          <w:lang w:val="el-GR" w:eastAsia="el-GR"/>
        </w:rPr>
      </w:pPr>
      <w:r w:rsidRPr="00047556">
        <w:rPr>
          <w:rFonts w:ascii="Arial" w:eastAsia="Times New Roman" w:hAnsi="Arial" w:cs="Arial"/>
          <w:b/>
          <w:bCs/>
          <w:color w:val="000000"/>
          <w:sz w:val="16"/>
          <w:szCs w:val="20"/>
          <w:lang w:val="el-GR" w:eastAsia="el-GR"/>
        </w:rPr>
        <w:t>Λεξιλόγιο</w:t>
      </w:r>
      <w:r w:rsidRPr="00047556">
        <w:rPr>
          <w:rFonts w:ascii="Arial" w:eastAsia="Times New Roman" w:hAnsi="Arial" w:cs="Arial"/>
          <w:color w:val="000000"/>
          <w:sz w:val="16"/>
          <w:szCs w:val="20"/>
          <w:lang w:val="el-GR" w:eastAsia="el-GR"/>
        </w:rPr>
        <w:t xml:space="preserve"> (Η σημασία των λέξεων δίνεται στο συγκεκριμένο </w:t>
      </w:r>
      <w:proofErr w:type="spellStart"/>
      <w:r w:rsidRPr="00047556">
        <w:rPr>
          <w:rFonts w:ascii="Arial" w:eastAsia="Times New Roman" w:hAnsi="Arial" w:cs="Arial"/>
          <w:color w:val="000000"/>
          <w:sz w:val="16"/>
          <w:szCs w:val="20"/>
          <w:lang w:val="el-GR" w:eastAsia="el-GR"/>
        </w:rPr>
        <w:t>κειμενικό</w:t>
      </w:r>
      <w:proofErr w:type="spellEnd"/>
      <w:r w:rsidRPr="00047556">
        <w:rPr>
          <w:rFonts w:ascii="Arial" w:eastAsia="Times New Roman" w:hAnsi="Arial" w:cs="Arial"/>
          <w:color w:val="000000"/>
          <w:sz w:val="16"/>
          <w:szCs w:val="20"/>
          <w:lang w:val="el-GR" w:eastAsia="el-GR"/>
        </w:rPr>
        <w:t xml:space="preserve"> περιβάλλον)</w:t>
      </w:r>
      <w:r w:rsidRPr="00047556">
        <w:rPr>
          <w:rFonts w:ascii="Arial" w:eastAsia="Times New Roman" w:hAnsi="Arial" w:cs="Arial"/>
          <w:color w:val="000000"/>
          <w:sz w:val="16"/>
          <w:szCs w:val="20"/>
          <w:lang w:val="el-GR" w:eastAsia="el-GR"/>
        </w:rPr>
        <w:br/>
        <w:t>* </w:t>
      </w:r>
      <w:r w:rsidRPr="00047556">
        <w:rPr>
          <w:rFonts w:ascii="Arial" w:eastAsia="Times New Roman" w:hAnsi="Arial" w:cs="Arial"/>
          <w:b/>
          <w:bCs/>
          <w:color w:val="000000"/>
          <w:sz w:val="16"/>
          <w:szCs w:val="20"/>
          <w:lang w:val="el-GR" w:eastAsia="el-GR"/>
        </w:rPr>
        <w:t>σκιωδών</w:t>
      </w:r>
      <w:r w:rsidRPr="00047556">
        <w:rPr>
          <w:rFonts w:ascii="Arial" w:eastAsia="Times New Roman" w:hAnsi="Arial" w:cs="Arial"/>
          <w:color w:val="000000"/>
          <w:sz w:val="16"/>
          <w:szCs w:val="20"/>
          <w:lang w:val="el-GR" w:eastAsia="el-GR"/>
        </w:rPr>
        <w:t>: ανύπαρκτων</w:t>
      </w:r>
      <w:r w:rsidRPr="00047556">
        <w:rPr>
          <w:rFonts w:ascii="Arial" w:eastAsia="Times New Roman" w:hAnsi="Arial" w:cs="Arial"/>
          <w:color w:val="000000"/>
          <w:sz w:val="16"/>
          <w:szCs w:val="20"/>
          <w:lang w:val="el-GR" w:eastAsia="el-GR"/>
        </w:rPr>
        <w:br/>
        <w:t>* </w:t>
      </w:r>
      <w:r w:rsidRPr="00047556">
        <w:rPr>
          <w:rFonts w:ascii="Arial" w:eastAsia="Times New Roman" w:hAnsi="Arial" w:cs="Arial"/>
          <w:b/>
          <w:bCs/>
          <w:color w:val="000000"/>
          <w:sz w:val="16"/>
          <w:szCs w:val="20"/>
          <w:lang w:val="el-GR" w:eastAsia="el-GR"/>
        </w:rPr>
        <w:t>«</w:t>
      </w:r>
      <w:proofErr w:type="spellStart"/>
      <w:r w:rsidRPr="00047556">
        <w:rPr>
          <w:rFonts w:ascii="Arial" w:eastAsia="Times New Roman" w:hAnsi="Arial" w:cs="Arial"/>
          <w:b/>
          <w:bCs/>
          <w:color w:val="000000"/>
          <w:sz w:val="16"/>
          <w:szCs w:val="20"/>
          <w:lang w:val="el-GR" w:eastAsia="el-GR"/>
        </w:rPr>
        <w:t>ευκολοπίστευτους</w:t>
      </w:r>
      <w:proofErr w:type="spellEnd"/>
      <w:r w:rsidRPr="00047556">
        <w:rPr>
          <w:rFonts w:ascii="Arial" w:eastAsia="Times New Roman" w:hAnsi="Arial" w:cs="Arial"/>
          <w:b/>
          <w:bCs/>
          <w:color w:val="000000"/>
          <w:sz w:val="16"/>
          <w:szCs w:val="20"/>
          <w:lang w:val="el-GR" w:eastAsia="el-GR"/>
        </w:rPr>
        <w:t>»</w:t>
      </w:r>
      <w:r w:rsidRPr="00047556">
        <w:rPr>
          <w:rFonts w:ascii="Arial" w:eastAsia="Times New Roman" w:hAnsi="Arial" w:cs="Arial"/>
          <w:color w:val="000000"/>
          <w:sz w:val="16"/>
          <w:szCs w:val="20"/>
          <w:lang w:val="el-GR" w:eastAsia="el-GR"/>
        </w:rPr>
        <w:t>: ευκολόπιστους· ο συγγραφέας χρησιμοποιεί εντός εισαγωγικών τον νεολογισμό «</w:t>
      </w:r>
      <w:proofErr w:type="spellStart"/>
      <w:r w:rsidRPr="00047556">
        <w:rPr>
          <w:rFonts w:ascii="Arial" w:eastAsia="Times New Roman" w:hAnsi="Arial" w:cs="Arial"/>
          <w:color w:val="000000"/>
          <w:sz w:val="16"/>
          <w:szCs w:val="20"/>
          <w:lang w:val="el-GR" w:eastAsia="el-GR"/>
        </w:rPr>
        <w:t>ευκολοπίστευτους</w:t>
      </w:r>
      <w:proofErr w:type="spellEnd"/>
      <w:r w:rsidRPr="00047556">
        <w:rPr>
          <w:rFonts w:ascii="Arial" w:eastAsia="Times New Roman" w:hAnsi="Arial" w:cs="Arial"/>
          <w:color w:val="000000"/>
          <w:sz w:val="16"/>
          <w:szCs w:val="20"/>
          <w:lang w:val="el-GR" w:eastAsia="el-GR"/>
        </w:rPr>
        <w:t>», κάνοντας προφανώς χιούμορ για τους νεολογισμούς και τα λογοπαίγνια των διαφημίσεων</w:t>
      </w:r>
      <w:r w:rsidRPr="00047556">
        <w:rPr>
          <w:rFonts w:ascii="Arial" w:eastAsia="Times New Roman" w:hAnsi="Arial" w:cs="Arial"/>
          <w:color w:val="000000"/>
          <w:sz w:val="16"/>
          <w:szCs w:val="20"/>
          <w:lang w:val="el-GR" w:eastAsia="el-GR"/>
        </w:rPr>
        <w:br/>
        <w:t>* </w:t>
      </w:r>
      <w:r w:rsidRPr="00047556">
        <w:rPr>
          <w:rFonts w:ascii="Arial" w:eastAsia="Times New Roman" w:hAnsi="Arial" w:cs="Arial"/>
          <w:b/>
          <w:bCs/>
          <w:color w:val="000000"/>
          <w:sz w:val="16"/>
          <w:szCs w:val="20"/>
          <w:lang w:val="el-GR" w:eastAsia="el-GR"/>
        </w:rPr>
        <w:t>διαπρύσιοι</w:t>
      </w:r>
      <w:r w:rsidRPr="00047556">
        <w:rPr>
          <w:rFonts w:ascii="Arial" w:eastAsia="Times New Roman" w:hAnsi="Arial" w:cs="Arial"/>
          <w:color w:val="000000"/>
          <w:sz w:val="16"/>
          <w:szCs w:val="20"/>
          <w:lang w:val="el-GR" w:eastAsia="el-GR"/>
        </w:rPr>
        <w:t>: ένθερμοι</w:t>
      </w:r>
      <w:r w:rsidRPr="00047556">
        <w:rPr>
          <w:rFonts w:ascii="Arial" w:eastAsia="Times New Roman" w:hAnsi="Arial" w:cs="Arial"/>
          <w:color w:val="000000"/>
          <w:sz w:val="16"/>
          <w:szCs w:val="20"/>
          <w:lang w:val="el-GR" w:eastAsia="el-GR"/>
        </w:rPr>
        <w:br/>
        <w:t>* </w:t>
      </w:r>
      <w:proofErr w:type="spellStart"/>
      <w:r w:rsidRPr="00047556">
        <w:rPr>
          <w:rFonts w:ascii="Arial" w:eastAsia="Times New Roman" w:hAnsi="Arial" w:cs="Arial"/>
          <w:b/>
          <w:bCs/>
          <w:color w:val="000000"/>
          <w:sz w:val="16"/>
          <w:szCs w:val="20"/>
          <w:lang w:val="el-GR" w:eastAsia="el-GR"/>
        </w:rPr>
        <w:t>ιδιοποιητική</w:t>
      </w:r>
      <w:proofErr w:type="spellEnd"/>
      <w:r w:rsidRPr="00047556">
        <w:rPr>
          <w:rFonts w:ascii="Arial" w:eastAsia="Times New Roman" w:hAnsi="Arial" w:cs="Arial"/>
          <w:color w:val="000000"/>
          <w:sz w:val="16"/>
          <w:szCs w:val="20"/>
          <w:lang w:val="el-GR" w:eastAsia="el-GR"/>
        </w:rPr>
        <w:t xml:space="preserve">: που προσπαθεί να οικειοποιηθεί (να κάνει δικό της) </w:t>
      </w:r>
      <w:proofErr w:type="spellStart"/>
      <w:r w:rsidRPr="00047556">
        <w:rPr>
          <w:rFonts w:ascii="Arial" w:eastAsia="Times New Roman" w:hAnsi="Arial" w:cs="Arial"/>
          <w:color w:val="000000"/>
          <w:sz w:val="16"/>
          <w:szCs w:val="20"/>
          <w:lang w:val="el-GR" w:eastAsia="el-GR"/>
        </w:rPr>
        <w:t>κτ</w:t>
      </w:r>
      <w:proofErr w:type="spellEnd"/>
      <w:r w:rsidRPr="00047556">
        <w:rPr>
          <w:rFonts w:ascii="Arial" w:eastAsia="Times New Roman" w:hAnsi="Arial" w:cs="Arial"/>
          <w:color w:val="000000"/>
          <w:sz w:val="16"/>
          <w:szCs w:val="20"/>
          <w:lang w:val="el-GR" w:eastAsia="el-GR"/>
        </w:rPr>
        <w:t xml:space="preserve"> με αθέμιτο τρόπο</w:t>
      </w:r>
      <w:r w:rsidRPr="00047556">
        <w:rPr>
          <w:rFonts w:ascii="Arial" w:eastAsia="Times New Roman" w:hAnsi="Arial" w:cs="Arial"/>
          <w:color w:val="000000"/>
          <w:sz w:val="16"/>
          <w:szCs w:val="20"/>
          <w:lang w:val="el-GR" w:eastAsia="el-GR"/>
        </w:rPr>
        <w:br/>
        <w:t>* </w:t>
      </w:r>
      <w:r w:rsidRPr="00047556">
        <w:rPr>
          <w:rFonts w:ascii="Arial" w:eastAsia="Times New Roman" w:hAnsi="Arial" w:cs="Arial"/>
          <w:b/>
          <w:bCs/>
          <w:color w:val="000000"/>
          <w:sz w:val="16"/>
          <w:szCs w:val="20"/>
          <w:lang w:val="el-GR" w:eastAsia="el-GR"/>
        </w:rPr>
        <w:t>υπεξαίρεση</w:t>
      </w:r>
      <w:r w:rsidRPr="00047556">
        <w:rPr>
          <w:rFonts w:ascii="Arial" w:eastAsia="Times New Roman" w:hAnsi="Arial" w:cs="Arial"/>
          <w:color w:val="000000"/>
          <w:sz w:val="16"/>
          <w:szCs w:val="20"/>
          <w:lang w:val="el-GR" w:eastAsia="el-GR"/>
        </w:rPr>
        <w:t>: παράνομη ιδιοποίηση</w:t>
      </w:r>
    </w:p>
    <w:p w:rsidR="00880680" w:rsidRPr="009F74B7" w:rsidRDefault="00880680" w:rsidP="00880680">
      <w:pPr>
        <w:shd w:val="clear" w:color="auto" w:fill="FFFFFF"/>
        <w:spacing w:after="0" w:line="362" w:lineRule="atLeast"/>
        <w:jc w:val="both"/>
        <w:rPr>
          <w:rFonts w:ascii="Arial" w:eastAsia="Times New Roman" w:hAnsi="Arial" w:cs="Arial"/>
          <w:color w:val="000000"/>
          <w:sz w:val="20"/>
          <w:szCs w:val="20"/>
          <w:lang w:val="el-GR" w:eastAsia="el-GR"/>
        </w:rPr>
      </w:pPr>
    </w:p>
    <w:p w:rsidR="00880680" w:rsidRPr="009F74B7" w:rsidRDefault="00880680" w:rsidP="00880680">
      <w:pPr>
        <w:shd w:val="clear" w:color="auto" w:fill="FFFFFF"/>
        <w:spacing w:after="0" w:line="362" w:lineRule="atLeast"/>
        <w:jc w:val="both"/>
        <w:rPr>
          <w:rFonts w:ascii="Arial" w:eastAsia="Times New Roman" w:hAnsi="Arial" w:cs="Arial"/>
          <w:color w:val="000000"/>
          <w:sz w:val="20"/>
          <w:szCs w:val="20"/>
          <w:lang w:val="el-GR" w:eastAsia="el-GR"/>
        </w:rPr>
      </w:pPr>
      <w:r w:rsidRPr="009F74B7">
        <w:rPr>
          <w:rFonts w:ascii="Arial" w:eastAsia="Times New Roman" w:hAnsi="Arial" w:cs="Arial"/>
          <w:color w:val="000000"/>
          <w:sz w:val="20"/>
          <w:szCs w:val="20"/>
          <w:lang w:val="el-GR" w:eastAsia="el-GR"/>
        </w:rPr>
        <w:pict>
          <v:rect id="_x0000_i1027" style="width:251.65pt;height:.75pt" o:hrpct="500" o:hrstd="t" o:hr="t" fillcolor="#a0a0a0" stroked="f"/>
        </w:pict>
      </w:r>
    </w:p>
    <w:p w:rsidR="00880680" w:rsidRPr="00047556" w:rsidRDefault="00880680" w:rsidP="00047556">
      <w:pPr>
        <w:shd w:val="clear" w:color="auto" w:fill="FFFFFF"/>
        <w:spacing w:after="0" w:line="362" w:lineRule="atLeast"/>
        <w:rPr>
          <w:rFonts w:ascii="Arial" w:eastAsia="Times New Roman" w:hAnsi="Arial" w:cs="Arial"/>
          <w:color w:val="000000"/>
          <w:sz w:val="16"/>
          <w:szCs w:val="16"/>
          <w:lang w:val="el-GR" w:eastAsia="el-GR"/>
        </w:rPr>
      </w:pPr>
      <w:r w:rsidRPr="00047556">
        <w:rPr>
          <w:rFonts w:ascii="Arial" w:eastAsia="Times New Roman" w:hAnsi="Arial" w:cs="Arial"/>
          <w:color w:val="000000"/>
          <w:sz w:val="16"/>
          <w:szCs w:val="16"/>
          <w:vertAlign w:val="superscript"/>
          <w:lang w:val="el-GR" w:eastAsia="el-GR"/>
        </w:rPr>
        <w:t>[1]</w:t>
      </w:r>
      <w:r w:rsidRPr="00047556">
        <w:rPr>
          <w:rFonts w:ascii="Arial" w:eastAsia="Times New Roman" w:hAnsi="Arial" w:cs="Arial"/>
          <w:color w:val="000000"/>
          <w:sz w:val="16"/>
          <w:szCs w:val="16"/>
          <w:lang w:val="el-GR" w:eastAsia="el-GR"/>
        </w:rPr>
        <w:t> Στο παρόν κείμενο ακολουθήσαμε την ορθογραφία του πρωτοτύπου.</w:t>
      </w:r>
      <w:r w:rsidRPr="00047556">
        <w:rPr>
          <w:rFonts w:ascii="Arial" w:eastAsia="Times New Roman" w:hAnsi="Arial" w:cs="Arial"/>
          <w:color w:val="000000"/>
          <w:sz w:val="16"/>
          <w:szCs w:val="16"/>
          <w:lang w:val="el-GR" w:eastAsia="el-GR"/>
        </w:rPr>
        <w:br/>
      </w:r>
      <w:r w:rsidRPr="00047556">
        <w:rPr>
          <w:rFonts w:ascii="Arial" w:eastAsia="Times New Roman" w:hAnsi="Arial" w:cs="Arial"/>
          <w:color w:val="000000"/>
          <w:sz w:val="16"/>
          <w:szCs w:val="16"/>
          <w:vertAlign w:val="superscript"/>
          <w:lang w:val="el-GR" w:eastAsia="el-GR"/>
        </w:rPr>
        <w:t>[2]</w:t>
      </w:r>
      <w:r w:rsidRPr="00047556">
        <w:rPr>
          <w:rFonts w:ascii="Arial" w:eastAsia="Times New Roman" w:hAnsi="Arial" w:cs="Arial"/>
          <w:color w:val="000000"/>
          <w:sz w:val="16"/>
          <w:szCs w:val="16"/>
          <w:lang w:val="el-GR" w:eastAsia="el-GR"/>
        </w:rPr>
        <w:t> Ολόκληρο το κείμενο βρίσκεται, επίσης, δημοσιευμένο στον συγκεντρωτικό τόμο επιφυλλίδων: Μπουκάλας, Π. (2007) </w:t>
      </w:r>
      <w:r w:rsidRPr="00047556">
        <w:rPr>
          <w:rFonts w:ascii="Arial" w:eastAsia="Times New Roman" w:hAnsi="Arial" w:cs="Arial"/>
          <w:i/>
          <w:iCs/>
          <w:color w:val="000000"/>
          <w:sz w:val="16"/>
          <w:szCs w:val="16"/>
          <w:lang w:val="el-GR" w:eastAsia="el-GR"/>
        </w:rPr>
        <w:t>Υποθέσεις ΙΙ</w:t>
      </w:r>
      <w:r w:rsidRPr="00047556">
        <w:rPr>
          <w:rFonts w:ascii="Arial" w:eastAsia="Times New Roman" w:hAnsi="Arial" w:cs="Arial"/>
          <w:color w:val="000000"/>
          <w:sz w:val="16"/>
          <w:szCs w:val="16"/>
          <w:lang w:val="el-GR" w:eastAsia="el-GR"/>
        </w:rPr>
        <w:t xml:space="preserve">, Αθήνα: </w:t>
      </w:r>
      <w:proofErr w:type="spellStart"/>
      <w:r w:rsidRPr="00047556">
        <w:rPr>
          <w:rFonts w:ascii="Arial" w:eastAsia="Times New Roman" w:hAnsi="Arial" w:cs="Arial"/>
          <w:color w:val="000000"/>
          <w:sz w:val="16"/>
          <w:szCs w:val="16"/>
          <w:lang w:val="el-GR" w:eastAsia="el-GR"/>
        </w:rPr>
        <w:t>εκδ</w:t>
      </w:r>
      <w:proofErr w:type="spellEnd"/>
      <w:r w:rsidRPr="00047556">
        <w:rPr>
          <w:rFonts w:ascii="Arial" w:eastAsia="Times New Roman" w:hAnsi="Arial" w:cs="Arial"/>
          <w:color w:val="000000"/>
          <w:sz w:val="16"/>
          <w:szCs w:val="16"/>
          <w:lang w:val="el-GR" w:eastAsia="el-GR"/>
        </w:rPr>
        <w:t>. Άγρα.</w:t>
      </w:r>
    </w:p>
    <w:p w:rsidR="00880680" w:rsidRPr="009F74B7" w:rsidRDefault="00880680" w:rsidP="00880680">
      <w:pPr>
        <w:rPr>
          <w:rFonts w:ascii="Arial" w:hAnsi="Arial" w:cs="Arial"/>
          <w:sz w:val="20"/>
          <w:szCs w:val="20"/>
          <w:lang w:val="el-GR"/>
        </w:rPr>
      </w:pPr>
    </w:p>
    <w:p w:rsidR="00880680" w:rsidRPr="009F74B7" w:rsidRDefault="00880680" w:rsidP="00880680">
      <w:pPr>
        <w:spacing w:after="0" w:line="240" w:lineRule="auto"/>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Να επιλέξετε από τα παρακάτω </w:t>
      </w:r>
      <w:proofErr w:type="spellStart"/>
      <w:r w:rsidRPr="009F74B7">
        <w:rPr>
          <w:rFonts w:ascii="Arial" w:eastAsia="Times New Roman" w:hAnsi="Arial" w:cs="Arial"/>
          <w:color w:val="000000"/>
          <w:sz w:val="20"/>
          <w:szCs w:val="20"/>
          <w:shd w:val="clear" w:color="auto" w:fill="FFFFFF"/>
          <w:lang w:val="el-GR" w:eastAsia="el-GR"/>
        </w:rPr>
        <w:t>εκφωνήματα</w:t>
      </w:r>
      <w:proofErr w:type="spellEnd"/>
      <w:r w:rsidRPr="009F74B7">
        <w:rPr>
          <w:rFonts w:ascii="Arial" w:eastAsia="Times New Roman" w:hAnsi="Arial" w:cs="Arial"/>
          <w:color w:val="000000"/>
          <w:sz w:val="20"/>
          <w:szCs w:val="20"/>
          <w:shd w:val="clear" w:color="auto" w:fill="FFFFFF"/>
          <w:lang w:val="el-GR" w:eastAsia="el-GR"/>
        </w:rPr>
        <w:t xml:space="preserve"> εκείνο που, σύμφωνα με το αρχικό κείμενο, αποδίδει ορθότερα το περιεχόμενο της παραγράφου και να αιτιολογήσετε σύντομα την επιλογή σας.</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Η διαφήμιση προωθεί σημαντικά τον πολιτισμό ενός έθνους, προβάλλοντας συχνά ιστορικά πρόσωπα ή μνημεία περιβεβλημένα με συμβολική αξία.</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Τα διαφημιστικά μηνύματα είναι αθώα και παιγνιώδη και δεν υποκρύπτουν, σε καμία περίπτωση, τον ιδεολογικό χειρισμό των καταναλωτών.</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Γ. Με την οικειοποίηση και διαστρέβλωση ιστορικών συμβόλων και πολιτισμικών αξιών, η διαφήμιση επιτελεί και μια ιδεολογικού τύπου λειτουργία.</w:t>
      </w:r>
    </w:p>
    <w:p w:rsidR="00880680" w:rsidRPr="009F74B7" w:rsidRDefault="00880680" w:rsidP="00047556">
      <w:pPr>
        <w:spacing w:before="200" w:after="0" w:line="240" w:lineRule="auto"/>
        <w:rPr>
          <w:rFonts w:ascii="Arial" w:eastAsia="Times New Roman" w:hAnsi="Arial" w:cs="Arial"/>
          <w:color w:val="000000"/>
          <w:sz w:val="20"/>
          <w:szCs w:val="20"/>
          <w:shd w:val="clear" w:color="auto" w:fill="FFFFFF"/>
          <w:lang w:val="el-GR" w:eastAsia="el-GR"/>
        </w:rPr>
      </w:pPr>
    </w:p>
    <w:p w:rsidR="00880680" w:rsidRPr="009F74B7" w:rsidRDefault="00880680" w:rsidP="00880680">
      <w:pPr>
        <w:spacing w:after="0" w:line="240" w:lineRule="auto"/>
        <w:rPr>
          <w:rFonts w:ascii="Arial" w:hAnsi="Arial" w:cs="Arial"/>
          <w:color w:val="000000"/>
          <w:sz w:val="20"/>
          <w:szCs w:val="20"/>
          <w:shd w:val="clear" w:color="auto" w:fill="FFFFFF"/>
          <w:lang w:val="el-GR"/>
        </w:rPr>
      </w:pPr>
      <w:r w:rsidRPr="009F74B7">
        <w:rPr>
          <w:rFonts w:ascii="Arial" w:hAnsi="Arial" w:cs="Arial"/>
          <w:color w:val="000000"/>
          <w:sz w:val="20"/>
          <w:szCs w:val="20"/>
          <w:u w:val="single"/>
          <w:shd w:val="clear" w:color="auto" w:fill="FFFFFF"/>
          <w:lang w:val="el-GR"/>
        </w:rPr>
        <w:t>Εκφώνηση</w:t>
      </w:r>
      <w:r w:rsidRPr="009F74B7">
        <w:rPr>
          <w:rFonts w:ascii="Arial" w:hAnsi="Arial" w:cs="Arial"/>
          <w:color w:val="000000"/>
          <w:sz w:val="20"/>
          <w:szCs w:val="20"/>
          <w:lang w:val="el-GR"/>
        </w:rPr>
        <w:br/>
      </w:r>
      <w:r w:rsidRPr="009F74B7">
        <w:rPr>
          <w:rFonts w:ascii="Arial" w:hAnsi="Arial" w:cs="Arial"/>
          <w:color w:val="000000"/>
          <w:sz w:val="20"/>
          <w:szCs w:val="20"/>
          <w:shd w:val="clear" w:color="auto" w:fill="FFFFFF"/>
          <w:lang w:val="el-GR"/>
        </w:rPr>
        <w:t xml:space="preserve">Ποια είναι αυτά που «αλέθει» ο «μύλος» της διαφήμισης; Λαμβάνοντας υπόψη τη </w:t>
      </w:r>
      <w:proofErr w:type="spellStart"/>
      <w:r w:rsidRPr="009F74B7">
        <w:rPr>
          <w:rFonts w:ascii="Arial" w:hAnsi="Arial" w:cs="Arial"/>
          <w:color w:val="000000"/>
          <w:sz w:val="20"/>
          <w:szCs w:val="20"/>
          <w:shd w:val="clear" w:color="auto" w:fill="FFFFFF"/>
          <w:lang w:val="el-GR"/>
        </w:rPr>
        <w:t>συνυποδηλωτική</w:t>
      </w:r>
      <w:proofErr w:type="spellEnd"/>
      <w:r w:rsidRPr="009F74B7">
        <w:rPr>
          <w:rFonts w:ascii="Arial" w:hAnsi="Arial" w:cs="Arial"/>
          <w:color w:val="000000"/>
          <w:sz w:val="20"/>
          <w:szCs w:val="20"/>
          <w:shd w:val="clear" w:color="auto" w:fill="FFFFFF"/>
          <w:lang w:val="el-GR"/>
        </w:rPr>
        <w:t xml:space="preserve"> λειτουργία του τίτλου σε συνδυασμό με τις βασικές ιδέες/επιχειρήματα του επιφυλλιδογράφου, να εντοπίσετε και να ονομάσετε τις </w:t>
      </w:r>
      <w:proofErr w:type="spellStart"/>
      <w:r w:rsidRPr="009F74B7">
        <w:rPr>
          <w:rFonts w:ascii="Arial" w:hAnsi="Arial" w:cs="Arial"/>
          <w:color w:val="000000"/>
          <w:sz w:val="20"/>
          <w:szCs w:val="20"/>
          <w:shd w:val="clear" w:color="auto" w:fill="FFFFFF"/>
          <w:lang w:val="el-GR"/>
        </w:rPr>
        <w:t>συνυποδηλώσεις</w:t>
      </w:r>
      <w:proofErr w:type="spellEnd"/>
      <w:r w:rsidRPr="009F74B7">
        <w:rPr>
          <w:rFonts w:ascii="Arial" w:hAnsi="Arial" w:cs="Arial"/>
          <w:color w:val="000000"/>
          <w:sz w:val="20"/>
          <w:szCs w:val="20"/>
          <w:shd w:val="clear" w:color="auto" w:fill="FFFFFF"/>
          <w:lang w:val="el-GR"/>
        </w:rPr>
        <w:t xml:space="preserve"> αυτές.</w:t>
      </w:r>
    </w:p>
    <w:p w:rsidR="00880680" w:rsidRPr="009F74B7" w:rsidRDefault="00880680" w:rsidP="00047556">
      <w:pPr>
        <w:spacing w:before="200" w:after="0" w:line="240" w:lineRule="auto"/>
        <w:rPr>
          <w:rFonts w:ascii="Arial" w:hAnsi="Arial" w:cs="Arial"/>
          <w:color w:val="000000"/>
          <w:sz w:val="20"/>
          <w:szCs w:val="20"/>
          <w:shd w:val="clear" w:color="auto" w:fill="FFFFFF"/>
          <w:lang w:val="el-GR"/>
        </w:rPr>
      </w:pPr>
    </w:p>
    <w:p w:rsidR="00880680" w:rsidRPr="009F74B7" w:rsidRDefault="00880680" w:rsidP="00880680">
      <w:pPr>
        <w:spacing w:after="0" w:line="240" w:lineRule="auto"/>
        <w:rPr>
          <w:rFonts w:ascii="Arial" w:eastAsia="Times New Roman" w:hAnsi="Arial" w:cs="Arial"/>
          <w:sz w:val="20"/>
          <w:szCs w:val="20"/>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δεύτερη παράγραφος («Το μέγιστο ... σαγήνη της»):</w:t>
      </w:r>
      <w:r w:rsidRPr="009F74B7">
        <w:rPr>
          <w:rFonts w:ascii="Arial" w:eastAsia="Times New Roman" w:hAnsi="Arial" w:cs="Arial"/>
          <w:color w:val="000000"/>
          <w:sz w:val="20"/>
          <w:szCs w:val="20"/>
          <w:lang w:val="el-GR" w:eastAsia="el-GR"/>
        </w:rPr>
        <w:br/>
      </w:r>
    </w:p>
    <w:p w:rsidR="00880680" w:rsidRPr="009F74B7" w:rsidRDefault="00880680" w:rsidP="00880680">
      <w:pPr>
        <w:spacing w:after="0" w:line="240" w:lineRule="auto"/>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shd w:val="clear" w:color="auto" w:fill="FFFFFF"/>
          <w:lang w:val="el-GR" w:eastAsia="el-GR"/>
        </w:rPr>
        <w:t>α) Ένα ισχυρό μέσο για τη συναισθηματική διέγερση των ακροατών/αναγνωστών, το οποίο αξιοποιούν οι ομιλητές/γράφοντες, είναι η ειρωνεία με στόχο τις θέσεις/επιχειρήματα των «αντιπάλων»: Να εντοπίσετε στην παράγραφο ένα τέτοιο σημείο, όπου ο γράφων καταφεύγει στην ειρωνεία, και να αιτιολογήσετε την επιλογή σας.</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Ποιες συναισθηματικές αντιδράσεις (εκ μέρους των αναγνωστών του) προσπαθεί να προκαλέσει ο επιφυλλιδογράφος στο σημείο αυτό;</w:t>
      </w:r>
    </w:p>
    <w:p w:rsidR="00880680" w:rsidRPr="009F74B7" w:rsidRDefault="00880680" w:rsidP="00047556">
      <w:pPr>
        <w:spacing w:before="200" w:after="0" w:line="240" w:lineRule="auto"/>
        <w:rPr>
          <w:rFonts w:ascii="Arial" w:eastAsia="Times New Roman" w:hAnsi="Arial" w:cs="Arial"/>
          <w:color w:val="000000"/>
          <w:sz w:val="20"/>
          <w:szCs w:val="20"/>
          <w:shd w:val="clear" w:color="auto" w:fill="FFFFFF"/>
          <w:lang w:val="el-GR" w:eastAsia="el-GR"/>
        </w:rPr>
      </w:pPr>
    </w:p>
    <w:p w:rsidR="00880680" w:rsidRPr="009F74B7" w:rsidRDefault="00880680" w:rsidP="00880680">
      <w:pPr>
        <w:spacing w:after="0" w:line="240" w:lineRule="auto"/>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u w:val="single"/>
          <w:shd w:val="clear" w:color="auto" w:fill="FFFFFF"/>
          <w:lang w:val="el-GR" w:eastAsia="el-GR"/>
        </w:rPr>
        <w:t>Εκφώνηση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Δίνεται η τρίτη παράγραφος («Δεν είναι ... πνεύματος»):</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Ο επιφυλλιδογράφος, στην παράγραφο αυτή, αξιοποιεί το χιούμορ ως μέσο (συγκινησιακής/συναισθηματικής) πειθούς.</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Να επιβεβαιώσετε με ένα παράδειγμα την παραπάνω διαπίστωση.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δείξετε τι ακριβώς επιδιώκει με το συγκεκριμένο μέσο πειθούς.</w:t>
      </w:r>
    </w:p>
    <w:p w:rsidR="008451AA" w:rsidRPr="009F74B7" w:rsidRDefault="008451AA" w:rsidP="00880680">
      <w:pPr>
        <w:spacing w:after="0" w:line="240" w:lineRule="auto"/>
        <w:rPr>
          <w:rFonts w:ascii="Arial" w:eastAsia="Times New Roman" w:hAnsi="Arial" w:cs="Arial"/>
          <w:color w:val="000000"/>
          <w:sz w:val="20"/>
          <w:szCs w:val="20"/>
          <w:shd w:val="clear" w:color="auto" w:fill="FFFFFF"/>
          <w:lang w:val="el-GR" w:eastAsia="el-GR"/>
        </w:rPr>
      </w:pPr>
    </w:p>
    <w:p w:rsidR="008451AA" w:rsidRPr="008451AA" w:rsidRDefault="008451AA" w:rsidP="008451AA">
      <w:pPr>
        <w:spacing w:after="0" w:line="240" w:lineRule="auto"/>
        <w:rPr>
          <w:rFonts w:ascii="Arial" w:eastAsia="Times New Roman" w:hAnsi="Arial" w:cs="Arial"/>
          <w:sz w:val="20"/>
          <w:szCs w:val="20"/>
          <w:lang w:val="el-GR" w:eastAsia="el-GR"/>
        </w:rPr>
      </w:pPr>
      <w:r w:rsidRPr="008451AA">
        <w:rPr>
          <w:rFonts w:ascii="Arial" w:eastAsia="Times New Roman" w:hAnsi="Arial" w:cs="Arial"/>
          <w:color w:val="000000"/>
          <w:sz w:val="20"/>
          <w:szCs w:val="20"/>
          <w:u w:val="single"/>
          <w:shd w:val="clear" w:color="auto" w:fill="FFFFFF"/>
          <w:lang w:val="el-GR" w:eastAsia="el-GR"/>
        </w:rPr>
        <w:lastRenderedPageBreak/>
        <w:t>Εκφώνηση</w:t>
      </w:r>
      <w:r w:rsidRPr="008451AA">
        <w:rPr>
          <w:rFonts w:ascii="Arial" w:eastAsia="Times New Roman" w:hAnsi="Arial" w:cs="Arial"/>
          <w:color w:val="000000"/>
          <w:sz w:val="20"/>
          <w:szCs w:val="20"/>
          <w:lang w:val="el-GR" w:eastAsia="el-GR"/>
        </w:rPr>
        <w:br/>
      </w:r>
      <w:r w:rsidRPr="008451AA">
        <w:rPr>
          <w:rFonts w:ascii="Arial" w:eastAsia="Times New Roman" w:hAnsi="Arial" w:cs="Arial"/>
          <w:color w:val="000000"/>
          <w:sz w:val="20"/>
          <w:szCs w:val="20"/>
          <w:shd w:val="clear" w:color="auto" w:fill="FFFFFF"/>
          <w:lang w:val="el-GR" w:eastAsia="el-GR"/>
        </w:rPr>
        <w:t>Δίνεται η περίοδος από την πρώτη παράγραφο («Από τη στιγμή ... εφημερίδα»): </w:t>
      </w:r>
      <w:r w:rsidRPr="008451AA">
        <w:rPr>
          <w:rFonts w:ascii="Arial" w:eastAsia="Times New Roman" w:hAnsi="Arial" w:cs="Arial"/>
          <w:color w:val="000000"/>
          <w:sz w:val="20"/>
          <w:szCs w:val="20"/>
          <w:lang w:val="el-GR" w:eastAsia="el-GR"/>
        </w:rPr>
        <w:br/>
      </w:r>
    </w:p>
    <w:p w:rsidR="008451AA" w:rsidRPr="008451AA" w:rsidRDefault="008451AA" w:rsidP="008451AA">
      <w:pPr>
        <w:shd w:val="clear" w:color="auto" w:fill="F2F2F2"/>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color w:val="000000"/>
          <w:sz w:val="20"/>
          <w:szCs w:val="20"/>
          <w:lang w:val="el-GR" w:eastAsia="el-GR"/>
        </w:rPr>
        <w:t>Θεωρώντας δηλαδή ήδη </w:t>
      </w:r>
      <w:r w:rsidRPr="008451AA">
        <w:rPr>
          <w:rFonts w:ascii="Arial" w:eastAsia="Times New Roman" w:hAnsi="Arial" w:cs="Arial"/>
          <w:color w:val="000000"/>
          <w:sz w:val="20"/>
          <w:szCs w:val="20"/>
          <w:u w:val="single"/>
          <w:lang w:val="el-GR" w:eastAsia="el-GR"/>
        </w:rPr>
        <w:t>κατακτημένα</w:t>
      </w:r>
      <w:r w:rsidRPr="008451AA">
        <w:rPr>
          <w:rFonts w:ascii="Arial" w:eastAsia="Times New Roman" w:hAnsi="Arial" w:cs="Arial"/>
          <w:color w:val="000000"/>
          <w:sz w:val="20"/>
          <w:szCs w:val="20"/>
          <w:lang w:val="el-GR" w:eastAsia="el-GR"/>
        </w:rPr>
        <w:t> και μάλλον εξαντλημένα τα </w:t>
      </w:r>
      <w:r w:rsidRPr="008451AA">
        <w:rPr>
          <w:rFonts w:ascii="Arial" w:eastAsia="Times New Roman" w:hAnsi="Arial" w:cs="Arial"/>
          <w:color w:val="000000"/>
          <w:sz w:val="20"/>
          <w:szCs w:val="20"/>
          <w:u w:val="single"/>
          <w:lang w:val="el-GR" w:eastAsia="el-GR"/>
        </w:rPr>
        <w:t>εδάφη</w:t>
      </w:r>
      <w:r w:rsidRPr="008451AA">
        <w:rPr>
          <w:rFonts w:ascii="Arial" w:eastAsia="Times New Roman" w:hAnsi="Arial" w:cs="Arial"/>
          <w:color w:val="000000"/>
          <w:sz w:val="20"/>
          <w:szCs w:val="20"/>
          <w:lang w:val="el-GR" w:eastAsia="el-GR"/>
        </w:rPr>
        <w:t> της ρητορικής, άρχισε να εισέρχεται, με τη βουλιμία </w:t>
      </w:r>
      <w:r w:rsidRPr="008451AA">
        <w:rPr>
          <w:rFonts w:ascii="Arial" w:eastAsia="Times New Roman" w:hAnsi="Arial" w:cs="Arial"/>
          <w:color w:val="000000"/>
          <w:sz w:val="20"/>
          <w:szCs w:val="20"/>
          <w:u w:val="single"/>
          <w:lang w:val="el-GR" w:eastAsia="el-GR"/>
        </w:rPr>
        <w:t>καταπατητή</w:t>
      </w:r>
      <w:r w:rsidRPr="008451AA">
        <w:rPr>
          <w:rFonts w:ascii="Arial" w:eastAsia="Times New Roman" w:hAnsi="Arial" w:cs="Arial"/>
          <w:color w:val="000000"/>
          <w:sz w:val="20"/>
          <w:szCs w:val="20"/>
          <w:lang w:val="el-GR" w:eastAsia="el-GR"/>
        </w:rPr>
        <w:t>, στα ανοιχτά ούτως ή άλλως </w:t>
      </w:r>
      <w:r w:rsidRPr="008451AA">
        <w:rPr>
          <w:rFonts w:ascii="Arial" w:eastAsia="Times New Roman" w:hAnsi="Arial" w:cs="Arial"/>
          <w:color w:val="000000"/>
          <w:sz w:val="20"/>
          <w:szCs w:val="20"/>
          <w:u w:val="single"/>
          <w:lang w:val="el-GR" w:eastAsia="el-GR"/>
        </w:rPr>
        <w:t>χωράφια</w:t>
      </w:r>
      <w:r w:rsidRPr="008451AA">
        <w:rPr>
          <w:rFonts w:ascii="Arial" w:eastAsia="Times New Roman" w:hAnsi="Arial" w:cs="Arial"/>
          <w:color w:val="000000"/>
          <w:sz w:val="20"/>
          <w:szCs w:val="20"/>
          <w:lang w:val="el-GR" w:eastAsia="el-GR"/>
        </w:rPr>
        <w:t> της λογοτεχνίας και </w:t>
      </w:r>
      <w:r w:rsidRPr="008451AA">
        <w:rPr>
          <w:rFonts w:ascii="Arial" w:eastAsia="Times New Roman" w:hAnsi="Arial" w:cs="Arial"/>
          <w:color w:val="000000"/>
          <w:sz w:val="20"/>
          <w:szCs w:val="20"/>
          <w:u w:val="single"/>
          <w:lang w:val="el-GR" w:eastAsia="el-GR"/>
        </w:rPr>
        <w:t>να υιοθετεί</w:t>
      </w:r>
      <w:r w:rsidRPr="008451AA">
        <w:rPr>
          <w:rFonts w:ascii="Arial" w:eastAsia="Times New Roman" w:hAnsi="Arial" w:cs="Arial"/>
          <w:color w:val="000000"/>
          <w:sz w:val="20"/>
          <w:szCs w:val="20"/>
          <w:lang w:val="el-GR" w:eastAsia="el-GR"/>
        </w:rPr>
        <w:t> τις τεχνικές της, τεχνικές της ποίησης και της πρόζας.</w:t>
      </w:r>
    </w:p>
    <w:p w:rsidR="008451AA" w:rsidRPr="009F74B7" w:rsidRDefault="008451AA" w:rsidP="008451AA">
      <w:pPr>
        <w:spacing w:after="0" w:line="240" w:lineRule="auto"/>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Για καθεμία από τις υπογραμμισμένες λέξεις της περιόδου να γράψετε δύο προτάσεις ή, εναλλακτικά, περιόδους· στη μία χρησιμοποιώντας τη λέξη κυριολεκτικά (δηλωτικά), στην άλλη μεταφορικά (</w:t>
      </w:r>
      <w:proofErr w:type="spellStart"/>
      <w:r w:rsidRPr="009F74B7">
        <w:rPr>
          <w:rFonts w:ascii="Arial" w:eastAsia="Times New Roman" w:hAnsi="Arial" w:cs="Arial"/>
          <w:color w:val="000000"/>
          <w:sz w:val="20"/>
          <w:szCs w:val="20"/>
          <w:shd w:val="clear" w:color="auto" w:fill="FFFFFF"/>
          <w:lang w:val="el-GR" w:eastAsia="el-GR"/>
        </w:rPr>
        <w:t>συνυποδηλωτικά</w:t>
      </w:r>
      <w:proofErr w:type="spellEnd"/>
      <w:r w:rsidRPr="009F74B7">
        <w:rPr>
          <w:rFonts w:ascii="Arial" w:eastAsia="Times New Roman" w:hAnsi="Arial" w:cs="Arial"/>
          <w:color w:val="000000"/>
          <w:sz w:val="20"/>
          <w:szCs w:val="20"/>
          <w:shd w:val="clear" w:color="auto" w:fill="FFFFFF"/>
          <w:lang w:val="el-GR" w:eastAsia="el-GR"/>
        </w:rPr>
        <w:t>). [Μπορείτε να διαφοροποιήσετε τη μετοχή ως προς το γένος, την πτώση και τον αριθμό, τα ουσιαστικά ως προς την πτώση και τον αριθμό, και το ρήμα ως προς τον χρόνο, την έγκλιση, το πρόσωπο, τον αριθμό και τη φωνή]</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 xml:space="preserve">β) Να αιτιολογήσετε την εκτεταμένη χρήση της </w:t>
      </w:r>
      <w:proofErr w:type="spellStart"/>
      <w:r w:rsidRPr="009F74B7">
        <w:rPr>
          <w:rFonts w:ascii="Arial" w:eastAsia="Times New Roman" w:hAnsi="Arial" w:cs="Arial"/>
          <w:color w:val="000000"/>
          <w:sz w:val="20"/>
          <w:szCs w:val="20"/>
          <w:shd w:val="clear" w:color="auto" w:fill="FFFFFF"/>
          <w:lang w:val="el-GR" w:eastAsia="el-GR"/>
        </w:rPr>
        <w:t>συνυποδήλωσης</w:t>
      </w:r>
      <w:proofErr w:type="spellEnd"/>
      <w:r w:rsidRPr="009F74B7">
        <w:rPr>
          <w:rFonts w:ascii="Arial" w:eastAsia="Times New Roman" w:hAnsi="Arial" w:cs="Arial"/>
          <w:color w:val="000000"/>
          <w:sz w:val="20"/>
          <w:szCs w:val="20"/>
          <w:shd w:val="clear" w:color="auto" w:fill="FFFFFF"/>
          <w:lang w:val="el-GR" w:eastAsia="el-GR"/>
        </w:rPr>
        <w:t xml:space="preserve"> στην περίοδο αυτή, συνδέοντας τις παρατηρήσεις σας με τον επιδιωκόμενο από τον επιφυλλιδογράφο σκοπό.</w:t>
      </w:r>
    </w:p>
    <w:p w:rsidR="008451AA" w:rsidRPr="009F74B7" w:rsidRDefault="008451AA">
      <w:pPr>
        <w:rPr>
          <w:rFonts w:ascii="Arial" w:eastAsia="Times New Roman" w:hAnsi="Arial" w:cs="Arial"/>
          <w:color w:val="000000"/>
          <w:sz w:val="20"/>
          <w:szCs w:val="20"/>
          <w:u w:val="single"/>
          <w:shd w:val="clear" w:color="auto" w:fill="FFFFFF"/>
          <w:lang w:val="el-GR" w:eastAsia="el-GR"/>
        </w:rPr>
      </w:pPr>
    </w:p>
    <w:p w:rsidR="008451AA" w:rsidRPr="009F74B7" w:rsidRDefault="008451AA" w:rsidP="008451AA">
      <w:pPr>
        <w:spacing w:after="0" w:line="240" w:lineRule="auto"/>
        <w:rPr>
          <w:rFonts w:ascii="Arial" w:eastAsia="Times New Roman" w:hAnsi="Arial" w:cs="Arial"/>
          <w:color w:val="000000"/>
          <w:sz w:val="20"/>
          <w:szCs w:val="20"/>
          <w:shd w:val="clear" w:color="auto" w:fill="FFFFFF"/>
          <w:lang w:val="el-GR" w:eastAsia="el-GR"/>
        </w:rPr>
      </w:pPr>
      <w:r w:rsidRPr="008451AA">
        <w:rPr>
          <w:rFonts w:ascii="Arial" w:eastAsia="Times New Roman" w:hAnsi="Arial" w:cs="Arial"/>
          <w:color w:val="000000"/>
          <w:sz w:val="20"/>
          <w:szCs w:val="20"/>
          <w:u w:val="single"/>
          <w:shd w:val="clear" w:color="auto" w:fill="FFFFFF"/>
          <w:lang w:val="el-GR" w:eastAsia="el-GR"/>
        </w:rPr>
        <w:t>Εκφώνηση</w:t>
      </w:r>
      <w:r w:rsidRPr="008451AA">
        <w:rPr>
          <w:rFonts w:ascii="Arial" w:eastAsia="Times New Roman" w:hAnsi="Arial" w:cs="Arial"/>
          <w:color w:val="000000"/>
          <w:sz w:val="20"/>
          <w:szCs w:val="20"/>
          <w:lang w:val="el-GR" w:eastAsia="el-GR"/>
        </w:rPr>
        <w:br/>
      </w:r>
      <w:r w:rsidRPr="008451AA">
        <w:rPr>
          <w:rFonts w:ascii="Arial" w:eastAsia="Times New Roman" w:hAnsi="Arial" w:cs="Arial"/>
          <w:color w:val="000000"/>
          <w:sz w:val="20"/>
          <w:szCs w:val="20"/>
          <w:shd w:val="clear" w:color="auto" w:fill="FFFFFF"/>
          <w:lang w:val="el-GR" w:eastAsia="el-GR"/>
        </w:rPr>
        <w:t>Δίνεται η δεύτερη παράγραφος («Το μέγιστο ... σαγήνη της»):</w:t>
      </w:r>
      <w:r w:rsidRPr="008451AA">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γράψετε μία παράγραφο 50-60 λέξεων για τους στόχους και τα αποτελέσματα της διαφημιστικής πειθούς, εντάσσοντας σε αυτή και τις λέξεις της παραγράφου που επισημαίνονται με έντονη γραφή. [Μπορείτε να χρησιμοποιήσετε τις λέξεις με όποια σειρά επιθυμείτε και να διαφοροποιήσετε τον αριθμό και την πτώση τους ή/και το γένος των επιθέτων] </w:t>
      </w:r>
    </w:p>
    <w:p w:rsidR="008451AA" w:rsidRPr="009F74B7" w:rsidRDefault="008451AA" w:rsidP="00047556">
      <w:pPr>
        <w:spacing w:before="200" w:after="0" w:line="240" w:lineRule="auto"/>
        <w:rPr>
          <w:rFonts w:ascii="Arial" w:eastAsia="Times New Roman" w:hAnsi="Arial" w:cs="Arial"/>
          <w:color w:val="000000"/>
          <w:sz w:val="20"/>
          <w:szCs w:val="20"/>
          <w:shd w:val="clear" w:color="auto" w:fill="FFFFFF"/>
          <w:lang w:val="el-GR" w:eastAsia="el-GR"/>
        </w:rPr>
      </w:pPr>
    </w:p>
    <w:p w:rsidR="008451AA" w:rsidRPr="008451AA" w:rsidRDefault="008451AA" w:rsidP="008451AA">
      <w:pPr>
        <w:spacing w:after="0" w:line="240" w:lineRule="auto"/>
        <w:rPr>
          <w:rFonts w:ascii="Arial" w:eastAsia="Times New Roman" w:hAnsi="Arial" w:cs="Arial"/>
          <w:sz w:val="20"/>
          <w:szCs w:val="20"/>
          <w:lang w:val="el-GR" w:eastAsia="el-GR"/>
        </w:rPr>
      </w:pPr>
      <w:r w:rsidRPr="008451AA">
        <w:rPr>
          <w:rFonts w:ascii="Arial" w:eastAsia="Times New Roman" w:hAnsi="Arial" w:cs="Arial"/>
          <w:color w:val="000000"/>
          <w:sz w:val="20"/>
          <w:szCs w:val="20"/>
          <w:u w:val="single"/>
          <w:shd w:val="clear" w:color="auto" w:fill="FFFFFF"/>
          <w:lang w:val="el-GR" w:eastAsia="el-GR"/>
        </w:rPr>
        <w:t>Εκφώνηση</w:t>
      </w:r>
      <w:r w:rsidRPr="008451AA">
        <w:rPr>
          <w:rFonts w:ascii="Arial" w:eastAsia="Times New Roman" w:hAnsi="Arial" w:cs="Arial"/>
          <w:color w:val="000000"/>
          <w:sz w:val="20"/>
          <w:szCs w:val="20"/>
          <w:lang w:val="el-GR" w:eastAsia="el-GR"/>
        </w:rPr>
        <w:br/>
      </w:r>
      <w:r w:rsidRPr="008451AA">
        <w:rPr>
          <w:rFonts w:ascii="Arial" w:eastAsia="Times New Roman" w:hAnsi="Arial" w:cs="Arial"/>
          <w:color w:val="000000"/>
          <w:sz w:val="20"/>
          <w:szCs w:val="20"/>
          <w:shd w:val="clear" w:color="auto" w:fill="FFFFFF"/>
          <w:lang w:val="el-GR" w:eastAsia="el-GR"/>
        </w:rPr>
        <w:t>Δίνεται το απόσπασμα από την τρίτη παράγραφο («Δεν είναι ... πνεύματος»):</w:t>
      </w:r>
      <w:r w:rsidRPr="008451AA">
        <w:rPr>
          <w:rFonts w:ascii="Arial" w:eastAsia="Times New Roman" w:hAnsi="Arial" w:cs="Arial"/>
          <w:color w:val="000000"/>
          <w:sz w:val="20"/>
          <w:szCs w:val="20"/>
          <w:lang w:val="el-GR" w:eastAsia="el-GR"/>
        </w:rPr>
        <w:br/>
      </w:r>
      <w:r w:rsidRPr="008451AA">
        <w:rPr>
          <w:rFonts w:ascii="Arial" w:eastAsia="Times New Roman" w:hAnsi="Arial" w:cs="Arial"/>
          <w:color w:val="000000"/>
          <w:sz w:val="20"/>
          <w:szCs w:val="20"/>
          <w:lang w:val="el-GR" w:eastAsia="el-GR"/>
        </w:rPr>
        <w:br/>
      </w:r>
      <w:r w:rsidRPr="008451AA">
        <w:rPr>
          <w:rFonts w:ascii="Arial" w:eastAsia="Times New Roman" w:hAnsi="Arial" w:cs="Arial"/>
          <w:color w:val="000000"/>
          <w:sz w:val="20"/>
          <w:szCs w:val="20"/>
          <w:shd w:val="clear" w:color="auto" w:fill="FFFFFF"/>
          <w:lang w:val="el-GR" w:eastAsia="el-GR"/>
        </w:rPr>
        <w:t>α) Να αντιστοιχίσετε καθένα από τα δεδομένα της </w:t>
      </w:r>
      <w:r w:rsidRPr="008451AA">
        <w:rPr>
          <w:rFonts w:ascii="Arial" w:eastAsia="Times New Roman" w:hAnsi="Arial" w:cs="Arial"/>
          <w:b/>
          <w:bCs/>
          <w:color w:val="000000"/>
          <w:sz w:val="20"/>
          <w:szCs w:val="20"/>
          <w:shd w:val="clear" w:color="auto" w:fill="FFFFFF"/>
          <w:lang w:val="el-GR" w:eastAsia="el-GR"/>
        </w:rPr>
        <w:t>στήλης Α</w:t>
      </w:r>
      <w:r w:rsidRPr="008451AA">
        <w:rPr>
          <w:rFonts w:ascii="Arial" w:eastAsia="Times New Roman" w:hAnsi="Arial" w:cs="Arial"/>
          <w:color w:val="000000"/>
          <w:sz w:val="20"/>
          <w:szCs w:val="20"/>
          <w:shd w:val="clear" w:color="auto" w:fill="FFFFFF"/>
          <w:lang w:val="el-GR" w:eastAsia="el-GR"/>
        </w:rPr>
        <w:t> με ένα από αυτά της </w:t>
      </w:r>
      <w:r w:rsidRPr="008451AA">
        <w:rPr>
          <w:rFonts w:ascii="Arial" w:eastAsia="Times New Roman" w:hAnsi="Arial" w:cs="Arial"/>
          <w:b/>
          <w:bCs/>
          <w:color w:val="000000"/>
          <w:sz w:val="20"/>
          <w:szCs w:val="20"/>
          <w:shd w:val="clear" w:color="auto" w:fill="FFFFFF"/>
          <w:lang w:val="el-GR" w:eastAsia="el-GR"/>
        </w:rPr>
        <w:t>στήλης Β</w:t>
      </w:r>
      <w:r w:rsidRPr="008451AA">
        <w:rPr>
          <w:rFonts w:ascii="Arial" w:eastAsia="Times New Roman" w:hAnsi="Arial" w:cs="Arial"/>
          <w:color w:val="000000"/>
          <w:sz w:val="20"/>
          <w:szCs w:val="20"/>
          <w:shd w:val="clear" w:color="auto" w:fill="FFFFFF"/>
          <w:lang w:val="el-GR" w:eastAsia="el-GR"/>
        </w:rPr>
        <w:t>:</w:t>
      </w:r>
      <w:r w:rsidRPr="008451AA">
        <w:rPr>
          <w:rFonts w:ascii="Arial" w:eastAsia="Times New Roman" w:hAnsi="Arial" w:cs="Arial"/>
          <w:color w:val="000000"/>
          <w:sz w:val="20"/>
          <w:szCs w:val="20"/>
          <w:lang w:val="el-GR" w:eastAsia="el-GR"/>
        </w:rPr>
        <w:br/>
      </w:r>
    </w:p>
    <w:tbl>
      <w:tblPr>
        <w:tblW w:w="8333" w:type="dxa"/>
        <w:tblBorders>
          <w:top w:val="single" w:sz="6" w:space="0" w:color="999999"/>
          <w:left w:val="single" w:sz="6" w:space="0" w:color="999999"/>
          <w:bottom w:val="single" w:sz="6" w:space="0" w:color="999999"/>
          <w:right w:val="single" w:sz="6" w:space="0" w:color="999999"/>
        </w:tblBorders>
        <w:shd w:val="clear" w:color="auto" w:fill="E2E2E2"/>
        <w:tblCellMar>
          <w:left w:w="0" w:type="dxa"/>
          <w:right w:w="0" w:type="dxa"/>
        </w:tblCellMar>
        <w:tblLook w:val="04A0"/>
      </w:tblPr>
      <w:tblGrid>
        <w:gridCol w:w="4697"/>
        <w:gridCol w:w="3636"/>
      </w:tblGrid>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Στήλη Α</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Στήλη Β</w:t>
            </w: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1. είχε κοτσάρει</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color w:val="000000"/>
                <w:sz w:val="20"/>
                <w:szCs w:val="20"/>
                <w:lang w:val="el-GR" w:eastAsia="el-GR"/>
              </w:rPr>
              <w:t>α. λόγια λέξη</w:t>
            </w: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2. οικείο</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color w:val="000000"/>
                <w:sz w:val="20"/>
                <w:szCs w:val="20"/>
                <w:lang w:val="el-GR" w:eastAsia="el-GR"/>
              </w:rPr>
              <w:t>β. λαϊκή λέξη</w:t>
            </w: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3. έρμος</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4. ρεκλάμα</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5. κίονες</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6. φιάλης</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7. σλόγκαν</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8. (αν)</w:t>
            </w:r>
            <w:r w:rsidRPr="008451AA">
              <w:rPr>
                <w:rFonts w:ascii="Arial" w:eastAsia="Times New Roman" w:hAnsi="Arial" w:cs="Arial"/>
                <w:color w:val="000000"/>
                <w:sz w:val="20"/>
                <w:szCs w:val="20"/>
                <w:lang w:val="el-GR" w:eastAsia="el-GR"/>
              </w:rPr>
              <w:t> </w:t>
            </w:r>
            <w:r w:rsidRPr="008451AA">
              <w:rPr>
                <w:rFonts w:ascii="Arial" w:eastAsia="Times New Roman" w:hAnsi="Arial" w:cs="Arial"/>
                <w:b/>
                <w:bCs/>
                <w:color w:val="000000"/>
                <w:sz w:val="20"/>
                <w:szCs w:val="20"/>
                <w:lang w:val="el-GR" w:eastAsia="el-GR"/>
              </w:rPr>
              <w:t>ζοριστεί</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9. παρωνυχίδες</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r w:rsidR="008451AA" w:rsidRPr="008451AA" w:rsidTr="008451AA">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r w:rsidRPr="008451AA">
              <w:rPr>
                <w:rFonts w:ascii="Arial" w:eastAsia="Times New Roman" w:hAnsi="Arial" w:cs="Arial"/>
                <w:b/>
                <w:bCs/>
                <w:color w:val="000000"/>
                <w:sz w:val="20"/>
                <w:szCs w:val="20"/>
                <w:lang w:val="el-GR" w:eastAsia="el-GR"/>
              </w:rPr>
              <w:t>10. μη γενόμενα</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81" w:type="dxa"/>
              <w:left w:w="81" w:type="dxa"/>
              <w:bottom w:w="81" w:type="dxa"/>
              <w:right w:w="81" w:type="dxa"/>
            </w:tcMar>
            <w:hideMark/>
          </w:tcPr>
          <w:p w:rsidR="008451AA" w:rsidRPr="008451AA" w:rsidRDefault="008451AA" w:rsidP="008451AA">
            <w:pPr>
              <w:spacing w:after="0" w:line="240" w:lineRule="auto"/>
              <w:jc w:val="both"/>
              <w:rPr>
                <w:rFonts w:ascii="Arial" w:eastAsia="Times New Roman" w:hAnsi="Arial" w:cs="Arial"/>
                <w:color w:val="000000"/>
                <w:sz w:val="20"/>
                <w:szCs w:val="20"/>
                <w:lang w:val="el-GR" w:eastAsia="el-GR"/>
              </w:rPr>
            </w:pPr>
          </w:p>
        </w:tc>
      </w:tr>
    </w:tbl>
    <w:p w:rsidR="008451AA" w:rsidRPr="009F74B7" w:rsidRDefault="008451AA" w:rsidP="008451AA">
      <w:pPr>
        <w:spacing w:after="0" w:line="240" w:lineRule="auto"/>
        <w:rPr>
          <w:rFonts w:ascii="Arial" w:eastAsia="Times New Roman" w:hAnsi="Arial" w:cs="Arial"/>
          <w:color w:val="000000"/>
          <w:sz w:val="20"/>
          <w:szCs w:val="20"/>
          <w:shd w:val="clear" w:color="auto" w:fill="FFFFFF"/>
          <w:lang w:val="el-GR" w:eastAsia="el-GR"/>
        </w:rPr>
      </w:pP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Να αιτιολογήσετε την ποικιλία που χαρακτηρίζει το ύφος του επιφυλλιδογράφου (όπως προκύπτει από τα ενδεικτικά παραδείγματα), συνδέοντας τις παρατηρήσεις σας με τον σκοπό για τον οποίο γράφει το παρόν κείμενο.</w:t>
      </w:r>
    </w:p>
    <w:p w:rsidR="008451AA" w:rsidRPr="009F74B7" w:rsidRDefault="008451AA" w:rsidP="008451AA">
      <w:pPr>
        <w:spacing w:after="0" w:line="240" w:lineRule="auto"/>
        <w:rPr>
          <w:rFonts w:ascii="Arial" w:eastAsia="Times New Roman" w:hAnsi="Arial" w:cs="Arial"/>
          <w:color w:val="000000"/>
          <w:sz w:val="20"/>
          <w:szCs w:val="20"/>
          <w:shd w:val="clear" w:color="auto" w:fill="FFFFFF"/>
          <w:lang w:val="el-GR" w:eastAsia="el-GR"/>
        </w:rPr>
      </w:pPr>
    </w:p>
    <w:p w:rsidR="008451AA" w:rsidRPr="009F74B7" w:rsidRDefault="008451AA" w:rsidP="008451AA">
      <w:pPr>
        <w:spacing w:after="0" w:line="240" w:lineRule="auto"/>
        <w:rPr>
          <w:rFonts w:ascii="Arial" w:eastAsia="Times New Roman" w:hAnsi="Arial" w:cs="Arial"/>
          <w:sz w:val="20"/>
          <w:szCs w:val="20"/>
          <w:lang w:val="el-GR" w:eastAsia="el-GR"/>
        </w:rPr>
      </w:pPr>
      <w:r w:rsidRPr="008451AA">
        <w:rPr>
          <w:rFonts w:ascii="Arial" w:eastAsia="Times New Roman" w:hAnsi="Arial" w:cs="Arial"/>
          <w:color w:val="000000"/>
          <w:sz w:val="20"/>
          <w:szCs w:val="20"/>
          <w:u w:val="single"/>
          <w:shd w:val="clear" w:color="auto" w:fill="FFFFFF"/>
          <w:lang w:val="el-GR" w:eastAsia="el-GR"/>
        </w:rPr>
        <w:t>Εκφώνηση</w:t>
      </w:r>
      <w:r w:rsidRPr="008451AA">
        <w:rPr>
          <w:rFonts w:ascii="Arial" w:eastAsia="Times New Roman" w:hAnsi="Arial" w:cs="Arial"/>
          <w:color w:val="000000"/>
          <w:sz w:val="20"/>
          <w:szCs w:val="20"/>
          <w:lang w:val="el-GR" w:eastAsia="el-GR"/>
        </w:rPr>
        <w:br/>
      </w:r>
      <w:r w:rsidRPr="008451AA">
        <w:rPr>
          <w:rFonts w:ascii="Arial" w:eastAsia="Times New Roman" w:hAnsi="Arial" w:cs="Arial"/>
          <w:color w:val="000000"/>
          <w:sz w:val="20"/>
          <w:szCs w:val="20"/>
          <w:shd w:val="clear" w:color="auto" w:fill="FFFFFF"/>
          <w:lang w:val="el-GR" w:eastAsia="el-GR"/>
        </w:rPr>
        <w:t>Δίνεται το απόσπασμα από την τρίτη παράγραφο («Δεν είναι ... πνεύματος»):</w:t>
      </w:r>
      <w:r w:rsidRPr="008451AA">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Να αιτιολογήσετε τη χρήση:</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α) της </w:t>
      </w:r>
      <w:r w:rsidRPr="009F74B7">
        <w:rPr>
          <w:rFonts w:ascii="Arial" w:eastAsia="Times New Roman" w:hAnsi="Arial" w:cs="Arial"/>
          <w:b/>
          <w:bCs/>
          <w:color w:val="000000"/>
          <w:sz w:val="20"/>
          <w:szCs w:val="20"/>
          <w:shd w:val="clear" w:color="auto" w:fill="FFFFFF"/>
          <w:lang w:val="el-GR" w:eastAsia="el-GR"/>
        </w:rPr>
        <w:t>διπλής παύλας</w:t>
      </w:r>
      <w:r w:rsidRPr="009F74B7">
        <w:rPr>
          <w:rFonts w:ascii="Arial" w:eastAsia="Times New Roman" w:hAnsi="Arial" w:cs="Arial"/>
          <w:color w:val="000000"/>
          <w:sz w:val="20"/>
          <w:szCs w:val="20"/>
          <w:shd w:val="clear" w:color="auto" w:fill="FFFFFF"/>
          <w:lang w:val="el-GR" w:eastAsia="el-GR"/>
        </w:rPr>
        <w:t> στη φράση </w:t>
      </w:r>
      <w:r w:rsidRPr="009F74B7">
        <w:rPr>
          <w:rFonts w:ascii="Arial" w:eastAsia="Times New Roman" w:hAnsi="Arial" w:cs="Arial"/>
          <w:color w:val="000000"/>
          <w:sz w:val="20"/>
          <w:szCs w:val="20"/>
          <w:shd w:val="clear" w:color="auto" w:fill="BFBFBF"/>
          <w:lang w:val="el-GR" w:eastAsia="el-GR"/>
        </w:rPr>
        <w:t>-δηλαδή για κάποια μορφή, σύμβολο ή μνημείο στο οποίο αναγνωρίζονται πάμπολλοι άνθρωποι, νιώθοντάς το δικό τους-</w:t>
      </w:r>
      <w:r w:rsidRPr="009F74B7">
        <w:rPr>
          <w:rFonts w:ascii="Arial" w:eastAsia="Times New Roman" w:hAnsi="Arial" w:cs="Arial"/>
          <w:color w:val="000000"/>
          <w:sz w:val="20"/>
          <w:szCs w:val="20"/>
          <w:shd w:val="clear" w:color="auto" w:fill="FFFFFF"/>
          <w:lang w:val="el-GR" w:eastAsia="el-GR"/>
        </w:rPr>
        <w:t> ,</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β) των </w:t>
      </w:r>
      <w:r w:rsidRPr="009F74B7">
        <w:rPr>
          <w:rFonts w:ascii="Arial" w:eastAsia="Times New Roman" w:hAnsi="Arial" w:cs="Arial"/>
          <w:b/>
          <w:bCs/>
          <w:color w:val="000000"/>
          <w:sz w:val="20"/>
          <w:szCs w:val="20"/>
          <w:shd w:val="clear" w:color="auto" w:fill="FFFFFF"/>
          <w:lang w:val="el-GR" w:eastAsia="el-GR"/>
        </w:rPr>
        <w:t>εισαγωγικών</w:t>
      </w:r>
      <w:r w:rsidRPr="009F74B7">
        <w:rPr>
          <w:rFonts w:ascii="Arial" w:eastAsia="Times New Roman" w:hAnsi="Arial" w:cs="Arial"/>
          <w:color w:val="000000"/>
          <w:sz w:val="20"/>
          <w:szCs w:val="20"/>
          <w:shd w:val="clear" w:color="auto" w:fill="FFFFFF"/>
          <w:lang w:val="el-GR" w:eastAsia="el-GR"/>
        </w:rPr>
        <w:t> στη φράση </w:t>
      </w:r>
      <w:r w:rsidRPr="009F74B7">
        <w:rPr>
          <w:rFonts w:ascii="Arial" w:eastAsia="Times New Roman" w:hAnsi="Arial" w:cs="Arial"/>
          <w:color w:val="000000"/>
          <w:sz w:val="20"/>
          <w:szCs w:val="20"/>
          <w:shd w:val="clear" w:color="auto" w:fill="BFBFBF"/>
          <w:lang w:val="el-GR" w:eastAsia="el-GR"/>
        </w:rPr>
        <w:t>υπό το «χαριτωμένο» σλόγκαν</w:t>
      </w:r>
      <w:r w:rsidRPr="009F74B7">
        <w:rPr>
          <w:rFonts w:ascii="Arial" w:eastAsia="Times New Roman" w:hAnsi="Arial" w:cs="Arial"/>
          <w:color w:val="000000"/>
          <w:sz w:val="20"/>
          <w:szCs w:val="20"/>
          <w:shd w:val="clear" w:color="auto" w:fill="FFFFFF"/>
          <w:lang w:val="el-GR" w:eastAsia="el-GR"/>
        </w:rPr>
        <w:t>,</w:t>
      </w:r>
      <w:r w:rsidRPr="009F74B7">
        <w:rPr>
          <w:rFonts w:ascii="Arial" w:eastAsia="Times New Roman" w:hAnsi="Arial" w:cs="Arial"/>
          <w:color w:val="000000"/>
          <w:sz w:val="20"/>
          <w:szCs w:val="20"/>
          <w:lang w:val="el-GR" w:eastAsia="el-GR"/>
        </w:rPr>
        <w:br/>
      </w:r>
      <w:r w:rsidRPr="009F74B7">
        <w:rPr>
          <w:rFonts w:ascii="Arial" w:eastAsia="Times New Roman" w:hAnsi="Arial" w:cs="Arial"/>
          <w:color w:val="000000"/>
          <w:sz w:val="20"/>
          <w:szCs w:val="20"/>
          <w:shd w:val="clear" w:color="auto" w:fill="FFFFFF"/>
          <w:lang w:val="el-GR" w:eastAsia="el-GR"/>
        </w:rPr>
        <w:t>γ) των </w:t>
      </w:r>
      <w:r w:rsidRPr="009F74B7">
        <w:rPr>
          <w:rFonts w:ascii="Arial" w:eastAsia="Times New Roman" w:hAnsi="Arial" w:cs="Arial"/>
          <w:b/>
          <w:bCs/>
          <w:color w:val="000000"/>
          <w:sz w:val="20"/>
          <w:szCs w:val="20"/>
          <w:shd w:val="clear" w:color="auto" w:fill="FFFFFF"/>
          <w:lang w:val="el-GR" w:eastAsia="el-GR"/>
        </w:rPr>
        <w:t>παρενθέσεων</w:t>
      </w:r>
      <w:r w:rsidRPr="009F74B7">
        <w:rPr>
          <w:rFonts w:ascii="Arial" w:eastAsia="Times New Roman" w:hAnsi="Arial" w:cs="Arial"/>
          <w:color w:val="000000"/>
          <w:sz w:val="20"/>
          <w:szCs w:val="20"/>
          <w:shd w:val="clear" w:color="auto" w:fill="FFFFFF"/>
          <w:lang w:val="el-GR" w:eastAsia="el-GR"/>
        </w:rPr>
        <w:t> στη φράση </w:t>
      </w:r>
      <w:r w:rsidRPr="009F74B7">
        <w:rPr>
          <w:rFonts w:ascii="Arial" w:eastAsia="Times New Roman" w:hAnsi="Arial" w:cs="Arial"/>
          <w:color w:val="000000"/>
          <w:sz w:val="20"/>
          <w:szCs w:val="20"/>
          <w:shd w:val="clear" w:color="auto" w:fill="BFBFBF"/>
          <w:lang w:val="el-GR" w:eastAsia="el-GR"/>
        </w:rPr>
        <w:t>(κι ας ελπίσω ότι δεν ανοίγω μόνος μου το λάκκο)</w:t>
      </w:r>
      <w:r w:rsidRPr="009F74B7">
        <w:rPr>
          <w:rFonts w:ascii="Arial" w:eastAsia="Times New Roman" w:hAnsi="Arial" w:cs="Arial"/>
          <w:color w:val="000000"/>
          <w:sz w:val="20"/>
          <w:szCs w:val="20"/>
          <w:shd w:val="clear" w:color="auto" w:fill="FFFFFF"/>
          <w:lang w:val="el-GR" w:eastAsia="el-GR"/>
        </w:rPr>
        <w:t>.</w:t>
      </w:r>
    </w:p>
    <w:sectPr w:rsidR="008451AA" w:rsidRPr="009F74B7" w:rsidSect="00565072">
      <w:footerReference w:type="default" r:id="rId7"/>
      <w:pgSz w:w="11906" w:h="16838"/>
      <w:pgMar w:top="709" w:right="707" w:bottom="851" w:left="1134"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80" w:rsidRDefault="00880680" w:rsidP="008E3713">
      <w:pPr>
        <w:spacing w:after="0" w:line="240" w:lineRule="auto"/>
      </w:pPr>
      <w:r>
        <w:separator/>
      </w:r>
    </w:p>
  </w:endnote>
  <w:endnote w:type="continuationSeparator" w:id="0">
    <w:p w:rsidR="00880680" w:rsidRDefault="00880680" w:rsidP="008E3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862063"/>
      <w:docPartObj>
        <w:docPartGallery w:val="Page Numbers (Bottom of Page)"/>
        <w:docPartUnique/>
      </w:docPartObj>
    </w:sdtPr>
    <w:sdtContent>
      <w:p w:rsidR="00880680" w:rsidRDefault="00880680">
        <w:pPr>
          <w:pStyle w:val="a4"/>
          <w:jc w:val="center"/>
        </w:pPr>
        <w:fldSimple w:instr=" PAGE   \* MERGEFORMAT ">
          <w:r w:rsidR="00047556">
            <w:rPr>
              <w:noProof/>
            </w:rPr>
            <w:t>39</w:t>
          </w:r>
        </w:fldSimple>
      </w:p>
    </w:sdtContent>
  </w:sdt>
  <w:p w:rsidR="00880680" w:rsidRDefault="008806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80" w:rsidRDefault="00880680" w:rsidP="008E3713">
      <w:pPr>
        <w:spacing w:after="0" w:line="240" w:lineRule="auto"/>
      </w:pPr>
      <w:r>
        <w:separator/>
      </w:r>
    </w:p>
  </w:footnote>
  <w:footnote w:type="continuationSeparator" w:id="0">
    <w:p w:rsidR="00880680" w:rsidRDefault="00880680" w:rsidP="008E3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D7D00"/>
    <w:multiLevelType w:val="multilevel"/>
    <w:tmpl w:val="60E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F7902"/>
    <w:multiLevelType w:val="multilevel"/>
    <w:tmpl w:val="70CA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8E3713"/>
    <w:rsid w:val="00047556"/>
    <w:rsid w:val="000B0F8D"/>
    <w:rsid w:val="003C5240"/>
    <w:rsid w:val="00523BEF"/>
    <w:rsid w:val="00565072"/>
    <w:rsid w:val="008451AA"/>
    <w:rsid w:val="00880680"/>
    <w:rsid w:val="008D6EE2"/>
    <w:rsid w:val="008E3713"/>
    <w:rsid w:val="009F74B7"/>
    <w:rsid w:val="00D44473"/>
    <w:rsid w:val="00DE6EDF"/>
    <w:rsid w:val="00E02E14"/>
    <w:rsid w:val="00F327E5"/>
    <w:rsid w:val="00FA5261"/>
    <w:rsid w:val="00FE6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73"/>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713"/>
    <w:pPr>
      <w:tabs>
        <w:tab w:val="center" w:pos="4153"/>
        <w:tab w:val="right" w:pos="8306"/>
      </w:tabs>
      <w:spacing w:after="0" w:line="240" w:lineRule="auto"/>
    </w:pPr>
  </w:style>
  <w:style w:type="character" w:customStyle="1" w:styleId="Char">
    <w:name w:val="Κεφαλίδα Char"/>
    <w:basedOn w:val="a0"/>
    <w:link w:val="a3"/>
    <w:uiPriority w:val="99"/>
    <w:semiHidden/>
    <w:rsid w:val="008E3713"/>
    <w:rPr>
      <w:lang w:val="en-GB"/>
    </w:rPr>
  </w:style>
  <w:style w:type="paragraph" w:styleId="a4">
    <w:name w:val="footer"/>
    <w:basedOn w:val="a"/>
    <w:link w:val="Char0"/>
    <w:uiPriority w:val="99"/>
    <w:unhideWhenUsed/>
    <w:rsid w:val="008E3713"/>
    <w:pPr>
      <w:tabs>
        <w:tab w:val="center" w:pos="4153"/>
        <w:tab w:val="right" w:pos="8306"/>
      </w:tabs>
      <w:spacing w:after="0" w:line="240" w:lineRule="auto"/>
    </w:pPr>
  </w:style>
  <w:style w:type="character" w:customStyle="1" w:styleId="Char0">
    <w:name w:val="Υποσέλιδο Char"/>
    <w:basedOn w:val="a0"/>
    <w:link w:val="a4"/>
    <w:uiPriority w:val="99"/>
    <w:rsid w:val="008E3713"/>
    <w:rPr>
      <w:lang w:val="en-GB"/>
    </w:rPr>
  </w:style>
</w:styles>
</file>

<file path=word/webSettings.xml><?xml version="1.0" encoding="utf-8"?>
<w:webSettings xmlns:r="http://schemas.openxmlformats.org/officeDocument/2006/relationships" xmlns:w="http://schemas.openxmlformats.org/wordprocessingml/2006/main">
  <w:divs>
    <w:div w:id="180778487">
      <w:bodyDiv w:val="1"/>
      <w:marLeft w:val="0"/>
      <w:marRight w:val="0"/>
      <w:marTop w:val="0"/>
      <w:marBottom w:val="0"/>
      <w:divBdr>
        <w:top w:val="none" w:sz="0" w:space="0" w:color="auto"/>
        <w:left w:val="none" w:sz="0" w:space="0" w:color="auto"/>
        <w:bottom w:val="none" w:sz="0" w:space="0" w:color="auto"/>
        <w:right w:val="none" w:sz="0" w:space="0" w:color="auto"/>
      </w:divBdr>
      <w:divsChild>
        <w:div w:id="415828634">
          <w:marLeft w:val="0"/>
          <w:marRight w:val="0"/>
          <w:marTop w:val="0"/>
          <w:marBottom w:val="0"/>
          <w:divBdr>
            <w:top w:val="single" w:sz="6" w:space="8" w:color="BDD5E2"/>
            <w:left w:val="single" w:sz="6" w:space="0" w:color="BDD5E2"/>
            <w:bottom w:val="single" w:sz="6" w:space="8" w:color="BDD5E2"/>
            <w:right w:val="single" w:sz="6" w:space="0" w:color="BDD5E2"/>
          </w:divBdr>
        </w:div>
        <w:div w:id="876889108">
          <w:marLeft w:val="0"/>
          <w:marRight w:val="0"/>
          <w:marTop w:val="0"/>
          <w:marBottom w:val="0"/>
          <w:divBdr>
            <w:top w:val="none" w:sz="0" w:space="0" w:color="auto"/>
            <w:left w:val="none" w:sz="0" w:space="0" w:color="auto"/>
            <w:bottom w:val="none" w:sz="0" w:space="0" w:color="auto"/>
            <w:right w:val="none" w:sz="0" w:space="0" w:color="auto"/>
          </w:divBdr>
        </w:div>
        <w:div w:id="1567451097">
          <w:marLeft w:val="0"/>
          <w:marRight w:val="0"/>
          <w:marTop w:val="0"/>
          <w:marBottom w:val="0"/>
          <w:divBdr>
            <w:top w:val="none" w:sz="0" w:space="0" w:color="auto"/>
            <w:left w:val="none" w:sz="0" w:space="0" w:color="auto"/>
            <w:bottom w:val="none" w:sz="0" w:space="0" w:color="auto"/>
            <w:right w:val="none" w:sz="0" w:space="0" w:color="auto"/>
          </w:divBdr>
        </w:div>
        <w:div w:id="269122146">
          <w:marLeft w:val="0"/>
          <w:marRight w:val="0"/>
          <w:marTop w:val="0"/>
          <w:marBottom w:val="0"/>
          <w:divBdr>
            <w:top w:val="none" w:sz="0" w:space="0" w:color="auto"/>
            <w:left w:val="none" w:sz="0" w:space="0" w:color="auto"/>
            <w:bottom w:val="none" w:sz="0" w:space="0" w:color="auto"/>
            <w:right w:val="none" w:sz="0" w:space="0" w:color="auto"/>
          </w:divBdr>
        </w:div>
        <w:div w:id="540363545">
          <w:marLeft w:val="0"/>
          <w:marRight w:val="0"/>
          <w:marTop w:val="0"/>
          <w:marBottom w:val="0"/>
          <w:divBdr>
            <w:top w:val="none" w:sz="0" w:space="0" w:color="auto"/>
            <w:left w:val="none" w:sz="0" w:space="0" w:color="auto"/>
            <w:bottom w:val="none" w:sz="0" w:space="0" w:color="auto"/>
            <w:right w:val="none" w:sz="0" w:space="0" w:color="auto"/>
          </w:divBdr>
        </w:div>
        <w:div w:id="307129928">
          <w:marLeft w:val="0"/>
          <w:marRight w:val="0"/>
          <w:marTop w:val="0"/>
          <w:marBottom w:val="0"/>
          <w:divBdr>
            <w:top w:val="none" w:sz="0" w:space="0" w:color="auto"/>
            <w:left w:val="none" w:sz="0" w:space="0" w:color="auto"/>
            <w:bottom w:val="none" w:sz="0" w:space="0" w:color="auto"/>
            <w:right w:val="none" w:sz="0" w:space="0" w:color="auto"/>
          </w:divBdr>
        </w:div>
        <w:div w:id="1470710565">
          <w:marLeft w:val="0"/>
          <w:marRight w:val="0"/>
          <w:marTop w:val="0"/>
          <w:marBottom w:val="0"/>
          <w:divBdr>
            <w:top w:val="none" w:sz="0" w:space="0" w:color="auto"/>
            <w:left w:val="none" w:sz="0" w:space="0" w:color="auto"/>
            <w:bottom w:val="none" w:sz="0" w:space="0" w:color="auto"/>
            <w:right w:val="none" w:sz="0" w:space="0" w:color="auto"/>
          </w:divBdr>
        </w:div>
      </w:divsChild>
    </w:div>
    <w:div w:id="183179909">
      <w:bodyDiv w:val="1"/>
      <w:marLeft w:val="0"/>
      <w:marRight w:val="0"/>
      <w:marTop w:val="0"/>
      <w:marBottom w:val="0"/>
      <w:divBdr>
        <w:top w:val="none" w:sz="0" w:space="0" w:color="auto"/>
        <w:left w:val="none" w:sz="0" w:space="0" w:color="auto"/>
        <w:bottom w:val="none" w:sz="0" w:space="0" w:color="auto"/>
        <w:right w:val="none" w:sz="0" w:space="0" w:color="auto"/>
      </w:divBdr>
      <w:divsChild>
        <w:div w:id="1510829417">
          <w:marLeft w:val="0"/>
          <w:marRight w:val="0"/>
          <w:marTop w:val="0"/>
          <w:marBottom w:val="0"/>
          <w:divBdr>
            <w:top w:val="single" w:sz="6" w:space="8" w:color="BDD5E2"/>
            <w:left w:val="single" w:sz="6" w:space="0" w:color="BDD5E2"/>
            <w:bottom w:val="single" w:sz="6" w:space="8" w:color="BDD5E2"/>
            <w:right w:val="single" w:sz="6" w:space="0" w:color="BDD5E2"/>
          </w:divBdr>
        </w:div>
        <w:div w:id="92166990">
          <w:marLeft w:val="0"/>
          <w:marRight w:val="0"/>
          <w:marTop w:val="0"/>
          <w:marBottom w:val="0"/>
          <w:divBdr>
            <w:top w:val="none" w:sz="0" w:space="0" w:color="auto"/>
            <w:left w:val="none" w:sz="0" w:space="0" w:color="auto"/>
            <w:bottom w:val="none" w:sz="0" w:space="0" w:color="auto"/>
            <w:right w:val="none" w:sz="0" w:space="0" w:color="auto"/>
          </w:divBdr>
        </w:div>
        <w:div w:id="1519927823">
          <w:marLeft w:val="0"/>
          <w:marRight w:val="0"/>
          <w:marTop w:val="0"/>
          <w:marBottom w:val="0"/>
          <w:divBdr>
            <w:top w:val="none" w:sz="0" w:space="0" w:color="auto"/>
            <w:left w:val="none" w:sz="0" w:space="0" w:color="auto"/>
            <w:bottom w:val="none" w:sz="0" w:space="0" w:color="auto"/>
            <w:right w:val="none" w:sz="0" w:space="0" w:color="auto"/>
          </w:divBdr>
        </w:div>
        <w:div w:id="1224634524">
          <w:marLeft w:val="0"/>
          <w:marRight w:val="0"/>
          <w:marTop w:val="0"/>
          <w:marBottom w:val="0"/>
          <w:divBdr>
            <w:top w:val="none" w:sz="0" w:space="0" w:color="auto"/>
            <w:left w:val="none" w:sz="0" w:space="0" w:color="auto"/>
            <w:bottom w:val="none" w:sz="0" w:space="0" w:color="auto"/>
            <w:right w:val="none" w:sz="0" w:space="0" w:color="auto"/>
          </w:divBdr>
        </w:div>
        <w:div w:id="1024743482">
          <w:marLeft w:val="0"/>
          <w:marRight w:val="0"/>
          <w:marTop w:val="0"/>
          <w:marBottom w:val="0"/>
          <w:divBdr>
            <w:top w:val="none" w:sz="0" w:space="0" w:color="auto"/>
            <w:left w:val="none" w:sz="0" w:space="0" w:color="auto"/>
            <w:bottom w:val="none" w:sz="0" w:space="0" w:color="auto"/>
            <w:right w:val="none" w:sz="0" w:space="0" w:color="auto"/>
          </w:divBdr>
        </w:div>
        <w:div w:id="1271858726">
          <w:marLeft w:val="0"/>
          <w:marRight w:val="0"/>
          <w:marTop w:val="0"/>
          <w:marBottom w:val="0"/>
          <w:divBdr>
            <w:top w:val="none" w:sz="0" w:space="0" w:color="auto"/>
            <w:left w:val="none" w:sz="0" w:space="0" w:color="auto"/>
            <w:bottom w:val="none" w:sz="0" w:space="0" w:color="auto"/>
            <w:right w:val="none" w:sz="0" w:space="0" w:color="auto"/>
          </w:divBdr>
        </w:div>
        <w:div w:id="1886717973">
          <w:marLeft w:val="0"/>
          <w:marRight w:val="0"/>
          <w:marTop w:val="0"/>
          <w:marBottom w:val="0"/>
          <w:divBdr>
            <w:top w:val="none" w:sz="0" w:space="0" w:color="auto"/>
            <w:left w:val="none" w:sz="0" w:space="0" w:color="auto"/>
            <w:bottom w:val="none" w:sz="0" w:space="0" w:color="auto"/>
            <w:right w:val="none" w:sz="0" w:space="0" w:color="auto"/>
          </w:divBdr>
        </w:div>
      </w:divsChild>
    </w:div>
    <w:div w:id="271936651">
      <w:bodyDiv w:val="1"/>
      <w:marLeft w:val="0"/>
      <w:marRight w:val="0"/>
      <w:marTop w:val="0"/>
      <w:marBottom w:val="0"/>
      <w:divBdr>
        <w:top w:val="none" w:sz="0" w:space="0" w:color="auto"/>
        <w:left w:val="none" w:sz="0" w:space="0" w:color="auto"/>
        <w:bottom w:val="none" w:sz="0" w:space="0" w:color="auto"/>
        <w:right w:val="none" w:sz="0" w:space="0" w:color="auto"/>
      </w:divBdr>
    </w:div>
    <w:div w:id="331227914">
      <w:bodyDiv w:val="1"/>
      <w:marLeft w:val="0"/>
      <w:marRight w:val="0"/>
      <w:marTop w:val="0"/>
      <w:marBottom w:val="0"/>
      <w:divBdr>
        <w:top w:val="none" w:sz="0" w:space="0" w:color="auto"/>
        <w:left w:val="none" w:sz="0" w:space="0" w:color="auto"/>
        <w:bottom w:val="none" w:sz="0" w:space="0" w:color="auto"/>
        <w:right w:val="none" w:sz="0" w:space="0" w:color="auto"/>
      </w:divBdr>
      <w:divsChild>
        <w:div w:id="284510587">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474104788">
      <w:bodyDiv w:val="1"/>
      <w:marLeft w:val="0"/>
      <w:marRight w:val="0"/>
      <w:marTop w:val="0"/>
      <w:marBottom w:val="0"/>
      <w:divBdr>
        <w:top w:val="none" w:sz="0" w:space="0" w:color="auto"/>
        <w:left w:val="none" w:sz="0" w:space="0" w:color="auto"/>
        <w:bottom w:val="none" w:sz="0" w:space="0" w:color="auto"/>
        <w:right w:val="none" w:sz="0" w:space="0" w:color="auto"/>
      </w:divBdr>
      <w:divsChild>
        <w:div w:id="1479112843">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491026331">
      <w:bodyDiv w:val="1"/>
      <w:marLeft w:val="0"/>
      <w:marRight w:val="0"/>
      <w:marTop w:val="0"/>
      <w:marBottom w:val="0"/>
      <w:divBdr>
        <w:top w:val="none" w:sz="0" w:space="0" w:color="auto"/>
        <w:left w:val="none" w:sz="0" w:space="0" w:color="auto"/>
        <w:bottom w:val="none" w:sz="0" w:space="0" w:color="auto"/>
        <w:right w:val="none" w:sz="0" w:space="0" w:color="auto"/>
      </w:divBdr>
      <w:divsChild>
        <w:div w:id="1643382883">
          <w:marLeft w:val="0"/>
          <w:marRight w:val="0"/>
          <w:marTop w:val="0"/>
          <w:marBottom w:val="0"/>
          <w:divBdr>
            <w:top w:val="single" w:sz="6" w:space="8" w:color="BDD5E2"/>
            <w:left w:val="single" w:sz="6" w:space="0" w:color="BDD5E2"/>
            <w:bottom w:val="single" w:sz="6" w:space="8" w:color="BDD5E2"/>
            <w:right w:val="single" w:sz="6" w:space="0" w:color="BDD5E2"/>
          </w:divBdr>
        </w:div>
        <w:div w:id="1491017813">
          <w:marLeft w:val="0"/>
          <w:marRight w:val="0"/>
          <w:marTop w:val="0"/>
          <w:marBottom w:val="0"/>
          <w:divBdr>
            <w:top w:val="none" w:sz="0" w:space="0" w:color="auto"/>
            <w:left w:val="none" w:sz="0" w:space="0" w:color="auto"/>
            <w:bottom w:val="none" w:sz="0" w:space="0" w:color="auto"/>
            <w:right w:val="none" w:sz="0" w:space="0" w:color="auto"/>
          </w:divBdr>
        </w:div>
        <w:div w:id="1727559760">
          <w:marLeft w:val="0"/>
          <w:marRight w:val="0"/>
          <w:marTop w:val="0"/>
          <w:marBottom w:val="0"/>
          <w:divBdr>
            <w:top w:val="none" w:sz="0" w:space="0" w:color="auto"/>
            <w:left w:val="none" w:sz="0" w:space="0" w:color="auto"/>
            <w:bottom w:val="none" w:sz="0" w:space="0" w:color="auto"/>
            <w:right w:val="none" w:sz="0" w:space="0" w:color="auto"/>
          </w:divBdr>
        </w:div>
        <w:div w:id="1185097311">
          <w:marLeft w:val="0"/>
          <w:marRight w:val="0"/>
          <w:marTop w:val="0"/>
          <w:marBottom w:val="0"/>
          <w:divBdr>
            <w:top w:val="none" w:sz="0" w:space="0" w:color="auto"/>
            <w:left w:val="none" w:sz="0" w:space="0" w:color="auto"/>
            <w:bottom w:val="none" w:sz="0" w:space="0" w:color="auto"/>
            <w:right w:val="none" w:sz="0" w:space="0" w:color="auto"/>
          </w:divBdr>
        </w:div>
        <w:div w:id="298849524">
          <w:marLeft w:val="0"/>
          <w:marRight w:val="0"/>
          <w:marTop w:val="0"/>
          <w:marBottom w:val="0"/>
          <w:divBdr>
            <w:top w:val="none" w:sz="0" w:space="0" w:color="auto"/>
            <w:left w:val="none" w:sz="0" w:space="0" w:color="auto"/>
            <w:bottom w:val="none" w:sz="0" w:space="0" w:color="auto"/>
            <w:right w:val="none" w:sz="0" w:space="0" w:color="auto"/>
          </w:divBdr>
        </w:div>
        <w:div w:id="1468547296">
          <w:marLeft w:val="0"/>
          <w:marRight w:val="0"/>
          <w:marTop w:val="0"/>
          <w:marBottom w:val="0"/>
          <w:divBdr>
            <w:top w:val="none" w:sz="0" w:space="0" w:color="auto"/>
            <w:left w:val="none" w:sz="0" w:space="0" w:color="auto"/>
            <w:bottom w:val="none" w:sz="0" w:space="0" w:color="auto"/>
            <w:right w:val="none" w:sz="0" w:space="0" w:color="auto"/>
          </w:divBdr>
        </w:div>
        <w:div w:id="2079939364">
          <w:marLeft w:val="0"/>
          <w:marRight w:val="0"/>
          <w:marTop w:val="0"/>
          <w:marBottom w:val="0"/>
          <w:divBdr>
            <w:top w:val="none" w:sz="0" w:space="0" w:color="auto"/>
            <w:left w:val="none" w:sz="0" w:space="0" w:color="auto"/>
            <w:bottom w:val="none" w:sz="0" w:space="0" w:color="auto"/>
            <w:right w:val="none" w:sz="0" w:space="0" w:color="auto"/>
          </w:divBdr>
        </w:div>
      </w:divsChild>
    </w:div>
    <w:div w:id="497116281">
      <w:bodyDiv w:val="1"/>
      <w:marLeft w:val="0"/>
      <w:marRight w:val="0"/>
      <w:marTop w:val="0"/>
      <w:marBottom w:val="0"/>
      <w:divBdr>
        <w:top w:val="none" w:sz="0" w:space="0" w:color="auto"/>
        <w:left w:val="none" w:sz="0" w:space="0" w:color="auto"/>
        <w:bottom w:val="none" w:sz="0" w:space="0" w:color="auto"/>
        <w:right w:val="none" w:sz="0" w:space="0" w:color="auto"/>
      </w:divBdr>
      <w:divsChild>
        <w:div w:id="1259679795">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569075395">
      <w:bodyDiv w:val="1"/>
      <w:marLeft w:val="0"/>
      <w:marRight w:val="0"/>
      <w:marTop w:val="0"/>
      <w:marBottom w:val="0"/>
      <w:divBdr>
        <w:top w:val="none" w:sz="0" w:space="0" w:color="auto"/>
        <w:left w:val="none" w:sz="0" w:space="0" w:color="auto"/>
        <w:bottom w:val="none" w:sz="0" w:space="0" w:color="auto"/>
        <w:right w:val="none" w:sz="0" w:space="0" w:color="auto"/>
      </w:divBdr>
      <w:divsChild>
        <w:div w:id="1103111931">
          <w:marLeft w:val="0"/>
          <w:marRight w:val="0"/>
          <w:marTop w:val="0"/>
          <w:marBottom w:val="0"/>
          <w:divBdr>
            <w:top w:val="single" w:sz="6" w:space="8" w:color="BDD5E2"/>
            <w:left w:val="single" w:sz="6" w:space="0" w:color="BDD5E2"/>
            <w:bottom w:val="single" w:sz="6" w:space="8" w:color="BDD5E2"/>
            <w:right w:val="single" w:sz="6" w:space="0" w:color="BDD5E2"/>
          </w:divBdr>
        </w:div>
        <w:div w:id="1974672316">
          <w:marLeft w:val="0"/>
          <w:marRight w:val="0"/>
          <w:marTop w:val="0"/>
          <w:marBottom w:val="0"/>
          <w:divBdr>
            <w:top w:val="none" w:sz="0" w:space="0" w:color="auto"/>
            <w:left w:val="none" w:sz="0" w:space="0" w:color="auto"/>
            <w:bottom w:val="none" w:sz="0" w:space="0" w:color="auto"/>
            <w:right w:val="none" w:sz="0" w:space="0" w:color="auto"/>
          </w:divBdr>
        </w:div>
        <w:div w:id="128403305">
          <w:marLeft w:val="0"/>
          <w:marRight w:val="0"/>
          <w:marTop w:val="0"/>
          <w:marBottom w:val="0"/>
          <w:divBdr>
            <w:top w:val="none" w:sz="0" w:space="0" w:color="auto"/>
            <w:left w:val="none" w:sz="0" w:space="0" w:color="auto"/>
            <w:bottom w:val="none" w:sz="0" w:space="0" w:color="auto"/>
            <w:right w:val="none" w:sz="0" w:space="0" w:color="auto"/>
          </w:divBdr>
        </w:div>
        <w:div w:id="642123330">
          <w:marLeft w:val="0"/>
          <w:marRight w:val="0"/>
          <w:marTop w:val="0"/>
          <w:marBottom w:val="0"/>
          <w:divBdr>
            <w:top w:val="none" w:sz="0" w:space="0" w:color="auto"/>
            <w:left w:val="none" w:sz="0" w:space="0" w:color="auto"/>
            <w:bottom w:val="none" w:sz="0" w:space="0" w:color="auto"/>
            <w:right w:val="none" w:sz="0" w:space="0" w:color="auto"/>
          </w:divBdr>
        </w:div>
        <w:div w:id="429855421">
          <w:marLeft w:val="0"/>
          <w:marRight w:val="0"/>
          <w:marTop w:val="0"/>
          <w:marBottom w:val="0"/>
          <w:divBdr>
            <w:top w:val="none" w:sz="0" w:space="0" w:color="auto"/>
            <w:left w:val="none" w:sz="0" w:space="0" w:color="auto"/>
            <w:bottom w:val="none" w:sz="0" w:space="0" w:color="auto"/>
            <w:right w:val="none" w:sz="0" w:space="0" w:color="auto"/>
          </w:divBdr>
        </w:div>
        <w:div w:id="1806317312">
          <w:marLeft w:val="0"/>
          <w:marRight w:val="0"/>
          <w:marTop w:val="0"/>
          <w:marBottom w:val="0"/>
          <w:divBdr>
            <w:top w:val="none" w:sz="0" w:space="0" w:color="auto"/>
            <w:left w:val="none" w:sz="0" w:space="0" w:color="auto"/>
            <w:bottom w:val="none" w:sz="0" w:space="0" w:color="auto"/>
            <w:right w:val="none" w:sz="0" w:space="0" w:color="auto"/>
          </w:divBdr>
        </w:div>
      </w:divsChild>
    </w:div>
    <w:div w:id="594631107">
      <w:bodyDiv w:val="1"/>
      <w:marLeft w:val="0"/>
      <w:marRight w:val="0"/>
      <w:marTop w:val="0"/>
      <w:marBottom w:val="0"/>
      <w:divBdr>
        <w:top w:val="none" w:sz="0" w:space="0" w:color="auto"/>
        <w:left w:val="none" w:sz="0" w:space="0" w:color="auto"/>
        <w:bottom w:val="none" w:sz="0" w:space="0" w:color="auto"/>
        <w:right w:val="none" w:sz="0" w:space="0" w:color="auto"/>
      </w:divBdr>
      <w:divsChild>
        <w:div w:id="1585799313">
          <w:marLeft w:val="0"/>
          <w:marRight w:val="0"/>
          <w:marTop w:val="0"/>
          <w:marBottom w:val="0"/>
          <w:divBdr>
            <w:top w:val="single" w:sz="6" w:space="8" w:color="BDD5E2"/>
            <w:left w:val="single" w:sz="6" w:space="0" w:color="BDD5E2"/>
            <w:bottom w:val="single" w:sz="6" w:space="8" w:color="BDD5E2"/>
            <w:right w:val="single" w:sz="6" w:space="0" w:color="BDD5E2"/>
          </w:divBdr>
        </w:div>
        <w:div w:id="1164517783">
          <w:marLeft w:val="0"/>
          <w:marRight w:val="0"/>
          <w:marTop w:val="0"/>
          <w:marBottom w:val="0"/>
          <w:divBdr>
            <w:top w:val="none" w:sz="0" w:space="0" w:color="auto"/>
            <w:left w:val="none" w:sz="0" w:space="0" w:color="auto"/>
            <w:bottom w:val="none" w:sz="0" w:space="0" w:color="auto"/>
            <w:right w:val="none" w:sz="0" w:space="0" w:color="auto"/>
          </w:divBdr>
        </w:div>
        <w:div w:id="494228679">
          <w:marLeft w:val="0"/>
          <w:marRight w:val="0"/>
          <w:marTop w:val="0"/>
          <w:marBottom w:val="0"/>
          <w:divBdr>
            <w:top w:val="none" w:sz="0" w:space="0" w:color="auto"/>
            <w:left w:val="none" w:sz="0" w:space="0" w:color="auto"/>
            <w:bottom w:val="none" w:sz="0" w:space="0" w:color="auto"/>
            <w:right w:val="none" w:sz="0" w:space="0" w:color="auto"/>
          </w:divBdr>
        </w:div>
        <w:div w:id="2060667278">
          <w:marLeft w:val="0"/>
          <w:marRight w:val="0"/>
          <w:marTop w:val="0"/>
          <w:marBottom w:val="0"/>
          <w:divBdr>
            <w:top w:val="none" w:sz="0" w:space="0" w:color="auto"/>
            <w:left w:val="none" w:sz="0" w:space="0" w:color="auto"/>
            <w:bottom w:val="none" w:sz="0" w:space="0" w:color="auto"/>
            <w:right w:val="none" w:sz="0" w:space="0" w:color="auto"/>
          </w:divBdr>
        </w:div>
        <w:div w:id="2037610499">
          <w:marLeft w:val="0"/>
          <w:marRight w:val="0"/>
          <w:marTop w:val="0"/>
          <w:marBottom w:val="0"/>
          <w:divBdr>
            <w:top w:val="none" w:sz="0" w:space="0" w:color="auto"/>
            <w:left w:val="none" w:sz="0" w:space="0" w:color="auto"/>
            <w:bottom w:val="none" w:sz="0" w:space="0" w:color="auto"/>
            <w:right w:val="none" w:sz="0" w:space="0" w:color="auto"/>
          </w:divBdr>
        </w:div>
        <w:div w:id="856313532">
          <w:marLeft w:val="0"/>
          <w:marRight w:val="0"/>
          <w:marTop w:val="0"/>
          <w:marBottom w:val="0"/>
          <w:divBdr>
            <w:top w:val="none" w:sz="0" w:space="0" w:color="auto"/>
            <w:left w:val="none" w:sz="0" w:space="0" w:color="auto"/>
            <w:bottom w:val="none" w:sz="0" w:space="0" w:color="auto"/>
            <w:right w:val="none" w:sz="0" w:space="0" w:color="auto"/>
          </w:divBdr>
        </w:div>
        <w:div w:id="717434141">
          <w:marLeft w:val="0"/>
          <w:marRight w:val="0"/>
          <w:marTop w:val="0"/>
          <w:marBottom w:val="0"/>
          <w:divBdr>
            <w:top w:val="none" w:sz="0" w:space="0" w:color="auto"/>
            <w:left w:val="none" w:sz="0" w:space="0" w:color="auto"/>
            <w:bottom w:val="none" w:sz="0" w:space="0" w:color="auto"/>
            <w:right w:val="none" w:sz="0" w:space="0" w:color="auto"/>
          </w:divBdr>
        </w:div>
        <w:div w:id="1043604542">
          <w:marLeft w:val="0"/>
          <w:marRight w:val="0"/>
          <w:marTop w:val="0"/>
          <w:marBottom w:val="0"/>
          <w:divBdr>
            <w:top w:val="none" w:sz="0" w:space="0" w:color="auto"/>
            <w:left w:val="none" w:sz="0" w:space="0" w:color="auto"/>
            <w:bottom w:val="none" w:sz="0" w:space="0" w:color="auto"/>
            <w:right w:val="none" w:sz="0" w:space="0" w:color="auto"/>
          </w:divBdr>
        </w:div>
        <w:div w:id="2084375881">
          <w:marLeft w:val="0"/>
          <w:marRight w:val="0"/>
          <w:marTop w:val="0"/>
          <w:marBottom w:val="0"/>
          <w:divBdr>
            <w:top w:val="none" w:sz="0" w:space="0" w:color="auto"/>
            <w:left w:val="none" w:sz="0" w:space="0" w:color="auto"/>
            <w:bottom w:val="none" w:sz="0" w:space="0" w:color="auto"/>
            <w:right w:val="none" w:sz="0" w:space="0" w:color="auto"/>
          </w:divBdr>
        </w:div>
      </w:divsChild>
    </w:div>
    <w:div w:id="608662474">
      <w:bodyDiv w:val="1"/>
      <w:marLeft w:val="0"/>
      <w:marRight w:val="0"/>
      <w:marTop w:val="0"/>
      <w:marBottom w:val="0"/>
      <w:divBdr>
        <w:top w:val="none" w:sz="0" w:space="0" w:color="auto"/>
        <w:left w:val="none" w:sz="0" w:space="0" w:color="auto"/>
        <w:bottom w:val="none" w:sz="0" w:space="0" w:color="auto"/>
        <w:right w:val="none" w:sz="0" w:space="0" w:color="auto"/>
      </w:divBdr>
      <w:divsChild>
        <w:div w:id="1201938839">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608899389">
      <w:bodyDiv w:val="1"/>
      <w:marLeft w:val="0"/>
      <w:marRight w:val="0"/>
      <w:marTop w:val="0"/>
      <w:marBottom w:val="0"/>
      <w:divBdr>
        <w:top w:val="none" w:sz="0" w:space="0" w:color="auto"/>
        <w:left w:val="none" w:sz="0" w:space="0" w:color="auto"/>
        <w:bottom w:val="none" w:sz="0" w:space="0" w:color="auto"/>
        <w:right w:val="none" w:sz="0" w:space="0" w:color="auto"/>
      </w:divBdr>
      <w:divsChild>
        <w:div w:id="303588330">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802843015">
      <w:bodyDiv w:val="1"/>
      <w:marLeft w:val="0"/>
      <w:marRight w:val="0"/>
      <w:marTop w:val="0"/>
      <w:marBottom w:val="0"/>
      <w:divBdr>
        <w:top w:val="none" w:sz="0" w:space="0" w:color="auto"/>
        <w:left w:val="none" w:sz="0" w:space="0" w:color="auto"/>
        <w:bottom w:val="none" w:sz="0" w:space="0" w:color="auto"/>
        <w:right w:val="none" w:sz="0" w:space="0" w:color="auto"/>
      </w:divBdr>
      <w:divsChild>
        <w:div w:id="1724213670">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803739256">
      <w:bodyDiv w:val="1"/>
      <w:marLeft w:val="0"/>
      <w:marRight w:val="0"/>
      <w:marTop w:val="0"/>
      <w:marBottom w:val="0"/>
      <w:divBdr>
        <w:top w:val="none" w:sz="0" w:space="0" w:color="auto"/>
        <w:left w:val="none" w:sz="0" w:space="0" w:color="auto"/>
        <w:bottom w:val="none" w:sz="0" w:space="0" w:color="auto"/>
        <w:right w:val="none" w:sz="0" w:space="0" w:color="auto"/>
      </w:divBdr>
    </w:div>
    <w:div w:id="850029174">
      <w:bodyDiv w:val="1"/>
      <w:marLeft w:val="0"/>
      <w:marRight w:val="0"/>
      <w:marTop w:val="0"/>
      <w:marBottom w:val="0"/>
      <w:divBdr>
        <w:top w:val="none" w:sz="0" w:space="0" w:color="auto"/>
        <w:left w:val="none" w:sz="0" w:space="0" w:color="auto"/>
        <w:bottom w:val="none" w:sz="0" w:space="0" w:color="auto"/>
        <w:right w:val="none" w:sz="0" w:space="0" w:color="auto"/>
      </w:divBdr>
      <w:divsChild>
        <w:div w:id="1726025493">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902520069">
      <w:bodyDiv w:val="1"/>
      <w:marLeft w:val="0"/>
      <w:marRight w:val="0"/>
      <w:marTop w:val="0"/>
      <w:marBottom w:val="0"/>
      <w:divBdr>
        <w:top w:val="none" w:sz="0" w:space="0" w:color="auto"/>
        <w:left w:val="none" w:sz="0" w:space="0" w:color="auto"/>
        <w:bottom w:val="none" w:sz="0" w:space="0" w:color="auto"/>
        <w:right w:val="none" w:sz="0" w:space="0" w:color="auto"/>
      </w:divBdr>
      <w:divsChild>
        <w:div w:id="1554385069">
          <w:marLeft w:val="0"/>
          <w:marRight w:val="0"/>
          <w:marTop w:val="0"/>
          <w:marBottom w:val="0"/>
          <w:divBdr>
            <w:top w:val="single" w:sz="6" w:space="8" w:color="BDD5E2"/>
            <w:left w:val="single" w:sz="6" w:space="0" w:color="BDD5E2"/>
            <w:bottom w:val="single" w:sz="6" w:space="8" w:color="BDD5E2"/>
            <w:right w:val="single" w:sz="6" w:space="0" w:color="BDD5E2"/>
          </w:divBdr>
        </w:div>
        <w:div w:id="1403606138">
          <w:marLeft w:val="0"/>
          <w:marRight w:val="0"/>
          <w:marTop w:val="0"/>
          <w:marBottom w:val="0"/>
          <w:divBdr>
            <w:top w:val="none" w:sz="0" w:space="0" w:color="auto"/>
            <w:left w:val="none" w:sz="0" w:space="0" w:color="auto"/>
            <w:bottom w:val="none" w:sz="0" w:space="0" w:color="auto"/>
            <w:right w:val="none" w:sz="0" w:space="0" w:color="auto"/>
          </w:divBdr>
        </w:div>
        <w:div w:id="1812862510">
          <w:marLeft w:val="0"/>
          <w:marRight w:val="0"/>
          <w:marTop w:val="0"/>
          <w:marBottom w:val="0"/>
          <w:divBdr>
            <w:top w:val="none" w:sz="0" w:space="0" w:color="auto"/>
            <w:left w:val="none" w:sz="0" w:space="0" w:color="auto"/>
            <w:bottom w:val="none" w:sz="0" w:space="0" w:color="auto"/>
            <w:right w:val="none" w:sz="0" w:space="0" w:color="auto"/>
          </w:divBdr>
        </w:div>
        <w:div w:id="1664507146">
          <w:marLeft w:val="0"/>
          <w:marRight w:val="0"/>
          <w:marTop w:val="0"/>
          <w:marBottom w:val="0"/>
          <w:divBdr>
            <w:top w:val="none" w:sz="0" w:space="0" w:color="auto"/>
            <w:left w:val="none" w:sz="0" w:space="0" w:color="auto"/>
            <w:bottom w:val="none" w:sz="0" w:space="0" w:color="auto"/>
            <w:right w:val="none" w:sz="0" w:space="0" w:color="auto"/>
          </w:divBdr>
        </w:div>
        <w:div w:id="1924488767">
          <w:marLeft w:val="0"/>
          <w:marRight w:val="0"/>
          <w:marTop w:val="0"/>
          <w:marBottom w:val="0"/>
          <w:divBdr>
            <w:top w:val="none" w:sz="0" w:space="0" w:color="auto"/>
            <w:left w:val="none" w:sz="0" w:space="0" w:color="auto"/>
            <w:bottom w:val="none" w:sz="0" w:space="0" w:color="auto"/>
            <w:right w:val="none" w:sz="0" w:space="0" w:color="auto"/>
          </w:divBdr>
        </w:div>
      </w:divsChild>
    </w:div>
    <w:div w:id="948506585">
      <w:bodyDiv w:val="1"/>
      <w:marLeft w:val="0"/>
      <w:marRight w:val="0"/>
      <w:marTop w:val="0"/>
      <w:marBottom w:val="0"/>
      <w:divBdr>
        <w:top w:val="none" w:sz="0" w:space="0" w:color="auto"/>
        <w:left w:val="none" w:sz="0" w:space="0" w:color="auto"/>
        <w:bottom w:val="none" w:sz="0" w:space="0" w:color="auto"/>
        <w:right w:val="none" w:sz="0" w:space="0" w:color="auto"/>
      </w:divBdr>
      <w:divsChild>
        <w:div w:id="569651979">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997921069">
      <w:bodyDiv w:val="1"/>
      <w:marLeft w:val="0"/>
      <w:marRight w:val="0"/>
      <w:marTop w:val="0"/>
      <w:marBottom w:val="0"/>
      <w:divBdr>
        <w:top w:val="none" w:sz="0" w:space="0" w:color="auto"/>
        <w:left w:val="none" w:sz="0" w:space="0" w:color="auto"/>
        <w:bottom w:val="none" w:sz="0" w:space="0" w:color="auto"/>
        <w:right w:val="none" w:sz="0" w:space="0" w:color="auto"/>
      </w:divBdr>
      <w:divsChild>
        <w:div w:id="1918513404">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012953056">
      <w:bodyDiv w:val="1"/>
      <w:marLeft w:val="0"/>
      <w:marRight w:val="0"/>
      <w:marTop w:val="0"/>
      <w:marBottom w:val="0"/>
      <w:divBdr>
        <w:top w:val="none" w:sz="0" w:space="0" w:color="auto"/>
        <w:left w:val="none" w:sz="0" w:space="0" w:color="auto"/>
        <w:bottom w:val="none" w:sz="0" w:space="0" w:color="auto"/>
        <w:right w:val="none" w:sz="0" w:space="0" w:color="auto"/>
      </w:divBdr>
      <w:divsChild>
        <w:div w:id="571309183">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022517700">
      <w:bodyDiv w:val="1"/>
      <w:marLeft w:val="0"/>
      <w:marRight w:val="0"/>
      <w:marTop w:val="0"/>
      <w:marBottom w:val="0"/>
      <w:divBdr>
        <w:top w:val="none" w:sz="0" w:space="0" w:color="auto"/>
        <w:left w:val="none" w:sz="0" w:space="0" w:color="auto"/>
        <w:bottom w:val="none" w:sz="0" w:space="0" w:color="auto"/>
        <w:right w:val="none" w:sz="0" w:space="0" w:color="auto"/>
      </w:divBdr>
      <w:divsChild>
        <w:div w:id="743726498">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031416287">
      <w:bodyDiv w:val="1"/>
      <w:marLeft w:val="0"/>
      <w:marRight w:val="0"/>
      <w:marTop w:val="0"/>
      <w:marBottom w:val="0"/>
      <w:divBdr>
        <w:top w:val="none" w:sz="0" w:space="0" w:color="auto"/>
        <w:left w:val="none" w:sz="0" w:space="0" w:color="auto"/>
        <w:bottom w:val="none" w:sz="0" w:space="0" w:color="auto"/>
        <w:right w:val="none" w:sz="0" w:space="0" w:color="auto"/>
      </w:divBdr>
      <w:divsChild>
        <w:div w:id="371882034">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042679012">
      <w:bodyDiv w:val="1"/>
      <w:marLeft w:val="0"/>
      <w:marRight w:val="0"/>
      <w:marTop w:val="0"/>
      <w:marBottom w:val="0"/>
      <w:divBdr>
        <w:top w:val="none" w:sz="0" w:space="0" w:color="auto"/>
        <w:left w:val="none" w:sz="0" w:space="0" w:color="auto"/>
        <w:bottom w:val="none" w:sz="0" w:space="0" w:color="auto"/>
        <w:right w:val="none" w:sz="0" w:space="0" w:color="auto"/>
      </w:divBdr>
    </w:div>
    <w:div w:id="10619075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1">
          <w:marLeft w:val="0"/>
          <w:marRight w:val="0"/>
          <w:marTop w:val="0"/>
          <w:marBottom w:val="0"/>
          <w:divBdr>
            <w:top w:val="single" w:sz="6" w:space="8" w:color="BDD5E2"/>
            <w:left w:val="single" w:sz="6" w:space="0" w:color="BDD5E2"/>
            <w:bottom w:val="single" w:sz="6" w:space="8" w:color="BDD5E2"/>
            <w:right w:val="single" w:sz="6" w:space="0" w:color="BDD5E2"/>
          </w:divBdr>
        </w:div>
        <w:div w:id="2087218404">
          <w:marLeft w:val="0"/>
          <w:marRight w:val="0"/>
          <w:marTop w:val="0"/>
          <w:marBottom w:val="0"/>
          <w:divBdr>
            <w:top w:val="none" w:sz="0" w:space="0" w:color="auto"/>
            <w:left w:val="none" w:sz="0" w:space="0" w:color="auto"/>
            <w:bottom w:val="none" w:sz="0" w:space="0" w:color="auto"/>
            <w:right w:val="none" w:sz="0" w:space="0" w:color="auto"/>
          </w:divBdr>
        </w:div>
        <w:div w:id="100538724">
          <w:marLeft w:val="0"/>
          <w:marRight w:val="0"/>
          <w:marTop w:val="0"/>
          <w:marBottom w:val="0"/>
          <w:divBdr>
            <w:top w:val="none" w:sz="0" w:space="0" w:color="auto"/>
            <w:left w:val="none" w:sz="0" w:space="0" w:color="auto"/>
            <w:bottom w:val="none" w:sz="0" w:space="0" w:color="auto"/>
            <w:right w:val="none" w:sz="0" w:space="0" w:color="auto"/>
          </w:divBdr>
        </w:div>
        <w:div w:id="475800020">
          <w:marLeft w:val="0"/>
          <w:marRight w:val="0"/>
          <w:marTop w:val="0"/>
          <w:marBottom w:val="0"/>
          <w:divBdr>
            <w:top w:val="none" w:sz="0" w:space="0" w:color="auto"/>
            <w:left w:val="none" w:sz="0" w:space="0" w:color="auto"/>
            <w:bottom w:val="none" w:sz="0" w:space="0" w:color="auto"/>
            <w:right w:val="none" w:sz="0" w:space="0" w:color="auto"/>
          </w:divBdr>
        </w:div>
        <w:div w:id="1570263377">
          <w:marLeft w:val="0"/>
          <w:marRight w:val="0"/>
          <w:marTop w:val="0"/>
          <w:marBottom w:val="0"/>
          <w:divBdr>
            <w:top w:val="none" w:sz="0" w:space="0" w:color="auto"/>
            <w:left w:val="none" w:sz="0" w:space="0" w:color="auto"/>
            <w:bottom w:val="none" w:sz="0" w:space="0" w:color="auto"/>
            <w:right w:val="none" w:sz="0" w:space="0" w:color="auto"/>
          </w:divBdr>
        </w:div>
      </w:divsChild>
    </w:div>
    <w:div w:id="1081675918">
      <w:bodyDiv w:val="1"/>
      <w:marLeft w:val="0"/>
      <w:marRight w:val="0"/>
      <w:marTop w:val="0"/>
      <w:marBottom w:val="0"/>
      <w:divBdr>
        <w:top w:val="none" w:sz="0" w:space="0" w:color="auto"/>
        <w:left w:val="none" w:sz="0" w:space="0" w:color="auto"/>
        <w:bottom w:val="none" w:sz="0" w:space="0" w:color="auto"/>
        <w:right w:val="none" w:sz="0" w:space="0" w:color="auto"/>
      </w:divBdr>
      <w:divsChild>
        <w:div w:id="1816023678">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143545176">
      <w:bodyDiv w:val="1"/>
      <w:marLeft w:val="0"/>
      <w:marRight w:val="0"/>
      <w:marTop w:val="0"/>
      <w:marBottom w:val="0"/>
      <w:divBdr>
        <w:top w:val="none" w:sz="0" w:space="0" w:color="auto"/>
        <w:left w:val="none" w:sz="0" w:space="0" w:color="auto"/>
        <w:bottom w:val="none" w:sz="0" w:space="0" w:color="auto"/>
        <w:right w:val="none" w:sz="0" w:space="0" w:color="auto"/>
      </w:divBdr>
      <w:divsChild>
        <w:div w:id="411783192">
          <w:marLeft w:val="0"/>
          <w:marRight w:val="0"/>
          <w:marTop w:val="0"/>
          <w:marBottom w:val="0"/>
          <w:divBdr>
            <w:top w:val="single" w:sz="6" w:space="8" w:color="BDD5E2"/>
            <w:left w:val="single" w:sz="6" w:space="0" w:color="BDD5E2"/>
            <w:bottom w:val="single" w:sz="6" w:space="8" w:color="BDD5E2"/>
            <w:right w:val="single" w:sz="6" w:space="0" w:color="BDD5E2"/>
          </w:divBdr>
        </w:div>
        <w:div w:id="1499350739">
          <w:marLeft w:val="0"/>
          <w:marRight w:val="0"/>
          <w:marTop w:val="0"/>
          <w:marBottom w:val="0"/>
          <w:divBdr>
            <w:top w:val="none" w:sz="0" w:space="0" w:color="auto"/>
            <w:left w:val="none" w:sz="0" w:space="0" w:color="auto"/>
            <w:bottom w:val="none" w:sz="0" w:space="0" w:color="auto"/>
            <w:right w:val="none" w:sz="0" w:space="0" w:color="auto"/>
          </w:divBdr>
        </w:div>
        <w:div w:id="458381172">
          <w:marLeft w:val="0"/>
          <w:marRight w:val="0"/>
          <w:marTop w:val="0"/>
          <w:marBottom w:val="0"/>
          <w:divBdr>
            <w:top w:val="none" w:sz="0" w:space="0" w:color="auto"/>
            <w:left w:val="none" w:sz="0" w:space="0" w:color="auto"/>
            <w:bottom w:val="none" w:sz="0" w:space="0" w:color="auto"/>
            <w:right w:val="none" w:sz="0" w:space="0" w:color="auto"/>
          </w:divBdr>
        </w:div>
        <w:div w:id="512498355">
          <w:marLeft w:val="0"/>
          <w:marRight w:val="0"/>
          <w:marTop w:val="0"/>
          <w:marBottom w:val="0"/>
          <w:divBdr>
            <w:top w:val="none" w:sz="0" w:space="0" w:color="auto"/>
            <w:left w:val="none" w:sz="0" w:space="0" w:color="auto"/>
            <w:bottom w:val="none" w:sz="0" w:space="0" w:color="auto"/>
            <w:right w:val="none" w:sz="0" w:space="0" w:color="auto"/>
          </w:divBdr>
        </w:div>
        <w:div w:id="1311521004">
          <w:marLeft w:val="0"/>
          <w:marRight w:val="0"/>
          <w:marTop w:val="0"/>
          <w:marBottom w:val="0"/>
          <w:divBdr>
            <w:top w:val="none" w:sz="0" w:space="0" w:color="auto"/>
            <w:left w:val="none" w:sz="0" w:space="0" w:color="auto"/>
            <w:bottom w:val="none" w:sz="0" w:space="0" w:color="auto"/>
            <w:right w:val="none" w:sz="0" w:space="0" w:color="auto"/>
          </w:divBdr>
        </w:div>
      </w:divsChild>
    </w:div>
    <w:div w:id="1162311404">
      <w:bodyDiv w:val="1"/>
      <w:marLeft w:val="0"/>
      <w:marRight w:val="0"/>
      <w:marTop w:val="0"/>
      <w:marBottom w:val="0"/>
      <w:divBdr>
        <w:top w:val="none" w:sz="0" w:space="0" w:color="auto"/>
        <w:left w:val="none" w:sz="0" w:space="0" w:color="auto"/>
        <w:bottom w:val="none" w:sz="0" w:space="0" w:color="auto"/>
        <w:right w:val="none" w:sz="0" w:space="0" w:color="auto"/>
      </w:divBdr>
      <w:divsChild>
        <w:div w:id="1842891305">
          <w:marLeft w:val="0"/>
          <w:marRight w:val="0"/>
          <w:marTop w:val="0"/>
          <w:marBottom w:val="0"/>
          <w:divBdr>
            <w:top w:val="single" w:sz="6" w:space="8" w:color="BDD5E2"/>
            <w:left w:val="single" w:sz="6" w:space="0" w:color="BDD5E2"/>
            <w:bottom w:val="single" w:sz="6" w:space="8" w:color="BDD5E2"/>
            <w:right w:val="single" w:sz="6" w:space="0" w:color="BDD5E2"/>
          </w:divBdr>
        </w:div>
        <w:div w:id="432751418">
          <w:marLeft w:val="0"/>
          <w:marRight w:val="0"/>
          <w:marTop w:val="0"/>
          <w:marBottom w:val="0"/>
          <w:divBdr>
            <w:top w:val="none" w:sz="0" w:space="0" w:color="auto"/>
            <w:left w:val="none" w:sz="0" w:space="0" w:color="auto"/>
            <w:bottom w:val="none" w:sz="0" w:space="0" w:color="auto"/>
            <w:right w:val="none" w:sz="0" w:space="0" w:color="auto"/>
          </w:divBdr>
        </w:div>
        <w:div w:id="583495647">
          <w:marLeft w:val="0"/>
          <w:marRight w:val="0"/>
          <w:marTop w:val="0"/>
          <w:marBottom w:val="0"/>
          <w:divBdr>
            <w:top w:val="none" w:sz="0" w:space="0" w:color="auto"/>
            <w:left w:val="none" w:sz="0" w:space="0" w:color="auto"/>
            <w:bottom w:val="none" w:sz="0" w:space="0" w:color="auto"/>
            <w:right w:val="none" w:sz="0" w:space="0" w:color="auto"/>
          </w:divBdr>
        </w:div>
        <w:div w:id="1769035612">
          <w:marLeft w:val="0"/>
          <w:marRight w:val="0"/>
          <w:marTop w:val="0"/>
          <w:marBottom w:val="0"/>
          <w:divBdr>
            <w:top w:val="none" w:sz="0" w:space="0" w:color="auto"/>
            <w:left w:val="none" w:sz="0" w:space="0" w:color="auto"/>
            <w:bottom w:val="none" w:sz="0" w:space="0" w:color="auto"/>
            <w:right w:val="none" w:sz="0" w:space="0" w:color="auto"/>
          </w:divBdr>
        </w:div>
        <w:div w:id="122189339">
          <w:marLeft w:val="0"/>
          <w:marRight w:val="0"/>
          <w:marTop w:val="0"/>
          <w:marBottom w:val="0"/>
          <w:divBdr>
            <w:top w:val="none" w:sz="0" w:space="0" w:color="auto"/>
            <w:left w:val="none" w:sz="0" w:space="0" w:color="auto"/>
            <w:bottom w:val="none" w:sz="0" w:space="0" w:color="auto"/>
            <w:right w:val="none" w:sz="0" w:space="0" w:color="auto"/>
          </w:divBdr>
        </w:div>
        <w:div w:id="537012700">
          <w:marLeft w:val="0"/>
          <w:marRight w:val="0"/>
          <w:marTop w:val="0"/>
          <w:marBottom w:val="0"/>
          <w:divBdr>
            <w:top w:val="none" w:sz="0" w:space="0" w:color="auto"/>
            <w:left w:val="none" w:sz="0" w:space="0" w:color="auto"/>
            <w:bottom w:val="none" w:sz="0" w:space="0" w:color="auto"/>
            <w:right w:val="none" w:sz="0" w:space="0" w:color="auto"/>
          </w:divBdr>
        </w:div>
        <w:div w:id="1875727220">
          <w:marLeft w:val="0"/>
          <w:marRight w:val="0"/>
          <w:marTop w:val="0"/>
          <w:marBottom w:val="0"/>
          <w:divBdr>
            <w:top w:val="none" w:sz="0" w:space="0" w:color="auto"/>
            <w:left w:val="none" w:sz="0" w:space="0" w:color="auto"/>
            <w:bottom w:val="none" w:sz="0" w:space="0" w:color="auto"/>
            <w:right w:val="none" w:sz="0" w:space="0" w:color="auto"/>
          </w:divBdr>
        </w:div>
        <w:div w:id="928075947">
          <w:marLeft w:val="0"/>
          <w:marRight w:val="0"/>
          <w:marTop w:val="0"/>
          <w:marBottom w:val="0"/>
          <w:divBdr>
            <w:top w:val="none" w:sz="0" w:space="0" w:color="auto"/>
            <w:left w:val="none" w:sz="0" w:space="0" w:color="auto"/>
            <w:bottom w:val="none" w:sz="0" w:space="0" w:color="auto"/>
            <w:right w:val="none" w:sz="0" w:space="0" w:color="auto"/>
          </w:divBdr>
        </w:div>
      </w:divsChild>
    </w:div>
    <w:div w:id="1200170313">
      <w:bodyDiv w:val="1"/>
      <w:marLeft w:val="0"/>
      <w:marRight w:val="0"/>
      <w:marTop w:val="0"/>
      <w:marBottom w:val="0"/>
      <w:divBdr>
        <w:top w:val="none" w:sz="0" w:space="0" w:color="auto"/>
        <w:left w:val="none" w:sz="0" w:space="0" w:color="auto"/>
        <w:bottom w:val="none" w:sz="0" w:space="0" w:color="auto"/>
        <w:right w:val="none" w:sz="0" w:space="0" w:color="auto"/>
      </w:divBdr>
    </w:div>
    <w:div w:id="1203516232">
      <w:bodyDiv w:val="1"/>
      <w:marLeft w:val="0"/>
      <w:marRight w:val="0"/>
      <w:marTop w:val="0"/>
      <w:marBottom w:val="0"/>
      <w:divBdr>
        <w:top w:val="none" w:sz="0" w:space="0" w:color="auto"/>
        <w:left w:val="none" w:sz="0" w:space="0" w:color="auto"/>
        <w:bottom w:val="none" w:sz="0" w:space="0" w:color="auto"/>
        <w:right w:val="none" w:sz="0" w:space="0" w:color="auto"/>
      </w:divBdr>
      <w:divsChild>
        <w:div w:id="1510756405">
          <w:marLeft w:val="0"/>
          <w:marRight w:val="0"/>
          <w:marTop w:val="0"/>
          <w:marBottom w:val="0"/>
          <w:divBdr>
            <w:top w:val="single" w:sz="6" w:space="8" w:color="BDD5E2"/>
            <w:left w:val="single" w:sz="6" w:space="0" w:color="BDD5E2"/>
            <w:bottom w:val="single" w:sz="6" w:space="8" w:color="BDD5E2"/>
            <w:right w:val="single" w:sz="6" w:space="0" w:color="BDD5E2"/>
          </w:divBdr>
        </w:div>
        <w:div w:id="793787934">
          <w:marLeft w:val="0"/>
          <w:marRight w:val="0"/>
          <w:marTop w:val="0"/>
          <w:marBottom w:val="0"/>
          <w:divBdr>
            <w:top w:val="none" w:sz="0" w:space="0" w:color="auto"/>
            <w:left w:val="none" w:sz="0" w:space="0" w:color="auto"/>
            <w:bottom w:val="none" w:sz="0" w:space="0" w:color="auto"/>
            <w:right w:val="none" w:sz="0" w:space="0" w:color="auto"/>
          </w:divBdr>
        </w:div>
        <w:div w:id="336275653">
          <w:marLeft w:val="0"/>
          <w:marRight w:val="0"/>
          <w:marTop w:val="0"/>
          <w:marBottom w:val="0"/>
          <w:divBdr>
            <w:top w:val="none" w:sz="0" w:space="0" w:color="auto"/>
            <w:left w:val="none" w:sz="0" w:space="0" w:color="auto"/>
            <w:bottom w:val="none" w:sz="0" w:space="0" w:color="auto"/>
            <w:right w:val="none" w:sz="0" w:space="0" w:color="auto"/>
          </w:divBdr>
        </w:div>
        <w:div w:id="819418864">
          <w:marLeft w:val="0"/>
          <w:marRight w:val="0"/>
          <w:marTop w:val="0"/>
          <w:marBottom w:val="0"/>
          <w:divBdr>
            <w:top w:val="none" w:sz="0" w:space="0" w:color="auto"/>
            <w:left w:val="none" w:sz="0" w:space="0" w:color="auto"/>
            <w:bottom w:val="none" w:sz="0" w:space="0" w:color="auto"/>
            <w:right w:val="none" w:sz="0" w:space="0" w:color="auto"/>
          </w:divBdr>
        </w:div>
        <w:div w:id="1750078334">
          <w:marLeft w:val="0"/>
          <w:marRight w:val="0"/>
          <w:marTop w:val="0"/>
          <w:marBottom w:val="0"/>
          <w:divBdr>
            <w:top w:val="none" w:sz="0" w:space="0" w:color="auto"/>
            <w:left w:val="none" w:sz="0" w:space="0" w:color="auto"/>
            <w:bottom w:val="none" w:sz="0" w:space="0" w:color="auto"/>
            <w:right w:val="none" w:sz="0" w:space="0" w:color="auto"/>
          </w:divBdr>
        </w:div>
        <w:div w:id="1589264460">
          <w:marLeft w:val="0"/>
          <w:marRight w:val="0"/>
          <w:marTop w:val="0"/>
          <w:marBottom w:val="0"/>
          <w:divBdr>
            <w:top w:val="none" w:sz="0" w:space="0" w:color="auto"/>
            <w:left w:val="none" w:sz="0" w:space="0" w:color="auto"/>
            <w:bottom w:val="none" w:sz="0" w:space="0" w:color="auto"/>
            <w:right w:val="none" w:sz="0" w:space="0" w:color="auto"/>
          </w:divBdr>
        </w:div>
      </w:divsChild>
    </w:div>
    <w:div w:id="1245410154">
      <w:bodyDiv w:val="1"/>
      <w:marLeft w:val="0"/>
      <w:marRight w:val="0"/>
      <w:marTop w:val="0"/>
      <w:marBottom w:val="0"/>
      <w:divBdr>
        <w:top w:val="none" w:sz="0" w:space="0" w:color="auto"/>
        <w:left w:val="none" w:sz="0" w:space="0" w:color="auto"/>
        <w:bottom w:val="none" w:sz="0" w:space="0" w:color="auto"/>
        <w:right w:val="none" w:sz="0" w:space="0" w:color="auto"/>
      </w:divBdr>
      <w:divsChild>
        <w:div w:id="1668946884">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256356563">
      <w:bodyDiv w:val="1"/>
      <w:marLeft w:val="0"/>
      <w:marRight w:val="0"/>
      <w:marTop w:val="0"/>
      <w:marBottom w:val="0"/>
      <w:divBdr>
        <w:top w:val="none" w:sz="0" w:space="0" w:color="auto"/>
        <w:left w:val="none" w:sz="0" w:space="0" w:color="auto"/>
        <w:bottom w:val="none" w:sz="0" w:space="0" w:color="auto"/>
        <w:right w:val="none" w:sz="0" w:space="0" w:color="auto"/>
      </w:divBdr>
      <w:divsChild>
        <w:div w:id="968436801">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262840595">
      <w:bodyDiv w:val="1"/>
      <w:marLeft w:val="0"/>
      <w:marRight w:val="0"/>
      <w:marTop w:val="0"/>
      <w:marBottom w:val="0"/>
      <w:divBdr>
        <w:top w:val="none" w:sz="0" w:space="0" w:color="auto"/>
        <w:left w:val="none" w:sz="0" w:space="0" w:color="auto"/>
        <w:bottom w:val="none" w:sz="0" w:space="0" w:color="auto"/>
        <w:right w:val="none" w:sz="0" w:space="0" w:color="auto"/>
      </w:divBdr>
    </w:div>
    <w:div w:id="1322932256">
      <w:bodyDiv w:val="1"/>
      <w:marLeft w:val="0"/>
      <w:marRight w:val="0"/>
      <w:marTop w:val="0"/>
      <w:marBottom w:val="0"/>
      <w:divBdr>
        <w:top w:val="none" w:sz="0" w:space="0" w:color="auto"/>
        <w:left w:val="none" w:sz="0" w:space="0" w:color="auto"/>
        <w:bottom w:val="none" w:sz="0" w:space="0" w:color="auto"/>
        <w:right w:val="none" w:sz="0" w:space="0" w:color="auto"/>
      </w:divBdr>
      <w:divsChild>
        <w:div w:id="2115397778">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343624593">
      <w:bodyDiv w:val="1"/>
      <w:marLeft w:val="0"/>
      <w:marRight w:val="0"/>
      <w:marTop w:val="0"/>
      <w:marBottom w:val="0"/>
      <w:divBdr>
        <w:top w:val="none" w:sz="0" w:space="0" w:color="auto"/>
        <w:left w:val="none" w:sz="0" w:space="0" w:color="auto"/>
        <w:bottom w:val="none" w:sz="0" w:space="0" w:color="auto"/>
        <w:right w:val="none" w:sz="0" w:space="0" w:color="auto"/>
      </w:divBdr>
      <w:divsChild>
        <w:div w:id="1879245709">
          <w:marLeft w:val="0"/>
          <w:marRight w:val="0"/>
          <w:marTop w:val="0"/>
          <w:marBottom w:val="0"/>
          <w:divBdr>
            <w:top w:val="single" w:sz="6" w:space="4" w:color="999999"/>
            <w:left w:val="single" w:sz="6" w:space="4" w:color="999999"/>
            <w:bottom w:val="single" w:sz="6" w:space="4" w:color="999999"/>
            <w:right w:val="single" w:sz="6" w:space="4" w:color="999999"/>
          </w:divBdr>
        </w:div>
        <w:div w:id="866983970">
          <w:marLeft w:val="324"/>
          <w:marRight w:val="0"/>
          <w:marTop w:val="0"/>
          <w:marBottom w:val="0"/>
          <w:divBdr>
            <w:top w:val="none" w:sz="0" w:space="0" w:color="auto"/>
            <w:left w:val="none" w:sz="0" w:space="0" w:color="auto"/>
            <w:bottom w:val="none" w:sz="0" w:space="0" w:color="auto"/>
            <w:right w:val="none" w:sz="0" w:space="0" w:color="auto"/>
          </w:divBdr>
        </w:div>
      </w:divsChild>
    </w:div>
    <w:div w:id="1398477095">
      <w:bodyDiv w:val="1"/>
      <w:marLeft w:val="0"/>
      <w:marRight w:val="0"/>
      <w:marTop w:val="0"/>
      <w:marBottom w:val="0"/>
      <w:divBdr>
        <w:top w:val="none" w:sz="0" w:space="0" w:color="auto"/>
        <w:left w:val="none" w:sz="0" w:space="0" w:color="auto"/>
        <w:bottom w:val="none" w:sz="0" w:space="0" w:color="auto"/>
        <w:right w:val="none" w:sz="0" w:space="0" w:color="auto"/>
      </w:divBdr>
      <w:divsChild>
        <w:div w:id="1302690750">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411851110">
      <w:bodyDiv w:val="1"/>
      <w:marLeft w:val="0"/>
      <w:marRight w:val="0"/>
      <w:marTop w:val="0"/>
      <w:marBottom w:val="0"/>
      <w:divBdr>
        <w:top w:val="none" w:sz="0" w:space="0" w:color="auto"/>
        <w:left w:val="none" w:sz="0" w:space="0" w:color="auto"/>
        <w:bottom w:val="none" w:sz="0" w:space="0" w:color="auto"/>
        <w:right w:val="none" w:sz="0" w:space="0" w:color="auto"/>
      </w:divBdr>
      <w:divsChild>
        <w:div w:id="812452650">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475639519">
      <w:bodyDiv w:val="1"/>
      <w:marLeft w:val="0"/>
      <w:marRight w:val="0"/>
      <w:marTop w:val="0"/>
      <w:marBottom w:val="0"/>
      <w:divBdr>
        <w:top w:val="none" w:sz="0" w:space="0" w:color="auto"/>
        <w:left w:val="none" w:sz="0" w:space="0" w:color="auto"/>
        <w:bottom w:val="none" w:sz="0" w:space="0" w:color="auto"/>
        <w:right w:val="none" w:sz="0" w:space="0" w:color="auto"/>
      </w:divBdr>
      <w:divsChild>
        <w:div w:id="1495755075">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490439786">
      <w:bodyDiv w:val="1"/>
      <w:marLeft w:val="0"/>
      <w:marRight w:val="0"/>
      <w:marTop w:val="0"/>
      <w:marBottom w:val="0"/>
      <w:divBdr>
        <w:top w:val="none" w:sz="0" w:space="0" w:color="auto"/>
        <w:left w:val="none" w:sz="0" w:space="0" w:color="auto"/>
        <w:bottom w:val="none" w:sz="0" w:space="0" w:color="auto"/>
        <w:right w:val="none" w:sz="0" w:space="0" w:color="auto"/>
      </w:divBdr>
      <w:divsChild>
        <w:div w:id="1629388664">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499036078">
      <w:bodyDiv w:val="1"/>
      <w:marLeft w:val="0"/>
      <w:marRight w:val="0"/>
      <w:marTop w:val="0"/>
      <w:marBottom w:val="0"/>
      <w:divBdr>
        <w:top w:val="none" w:sz="0" w:space="0" w:color="auto"/>
        <w:left w:val="none" w:sz="0" w:space="0" w:color="auto"/>
        <w:bottom w:val="none" w:sz="0" w:space="0" w:color="auto"/>
        <w:right w:val="none" w:sz="0" w:space="0" w:color="auto"/>
      </w:divBdr>
      <w:divsChild>
        <w:div w:id="2085292572">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602883099">
      <w:bodyDiv w:val="1"/>
      <w:marLeft w:val="0"/>
      <w:marRight w:val="0"/>
      <w:marTop w:val="0"/>
      <w:marBottom w:val="0"/>
      <w:divBdr>
        <w:top w:val="none" w:sz="0" w:space="0" w:color="auto"/>
        <w:left w:val="none" w:sz="0" w:space="0" w:color="auto"/>
        <w:bottom w:val="none" w:sz="0" w:space="0" w:color="auto"/>
        <w:right w:val="none" w:sz="0" w:space="0" w:color="auto"/>
      </w:divBdr>
    </w:div>
    <w:div w:id="1606495715">
      <w:bodyDiv w:val="1"/>
      <w:marLeft w:val="0"/>
      <w:marRight w:val="0"/>
      <w:marTop w:val="0"/>
      <w:marBottom w:val="0"/>
      <w:divBdr>
        <w:top w:val="none" w:sz="0" w:space="0" w:color="auto"/>
        <w:left w:val="none" w:sz="0" w:space="0" w:color="auto"/>
        <w:bottom w:val="none" w:sz="0" w:space="0" w:color="auto"/>
        <w:right w:val="none" w:sz="0" w:space="0" w:color="auto"/>
      </w:divBdr>
    </w:div>
    <w:div w:id="1631351797">
      <w:bodyDiv w:val="1"/>
      <w:marLeft w:val="0"/>
      <w:marRight w:val="0"/>
      <w:marTop w:val="0"/>
      <w:marBottom w:val="0"/>
      <w:divBdr>
        <w:top w:val="none" w:sz="0" w:space="0" w:color="auto"/>
        <w:left w:val="none" w:sz="0" w:space="0" w:color="auto"/>
        <w:bottom w:val="none" w:sz="0" w:space="0" w:color="auto"/>
        <w:right w:val="none" w:sz="0" w:space="0" w:color="auto"/>
      </w:divBdr>
      <w:divsChild>
        <w:div w:id="7296242">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664160238">
      <w:bodyDiv w:val="1"/>
      <w:marLeft w:val="0"/>
      <w:marRight w:val="0"/>
      <w:marTop w:val="0"/>
      <w:marBottom w:val="0"/>
      <w:divBdr>
        <w:top w:val="none" w:sz="0" w:space="0" w:color="auto"/>
        <w:left w:val="none" w:sz="0" w:space="0" w:color="auto"/>
        <w:bottom w:val="none" w:sz="0" w:space="0" w:color="auto"/>
        <w:right w:val="none" w:sz="0" w:space="0" w:color="auto"/>
      </w:divBdr>
    </w:div>
    <w:div w:id="1668828259">
      <w:bodyDiv w:val="1"/>
      <w:marLeft w:val="0"/>
      <w:marRight w:val="0"/>
      <w:marTop w:val="0"/>
      <w:marBottom w:val="0"/>
      <w:divBdr>
        <w:top w:val="none" w:sz="0" w:space="0" w:color="auto"/>
        <w:left w:val="none" w:sz="0" w:space="0" w:color="auto"/>
        <w:bottom w:val="none" w:sz="0" w:space="0" w:color="auto"/>
        <w:right w:val="none" w:sz="0" w:space="0" w:color="auto"/>
      </w:divBdr>
      <w:divsChild>
        <w:div w:id="682170115">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765954238">
      <w:bodyDiv w:val="1"/>
      <w:marLeft w:val="0"/>
      <w:marRight w:val="0"/>
      <w:marTop w:val="0"/>
      <w:marBottom w:val="0"/>
      <w:divBdr>
        <w:top w:val="none" w:sz="0" w:space="0" w:color="auto"/>
        <w:left w:val="none" w:sz="0" w:space="0" w:color="auto"/>
        <w:bottom w:val="none" w:sz="0" w:space="0" w:color="auto"/>
        <w:right w:val="none" w:sz="0" w:space="0" w:color="auto"/>
      </w:divBdr>
      <w:divsChild>
        <w:div w:id="1681859362">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771506422">
      <w:bodyDiv w:val="1"/>
      <w:marLeft w:val="0"/>
      <w:marRight w:val="0"/>
      <w:marTop w:val="0"/>
      <w:marBottom w:val="0"/>
      <w:divBdr>
        <w:top w:val="none" w:sz="0" w:space="0" w:color="auto"/>
        <w:left w:val="none" w:sz="0" w:space="0" w:color="auto"/>
        <w:bottom w:val="none" w:sz="0" w:space="0" w:color="auto"/>
        <w:right w:val="none" w:sz="0" w:space="0" w:color="auto"/>
      </w:divBdr>
      <w:divsChild>
        <w:div w:id="1578897290">
          <w:marLeft w:val="0"/>
          <w:marRight w:val="0"/>
          <w:marTop w:val="0"/>
          <w:marBottom w:val="0"/>
          <w:divBdr>
            <w:top w:val="single" w:sz="6" w:space="8" w:color="BDD5E2"/>
            <w:left w:val="single" w:sz="6" w:space="0" w:color="BDD5E2"/>
            <w:bottom w:val="single" w:sz="6" w:space="8" w:color="BDD5E2"/>
            <w:right w:val="single" w:sz="6" w:space="0" w:color="BDD5E2"/>
          </w:divBdr>
        </w:div>
        <w:div w:id="614598269">
          <w:marLeft w:val="0"/>
          <w:marRight w:val="0"/>
          <w:marTop w:val="0"/>
          <w:marBottom w:val="0"/>
          <w:divBdr>
            <w:top w:val="none" w:sz="0" w:space="0" w:color="auto"/>
            <w:left w:val="none" w:sz="0" w:space="0" w:color="auto"/>
            <w:bottom w:val="none" w:sz="0" w:space="0" w:color="auto"/>
            <w:right w:val="none" w:sz="0" w:space="0" w:color="auto"/>
          </w:divBdr>
        </w:div>
        <w:div w:id="86075363">
          <w:marLeft w:val="0"/>
          <w:marRight w:val="0"/>
          <w:marTop w:val="0"/>
          <w:marBottom w:val="0"/>
          <w:divBdr>
            <w:top w:val="none" w:sz="0" w:space="0" w:color="auto"/>
            <w:left w:val="none" w:sz="0" w:space="0" w:color="auto"/>
            <w:bottom w:val="none" w:sz="0" w:space="0" w:color="auto"/>
            <w:right w:val="none" w:sz="0" w:space="0" w:color="auto"/>
          </w:divBdr>
        </w:div>
        <w:div w:id="111826939">
          <w:marLeft w:val="0"/>
          <w:marRight w:val="0"/>
          <w:marTop w:val="0"/>
          <w:marBottom w:val="0"/>
          <w:divBdr>
            <w:top w:val="none" w:sz="0" w:space="0" w:color="auto"/>
            <w:left w:val="none" w:sz="0" w:space="0" w:color="auto"/>
            <w:bottom w:val="none" w:sz="0" w:space="0" w:color="auto"/>
            <w:right w:val="none" w:sz="0" w:space="0" w:color="auto"/>
          </w:divBdr>
        </w:div>
        <w:div w:id="1471481448">
          <w:marLeft w:val="0"/>
          <w:marRight w:val="0"/>
          <w:marTop w:val="0"/>
          <w:marBottom w:val="0"/>
          <w:divBdr>
            <w:top w:val="none" w:sz="0" w:space="0" w:color="auto"/>
            <w:left w:val="none" w:sz="0" w:space="0" w:color="auto"/>
            <w:bottom w:val="none" w:sz="0" w:space="0" w:color="auto"/>
            <w:right w:val="none" w:sz="0" w:space="0" w:color="auto"/>
          </w:divBdr>
        </w:div>
        <w:div w:id="1292785286">
          <w:marLeft w:val="0"/>
          <w:marRight w:val="0"/>
          <w:marTop w:val="0"/>
          <w:marBottom w:val="0"/>
          <w:divBdr>
            <w:top w:val="none" w:sz="0" w:space="0" w:color="auto"/>
            <w:left w:val="none" w:sz="0" w:space="0" w:color="auto"/>
            <w:bottom w:val="none" w:sz="0" w:space="0" w:color="auto"/>
            <w:right w:val="none" w:sz="0" w:space="0" w:color="auto"/>
          </w:divBdr>
        </w:div>
        <w:div w:id="1764063118">
          <w:marLeft w:val="0"/>
          <w:marRight w:val="0"/>
          <w:marTop w:val="0"/>
          <w:marBottom w:val="0"/>
          <w:divBdr>
            <w:top w:val="none" w:sz="0" w:space="0" w:color="auto"/>
            <w:left w:val="none" w:sz="0" w:space="0" w:color="auto"/>
            <w:bottom w:val="none" w:sz="0" w:space="0" w:color="auto"/>
            <w:right w:val="none" w:sz="0" w:space="0" w:color="auto"/>
          </w:divBdr>
        </w:div>
        <w:div w:id="1027411248">
          <w:marLeft w:val="0"/>
          <w:marRight w:val="0"/>
          <w:marTop w:val="0"/>
          <w:marBottom w:val="0"/>
          <w:divBdr>
            <w:top w:val="none" w:sz="0" w:space="0" w:color="auto"/>
            <w:left w:val="none" w:sz="0" w:space="0" w:color="auto"/>
            <w:bottom w:val="none" w:sz="0" w:space="0" w:color="auto"/>
            <w:right w:val="none" w:sz="0" w:space="0" w:color="auto"/>
          </w:divBdr>
        </w:div>
      </w:divsChild>
    </w:div>
    <w:div w:id="1811171010">
      <w:bodyDiv w:val="1"/>
      <w:marLeft w:val="0"/>
      <w:marRight w:val="0"/>
      <w:marTop w:val="0"/>
      <w:marBottom w:val="0"/>
      <w:divBdr>
        <w:top w:val="none" w:sz="0" w:space="0" w:color="auto"/>
        <w:left w:val="none" w:sz="0" w:space="0" w:color="auto"/>
        <w:bottom w:val="none" w:sz="0" w:space="0" w:color="auto"/>
        <w:right w:val="none" w:sz="0" w:space="0" w:color="auto"/>
      </w:divBdr>
      <w:divsChild>
        <w:div w:id="1238979627">
          <w:marLeft w:val="0"/>
          <w:marRight w:val="0"/>
          <w:marTop w:val="0"/>
          <w:marBottom w:val="0"/>
          <w:divBdr>
            <w:top w:val="single" w:sz="6" w:space="8" w:color="BDD5E2"/>
            <w:left w:val="single" w:sz="6" w:space="0" w:color="BDD5E2"/>
            <w:bottom w:val="single" w:sz="6" w:space="8" w:color="BDD5E2"/>
            <w:right w:val="single" w:sz="6" w:space="0" w:color="BDD5E2"/>
          </w:divBdr>
        </w:div>
        <w:div w:id="306740554">
          <w:marLeft w:val="0"/>
          <w:marRight w:val="0"/>
          <w:marTop w:val="0"/>
          <w:marBottom w:val="0"/>
          <w:divBdr>
            <w:top w:val="none" w:sz="0" w:space="0" w:color="auto"/>
            <w:left w:val="none" w:sz="0" w:space="0" w:color="auto"/>
            <w:bottom w:val="none" w:sz="0" w:space="0" w:color="auto"/>
            <w:right w:val="none" w:sz="0" w:space="0" w:color="auto"/>
          </w:divBdr>
        </w:div>
        <w:div w:id="769862212">
          <w:marLeft w:val="0"/>
          <w:marRight w:val="0"/>
          <w:marTop w:val="0"/>
          <w:marBottom w:val="0"/>
          <w:divBdr>
            <w:top w:val="none" w:sz="0" w:space="0" w:color="auto"/>
            <w:left w:val="none" w:sz="0" w:space="0" w:color="auto"/>
            <w:bottom w:val="none" w:sz="0" w:space="0" w:color="auto"/>
            <w:right w:val="none" w:sz="0" w:space="0" w:color="auto"/>
          </w:divBdr>
        </w:div>
        <w:div w:id="372536690">
          <w:marLeft w:val="0"/>
          <w:marRight w:val="0"/>
          <w:marTop w:val="0"/>
          <w:marBottom w:val="0"/>
          <w:divBdr>
            <w:top w:val="none" w:sz="0" w:space="0" w:color="auto"/>
            <w:left w:val="none" w:sz="0" w:space="0" w:color="auto"/>
            <w:bottom w:val="none" w:sz="0" w:space="0" w:color="auto"/>
            <w:right w:val="none" w:sz="0" w:space="0" w:color="auto"/>
          </w:divBdr>
        </w:div>
        <w:div w:id="1230454992">
          <w:marLeft w:val="0"/>
          <w:marRight w:val="0"/>
          <w:marTop w:val="0"/>
          <w:marBottom w:val="0"/>
          <w:divBdr>
            <w:top w:val="none" w:sz="0" w:space="0" w:color="auto"/>
            <w:left w:val="none" w:sz="0" w:space="0" w:color="auto"/>
            <w:bottom w:val="none" w:sz="0" w:space="0" w:color="auto"/>
            <w:right w:val="none" w:sz="0" w:space="0" w:color="auto"/>
          </w:divBdr>
        </w:div>
        <w:div w:id="215628413">
          <w:marLeft w:val="0"/>
          <w:marRight w:val="0"/>
          <w:marTop w:val="0"/>
          <w:marBottom w:val="0"/>
          <w:divBdr>
            <w:top w:val="none" w:sz="0" w:space="0" w:color="auto"/>
            <w:left w:val="none" w:sz="0" w:space="0" w:color="auto"/>
            <w:bottom w:val="none" w:sz="0" w:space="0" w:color="auto"/>
            <w:right w:val="none" w:sz="0" w:space="0" w:color="auto"/>
          </w:divBdr>
        </w:div>
        <w:div w:id="1580481973">
          <w:marLeft w:val="0"/>
          <w:marRight w:val="0"/>
          <w:marTop w:val="0"/>
          <w:marBottom w:val="0"/>
          <w:divBdr>
            <w:top w:val="none" w:sz="0" w:space="0" w:color="auto"/>
            <w:left w:val="none" w:sz="0" w:space="0" w:color="auto"/>
            <w:bottom w:val="none" w:sz="0" w:space="0" w:color="auto"/>
            <w:right w:val="none" w:sz="0" w:space="0" w:color="auto"/>
          </w:divBdr>
        </w:div>
      </w:divsChild>
    </w:div>
    <w:div w:id="1822042731">
      <w:bodyDiv w:val="1"/>
      <w:marLeft w:val="0"/>
      <w:marRight w:val="0"/>
      <w:marTop w:val="0"/>
      <w:marBottom w:val="0"/>
      <w:divBdr>
        <w:top w:val="none" w:sz="0" w:space="0" w:color="auto"/>
        <w:left w:val="none" w:sz="0" w:space="0" w:color="auto"/>
        <w:bottom w:val="none" w:sz="0" w:space="0" w:color="auto"/>
        <w:right w:val="none" w:sz="0" w:space="0" w:color="auto"/>
      </w:divBdr>
      <w:divsChild>
        <w:div w:id="1885405717">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824278070">
      <w:bodyDiv w:val="1"/>
      <w:marLeft w:val="0"/>
      <w:marRight w:val="0"/>
      <w:marTop w:val="0"/>
      <w:marBottom w:val="0"/>
      <w:divBdr>
        <w:top w:val="none" w:sz="0" w:space="0" w:color="auto"/>
        <w:left w:val="none" w:sz="0" w:space="0" w:color="auto"/>
        <w:bottom w:val="none" w:sz="0" w:space="0" w:color="auto"/>
        <w:right w:val="none" w:sz="0" w:space="0" w:color="auto"/>
      </w:divBdr>
      <w:divsChild>
        <w:div w:id="547839161">
          <w:marLeft w:val="0"/>
          <w:marRight w:val="0"/>
          <w:marTop w:val="0"/>
          <w:marBottom w:val="0"/>
          <w:divBdr>
            <w:top w:val="single" w:sz="6" w:space="8" w:color="BDD5E2"/>
            <w:left w:val="single" w:sz="6" w:space="0" w:color="BDD5E2"/>
            <w:bottom w:val="single" w:sz="6" w:space="8" w:color="BDD5E2"/>
            <w:right w:val="single" w:sz="6" w:space="0" w:color="BDD5E2"/>
          </w:divBdr>
        </w:div>
        <w:div w:id="1176456383">
          <w:marLeft w:val="0"/>
          <w:marRight w:val="0"/>
          <w:marTop w:val="0"/>
          <w:marBottom w:val="0"/>
          <w:divBdr>
            <w:top w:val="none" w:sz="0" w:space="0" w:color="auto"/>
            <w:left w:val="none" w:sz="0" w:space="0" w:color="auto"/>
            <w:bottom w:val="none" w:sz="0" w:space="0" w:color="auto"/>
            <w:right w:val="none" w:sz="0" w:space="0" w:color="auto"/>
          </w:divBdr>
        </w:div>
        <w:div w:id="1707296221">
          <w:marLeft w:val="0"/>
          <w:marRight w:val="0"/>
          <w:marTop w:val="0"/>
          <w:marBottom w:val="0"/>
          <w:divBdr>
            <w:top w:val="none" w:sz="0" w:space="0" w:color="auto"/>
            <w:left w:val="none" w:sz="0" w:space="0" w:color="auto"/>
            <w:bottom w:val="none" w:sz="0" w:space="0" w:color="auto"/>
            <w:right w:val="none" w:sz="0" w:space="0" w:color="auto"/>
          </w:divBdr>
        </w:div>
        <w:div w:id="1398362380">
          <w:marLeft w:val="0"/>
          <w:marRight w:val="0"/>
          <w:marTop w:val="0"/>
          <w:marBottom w:val="0"/>
          <w:divBdr>
            <w:top w:val="none" w:sz="0" w:space="0" w:color="auto"/>
            <w:left w:val="none" w:sz="0" w:space="0" w:color="auto"/>
            <w:bottom w:val="none" w:sz="0" w:space="0" w:color="auto"/>
            <w:right w:val="none" w:sz="0" w:space="0" w:color="auto"/>
          </w:divBdr>
        </w:div>
        <w:div w:id="1781215007">
          <w:marLeft w:val="0"/>
          <w:marRight w:val="0"/>
          <w:marTop w:val="0"/>
          <w:marBottom w:val="0"/>
          <w:divBdr>
            <w:top w:val="none" w:sz="0" w:space="0" w:color="auto"/>
            <w:left w:val="none" w:sz="0" w:space="0" w:color="auto"/>
            <w:bottom w:val="none" w:sz="0" w:space="0" w:color="auto"/>
            <w:right w:val="none" w:sz="0" w:space="0" w:color="auto"/>
          </w:divBdr>
        </w:div>
        <w:div w:id="1065684809">
          <w:marLeft w:val="0"/>
          <w:marRight w:val="0"/>
          <w:marTop w:val="0"/>
          <w:marBottom w:val="0"/>
          <w:divBdr>
            <w:top w:val="none" w:sz="0" w:space="0" w:color="auto"/>
            <w:left w:val="none" w:sz="0" w:space="0" w:color="auto"/>
            <w:bottom w:val="none" w:sz="0" w:space="0" w:color="auto"/>
            <w:right w:val="none" w:sz="0" w:space="0" w:color="auto"/>
          </w:divBdr>
        </w:div>
      </w:divsChild>
    </w:div>
    <w:div w:id="1843399121">
      <w:bodyDiv w:val="1"/>
      <w:marLeft w:val="0"/>
      <w:marRight w:val="0"/>
      <w:marTop w:val="0"/>
      <w:marBottom w:val="0"/>
      <w:divBdr>
        <w:top w:val="none" w:sz="0" w:space="0" w:color="auto"/>
        <w:left w:val="none" w:sz="0" w:space="0" w:color="auto"/>
        <w:bottom w:val="none" w:sz="0" w:space="0" w:color="auto"/>
        <w:right w:val="none" w:sz="0" w:space="0" w:color="auto"/>
      </w:divBdr>
      <w:divsChild>
        <w:div w:id="916326573">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858493998">
      <w:bodyDiv w:val="1"/>
      <w:marLeft w:val="0"/>
      <w:marRight w:val="0"/>
      <w:marTop w:val="0"/>
      <w:marBottom w:val="0"/>
      <w:divBdr>
        <w:top w:val="none" w:sz="0" w:space="0" w:color="auto"/>
        <w:left w:val="none" w:sz="0" w:space="0" w:color="auto"/>
        <w:bottom w:val="none" w:sz="0" w:space="0" w:color="auto"/>
        <w:right w:val="none" w:sz="0" w:space="0" w:color="auto"/>
      </w:divBdr>
      <w:divsChild>
        <w:div w:id="1779596960">
          <w:marLeft w:val="0"/>
          <w:marRight w:val="0"/>
          <w:marTop w:val="0"/>
          <w:marBottom w:val="0"/>
          <w:divBdr>
            <w:top w:val="single" w:sz="6" w:space="8" w:color="BDD5E2"/>
            <w:left w:val="single" w:sz="6" w:space="0" w:color="BDD5E2"/>
            <w:bottom w:val="single" w:sz="6" w:space="8" w:color="BDD5E2"/>
            <w:right w:val="single" w:sz="6" w:space="0" w:color="BDD5E2"/>
          </w:divBdr>
        </w:div>
        <w:div w:id="1909807434">
          <w:marLeft w:val="0"/>
          <w:marRight w:val="0"/>
          <w:marTop w:val="0"/>
          <w:marBottom w:val="0"/>
          <w:divBdr>
            <w:top w:val="none" w:sz="0" w:space="0" w:color="auto"/>
            <w:left w:val="none" w:sz="0" w:space="0" w:color="auto"/>
            <w:bottom w:val="none" w:sz="0" w:space="0" w:color="auto"/>
            <w:right w:val="none" w:sz="0" w:space="0" w:color="auto"/>
          </w:divBdr>
        </w:div>
        <w:div w:id="162666442">
          <w:marLeft w:val="0"/>
          <w:marRight w:val="0"/>
          <w:marTop w:val="0"/>
          <w:marBottom w:val="0"/>
          <w:divBdr>
            <w:top w:val="none" w:sz="0" w:space="0" w:color="auto"/>
            <w:left w:val="none" w:sz="0" w:space="0" w:color="auto"/>
            <w:bottom w:val="none" w:sz="0" w:space="0" w:color="auto"/>
            <w:right w:val="none" w:sz="0" w:space="0" w:color="auto"/>
          </w:divBdr>
        </w:div>
        <w:div w:id="891506065">
          <w:marLeft w:val="0"/>
          <w:marRight w:val="0"/>
          <w:marTop w:val="0"/>
          <w:marBottom w:val="0"/>
          <w:divBdr>
            <w:top w:val="none" w:sz="0" w:space="0" w:color="auto"/>
            <w:left w:val="none" w:sz="0" w:space="0" w:color="auto"/>
            <w:bottom w:val="none" w:sz="0" w:space="0" w:color="auto"/>
            <w:right w:val="none" w:sz="0" w:space="0" w:color="auto"/>
          </w:divBdr>
        </w:div>
        <w:div w:id="1566447451">
          <w:marLeft w:val="0"/>
          <w:marRight w:val="0"/>
          <w:marTop w:val="0"/>
          <w:marBottom w:val="0"/>
          <w:divBdr>
            <w:top w:val="none" w:sz="0" w:space="0" w:color="auto"/>
            <w:left w:val="none" w:sz="0" w:space="0" w:color="auto"/>
            <w:bottom w:val="none" w:sz="0" w:space="0" w:color="auto"/>
            <w:right w:val="none" w:sz="0" w:space="0" w:color="auto"/>
          </w:divBdr>
        </w:div>
        <w:div w:id="273707980">
          <w:marLeft w:val="0"/>
          <w:marRight w:val="0"/>
          <w:marTop w:val="0"/>
          <w:marBottom w:val="0"/>
          <w:divBdr>
            <w:top w:val="none" w:sz="0" w:space="0" w:color="auto"/>
            <w:left w:val="none" w:sz="0" w:space="0" w:color="auto"/>
            <w:bottom w:val="none" w:sz="0" w:space="0" w:color="auto"/>
            <w:right w:val="none" w:sz="0" w:space="0" w:color="auto"/>
          </w:divBdr>
        </w:div>
        <w:div w:id="2128116524">
          <w:marLeft w:val="0"/>
          <w:marRight w:val="0"/>
          <w:marTop w:val="0"/>
          <w:marBottom w:val="0"/>
          <w:divBdr>
            <w:top w:val="none" w:sz="0" w:space="0" w:color="auto"/>
            <w:left w:val="none" w:sz="0" w:space="0" w:color="auto"/>
            <w:bottom w:val="none" w:sz="0" w:space="0" w:color="auto"/>
            <w:right w:val="none" w:sz="0" w:space="0" w:color="auto"/>
          </w:divBdr>
        </w:div>
      </w:divsChild>
    </w:div>
    <w:div w:id="1945839377">
      <w:bodyDiv w:val="1"/>
      <w:marLeft w:val="0"/>
      <w:marRight w:val="0"/>
      <w:marTop w:val="0"/>
      <w:marBottom w:val="0"/>
      <w:divBdr>
        <w:top w:val="none" w:sz="0" w:space="0" w:color="auto"/>
        <w:left w:val="none" w:sz="0" w:space="0" w:color="auto"/>
        <w:bottom w:val="none" w:sz="0" w:space="0" w:color="auto"/>
        <w:right w:val="none" w:sz="0" w:space="0" w:color="auto"/>
      </w:divBdr>
      <w:divsChild>
        <w:div w:id="694427900">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957904774">
      <w:bodyDiv w:val="1"/>
      <w:marLeft w:val="0"/>
      <w:marRight w:val="0"/>
      <w:marTop w:val="0"/>
      <w:marBottom w:val="0"/>
      <w:divBdr>
        <w:top w:val="none" w:sz="0" w:space="0" w:color="auto"/>
        <w:left w:val="none" w:sz="0" w:space="0" w:color="auto"/>
        <w:bottom w:val="none" w:sz="0" w:space="0" w:color="auto"/>
        <w:right w:val="none" w:sz="0" w:space="0" w:color="auto"/>
      </w:divBdr>
      <w:divsChild>
        <w:div w:id="1834755154">
          <w:marLeft w:val="0"/>
          <w:marRight w:val="0"/>
          <w:marTop w:val="0"/>
          <w:marBottom w:val="0"/>
          <w:divBdr>
            <w:top w:val="single" w:sz="6" w:space="8" w:color="BDD5E2"/>
            <w:left w:val="single" w:sz="6" w:space="0" w:color="BDD5E2"/>
            <w:bottom w:val="single" w:sz="6" w:space="8" w:color="BDD5E2"/>
            <w:right w:val="single" w:sz="6" w:space="0" w:color="BDD5E2"/>
          </w:divBdr>
        </w:div>
        <w:div w:id="1669210346">
          <w:marLeft w:val="0"/>
          <w:marRight w:val="0"/>
          <w:marTop w:val="0"/>
          <w:marBottom w:val="0"/>
          <w:divBdr>
            <w:top w:val="none" w:sz="0" w:space="0" w:color="auto"/>
            <w:left w:val="none" w:sz="0" w:space="0" w:color="auto"/>
            <w:bottom w:val="none" w:sz="0" w:space="0" w:color="auto"/>
            <w:right w:val="none" w:sz="0" w:space="0" w:color="auto"/>
          </w:divBdr>
        </w:div>
        <w:div w:id="1049918488">
          <w:marLeft w:val="0"/>
          <w:marRight w:val="0"/>
          <w:marTop w:val="0"/>
          <w:marBottom w:val="0"/>
          <w:divBdr>
            <w:top w:val="none" w:sz="0" w:space="0" w:color="auto"/>
            <w:left w:val="none" w:sz="0" w:space="0" w:color="auto"/>
            <w:bottom w:val="none" w:sz="0" w:space="0" w:color="auto"/>
            <w:right w:val="none" w:sz="0" w:space="0" w:color="auto"/>
          </w:divBdr>
        </w:div>
        <w:div w:id="1221479146">
          <w:marLeft w:val="0"/>
          <w:marRight w:val="0"/>
          <w:marTop w:val="0"/>
          <w:marBottom w:val="0"/>
          <w:divBdr>
            <w:top w:val="none" w:sz="0" w:space="0" w:color="auto"/>
            <w:left w:val="none" w:sz="0" w:space="0" w:color="auto"/>
            <w:bottom w:val="none" w:sz="0" w:space="0" w:color="auto"/>
            <w:right w:val="none" w:sz="0" w:space="0" w:color="auto"/>
          </w:divBdr>
        </w:div>
        <w:div w:id="583420246">
          <w:marLeft w:val="0"/>
          <w:marRight w:val="0"/>
          <w:marTop w:val="0"/>
          <w:marBottom w:val="0"/>
          <w:divBdr>
            <w:top w:val="none" w:sz="0" w:space="0" w:color="auto"/>
            <w:left w:val="none" w:sz="0" w:space="0" w:color="auto"/>
            <w:bottom w:val="none" w:sz="0" w:space="0" w:color="auto"/>
            <w:right w:val="none" w:sz="0" w:space="0" w:color="auto"/>
          </w:divBdr>
        </w:div>
        <w:div w:id="35355168">
          <w:marLeft w:val="0"/>
          <w:marRight w:val="0"/>
          <w:marTop w:val="0"/>
          <w:marBottom w:val="0"/>
          <w:divBdr>
            <w:top w:val="none" w:sz="0" w:space="0" w:color="auto"/>
            <w:left w:val="none" w:sz="0" w:space="0" w:color="auto"/>
            <w:bottom w:val="none" w:sz="0" w:space="0" w:color="auto"/>
            <w:right w:val="none" w:sz="0" w:space="0" w:color="auto"/>
          </w:divBdr>
        </w:div>
        <w:div w:id="985429853">
          <w:marLeft w:val="0"/>
          <w:marRight w:val="0"/>
          <w:marTop w:val="0"/>
          <w:marBottom w:val="0"/>
          <w:divBdr>
            <w:top w:val="none" w:sz="0" w:space="0" w:color="auto"/>
            <w:left w:val="none" w:sz="0" w:space="0" w:color="auto"/>
            <w:bottom w:val="none" w:sz="0" w:space="0" w:color="auto"/>
            <w:right w:val="none" w:sz="0" w:space="0" w:color="auto"/>
          </w:divBdr>
        </w:div>
        <w:div w:id="1414929333">
          <w:marLeft w:val="0"/>
          <w:marRight w:val="0"/>
          <w:marTop w:val="0"/>
          <w:marBottom w:val="0"/>
          <w:divBdr>
            <w:top w:val="none" w:sz="0" w:space="0" w:color="auto"/>
            <w:left w:val="none" w:sz="0" w:space="0" w:color="auto"/>
            <w:bottom w:val="none" w:sz="0" w:space="0" w:color="auto"/>
            <w:right w:val="none" w:sz="0" w:space="0" w:color="auto"/>
          </w:divBdr>
        </w:div>
      </w:divsChild>
    </w:div>
    <w:div w:id="1976139341">
      <w:bodyDiv w:val="1"/>
      <w:marLeft w:val="0"/>
      <w:marRight w:val="0"/>
      <w:marTop w:val="0"/>
      <w:marBottom w:val="0"/>
      <w:divBdr>
        <w:top w:val="none" w:sz="0" w:space="0" w:color="auto"/>
        <w:left w:val="none" w:sz="0" w:space="0" w:color="auto"/>
        <w:bottom w:val="none" w:sz="0" w:space="0" w:color="auto"/>
        <w:right w:val="none" w:sz="0" w:space="0" w:color="auto"/>
      </w:divBdr>
      <w:divsChild>
        <w:div w:id="358702533">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2030789032">
      <w:bodyDiv w:val="1"/>
      <w:marLeft w:val="0"/>
      <w:marRight w:val="0"/>
      <w:marTop w:val="0"/>
      <w:marBottom w:val="0"/>
      <w:divBdr>
        <w:top w:val="none" w:sz="0" w:space="0" w:color="auto"/>
        <w:left w:val="none" w:sz="0" w:space="0" w:color="auto"/>
        <w:bottom w:val="none" w:sz="0" w:space="0" w:color="auto"/>
        <w:right w:val="none" w:sz="0" w:space="0" w:color="auto"/>
      </w:divBdr>
      <w:divsChild>
        <w:div w:id="185759118">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2047830535">
      <w:bodyDiv w:val="1"/>
      <w:marLeft w:val="0"/>
      <w:marRight w:val="0"/>
      <w:marTop w:val="0"/>
      <w:marBottom w:val="0"/>
      <w:divBdr>
        <w:top w:val="none" w:sz="0" w:space="0" w:color="auto"/>
        <w:left w:val="none" w:sz="0" w:space="0" w:color="auto"/>
        <w:bottom w:val="none" w:sz="0" w:space="0" w:color="auto"/>
        <w:right w:val="none" w:sz="0" w:space="0" w:color="auto"/>
      </w:divBdr>
      <w:divsChild>
        <w:div w:id="1088623644">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2057392861">
      <w:bodyDiv w:val="1"/>
      <w:marLeft w:val="0"/>
      <w:marRight w:val="0"/>
      <w:marTop w:val="0"/>
      <w:marBottom w:val="0"/>
      <w:divBdr>
        <w:top w:val="none" w:sz="0" w:space="0" w:color="auto"/>
        <w:left w:val="none" w:sz="0" w:space="0" w:color="auto"/>
        <w:bottom w:val="none" w:sz="0" w:space="0" w:color="auto"/>
        <w:right w:val="none" w:sz="0" w:space="0" w:color="auto"/>
      </w:divBdr>
      <w:divsChild>
        <w:div w:id="1359892660">
          <w:marLeft w:val="0"/>
          <w:marRight w:val="0"/>
          <w:marTop w:val="0"/>
          <w:marBottom w:val="0"/>
          <w:divBdr>
            <w:top w:val="single" w:sz="6" w:space="8" w:color="BDD5E2"/>
            <w:left w:val="single" w:sz="6" w:space="0" w:color="BDD5E2"/>
            <w:bottom w:val="single" w:sz="6" w:space="8" w:color="BDD5E2"/>
            <w:right w:val="single" w:sz="6" w:space="0" w:color="BDD5E2"/>
          </w:divBdr>
        </w:div>
        <w:div w:id="445079116">
          <w:marLeft w:val="0"/>
          <w:marRight w:val="0"/>
          <w:marTop w:val="0"/>
          <w:marBottom w:val="0"/>
          <w:divBdr>
            <w:top w:val="none" w:sz="0" w:space="0" w:color="auto"/>
            <w:left w:val="none" w:sz="0" w:space="0" w:color="auto"/>
            <w:bottom w:val="none" w:sz="0" w:space="0" w:color="auto"/>
            <w:right w:val="none" w:sz="0" w:space="0" w:color="auto"/>
          </w:divBdr>
        </w:div>
        <w:div w:id="496001922">
          <w:marLeft w:val="0"/>
          <w:marRight w:val="0"/>
          <w:marTop w:val="0"/>
          <w:marBottom w:val="0"/>
          <w:divBdr>
            <w:top w:val="none" w:sz="0" w:space="0" w:color="auto"/>
            <w:left w:val="none" w:sz="0" w:space="0" w:color="auto"/>
            <w:bottom w:val="none" w:sz="0" w:space="0" w:color="auto"/>
            <w:right w:val="none" w:sz="0" w:space="0" w:color="auto"/>
          </w:divBdr>
        </w:div>
        <w:div w:id="338771428">
          <w:marLeft w:val="0"/>
          <w:marRight w:val="0"/>
          <w:marTop w:val="0"/>
          <w:marBottom w:val="0"/>
          <w:divBdr>
            <w:top w:val="none" w:sz="0" w:space="0" w:color="auto"/>
            <w:left w:val="none" w:sz="0" w:space="0" w:color="auto"/>
            <w:bottom w:val="none" w:sz="0" w:space="0" w:color="auto"/>
            <w:right w:val="none" w:sz="0" w:space="0" w:color="auto"/>
          </w:divBdr>
        </w:div>
        <w:div w:id="2123651121">
          <w:marLeft w:val="0"/>
          <w:marRight w:val="0"/>
          <w:marTop w:val="0"/>
          <w:marBottom w:val="0"/>
          <w:divBdr>
            <w:top w:val="none" w:sz="0" w:space="0" w:color="auto"/>
            <w:left w:val="none" w:sz="0" w:space="0" w:color="auto"/>
            <w:bottom w:val="none" w:sz="0" w:space="0" w:color="auto"/>
            <w:right w:val="none" w:sz="0" w:space="0" w:color="auto"/>
          </w:divBdr>
        </w:div>
      </w:divsChild>
    </w:div>
    <w:div w:id="2061779620">
      <w:bodyDiv w:val="1"/>
      <w:marLeft w:val="0"/>
      <w:marRight w:val="0"/>
      <w:marTop w:val="0"/>
      <w:marBottom w:val="0"/>
      <w:divBdr>
        <w:top w:val="none" w:sz="0" w:space="0" w:color="auto"/>
        <w:left w:val="none" w:sz="0" w:space="0" w:color="auto"/>
        <w:bottom w:val="none" w:sz="0" w:space="0" w:color="auto"/>
        <w:right w:val="none" w:sz="0" w:space="0" w:color="auto"/>
      </w:divBdr>
      <w:divsChild>
        <w:div w:id="549000924">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2078433513">
      <w:bodyDiv w:val="1"/>
      <w:marLeft w:val="0"/>
      <w:marRight w:val="0"/>
      <w:marTop w:val="0"/>
      <w:marBottom w:val="0"/>
      <w:divBdr>
        <w:top w:val="none" w:sz="0" w:space="0" w:color="auto"/>
        <w:left w:val="none" w:sz="0" w:space="0" w:color="auto"/>
        <w:bottom w:val="none" w:sz="0" w:space="0" w:color="auto"/>
        <w:right w:val="none" w:sz="0" w:space="0" w:color="auto"/>
      </w:divBdr>
      <w:divsChild>
        <w:div w:id="941493155">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2079938856">
      <w:bodyDiv w:val="1"/>
      <w:marLeft w:val="0"/>
      <w:marRight w:val="0"/>
      <w:marTop w:val="0"/>
      <w:marBottom w:val="0"/>
      <w:divBdr>
        <w:top w:val="none" w:sz="0" w:space="0" w:color="auto"/>
        <w:left w:val="none" w:sz="0" w:space="0" w:color="auto"/>
        <w:bottom w:val="none" w:sz="0" w:space="0" w:color="auto"/>
        <w:right w:val="none" w:sz="0" w:space="0" w:color="auto"/>
      </w:divBdr>
    </w:div>
    <w:div w:id="2085105994">
      <w:bodyDiv w:val="1"/>
      <w:marLeft w:val="0"/>
      <w:marRight w:val="0"/>
      <w:marTop w:val="0"/>
      <w:marBottom w:val="0"/>
      <w:divBdr>
        <w:top w:val="none" w:sz="0" w:space="0" w:color="auto"/>
        <w:left w:val="none" w:sz="0" w:space="0" w:color="auto"/>
        <w:bottom w:val="none" w:sz="0" w:space="0" w:color="auto"/>
        <w:right w:val="none" w:sz="0" w:space="0" w:color="auto"/>
      </w:divBdr>
    </w:div>
    <w:div w:id="2104960220">
      <w:bodyDiv w:val="1"/>
      <w:marLeft w:val="0"/>
      <w:marRight w:val="0"/>
      <w:marTop w:val="0"/>
      <w:marBottom w:val="0"/>
      <w:divBdr>
        <w:top w:val="none" w:sz="0" w:space="0" w:color="auto"/>
        <w:left w:val="none" w:sz="0" w:space="0" w:color="auto"/>
        <w:bottom w:val="none" w:sz="0" w:space="0" w:color="auto"/>
        <w:right w:val="none" w:sz="0" w:space="0" w:color="auto"/>
      </w:divBdr>
      <w:divsChild>
        <w:div w:id="1619951591">
          <w:marLeft w:val="0"/>
          <w:marRight w:val="0"/>
          <w:marTop w:val="0"/>
          <w:marBottom w:val="0"/>
          <w:divBdr>
            <w:top w:val="single" w:sz="6" w:space="4" w:color="999999"/>
            <w:left w:val="single" w:sz="6" w:space="4" w:color="999999"/>
            <w:bottom w:val="single" w:sz="6" w:space="4" w:color="999999"/>
            <w:right w:val="single" w:sz="6" w:space="4" w:color="99999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16028</Words>
  <Characters>86554</Characters>
  <Application>Microsoft Office Word</Application>
  <DocSecurity>0</DocSecurity>
  <Lines>721</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2018-12-28T21:51:00Z</cp:lastPrinted>
  <dcterms:created xsi:type="dcterms:W3CDTF">2018-12-28T22:18:00Z</dcterms:created>
  <dcterms:modified xsi:type="dcterms:W3CDTF">2018-12-28T22:18:00Z</dcterms:modified>
</cp:coreProperties>
</file>