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034" w:rsidRPr="00AC1034" w:rsidRDefault="00AC1034" w:rsidP="00AC1034">
      <w:pPr>
        <w:shd w:val="clear" w:color="auto" w:fill="FFFFFF" w:themeFill="background1"/>
        <w:spacing w:after="0" w:line="240" w:lineRule="auto"/>
        <w:jc w:val="both"/>
        <w:rPr>
          <w:rFonts w:ascii="Arial" w:eastAsia="Times New Roman" w:hAnsi="Arial" w:cs="Arial"/>
          <w:color w:val="000000"/>
          <w:lang w:eastAsia="el-GR"/>
        </w:rPr>
      </w:pPr>
      <w:r w:rsidRPr="00AC1034">
        <w:rPr>
          <w:rFonts w:ascii="Arial" w:eastAsia="Times New Roman" w:hAnsi="Arial" w:cs="Arial"/>
          <w:b/>
          <w:bCs/>
          <w:color w:val="000000"/>
          <w:lang w:eastAsia="el-GR"/>
        </w:rPr>
        <w:t>Έκθεση Γ΄ Λυκείου: Ενδεικτικό Κριτήριο Αξιολόγησης </w:t>
      </w:r>
    </w:p>
    <w:p w:rsidR="00AC1034" w:rsidRPr="00AC1034" w:rsidRDefault="00AC1034" w:rsidP="00AC1034">
      <w:pPr>
        <w:shd w:val="clear" w:color="auto" w:fill="FFFFFF" w:themeFill="background1"/>
        <w:spacing w:after="0" w:line="240" w:lineRule="auto"/>
        <w:jc w:val="both"/>
        <w:rPr>
          <w:rFonts w:ascii="Arial" w:eastAsia="Times New Roman" w:hAnsi="Arial" w:cs="Arial"/>
          <w:color w:val="000000"/>
          <w:lang w:eastAsia="el-GR"/>
        </w:rPr>
      </w:pPr>
    </w:p>
    <w:p w:rsidR="00AC1034" w:rsidRPr="00AC1034" w:rsidRDefault="00AC1034" w:rsidP="00AC1034">
      <w:pPr>
        <w:shd w:val="clear" w:color="auto" w:fill="FFFFFF" w:themeFill="background1"/>
        <w:spacing w:after="0" w:line="240" w:lineRule="auto"/>
        <w:jc w:val="both"/>
        <w:rPr>
          <w:rFonts w:ascii="Arial" w:eastAsia="Times New Roman" w:hAnsi="Arial" w:cs="Arial"/>
          <w:color w:val="000000"/>
          <w:lang w:eastAsia="el-GR"/>
        </w:rPr>
      </w:pPr>
      <w:r w:rsidRPr="00AC1034">
        <w:rPr>
          <w:rFonts w:ascii="Arial" w:eastAsia="Times New Roman" w:hAnsi="Arial" w:cs="Arial"/>
          <w:b/>
          <w:bCs/>
          <w:color w:val="000000"/>
          <w:lang w:eastAsia="el-GR"/>
        </w:rPr>
        <w:t>Κείμενο </w:t>
      </w:r>
      <w:r w:rsidRPr="00AC1034">
        <w:rPr>
          <w:rFonts w:ascii="Arial" w:eastAsia="Times New Roman" w:hAnsi="Arial" w:cs="Arial"/>
          <w:b/>
          <w:bCs/>
          <w:color w:val="000000"/>
          <w:lang w:val="en-US" w:eastAsia="el-GR"/>
        </w:rPr>
        <w:t>I</w:t>
      </w:r>
      <w:r w:rsidRPr="00AC1034">
        <w:rPr>
          <w:rFonts w:ascii="Arial" w:eastAsia="Times New Roman" w:hAnsi="Arial" w:cs="Arial"/>
          <w:color w:val="000000"/>
          <w:lang w:eastAsia="el-GR"/>
        </w:rPr>
        <w:t>:</w:t>
      </w:r>
      <w:r w:rsidRPr="00AC1034">
        <w:rPr>
          <w:rFonts w:ascii="Arial" w:eastAsia="Times New Roman" w:hAnsi="Arial" w:cs="Arial"/>
          <w:b/>
          <w:bCs/>
          <w:color w:val="000000"/>
          <w:lang w:eastAsia="el-GR"/>
        </w:rPr>
        <w:t> Ο μεγάλος χωρισμός</w:t>
      </w:r>
    </w:p>
    <w:p w:rsidR="00AC1034" w:rsidRPr="00AC1034" w:rsidRDefault="00AC1034" w:rsidP="00AC1034">
      <w:pPr>
        <w:shd w:val="clear" w:color="auto" w:fill="FFFFFF" w:themeFill="background1"/>
        <w:spacing w:after="0" w:line="240" w:lineRule="auto"/>
        <w:jc w:val="both"/>
        <w:rPr>
          <w:rFonts w:ascii="Arial" w:eastAsia="Times New Roman" w:hAnsi="Arial" w:cs="Arial"/>
          <w:color w:val="000000"/>
          <w:lang w:eastAsia="el-GR"/>
        </w:rPr>
      </w:pPr>
      <w:r w:rsidRPr="00AC1034">
        <w:rPr>
          <w:rFonts w:ascii="Arial" w:eastAsia="Times New Roman" w:hAnsi="Arial" w:cs="Arial"/>
          <w:color w:val="000000"/>
          <w:lang w:eastAsia="el-GR"/>
        </w:rPr>
        <w:t>Στο παρελθόν, υπήρχαν πολλά πράγματα που μπορούσαν να τα κάνουν μόνο οι άνθρωποι. Σήμερα όμως τα ρομπότ και οι υπολογιστές κοντεύουν να φτάσουν τους ανθρώπους – και σύντομα μπορεί να τους ξεπεράσουν στις περισσότερες εργασίες. Είναι αλήθεια ότι οι υπολογιστές λειτουργούν πολύ διαφορετικά από τους ανθρώπους και φαίνεται απίθανο να εξανθρωπιστούν σύντομα. Πιο συγκεκριμένα, δεν φαίνεται ότι οι υπολογιστές πρόκειται να αποκτήσουν συνείδηση και να αρχίσουν να βιώνουν συναισθήματα και αισθήσεις. Τον τελευταίο μισό αιώνα έγινε τεράστια πρόοδος στη νοημοσύνη των υπολογιστών, αλλά καμία στη συνείδησή τους. Στο βαθμό που μπορούμε να γνωρίζουμε, οι υπολογιστές του 2016 δεν έχουν περισσότερη συνείδηση από τα πρωτότυπα της δεκαετίας του 1950. Ωστόσο, βρισκόμαστε στο χείλος μιας συνταρακτικής επανάστασης. Οι άνθρωποι κινδυνεύουν να χάσουν την οικονομική τους αξία επειδή η νοημοσύνη διαχωρίζεται από τη συνείδηση.</w:t>
      </w:r>
    </w:p>
    <w:p w:rsidR="00AC1034" w:rsidRPr="00AC1034" w:rsidRDefault="00AC1034" w:rsidP="00AC1034">
      <w:pPr>
        <w:shd w:val="clear" w:color="auto" w:fill="FFFFFF" w:themeFill="background1"/>
        <w:spacing w:after="0" w:line="240" w:lineRule="auto"/>
        <w:jc w:val="both"/>
        <w:rPr>
          <w:rFonts w:ascii="Arial" w:eastAsia="Times New Roman" w:hAnsi="Arial" w:cs="Arial"/>
          <w:color w:val="000000"/>
          <w:lang w:eastAsia="el-GR"/>
        </w:rPr>
      </w:pPr>
      <w:r w:rsidRPr="00AC1034">
        <w:rPr>
          <w:rFonts w:ascii="Arial" w:eastAsia="Times New Roman" w:hAnsi="Arial" w:cs="Arial"/>
          <w:color w:val="000000"/>
          <w:lang w:eastAsia="el-GR"/>
        </w:rPr>
        <w:t>Μέχρι σήμερα, η υψηλή νοημοσύνη πήγαινε πάντα χέρι-χέρι με την ανεπτυγμένη συνείδηση. Μόνο τα ενσυνείδητα όντα μπορούσαν να εκτελέσουν εργασίες που απαιτούν μεγάλη νοημοσύνη, όπως να παίζουν σκάκι, να οδηγούν αυτοκίνητα, να κάνουν διάγνωση ασθενειών ή να εντοπίζουν τρομοκράτες. Ωστόσο, τώρα αναπτύσσουμε νέα είδη μη συνειδητής νοημοσύνης, τα οποία μπορούν να εκτελούν τέτοιες εργασίες πολύ καλύτερα από τους ανθρώπους. Γιατί όλες αυτές οι εργασίες βασίζονται στην αναγνώριση προτύπων, και οι μη συνειδητοί αλγόριθμοι μπορεί σύντομα να ξεπεράσουν τους ανθρώπους σε αυτό το πεδίο.</w:t>
      </w:r>
      <w:r w:rsidRPr="00AC1034">
        <w:rPr>
          <w:rFonts w:ascii="Arial" w:eastAsia="Times New Roman" w:hAnsi="Arial" w:cs="Arial"/>
          <w:color w:val="000000"/>
          <w:lang w:eastAsia="el-GR"/>
        </w:rPr>
        <w:br/>
        <w:t xml:space="preserve">Οι ταινίες επιστημονικής φαντασίας υποθέτουν γενικά ότι, για να φτάσουν και να ξεπεράσουν οι υπολογιστές την ανθρώπινη νοημοσύνη, θα πρέπει να αναπτύξουν συνείδηση. Αλλά η πραγματική επιστήμη τα λέει αλλιώς. Μπορεί να υπάρχουν πολλοί διαφορετικοί δρόμοι που οδηγούν στην </w:t>
      </w:r>
      <w:proofErr w:type="spellStart"/>
      <w:r w:rsidRPr="00AC1034">
        <w:rPr>
          <w:rFonts w:ascii="Arial" w:eastAsia="Times New Roman" w:hAnsi="Arial" w:cs="Arial"/>
          <w:color w:val="000000"/>
          <w:lang w:eastAsia="el-GR"/>
        </w:rPr>
        <w:t>υπερευφυία</w:t>
      </w:r>
      <w:proofErr w:type="spellEnd"/>
      <w:r w:rsidRPr="00AC1034">
        <w:rPr>
          <w:rFonts w:ascii="Arial" w:eastAsia="Times New Roman" w:hAnsi="Arial" w:cs="Arial"/>
          <w:color w:val="000000"/>
          <w:lang w:eastAsia="el-GR"/>
        </w:rPr>
        <w:t xml:space="preserve"> και μόνο κάποιοι από αυτούς περνούν από τα στενά της συνείδησης. Για εκατομμύρια χρόνια, η οργανική εξέλιξη ταξίδευε αργά στο δρόμο της συνείδησης. Η εξέλιξη μη οργανικών υπολογιστών μπορεί να παρακάμψει εντελώς αυτό το στενό πέρασμα, χαρτογραφώντας μια διαφορετική και πολύ συντομότερη διαδρομή για την </w:t>
      </w:r>
      <w:proofErr w:type="spellStart"/>
      <w:r w:rsidRPr="00AC1034">
        <w:rPr>
          <w:rFonts w:ascii="Arial" w:eastAsia="Times New Roman" w:hAnsi="Arial" w:cs="Arial"/>
          <w:color w:val="000000"/>
          <w:lang w:eastAsia="el-GR"/>
        </w:rPr>
        <w:t>υπερευφυία</w:t>
      </w:r>
      <w:proofErr w:type="spellEnd"/>
      <w:r w:rsidRPr="00AC1034">
        <w:rPr>
          <w:rFonts w:ascii="Arial" w:eastAsia="Times New Roman" w:hAnsi="Arial" w:cs="Arial"/>
          <w:color w:val="000000"/>
          <w:lang w:eastAsia="el-GR"/>
        </w:rPr>
        <w:t>.</w:t>
      </w:r>
    </w:p>
    <w:p w:rsidR="00AC1034" w:rsidRPr="00AC1034" w:rsidRDefault="00AC1034" w:rsidP="00AC1034">
      <w:pPr>
        <w:shd w:val="clear" w:color="auto" w:fill="FFFFFF" w:themeFill="background1"/>
        <w:spacing w:after="0" w:line="240" w:lineRule="auto"/>
        <w:jc w:val="both"/>
        <w:rPr>
          <w:rFonts w:ascii="Arial" w:eastAsia="Times New Roman" w:hAnsi="Arial" w:cs="Arial"/>
          <w:color w:val="000000"/>
          <w:lang w:eastAsia="el-GR"/>
        </w:rPr>
      </w:pPr>
      <w:r w:rsidRPr="00AC1034">
        <w:rPr>
          <w:rFonts w:ascii="Arial" w:eastAsia="Times New Roman" w:hAnsi="Arial" w:cs="Arial"/>
          <w:color w:val="000000"/>
          <w:lang w:eastAsia="el-GR"/>
        </w:rPr>
        <w:t>Αυτό γεννάει ένα καινοφανές ερώτημα: ποιο από τα δύο είναι πραγματικά σημαντικό, η συνείδηση ή η νοημοσύνη. Για όσο καιρό πήγαιναν χέρι-χέρι, η συζήτηση για τη σχετική τους αξία ήταν απλώς μία διασκεδαστική ασχολία για τους φιλοσόφους. Αλλά στον 21ο αιώνα μετατρέπεται σε επείγον πολιτικό και οικονομικό ζήτημα. Και είναι καλό να συνειδητοποιήσουμε ότι, τουλάχιστον για τους στρατούς και τις εταιρίες, η απάντηση είναι ξεκάθαρη: η νοημοσύνη είναι υποχρεωτική, αλλά η συνείδηση προαιρετική.</w:t>
      </w:r>
    </w:p>
    <w:p w:rsidR="00AC1034" w:rsidRPr="00AC1034" w:rsidRDefault="00AC1034" w:rsidP="00AC1034">
      <w:pPr>
        <w:shd w:val="clear" w:color="auto" w:fill="FFFFFF" w:themeFill="background1"/>
        <w:spacing w:after="0" w:line="240" w:lineRule="auto"/>
        <w:jc w:val="both"/>
        <w:rPr>
          <w:rFonts w:ascii="Arial" w:eastAsia="Times New Roman" w:hAnsi="Arial" w:cs="Arial"/>
          <w:color w:val="000000"/>
          <w:lang w:eastAsia="el-GR"/>
        </w:rPr>
      </w:pPr>
      <w:r w:rsidRPr="00AC1034">
        <w:rPr>
          <w:rFonts w:ascii="Arial" w:eastAsia="Times New Roman" w:hAnsi="Arial" w:cs="Arial"/>
          <w:color w:val="000000"/>
          <w:lang w:eastAsia="el-GR"/>
        </w:rPr>
        <w:t xml:space="preserve">Οι στρατοί και οι επιχειρήσεις δεν μπορούν να λειτουργήσουν χωρίς νοημοσύνη, αλλά δεν χρειάζονται τη συνείδηση και τις υποκειμενικές εμπειρίες. Οι συνειδητές εμπειρίες ενός ταξιτζή με σάρκα και οστά είναι απείρως πλουσιότερες από αυτές ενός αυτόνομου αυτοκινήτου, το οποίο δεν αισθάνεται τίποτα. Ο ταξιτζής μπορεί να ακούει μουσική ενώ οδηγεί στους πολυσύχναστους δρόμους της Σεούλ. Ο νους του μπορεί να γεμίζει με δέος καθώς κοιτάζει τον έναστρο ουρανό και συλλογίζεται τα μυστήρια του σύμπαντος. Τα μάτια του μπορεί να γεμίζουν δάκρυα όταν βλέπει την κορούλα του να κάνει τα πρώτα της βήματα. Αλλά το σύστημα δεν τα χρειάζεται όλα αυτά από τον ταξιτζή. Το μόνο που χρειάζεται πραγματικά από αυτόν είναι να πηγαίνει τους επιβάτες από το σημεία Α στο σημείο Β με τη μεγαλύτερη δυνατή ταχύτητα, ασφάλεια και οικονομία. Και το αυτόνομο αυτοκίνητο θα μπορεί σύντομα να τα κάνει όλα αυτά πολύ καλύτερα από έναν άνθρωπο, παρ’ </w:t>
      </w:r>
      <w:proofErr w:type="spellStart"/>
      <w:r w:rsidRPr="00AC1034">
        <w:rPr>
          <w:rFonts w:ascii="Arial" w:eastAsia="Times New Roman" w:hAnsi="Arial" w:cs="Arial"/>
          <w:color w:val="000000"/>
          <w:lang w:eastAsia="el-GR"/>
        </w:rPr>
        <w:t>ό,τι</w:t>
      </w:r>
      <w:proofErr w:type="spellEnd"/>
      <w:r w:rsidRPr="00AC1034">
        <w:rPr>
          <w:rFonts w:ascii="Arial" w:eastAsia="Times New Roman" w:hAnsi="Arial" w:cs="Arial"/>
          <w:color w:val="000000"/>
          <w:lang w:eastAsia="el-GR"/>
        </w:rPr>
        <w:t xml:space="preserve"> δεν μπορεί να ακούσει μουσική ή να νιώσει δέος για τη μαγεία της ύπαρξης. […]</w:t>
      </w:r>
    </w:p>
    <w:p w:rsidR="00AC1034" w:rsidRPr="00AC1034" w:rsidRDefault="00AC1034" w:rsidP="00AC1034">
      <w:pPr>
        <w:shd w:val="clear" w:color="auto" w:fill="FFFFFF" w:themeFill="background1"/>
        <w:spacing w:after="0" w:line="240" w:lineRule="auto"/>
        <w:jc w:val="both"/>
        <w:rPr>
          <w:rFonts w:ascii="Arial" w:eastAsia="Times New Roman" w:hAnsi="Arial" w:cs="Arial"/>
          <w:color w:val="000000"/>
          <w:lang w:eastAsia="el-GR"/>
        </w:rPr>
      </w:pPr>
      <w:r w:rsidRPr="00AC1034">
        <w:rPr>
          <w:rFonts w:ascii="Arial" w:eastAsia="Times New Roman" w:hAnsi="Arial" w:cs="Arial"/>
          <w:color w:val="000000"/>
          <w:lang w:eastAsia="el-GR"/>
        </w:rPr>
        <w:t>Ορισμένοι οικονομολόγοι προβλέπουν ότι αργά ή γρήγορα οι μη αναβαθμισμένοι άνθρωποι θα είναι εντελώς άχρηστοι. Ρομπότ και τρισδιάστατοι εκτυπωτές αντικαθιστούν ήδη τους εργάτες σε χειρωνακτικές εργασίες όπως η παραγωγή ρούχων – και οι υψηλής νοημοσύνης αλγόριθμοι θα κάνουν το ίδιο στις δουλειές γραφείου.</w:t>
      </w:r>
    </w:p>
    <w:p w:rsidR="00AC1034" w:rsidRPr="00AC1034" w:rsidRDefault="00AC1034" w:rsidP="00AC1034">
      <w:pPr>
        <w:shd w:val="clear" w:color="auto" w:fill="FFFFFF" w:themeFill="background1"/>
        <w:spacing w:after="0" w:line="240" w:lineRule="auto"/>
        <w:jc w:val="both"/>
        <w:rPr>
          <w:rFonts w:ascii="Arial" w:eastAsia="Times New Roman" w:hAnsi="Arial" w:cs="Arial"/>
          <w:color w:val="000000"/>
          <w:lang w:eastAsia="el-GR"/>
        </w:rPr>
      </w:pPr>
    </w:p>
    <w:p w:rsidR="00AC1034" w:rsidRPr="00AC1034" w:rsidRDefault="00AC1034" w:rsidP="00AC1034">
      <w:pPr>
        <w:shd w:val="clear" w:color="auto" w:fill="FFFFFF" w:themeFill="background1"/>
        <w:spacing w:after="0" w:line="240" w:lineRule="auto"/>
        <w:jc w:val="both"/>
        <w:rPr>
          <w:rFonts w:ascii="Arial" w:eastAsia="Times New Roman" w:hAnsi="Arial" w:cs="Arial"/>
          <w:color w:val="000000"/>
          <w:lang w:eastAsia="el-GR"/>
        </w:rPr>
      </w:pPr>
      <w:proofErr w:type="gramStart"/>
      <w:r w:rsidRPr="00AC1034">
        <w:rPr>
          <w:rFonts w:ascii="Arial" w:eastAsia="Times New Roman" w:hAnsi="Arial" w:cs="Arial"/>
          <w:color w:val="000000"/>
          <w:lang w:val="en-US" w:eastAsia="el-GR"/>
        </w:rPr>
        <w:t>Yuval Noah Harari, Homo Deus, </w:t>
      </w:r>
      <w:r w:rsidRPr="00AC1034">
        <w:rPr>
          <w:rFonts w:ascii="Arial" w:eastAsia="Times New Roman" w:hAnsi="Arial" w:cs="Arial"/>
          <w:color w:val="000000"/>
          <w:lang w:eastAsia="el-GR"/>
        </w:rPr>
        <w:t>μτφ</w:t>
      </w:r>
      <w:r w:rsidRPr="00AC1034">
        <w:rPr>
          <w:rFonts w:ascii="Arial" w:eastAsia="Times New Roman" w:hAnsi="Arial" w:cs="Arial"/>
          <w:color w:val="000000"/>
          <w:lang w:val="en-US" w:eastAsia="el-GR"/>
        </w:rPr>
        <w:t>.</w:t>
      </w:r>
      <w:proofErr w:type="gramEnd"/>
      <w:r w:rsidRPr="00AC1034">
        <w:rPr>
          <w:rFonts w:ascii="Arial" w:eastAsia="Times New Roman" w:hAnsi="Arial" w:cs="Arial"/>
          <w:color w:val="000000"/>
          <w:lang w:val="en-US" w:eastAsia="el-GR"/>
        </w:rPr>
        <w:t> </w:t>
      </w:r>
      <w:r w:rsidRPr="00AC1034">
        <w:rPr>
          <w:rFonts w:ascii="Arial" w:eastAsia="Times New Roman" w:hAnsi="Arial" w:cs="Arial"/>
          <w:color w:val="000000"/>
          <w:lang w:eastAsia="el-GR"/>
        </w:rPr>
        <w:t>Μιχάλης Λαλιώτης, Αλεξάνδρεια, 2015</w:t>
      </w:r>
    </w:p>
    <w:p w:rsidR="00AC1034" w:rsidRPr="00AC1034" w:rsidRDefault="00AC1034" w:rsidP="00AC1034">
      <w:pPr>
        <w:shd w:val="clear" w:color="auto" w:fill="FFFFFF" w:themeFill="background1"/>
        <w:spacing w:after="0" w:line="240" w:lineRule="auto"/>
        <w:jc w:val="both"/>
        <w:rPr>
          <w:rFonts w:ascii="Arial" w:eastAsia="Times New Roman" w:hAnsi="Arial" w:cs="Arial"/>
          <w:color w:val="000000"/>
          <w:lang w:eastAsia="el-GR"/>
        </w:rPr>
      </w:pPr>
    </w:p>
    <w:p w:rsidR="00AC1034" w:rsidRPr="00AC1034" w:rsidRDefault="00AC1034" w:rsidP="00AC1034">
      <w:pPr>
        <w:shd w:val="clear" w:color="auto" w:fill="FFFFFF" w:themeFill="background1"/>
        <w:spacing w:after="0" w:line="240" w:lineRule="auto"/>
        <w:jc w:val="both"/>
        <w:rPr>
          <w:rFonts w:ascii="Arial" w:eastAsia="Times New Roman" w:hAnsi="Arial" w:cs="Arial"/>
          <w:color w:val="000000"/>
          <w:lang w:eastAsia="el-GR"/>
        </w:rPr>
      </w:pPr>
      <w:r w:rsidRPr="00AC1034">
        <w:rPr>
          <w:rFonts w:ascii="Arial" w:eastAsia="Times New Roman" w:hAnsi="Arial" w:cs="Arial"/>
          <w:b/>
          <w:bCs/>
          <w:color w:val="000000"/>
          <w:lang w:eastAsia="el-GR"/>
        </w:rPr>
        <w:t>Κείμενο </w:t>
      </w:r>
      <w:r w:rsidRPr="00AC1034">
        <w:rPr>
          <w:rFonts w:ascii="Arial" w:eastAsia="Times New Roman" w:hAnsi="Arial" w:cs="Arial"/>
          <w:b/>
          <w:bCs/>
          <w:color w:val="000000"/>
          <w:lang w:val="en-US" w:eastAsia="el-GR"/>
        </w:rPr>
        <w:t>II</w:t>
      </w:r>
      <w:r w:rsidRPr="00AC1034">
        <w:rPr>
          <w:rFonts w:ascii="Arial" w:eastAsia="Times New Roman" w:hAnsi="Arial" w:cs="Arial"/>
          <w:color w:val="000000"/>
          <w:lang w:eastAsia="el-GR"/>
        </w:rPr>
        <w:t>:</w:t>
      </w:r>
      <w:r w:rsidRPr="00AC1034">
        <w:rPr>
          <w:rFonts w:ascii="Arial" w:eastAsia="Times New Roman" w:hAnsi="Arial" w:cs="Arial"/>
          <w:b/>
          <w:bCs/>
          <w:color w:val="000000"/>
          <w:lang w:eastAsia="el-GR"/>
        </w:rPr>
        <w:t> «Τα ρομπότ θα συμβιώνουν με τους ανθρώπους»</w:t>
      </w:r>
    </w:p>
    <w:p w:rsidR="00AC1034" w:rsidRPr="00AC1034" w:rsidRDefault="00AC1034" w:rsidP="00AC1034">
      <w:pPr>
        <w:shd w:val="clear" w:color="auto" w:fill="FFFFFF" w:themeFill="background1"/>
        <w:spacing w:after="0" w:line="240" w:lineRule="auto"/>
        <w:jc w:val="both"/>
        <w:rPr>
          <w:rFonts w:ascii="Arial" w:eastAsia="Times New Roman" w:hAnsi="Arial" w:cs="Arial"/>
          <w:color w:val="000000"/>
          <w:lang w:eastAsia="el-GR"/>
        </w:rPr>
      </w:pPr>
    </w:p>
    <w:p w:rsidR="00AC1034" w:rsidRPr="00AC1034" w:rsidRDefault="00AC1034" w:rsidP="00AC1034">
      <w:pPr>
        <w:shd w:val="clear" w:color="auto" w:fill="FFFFFF" w:themeFill="background1"/>
        <w:spacing w:after="0" w:line="240" w:lineRule="auto"/>
        <w:jc w:val="both"/>
        <w:rPr>
          <w:rFonts w:ascii="Arial" w:eastAsia="Times New Roman" w:hAnsi="Arial" w:cs="Arial"/>
          <w:color w:val="000000"/>
          <w:lang w:eastAsia="el-GR"/>
        </w:rPr>
      </w:pPr>
      <w:r w:rsidRPr="00AC1034">
        <w:rPr>
          <w:rFonts w:ascii="Arial" w:eastAsia="Times New Roman" w:hAnsi="Arial" w:cs="Arial"/>
          <w:color w:val="000000"/>
          <w:lang w:eastAsia="el-GR"/>
        </w:rPr>
        <w:t xml:space="preserve">Ο καθηγητής κ. </w:t>
      </w:r>
      <w:proofErr w:type="spellStart"/>
      <w:r w:rsidRPr="00AC1034">
        <w:rPr>
          <w:rFonts w:ascii="Arial" w:eastAsia="Times New Roman" w:hAnsi="Arial" w:cs="Arial"/>
          <w:color w:val="000000"/>
          <w:lang w:eastAsia="el-GR"/>
        </w:rPr>
        <w:t>Τραχανιάς</w:t>
      </w:r>
      <w:proofErr w:type="spellEnd"/>
      <w:r w:rsidRPr="00AC1034">
        <w:rPr>
          <w:rFonts w:ascii="Arial" w:eastAsia="Times New Roman" w:hAnsi="Arial" w:cs="Arial"/>
          <w:color w:val="000000"/>
          <w:lang w:eastAsia="el-GR"/>
        </w:rPr>
        <w:t xml:space="preserve"> μίλησε για το μέλλον της ρομποτικής:</w:t>
      </w:r>
    </w:p>
    <w:p w:rsidR="00AC1034" w:rsidRPr="00AC1034" w:rsidRDefault="00AC1034" w:rsidP="00AC1034">
      <w:pPr>
        <w:shd w:val="clear" w:color="auto" w:fill="FFFFFF" w:themeFill="background1"/>
        <w:spacing w:after="0" w:line="240" w:lineRule="auto"/>
        <w:jc w:val="both"/>
        <w:rPr>
          <w:rFonts w:ascii="Arial" w:eastAsia="Times New Roman" w:hAnsi="Arial" w:cs="Arial"/>
          <w:color w:val="000000"/>
          <w:lang w:eastAsia="el-GR"/>
        </w:rPr>
      </w:pPr>
      <w:r w:rsidRPr="00AC1034">
        <w:rPr>
          <w:rFonts w:ascii="Arial" w:eastAsia="Times New Roman" w:hAnsi="Arial" w:cs="Arial"/>
          <w:color w:val="000000"/>
          <w:lang w:eastAsia="el-GR"/>
        </w:rPr>
        <w:t>- </w:t>
      </w:r>
      <w:r w:rsidRPr="00AC1034">
        <w:rPr>
          <w:rFonts w:ascii="Arial" w:eastAsia="Times New Roman" w:hAnsi="Arial" w:cs="Arial"/>
          <w:b/>
          <w:bCs/>
          <w:color w:val="000000"/>
          <w:lang w:eastAsia="el-GR"/>
        </w:rPr>
        <w:t>Θα χαρακτηρίζατε την εξέλιξη της ρομποτικής στις μέρες μας ραγδαία</w:t>
      </w:r>
      <w:r w:rsidRPr="00AC1034">
        <w:rPr>
          <w:rFonts w:ascii="Arial" w:eastAsia="Times New Roman" w:hAnsi="Arial" w:cs="Arial"/>
          <w:color w:val="000000"/>
          <w:lang w:eastAsia="el-GR"/>
        </w:rPr>
        <w:t>;</w:t>
      </w:r>
    </w:p>
    <w:p w:rsidR="00AC1034" w:rsidRPr="00AC1034" w:rsidRDefault="00AC1034" w:rsidP="00AC1034">
      <w:pPr>
        <w:shd w:val="clear" w:color="auto" w:fill="FFFFFF" w:themeFill="background1"/>
        <w:spacing w:after="0" w:line="240" w:lineRule="auto"/>
        <w:jc w:val="both"/>
        <w:rPr>
          <w:rFonts w:ascii="Arial" w:eastAsia="Times New Roman" w:hAnsi="Arial" w:cs="Arial"/>
          <w:color w:val="000000"/>
          <w:lang w:eastAsia="el-GR"/>
        </w:rPr>
      </w:pPr>
      <w:r w:rsidRPr="00AC1034">
        <w:rPr>
          <w:rFonts w:ascii="Arial" w:eastAsia="Times New Roman" w:hAnsi="Arial" w:cs="Arial"/>
          <w:color w:val="000000"/>
          <w:lang w:eastAsia="el-GR"/>
        </w:rPr>
        <w:t>«Ναι, η εξέλιξη είναι ραγδαία, αλλά το σημαντικό που πρέπει κανείς να τονίσει είναι πως δεν αφορά μόνο τη ρομποτική αλλά και πολλούς άλλους τεχνολογικούς τομείς, οι οποίοι επηρεάζουν αυτή και επηρεάζονται από αυτή.</w:t>
      </w:r>
    </w:p>
    <w:p w:rsidR="00AC1034" w:rsidRPr="00AC1034" w:rsidRDefault="00AC1034" w:rsidP="00AC1034">
      <w:pPr>
        <w:shd w:val="clear" w:color="auto" w:fill="FFFFFF" w:themeFill="background1"/>
        <w:spacing w:after="0" w:line="240" w:lineRule="auto"/>
        <w:jc w:val="both"/>
        <w:rPr>
          <w:rFonts w:ascii="Arial" w:eastAsia="Times New Roman" w:hAnsi="Arial" w:cs="Arial"/>
          <w:color w:val="000000"/>
          <w:lang w:eastAsia="el-GR"/>
        </w:rPr>
      </w:pPr>
      <w:r w:rsidRPr="00AC1034">
        <w:rPr>
          <w:rFonts w:ascii="Arial" w:eastAsia="Times New Roman" w:hAnsi="Arial" w:cs="Arial"/>
          <w:color w:val="000000"/>
          <w:lang w:eastAsia="el-GR"/>
        </w:rPr>
        <w:t>Για παράδειγμα υπάρχει ραγδαία εξέλιξη στην τεχνολογία των αισθητήρων. Εφόσον όλα τα ρομποτικά συστήματα έχουν ανάγκη από αισθητήρες για να προχωρήσουν, είναι ευκόλως κατανοητό πως η εξέλιξη αυτή βοηθάει πάρα πολύ τη ρομποτική. Το ίδιο ισχύει και για τους επεξεργαστές. Τα ρομπότ για να κάνουν τη δουλειά τους, πρέπει να επεξεργάζονται γρήγορα την πληροφορία, οπότε κι αυτό βοηθάει πάρα πολύ στην ρομποτική. Η εξέλιξη της είναι άρρηκτα συνδεδεμένη με όλους τους τομείς της τεχνολογίας και παρουσιάζουν ταυτόχρονη ραγδαία εξέλιξη».</w:t>
      </w:r>
    </w:p>
    <w:p w:rsidR="00AC1034" w:rsidRPr="00AC1034" w:rsidRDefault="00AC1034" w:rsidP="00AC1034">
      <w:pPr>
        <w:shd w:val="clear" w:color="auto" w:fill="FFFFFF" w:themeFill="background1"/>
        <w:spacing w:after="0" w:line="240" w:lineRule="auto"/>
        <w:jc w:val="both"/>
        <w:rPr>
          <w:rFonts w:ascii="Arial" w:eastAsia="Times New Roman" w:hAnsi="Arial" w:cs="Arial"/>
          <w:color w:val="000000"/>
          <w:lang w:eastAsia="el-GR"/>
        </w:rPr>
      </w:pPr>
      <w:r w:rsidRPr="00AC1034">
        <w:rPr>
          <w:rFonts w:ascii="Arial" w:eastAsia="Times New Roman" w:hAnsi="Arial" w:cs="Arial"/>
          <w:color w:val="000000"/>
          <w:lang w:eastAsia="el-GR"/>
        </w:rPr>
        <w:t>- </w:t>
      </w:r>
      <w:r w:rsidRPr="00AC1034">
        <w:rPr>
          <w:rFonts w:ascii="Arial" w:eastAsia="Times New Roman" w:hAnsi="Arial" w:cs="Arial"/>
          <w:b/>
          <w:bCs/>
          <w:color w:val="000000"/>
          <w:lang w:eastAsia="el-GR"/>
        </w:rPr>
        <w:t>Ποια είναι τα πιο πρόσφατα επιτεύγματα της ρομποτικής</w:t>
      </w:r>
      <w:r w:rsidRPr="00AC1034">
        <w:rPr>
          <w:rFonts w:ascii="Arial" w:eastAsia="Times New Roman" w:hAnsi="Arial" w:cs="Arial"/>
          <w:color w:val="000000"/>
          <w:lang w:eastAsia="el-GR"/>
        </w:rPr>
        <w:t>;</w:t>
      </w:r>
    </w:p>
    <w:p w:rsidR="00AC1034" w:rsidRPr="00AC1034" w:rsidRDefault="00AC1034" w:rsidP="00AC1034">
      <w:pPr>
        <w:shd w:val="clear" w:color="auto" w:fill="FFFFFF" w:themeFill="background1"/>
        <w:spacing w:after="0" w:line="240" w:lineRule="auto"/>
        <w:jc w:val="both"/>
        <w:rPr>
          <w:rFonts w:ascii="Arial" w:eastAsia="Times New Roman" w:hAnsi="Arial" w:cs="Arial"/>
          <w:color w:val="000000"/>
          <w:lang w:eastAsia="el-GR"/>
        </w:rPr>
      </w:pPr>
      <w:r w:rsidRPr="00AC1034">
        <w:rPr>
          <w:rFonts w:ascii="Arial" w:eastAsia="Times New Roman" w:hAnsi="Arial" w:cs="Arial"/>
          <w:color w:val="000000"/>
          <w:lang w:eastAsia="el-GR"/>
        </w:rPr>
        <w:lastRenderedPageBreak/>
        <w:t>«Υπάρχουν σημαντικά επιτεύγματα σε πολλές διαφορετικές πτυχές της ρομποτικής.</w:t>
      </w:r>
    </w:p>
    <w:p w:rsidR="00AC1034" w:rsidRPr="00AC1034" w:rsidRDefault="00AC1034" w:rsidP="00AC1034">
      <w:pPr>
        <w:shd w:val="clear" w:color="auto" w:fill="FFFFFF" w:themeFill="background1"/>
        <w:spacing w:after="0" w:line="240" w:lineRule="auto"/>
        <w:jc w:val="both"/>
        <w:rPr>
          <w:rFonts w:ascii="Arial" w:eastAsia="Times New Roman" w:hAnsi="Arial" w:cs="Arial"/>
          <w:color w:val="000000"/>
          <w:lang w:eastAsia="el-GR"/>
        </w:rPr>
      </w:pPr>
      <w:r w:rsidRPr="00AC1034">
        <w:rPr>
          <w:rFonts w:ascii="Arial" w:eastAsia="Times New Roman" w:hAnsi="Arial" w:cs="Arial"/>
          <w:color w:val="000000"/>
          <w:lang w:eastAsia="el-GR"/>
        </w:rPr>
        <w:t>Για παράδειγμα ως επίτευγμα θα μπορούσε να χαρακτηρίσει κανείς την πολύ μεγάλη σμίκρυνση στα ρομποτικά συστήματα. […]</w:t>
      </w:r>
    </w:p>
    <w:p w:rsidR="00AC1034" w:rsidRPr="00AC1034" w:rsidRDefault="00AC1034" w:rsidP="00AC1034">
      <w:pPr>
        <w:shd w:val="clear" w:color="auto" w:fill="FFFFFF" w:themeFill="background1"/>
        <w:spacing w:after="0" w:line="240" w:lineRule="auto"/>
        <w:jc w:val="both"/>
        <w:rPr>
          <w:rFonts w:ascii="Arial" w:eastAsia="Times New Roman" w:hAnsi="Arial" w:cs="Arial"/>
          <w:color w:val="000000"/>
          <w:lang w:eastAsia="el-GR"/>
        </w:rPr>
      </w:pPr>
      <w:r w:rsidRPr="00AC1034">
        <w:rPr>
          <w:rFonts w:ascii="Arial" w:eastAsia="Times New Roman" w:hAnsi="Arial" w:cs="Arial"/>
          <w:color w:val="000000"/>
          <w:lang w:eastAsia="el-GR"/>
        </w:rPr>
        <w:t>Άλλα επιτεύγματα στον τομέα των ρομποτικών συστημάτων είναι τα ρομποτικά συστήματα που αλληλεπιδρούν με τον άνθρωπο, συνεργάζονται μαζί του. Υπάρχουν για παράδειγμα ρομποτικά συστήματα τα οποία μπορούν να χειριστούν κάποιο μηχάνημα από κοινού με κάποιον άνθρωπο.</w:t>
      </w:r>
    </w:p>
    <w:p w:rsidR="00AC1034" w:rsidRPr="00AC1034" w:rsidRDefault="00AC1034" w:rsidP="00AC1034">
      <w:pPr>
        <w:shd w:val="clear" w:color="auto" w:fill="FFFFFF" w:themeFill="background1"/>
        <w:spacing w:after="0" w:line="240" w:lineRule="auto"/>
        <w:jc w:val="both"/>
        <w:rPr>
          <w:rFonts w:ascii="Arial" w:eastAsia="Times New Roman" w:hAnsi="Arial" w:cs="Arial"/>
          <w:color w:val="000000"/>
          <w:lang w:eastAsia="el-GR"/>
        </w:rPr>
      </w:pPr>
      <w:r w:rsidRPr="00AC1034">
        <w:rPr>
          <w:rFonts w:ascii="Arial" w:eastAsia="Times New Roman" w:hAnsi="Arial" w:cs="Arial"/>
          <w:color w:val="000000"/>
          <w:lang w:eastAsia="el-GR"/>
        </w:rPr>
        <w:t>- </w:t>
      </w:r>
      <w:r w:rsidRPr="00AC1034">
        <w:rPr>
          <w:rFonts w:ascii="Arial" w:eastAsia="Times New Roman" w:hAnsi="Arial" w:cs="Arial"/>
          <w:b/>
          <w:bCs/>
          <w:color w:val="000000"/>
          <w:lang w:eastAsia="el-GR"/>
        </w:rPr>
        <w:t>Πού θα μπορούσαν αυτά να χρησιμοποιηθούν</w:t>
      </w:r>
      <w:r w:rsidRPr="00AC1034">
        <w:rPr>
          <w:rFonts w:ascii="Arial" w:eastAsia="Times New Roman" w:hAnsi="Arial" w:cs="Arial"/>
          <w:color w:val="000000"/>
          <w:lang w:eastAsia="el-GR"/>
        </w:rPr>
        <w:t>;</w:t>
      </w:r>
    </w:p>
    <w:p w:rsidR="00AC1034" w:rsidRPr="00AC1034" w:rsidRDefault="00AC1034" w:rsidP="00AC1034">
      <w:pPr>
        <w:shd w:val="clear" w:color="auto" w:fill="FFFFFF" w:themeFill="background1"/>
        <w:spacing w:after="0" w:line="240" w:lineRule="auto"/>
        <w:jc w:val="both"/>
        <w:rPr>
          <w:rFonts w:ascii="Arial" w:eastAsia="Times New Roman" w:hAnsi="Arial" w:cs="Arial"/>
          <w:color w:val="000000"/>
          <w:lang w:eastAsia="el-GR"/>
        </w:rPr>
      </w:pPr>
      <w:r w:rsidRPr="00AC1034">
        <w:rPr>
          <w:rFonts w:ascii="Arial" w:eastAsia="Times New Roman" w:hAnsi="Arial" w:cs="Arial"/>
          <w:color w:val="000000"/>
          <w:lang w:eastAsia="el-GR"/>
        </w:rPr>
        <w:t>«Ένας απώτερος στόχος της ρομποτικής είναι τα συμβιωτικά ρομποτικά συστήματα. Ρομπότ ικανά να συμβιώνουν σε ανθρώπινες κοινωνίες. Συνεπώς θα πρέπει να είναι ικανό το ρομπότ να ακολουθήσει τον άνθρωπο είτε σε έναν περίπατο στο βουνό είτε σε ένα χωράφι, σε οποιοδήποτε κακοτράχαλο έδαφος. Πρέπει λοιπόν να είναι σε θέση να τρέξει, να βαδίσει όπως οι άνθρωποι. Τέτοια συστήματα δεν έχουν τεθεί σε εφαρμογή, και δεν αναμένεται να γίνει κάτι τέτοιο αύριο μεθαύριο. Το να τεθούν όμως είναι αποκλειστικά θέμα χρόνου».</w:t>
      </w:r>
    </w:p>
    <w:p w:rsidR="00AC1034" w:rsidRPr="00AC1034" w:rsidRDefault="00AC1034" w:rsidP="00AC1034">
      <w:pPr>
        <w:shd w:val="clear" w:color="auto" w:fill="FFFFFF" w:themeFill="background1"/>
        <w:spacing w:after="0" w:line="240" w:lineRule="auto"/>
        <w:jc w:val="both"/>
        <w:rPr>
          <w:rFonts w:ascii="Arial" w:eastAsia="Times New Roman" w:hAnsi="Arial" w:cs="Arial"/>
          <w:color w:val="000000"/>
          <w:lang w:eastAsia="el-GR"/>
        </w:rPr>
      </w:pPr>
      <w:r w:rsidRPr="00AC1034">
        <w:rPr>
          <w:rFonts w:ascii="Arial" w:eastAsia="Times New Roman" w:hAnsi="Arial" w:cs="Arial"/>
          <w:color w:val="000000"/>
          <w:lang w:eastAsia="el-GR"/>
        </w:rPr>
        <w:t>- </w:t>
      </w:r>
      <w:r w:rsidRPr="00AC1034">
        <w:rPr>
          <w:rFonts w:ascii="Arial" w:eastAsia="Times New Roman" w:hAnsi="Arial" w:cs="Arial"/>
          <w:b/>
          <w:bCs/>
          <w:color w:val="000000"/>
          <w:lang w:eastAsia="el-GR"/>
        </w:rPr>
        <w:t>Πόσο απέχουν από την πραγματικότητα τα ρομπότ που αναφέρατε προηγουμένως τα οποία θα είναι ικανά να συμβιώνουν με ανθρώπους και να αναπτύσσουν σχέσεις</w:t>
      </w:r>
      <w:r w:rsidRPr="00AC1034">
        <w:rPr>
          <w:rFonts w:ascii="Arial" w:eastAsia="Times New Roman" w:hAnsi="Arial" w:cs="Arial"/>
          <w:color w:val="000000"/>
          <w:lang w:eastAsia="el-GR"/>
        </w:rPr>
        <w:t>; </w:t>
      </w:r>
      <w:r w:rsidRPr="00AC1034">
        <w:rPr>
          <w:rFonts w:ascii="Arial" w:eastAsia="Times New Roman" w:hAnsi="Arial" w:cs="Arial"/>
          <w:b/>
          <w:bCs/>
          <w:color w:val="000000"/>
          <w:lang w:eastAsia="el-GR"/>
        </w:rPr>
        <w:t>Σε ποιο στάδιο δηλαδή θα λέγαμε πως βρίσκεται σήμερα η τεχνητή νοημοσύνη</w:t>
      </w:r>
      <w:r w:rsidRPr="00AC1034">
        <w:rPr>
          <w:rFonts w:ascii="Arial" w:eastAsia="Times New Roman" w:hAnsi="Arial" w:cs="Arial"/>
          <w:color w:val="000000"/>
          <w:lang w:eastAsia="el-GR"/>
        </w:rPr>
        <w:t>;</w:t>
      </w:r>
    </w:p>
    <w:p w:rsidR="00AC1034" w:rsidRPr="00AC1034" w:rsidRDefault="00AC1034" w:rsidP="00AC1034">
      <w:pPr>
        <w:shd w:val="clear" w:color="auto" w:fill="FFFFFF" w:themeFill="background1"/>
        <w:spacing w:after="0" w:line="240" w:lineRule="auto"/>
        <w:jc w:val="both"/>
        <w:rPr>
          <w:rFonts w:ascii="Arial" w:eastAsia="Times New Roman" w:hAnsi="Arial" w:cs="Arial"/>
          <w:color w:val="000000"/>
          <w:lang w:eastAsia="el-GR"/>
        </w:rPr>
      </w:pPr>
      <w:r w:rsidRPr="00AC1034">
        <w:rPr>
          <w:rFonts w:ascii="Arial" w:eastAsia="Times New Roman" w:hAnsi="Arial" w:cs="Arial"/>
          <w:color w:val="000000"/>
          <w:lang w:eastAsia="el-GR"/>
        </w:rPr>
        <w:t>«Η τεχνητή νοημοσύνη εμπλέκεται σίγουρα σε αυτού του είδους τα ρομποτικά συστήματα που αναφέρθηκαν. Για να καταφέρουν τα ρομπότ να αλληλεπιδρούν με όρους ανθρώπινους και όχι τεχνητούς, δηλαδή όπως εμείς επικοινωνούμε με τους άλλους, προφανώς απαιτείται ένα είδος τεχνητής νοημοσύνης. Δεν γίνεται διαφορετικά. Σε αντίθετη περίπτωση μιλάμε για συγκεκριμένου τύπου εντολές, πράγμα το οποίο δεν αποτελεί ιδιαίτερη εξέλιξη. Σκοπός των επιστημόνων είναι να φτάσουν τα ρομπότ στο σημείο να επικοινωνούν με τους ανθρώπους, όπως εμείς με τους συνανθρώπους μας. Αυτό συνεπάγεται πως το ρομποτικό σύστημα πρέπει το ίδιο να μπορεί να κατανοήσει τι λέμε, τι του δείχνουμε, τι το προστάζουμε να κάνει, άρα μιλάμε για τεχνητή νοημοσύνη. Αυτό θα μπορούσαμε να πούμε πως είναι το σημείο που η ρομποτική έχει μείνει πίσω σε σχέση με άλλους τομείς. Υπάρχουν εξελίξεις αλλά είναι πολύ πιο αργές».</w:t>
      </w:r>
    </w:p>
    <w:p w:rsidR="00AC1034" w:rsidRPr="00AC1034" w:rsidRDefault="00AC1034" w:rsidP="00AC1034">
      <w:pPr>
        <w:shd w:val="clear" w:color="auto" w:fill="FFFFFF" w:themeFill="background1"/>
        <w:spacing w:after="0" w:line="240" w:lineRule="auto"/>
        <w:jc w:val="both"/>
        <w:rPr>
          <w:rFonts w:ascii="Arial" w:eastAsia="Times New Roman" w:hAnsi="Arial" w:cs="Arial"/>
          <w:color w:val="000000"/>
          <w:lang w:eastAsia="el-GR"/>
        </w:rPr>
      </w:pPr>
      <w:r w:rsidRPr="00AC1034">
        <w:rPr>
          <w:rFonts w:ascii="Arial" w:eastAsia="Times New Roman" w:hAnsi="Arial" w:cs="Arial"/>
          <w:color w:val="000000"/>
          <w:lang w:eastAsia="el-GR"/>
        </w:rPr>
        <w:t>- </w:t>
      </w:r>
      <w:r w:rsidRPr="00AC1034">
        <w:rPr>
          <w:rFonts w:ascii="Arial" w:eastAsia="Times New Roman" w:hAnsi="Arial" w:cs="Arial"/>
          <w:b/>
          <w:bCs/>
          <w:color w:val="000000"/>
          <w:lang w:eastAsia="el-GR"/>
        </w:rPr>
        <w:t>Συνεπώς είναι πιθανό τα ρομπότ στο μέλλον να αντικαταστήσουν τον άνθρωπο</w:t>
      </w:r>
      <w:r w:rsidRPr="00AC1034">
        <w:rPr>
          <w:rFonts w:ascii="Arial" w:eastAsia="Times New Roman" w:hAnsi="Arial" w:cs="Arial"/>
          <w:color w:val="000000"/>
          <w:lang w:eastAsia="el-GR"/>
        </w:rPr>
        <w:t>;</w:t>
      </w:r>
    </w:p>
    <w:p w:rsidR="00AC1034" w:rsidRPr="00AC1034" w:rsidRDefault="00AC1034" w:rsidP="00AC1034">
      <w:pPr>
        <w:shd w:val="clear" w:color="auto" w:fill="FFFFFF" w:themeFill="background1"/>
        <w:spacing w:after="0" w:line="240" w:lineRule="auto"/>
        <w:jc w:val="both"/>
        <w:rPr>
          <w:rFonts w:ascii="Arial" w:eastAsia="Times New Roman" w:hAnsi="Arial" w:cs="Arial"/>
          <w:color w:val="000000"/>
          <w:lang w:eastAsia="el-GR"/>
        </w:rPr>
      </w:pPr>
      <w:r w:rsidRPr="00AC1034">
        <w:rPr>
          <w:rFonts w:ascii="Arial" w:eastAsia="Times New Roman" w:hAnsi="Arial" w:cs="Arial"/>
          <w:color w:val="000000"/>
          <w:lang w:eastAsia="el-GR"/>
        </w:rPr>
        <w:t>«Ο όρος “αντικαταστήσει”, τουλάχιστον για σήμερα, νομίζω πως δεν είναι απλώς τραβηγμένος, ανήκει στη σφαίρα της φαντασίας. […]</w:t>
      </w:r>
    </w:p>
    <w:p w:rsidR="00AC1034" w:rsidRPr="00AC1034" w:rsidRDefault="00AC1034" w:rsidP="00AC1034">
      <w:pPr>
        <w:shd w:val="clear" w:color="auto" w:fill="FFFFFF" w:themeFill="background1"/>
        <w:spacing w:after="0" w:line="240" w:lineRule="auto"/>
        <w:jc w:val="both"/>
        <w:rPr>
          <w:rFonts w:ascii="Arial" w:eastAsia="Times New Roman" w:hAnsi="Arial" w:cs="Arial"/>
          <w:color w:val="000000"/>
          <w:lang w:eastAsia="el-GR"/>
        </w:rPr>
      </w:pPr>
      <w:r w:rsidRPr="00AC1034">
        <w:rPr>
          <w:rFonts w:ascii="Arial" w:eastAsia="Times New Roman" w:hAnsi="Arial" w:cs="Arial"/>
          <w:color w:val="000000"/>
          <w:lang w:eastAsia="el-GR"/>
        </w:rPr>
        <w:t xml:space="preserve">Για να καταλάβετε όμως πόσο απέχουμε, αν κάποιος ήταν σε θέση να </w:t>
      </w:r>
      <w:proofErr w:type="spellStart"/>
      <w:r w:rsidRPr="00AC1034">
        <w:rPr>
          <w:rFonts w:ascii="Arial" w:eastAsia="Times New Roman" w:hAnsi="Arial" w:cs="Arial"/>
          <w:color w:val="000000"/>
          <w:lang w:eastAsia="el-GR"/>
        </w:rPr>
        <w:t>ποσοτικοποιήσει</w:t>
      </w:r>
      <w:proofErr w:type="spellEnd"/>
      <w:r w:rsidRPr="00AC1034">
        <w:rPr>
          <w:rFonts w:ascii="Arial" w:eastAsia="Times New Roman" w:hAnsi="Arial" w:cs="Arial"/>
          <w:color w:val="000000"/>
          <w:lang w:eastAsia="el-GR"/>
        </w:rPr>
        <w:t xml:space="preserve"> την ομοιότητα της σημερινής ρομποτικής νοημοσύνης με την ανθρώπινη, πράγμα αδύνατον κατά βάση, το ποσοστό της αντίληψης των ρομποτικών συστημάτων είναι 2% ή 3% κοντά στην ανθρώπινη, κι ίσως αυτό είναι ένα μεγάλο νούμερο. Ακόμα απέχουμε πάρα πολύ και οι ρυθμοί με τους οποίους σημειώνεται η πρόοδος στο συγκεκριμένο τομέα είναι πολύ χαμηλοί».</w:t>
      </w:r>
    </w:p>
    <w:p w:rsidR="00AC1034" w:rsidRPr="00AC1034" w:rsidRDefault="00AC1034" w:rsidP="00AC1034">
      <w:pPr>
        <w:shd w:val="clear" w:color="auto" w:fill="FFFFFF" w:themeFill="background1"/>
        <w:spacing w:after="0" w:line="240" w:lineRule="auto"/>
        <w:jc w:val="both"/>
        <w:rPr>
          <w:rFonts w:ascii="Arial" w:eastAsia="Times New Roman" w:hAnsi="Arial" w:cs="Arial"/>
          <w:color w:val="000000"/>
          <w:lang w:eastAsia="el-GR"/>
        </w:rPr>
      </w:pPr>
    </w:p>
    <w:p w:rsidR="00AC1034" w:rsidRPr="00AC1034" w:rsidRDefault="00AC1034" w:rsidP="00AC1034">
      <w:pPr>
        <w:shd w:val="clear" w:color="auto" w:fill="FFFFFF" w:themeFill="background1"/>
        <w:spacing w:after="0" w:line="240" w:lineRule="auto"/>
        <w:jc w:val="both"/>
        <w:rPr>
          <w:rFonts w:ascii="Arial" w:eastAsia="Times New Roman" w:hAnsi="Arial" w:cs="Arial"/>
          <w:color w:val="000000"/>
          <w:lang w:eastAsia="el-GR"/>
        </w:rPr>
      </w:pPr>
      <w:r w:rsidRPr="00AC1034">
        <w:rPr>
          <w:rFonts w:ascii="Arial" w:eastAsia="Times New Roman" w:hAnsi="Arial" w:cs="Arial"/>
          <w:color w:val="000000"/>
          <w:lang w:eastAsia="el-GR"/>
        </w:rPr>
        <w:t xml:space="preserve">Μέρος της Συνέντευξης στη Νίκη Παπάζογλου του Πάνου </w:t>
      </w:r>
      <w:proofErr w:type="spellStart"/>
      <w:r w:rsidRPr="00AC1034">
        <w:rPr>
          <w:rFonts w:ascii="Arial" w:eastAsia="Times New Roman" w:hAnsi="Arial" w:cs="Arial"/>
          <w:color w:val="000000"/>
          <w:lang w:eastAsia="el-GR"/>
        </w:rPr>
        <w:t>Τραχανιά</w:t>
      </w:r>
      <w:proofErr w:type="spellEnd"/>
      <w:r w:rsidRPr="00AC1034">
        <w:rPr>
          <w:rFonts w:ascii="Arial" w:eastAsia="Times New Roman" w:hAnsi="Arial" w:cs="Arial"/>
          <w:color w:val="000000"/>
          <w:lang w:eastAsia="el-GR"/>
        </w:rPr>
        <w:t>, καθηγητή του Πανεπιστημίου της Κρήτης και Επικεφαλής του Εργαστηρίου Υπολογιστικής Όρασης και Ρομποτικής του ΙΤΕ. (2014)  </w:t>
      </w:r>
    </w:p>
    <w:p w:rsidR="00AC1034" w:rsidRPr="00AC1034" w:rsidRDefault="00AC1034" w:rsidP="00AC1034">
      <w:pPr>
        <w:shd w:val="clear" w:color="auto" w:fill="FFFFFF" w:themeFill="background1"/>
        <w:spacing w:after="0" w:line="240" w:lineRule="auto"/>
        <w:jc w:val="both"/>
        <w:rPr>
          <w:rFonts w:ascii="Arial" w:eastAsia="Times New Roman" w:hAnsi="Arial" w:cs="Arial"/>
          <w:color w:val="000000"/>
          <w:lang w:eastAsia="el-GR"/>
        </w:rPr>
      </w:pPr>
    </w:p>
    <w:p w:rsidR="00AC1034" w:rsidRPr="00AC1034" w:rsidRDefault="00AC1034" w:rsidP="00AC1034">
      <w:pPr>
        <w:shd w:val="clear" w:color="auto" w:fill="FFFFFF" w:themeFill="background1"/>
        <w:spacing w:after="0" w:line="240" w:lineRule="auto"/>
        <w:jc w:val="both"/>
        <w:rPr>
          <w:rFonts w:ascii="Arial" w:eastAsia="Times New Roman" w:hAnsi="Arial" w:cs="Arial"/>
          <w:color w:val="000000"/>
          <w:lang w:eastAsia="el-GR"/>
        </w:rPr>
      </w:pPr>
      <w:r w:rsidRPr="00AC1034">
        <w:rPr>
          <w:rFonts w:ascii="Arial" w:eastAsia="Times New Roman" w:hAnsi="Arial" w:cs="Arial"/>
          <w:b/>
          <w:bCs/>
          <w:color w:val="000000"/>
          <w:lang w:eastAsia="el-GR"/>
        </w:rPr>
        <w:t>Κείμενο </w:t>
      </w:r>
      <w:r w:rsidRPr="00AC1034">
        <w:rPr>
          <w:rFonts w:ascii="Arial" w:eastAsia="Times New Roman" w:hAnsi="Arial" w:cs="Arial"/>
          <w:b/>
          <w:bCs/>
          <w:color w:val="000000"/>
          <w:lang w:val="en-US" w:eastAsia="el-GR"/>
        </w:rPr>
        <w:t>III</w:t>
      </w:r>
      <w:r w:rsidRPr="00AC1034">
        <w:rPr>
          <w:rFonts w:ascii="Arial" w:eastAsia="Times New Roman" w:hAnsi="Arial" w:cs="Arial"/>
          <w:color w:val="000000"/>
          <w:lang w:eastAsia="el-GR"/>
        </w:rPr>
        <w:t>: </w:t>
      </w:r>
      <w:proofErr w:type="spellStart"/>
      <w:r w:rsidRPr="00AC1034">
        <w:rPr>
          <w:rFonts w:ascii="Arial" w:eastAsia="Times New Roman" w:hAnsi="Arial" w:cs="Arial"/>
          <w:b/>
          <w:bCs/>
          <w:color w:val="000000"/>
          <w:lang w:eastAsia="el-GR"/>
        </w:rPr>
        <w:t>Πρόσθεσις</w:t>
      </w:r>
      <w:proofErr w:type="spellEnd"/>
    </w:p>
    <w:p w:rsidR="00AC1034" w:rsidRPr="00AC1034" w:rsidRDefault="00AC1034" w:rsidP="00AC1034">
      <w:pPr>
        <w:shd w:val="clear" w:color="auto" w:fill="FFFFFF" w:themeFill="background1"/>
        <w:spacing w:after="0" w:line="240" w:lineRule="auto"/>
        <w:jc w:val="both"/>
        <w:rPr>
          <w:rFonts w:ascii="Arial" w:eastAsia="Times New Roman" w:hAnsi="Arial" w:cs="Arial"/>
          <w:color w:val="000000"/>
          <w:lang w:eastAsia="el-GR"/>
        </w:rPr>
      </w:pPr>
    </w:p>
    <w:p w:rsidR="00AC1034" w:rsidRPr="00AC1034" w:rsidRDefault="00AC1034" w:rsidP="00AC1034">
      <w:pPr>
        <w:shd w:val="clear" w:color="auto" w:fill="FFFFFF" w:themeFill="background1"/>
        <w:spacing w:after="0" w:line="240" w:lineRule="auto"/>
        <w:jc w:val="both"/>
        <w:rPr>
          <w:rFonts w:ascii="Arial" w:eastAsia="Times New Roman" w:hAnsi="Arial" w:cs="Arial"/>
          <w:color w:val="000000"/>
          <w:lang w:eastAsia="el-GR"/>
        </w:rPr>
      </w:pPr>
      <w:r w:rsidRPr="00AC1034">
        <w:rPr>
          <w:rFonts w:ascii="Arial" w:eastAsia="Times New Roman" w:hAnsi="Arial" w:cs="Arial"/>
          <w:color w:val="000000"/>
          <w:lang w:eastAsia="el-GR"/>
        </w:rPr>
        <w:t>Αν ευτυχής ή δυστυχής είμαι δεν εξετάζω.</w:t>
      </w:r>
    </w:p>
    <w:p w:rsidR="00AC1034" w:rsidRPr="00AC1034" w:rsidRDefault="00AC1034" w:rsidP="00AC1034">
      <w:pPr>
        <w:shd w:val="clear" w:color="auto" w:fill="FFFFFF" w:themeFill="background1"/>
        <w:spacing w:after="0" w:line="240" w:lineRule="auto"/>
        <w:jc w:val="both"/>
        <w:rPr>
          <w:rFonts w:ascii="Arial" w:eastAsia="Times New Roman" w:hAnsi="Arial" w:cs="Arial"/>
          <w:color w:val="000000"/>
          <w:lang w:eastAsia="el-GR"/>
        </w:rPr>
      </w:pPr>
      <w:r w:rsidRPr="00AC1034">
        <w:rPr>
          <w:rFonts w:ascii="Arial" w:eastAsia="Times New Roman" w:hAnsi="Arial" w:cs="Arial"/>
          <w:color w:val="000000"/>
          <w:lang w:eastAsia="el-GR"/>
        </w:rPr>
        <w:t xml:space="preserve">Πλην ένα πράγμα με </w:t>
      </w:r>
      <w:proofErr w:type="spellStart"/>
      <w:r w:rsidRPr="00AC1034">
        <w:rPr>
          <w:rFonts w:ascii="Arial" w:eastAsia="Times New Roman" w:hAnsi="Arial" w:cs="Arial"/>
          <w:color w:val="000000"/>
          <w:lang w:eastAsia="el-GR"/>
        </w:rPr>
        <w:t>χαράν</w:t>
      </w:r>
      <w:proofErr w:type="spellEnd"/>
      <w:r w:rsidRPr="00AC1034">
        <w:rPr>
          <w:rFonts w:ascii="Arial" w:eastAsia="Times New Roman" w:hAnsi="Arial" w:cs="Arial"/>
          <w:color w:val="000000"/>
          <w:lang w:eastAsia="el-GR"/>
        </w:rPr>
        <w:t xml:space="preserve"> στον νου μου πάντα βάζω —</w:t>
      </w:r>
    </w:p>
    <w:p w:rsidR="00AC1034" w:rsidRPr="00AC1034" w:rsidRDefault="00AC1034" w:rsidP="00AC1034">
      <w:pPr>
        <w:shd w:val="clear" w:color="auto" w:fill="FFFFFF" w:themeFill="background1"/>
        <w:spacing w:after="0" w:line="240" w:lineRule="auto"/>
        <w:jc w:val="both"/>
        <w:rPr>
          <w:rFonts w:ascii="Arial" w:eastAsia="Times New Roman" w:hAnsi="Arial" w:cs="Arial"/>
          <w:color w:val="000000"/>
          <w:lang w:eastAsia="el-GR"/>
        </w:rPr>
      </w:pPr>
      <w:r w:rsidRPr="00AC1034">
        <w:rPr>
          <w:rFonts w:ascii="Arial" w:eastAsia="Times New Roman" w:hAnsi="Arial" w:cs="Arial"/>
          <w:color w:val="000000"/>
          <w:lang w:eastAsia="el-GR"/>
        </w:rPr>
        <w:t xml:space="preserve">που στην μεγάλη </w:t>
      </w:r>
      <w:proofErr w:type="spellStart"/>
      <w:r w:rsidRPr="00AC1034">
        <w:rPr>
          <w:rFonts w:ascii="Arial" w:eastAsia="Times New Roman" w:hAnsi="Arial" w:cs="Arial"/>
          <w:color w:val="000000"/>
          <w:lang w:eastAsia="el-GR"/>
        </w:rPr>
        <w:t>πρόσθεσι</w:t>
      </w:r>
      <w:proofErr w:type="spellEnd"/>
      <w:r w:rsidRPr="00AC1034">
        <w:rPr>
          <w:rFonts w:ascii="Arial" w:eastAsia="Times New Roman" w:hAnsi="Arial" w:cs="Arial"/>
          <w:color w:val="000000"/>
          <w:lang w:eastAsia="el-GR"/>
        </w:rPr>
        <w:t xml:space="preserve"> (την </w:t>
      </w:r>
      <w:proofErr w:type="spellStart"/>
      <w:r w:rsidRPr="00AC1034">
        <w:rPr>
          <w:rFonts w:ascii="Arial" w:eastAsia="Times New Roman" w:hAnsi="Arial" w:cs="Arial"/>
          <w:color w:val="000000"/>
          <w:lang w:eastAsia="el-GR"/>
        </w:rPr>
        <w:t>πρόσθεσί</w:t>
      </w:r>
      <w:proofErr w:type="spellEnd"/>
      <w:r w:rsidRPr="00AC1034">
        <w:rPr>
          <w:rFonts w:ascii="Arial" w:eastAsia="Times New Roman" w:hAnsi="Arial" w:cs="Arial"/>
          <w:color w:val="000000"/>
          <w:lang w:eastAsia="el-GR"/>
        </w:rPr>
        <w:t xml:space="preserve"> των που μισώ)</w:t>
      </w:r>
    </w:p>
    <w:p w:rsidR="00AC1034" w:rsidRPr="00AC1034" w:rsidRDefault="00AC1034" w:rsidP="00AC1034">
      <w:pPr>
        <w:shd w:val="clear" w:color="auto" w:fill="FFFFFF" w:themeFill="background1"/>
        <w:spacing w:after="0" w:line="240" w:lineRule="auto"/>
        <w:jc w:val="both"/>
        <w:rPr>
          <w:rFonts w:ascii="Arial" w:eastAsia="Times New Roman" w:hAnsi="Arial" w:cs="Arial"/>
          <w:color w:val="000000"/>
          <w:lang w:eastAsia="el-GR"/>
        </w:rPr>
      </w:pPr>
      <w:r w:rsidRPr="00AC1034">
        <w:rPr>
          <w:rFonts w:ascii="Arial" w:eastAsia="Times New Roman" w:hAnsi="Arial" w:cs="Arial"/>
          <w:color w:val="000000"/>
          <w:lang w:eastAsia="el-GR"/>
        </w:rPr>
        <w:t xml:space="preserve">που έχει τόσους αριθμούς, δεν </w:t>
      </w:r>
      <w:proofErr w:type="spellStart"/>
      <w:r w:rsidRPr="00AC1034">
        <w:rPr>
          <w:rFonts w:ascii="Arial" w:eastAsia="Times New Roman" w:hAnsi="Arial" w:cs="Arial"/>
          <w:color w:val="000000"/>
          <w:lang w:eastAsia="el-GR"/>
        </w:rPr>
        <w:t>είμ</w:t>
      </w:r>
      <w:proofErr w:type="spellEnd"/>
      <w:r w:rsidRPr="00AC1034">
        <w:rPr>
          <w:rFonts w:ascii="Arial" w:eastAsia="Times New Roman" w:hAnsi="Arial" w:cs="Arial"/>
          <w:color w:val="000000"/>
          <w:lang w:eastAsia="el-GR"/>
        </w:rPr>
        <w:t>’ εγώ εκεί</w:t>
      </w:r>
    </w:p>
    <w:p w:rsidR="00AC1034" w:rsidRPr="00AC1034" w:rsidRDefault="00AC1034" w:rsidP="00AC1034">
      <w:pPr>
        <w:shd w:val="clear" w:color="auto" w:fill="FFFFFF" w:themeFill="background1"/>
        <w:spacing w:after="0" w:line="240" w:lineRule="auto"/>
        <w:jc w:val="both"/>
        <w:rPr>
          <w:rFonts w:ascii="Arial" w:eastAsia="Times New Roman" w:hAnsi="Arial" w:cs="Arial"/>
          <w:color w:val="000000"/>
          <w:lang w:eastAsia="el-GR"/>
        </w:rPr>
      </w:pPr>
      <w:r w:rsidRPr="00AC1034">
        <w:rPr>
          <w:rFonts w:ascii="Arial" w:eastAsia="Times New Roman" w:hAnsi="Arial" w:cs="Arial"/>
          <w:color w:val="000000"/>
          <w:lang w:eastAsia="el-GR"/>
        </w:rPr>
        <w:t>απ’ τες πολλές μονάδες μια. Μες στ’ ολικό ποσό</w:t>
      </w:r>
    </w:p>
    <w:p w:rsidR="00AC1034" w:rsidRPr="00AC1034" w:rsidRDefault="00AC1034" w:rsidP="00AC1034">
      <w:pPr>
        <w:shd w:val="clear" w:color="auto" w:fill="FFFFFF" w:themeFill="background1"/>
        <w:spacing w:after="0" w:line="240" w:lineRule="auto"/>
        <w:jc w:val="both"/>
        <w:rPr>
          <w:rFonts w:ascii="Arial" w:eastAsia="Times New Roman" w:hAnsi="Arial" w:cs="Arial"/>
          <w:color w:val="000000"/>
          <w:lang w:eastAsia="el-GR"/>
        </w:rPr>
      </w:pPr>
      <w:r w:rsidRPr="00AC1034">
        <w:rPr>
          <w:rFonts w:ascii="Arial" w:eastAsia="Times New Roman" w:hAnsi="Arial" w:cs="Arial"/>
          <w:color w:val="000000"/>
          <w:lang w:eastAsia="el-GR"/>
        </w:rPr>
        <w:t>δεν αριθμήθηκα. Κι αυτή η χαρά μ’ αρκεί.</w:t>
      </w:r>
    </w:p>
    <w:p w:rsidR="00AC1034" w:rsidRPr="00AC1034" w:rsidRDefault="00AC1034" w:rsidP="00AC1034">
      <w:pPr>
        <w:shd w:val="clear" w:color="auto" w:fill="FFFFFF" w:themeFill="background1"/>
        <w:spacing w:after="0" w:line="240" w:lineRule="auto"/>
        <w:jc w:val="both"/>
        <w:rPr>
          <w:rFonts w:ascii="Arial" w:eastAsia="Times New Roman" w:hAnsi="Arial" w:cs="Arial"/>
          <w:color w:val="000000"/>
          <w:lang w:eastAsia="el-GR"/>
        </w:rPr>
      </w:pPr>
    </w:p>
    <w:p w:rsidR="00AC1034" w:rsidRPr="00AC1034" w:rsidRDefault="00AC1034" w:rsidP="00AC1034">
      <w:pPr>
        <w:shd w:val="clear" w:color="auto" w:fill="FFFFFF" w:themeFill="background1"/>
        <w:spacing w:after="0" w:line="240" w:lineRule="auto"/>
        <w:jc w:val="both"/>
        <w:rPr>
          <w:rFonts w:ascii="Arial" w:eastAsia="Times New Roman" w:hAnsi="Arial" w:cs="Arial"/>
          <w:color w:val="000000"/>
          <w:lang w:eastAsia="el-GR"/>
        </w:rPr>
      </w:pPr>
      <w:r w:rsidRPr="00AC1034">
        <w:rPr>
          <w:rFonts w:ascii="Arial" w:eastAsia="Times New Roman" w:hAnsi="Arial" w:cs="Arial"/>
          <w:color w:val="000000"/>
          <w:lang w:eastAsia="el-GR"/>
        </w:rPr>
        <w:t>Κ. Π. Καβάφης, Κρυμμένα Ποιήματα, Εκδόσεις Ίκαρος</w:t>
      </w:r>
    </w:p>
    <w:p w:rsidR="00AC1034" w:rsidRPr="00AC1034" w:rsidRDefault="00AC1034" w:rsidP="00AC1034">
      <w:pPr>
        <w:shd w:val="clear" w:color="auto" w:fill="FFFFFF" w:themeFill="background1"/>
        <w:spacing w:after="0" w:line="240" w:lineRule="auto"/>
        <w:jc w:val="both"/>
        <w:rPr>
          <w:rFonts w:ascii="Arial" w:eastAsia="Times New Roman" w:hAnsi="Arial" w:cs="Arial"/>
          <w:color w:val="000000"/>
          <w:lang w:eastAsia="el-GR"/>
        </w:rPr>
      </w:pPr>
    </w:p>
    <w:p w:rsidR="00AC1034" w:rsidRDefault="00AC1034" w:rsidP="00AC1034">
      <w:pPr>
        <w:shd w:val="clear" w:color="auto" w:fill="FFFFFF" w:themeFill="background1"/>
        <w:spacing w:after="0" w:line="240" w:lineRule="auto"/>
        <w:jc w:val="both"/>
        <w:rPr>
          <w:rFonts w:ascii="Arial" w:eastAsia="Times New Roman" w:hAnsi="Arial" w:cs="Arial"/>
          <w:b/>
          <w:bCs/>
          <w:color w:val="000000"/>
          <w:lang w:eastAsia="el-GR"/>
        </w:rPr>
      </w:pPr>
    </w:p>
    <w:p w:rsidR="00AC1034" w:rsidRDefault="00AC1034" w:rsidP="00AC1034">
      <w:pPr>
        <w:shd w:val="clear" w:color="auto" w:fill="FFFFFF" w:themeFill="background1"/>
        <w:spacing w:after="0" w:line="240" w:lineRule="auto"/>
        <w:jc w:val="both"/>
        <w:rPr>
          <w:rFonts w:ascii="Arial" w:eastAsia="Times New Roman" w:hAnsi="Arial" w:cs="Arial"/>
          <w:b/>
          <w:bCs/>
          <w:color w:val="000000"/>
          <w:lang w:eastAsia="el-GR"/>
        </w:rPr>
      </w:pPr>
    </w:p>
    <w:p w:rsidR="00AC1034" w:rsidRDefault="00AC1034" w:rsidP="00AC1034">
      <w:pPr>
        <w:shd w:val="clear" w:color="auto" w:fill="FFFFFF" w:themeFill="background1"/>
        <w:spacing w:after="0" w:line="240" w:lineRule="auto"/>
        <w:jc w:val="both"/>
        <w:rPr>
          <w:rFonts w:ascii="Arial" w:eastAsia="Times New Roman" w:hAnsi="Arial" w:cs="Arial"/>
          <w:b/>
          <w:bCs/>
          <w:color w:val="000000"/>
          <w:lang w:eastAsia="el-GR"/>
        </w:rPr>
      </w:pPr>
    </w:p>
    <w:p w:rsidR="00AC1034" w:rsidRDefault="00AC1034" w:rsidP="00AC1034">
      <w:pPr>
        <w:shd w:val="clear" w:color="auto" w:fill="FFFFFF" w:themeFill="background1"/>
        <w:spacing w:after="0" w:line="240" w:lineRule="auto"/>
        <w:jc w:val="both"/>
        <w:rPr>
          <w:rFonts w:ascii="Arial" w:eastAsia="Times New Roman" w:hAnsi="Arial" w:cs="Arial"/>
          <w:b/>
          <w:bCs/>
          <w:color w:val="000000"/>
          <w:lang w:eastAsia="el-GR"/>
        </w:rPr>
      </w:pPr>
    </w:p>
    <w:p w:rsidR="00AC1034" w:rsidRDefault="00AC1034" w:rsidP="00AC1034">
      <w:pPr>
        <w:shd w:val="clear" w:color="auto" w:fill="FFFFFF" w:themeFill="background1"/>
        <w:spacing w:after="0" w:line="240" w:lineRule="auto"/>
        <w:jc w:val="both"/>
        <w:rPr>
          <w:rFonts w:ascii="Arial" w:eastAsia="Times New Roman" w:hAnsi="Arial" w:cs="Arial"/>
          <w:b/>
          <w:bCs/>
          <w:color w:val="000000"/>
          <w:lang w:eastAsia="el-GR"/>
        </w:rPr>
      </w:pPr>
    </w:p>
    <w:p w:rsidR="00AC1034" w:rsidRDefault="00AC1034" w:rsidP="00AC1034">
      <w:pPr>
        <w:shd w:val="clear" w:color="auto" w:fill="FFFFFF" w:themeFill="background1"/>
        <w:spacing w:after="0" w:line="240" w:lineRule="auto"/>
        <w:jc w:val="both"/>
        <w:rPr>
          <w:rFonts w:ascii="Arial" w:eastAsia="Times New Roman" w:hAnsi="Arial" w:cs="Arial"/>
          <w:b/>
          <w:bCs/>
          <w:color w:val="000000"/>
          <w:lang w:eastAsia="el-GR"/>
        </w:rPr>
      </w:pPr>
    </w:p>
    <w:p w:rsidR="00AC1034" w:rsidRDefault="00AC1034" w:rsidP="00AC1034">
      <w:pPr>
        <w:shd w:val="clear" w:color="auto" w:fill="FFFFFF" w:themeFill="background1"/>
        <w:spacing w:after="0" w:line="240" w:lineRule="auto"/>
        <w:jc w:val="both"/>
        <w:rPr>
          <w:rFonts w:ascii="Arial" w:eastAsia="Times New Roman" w:hAnsi="Arial" w:cs="Arial"/>
          <w:b/>
          <w:bCs/>
          <w:color w:val="000000"/>
          <w:lang w:eastAsia="el-GR"/>
        </w:rPr>
      </w:pPr>
    </w:p>
    <w:p w:rsidR="00AC1034" w:rsidRDefault="00AC1034" w:rsidP="00AC1034">
      <w:pPr>
        <w:shd w:val="clear" w:color="auto" w:fill="FFFFFF" w:themeFill="background1"/>
        <w:spacing w:after="0" w:line="240" w:lineRule="auto"/>
        <w:jc w:val="both"/>
        <w:rPr>
          <w:rFonts w:ascii="Arial" w:eastAsia="Times New Roman" w:hAnsi="Arial" w:cs="Arial"/>
          <w:b/>
          <w:bCs/>
          <w:color w:val="000000"/>
          <w:lang w:eastAsia="el-GR"/>
        </w:rPr>
      </w:pPr>
    </w:p>
    <w:p w:rsidR="00AC1034" w:rsidRDefault="00AC1034" w:rsidP="00AC1034">
      <w:pPr>
        <w:shd w:val="clear" w:color="auto" w:fill="FFFFFF" w:themeFill="background1"/>
        <w:spacing w:after="0" w:line="240" w:lineRule="auto"/>
        <w:jc w:val="both"/>
        <w:rPr>
          <w:rFonts w:ascii="Arial" w:eastAsia="Times New Roman" w:hAnsi="Arial" w:cs="Arial"/>
          <w:b/>
          <w:bCs/>
          <w:color w:val="000000"/>
          <w:lang w:eastAsia="el-GR"/>
        </w:rPr>
      </w:pPr>
    </w:p>
    <w:p w:rsidR="00AC1034" w:rsidRDefault="00AC1034" w:rsidP="00AC1034">
      <w:pPr>
        <w:shd w:val="clear" w:color="auto" w:fill="FFFFFF" w:themeFill="background1"/>
        <w:spacing w:after="0" w:line="240" w:lineRule="auto"/>
        <w:jc w:val="both"/>
        <w:rPr>
          <w:rFonts w:ascii="Arial" w:eastAsia="Times New Roman" w:hAnsi="Arial" w:cs="Arial"/>
          <w:b/>
          <w:bCs/>
          <w:color w:val="000000"/>
          <w:lang w:eastAsia="el-GR"/>
        </w:rPr>
      </w:pPr>
    </w:p>
    <w:p w:rsidR="00AC1034" w:rsidRDefault="00AC1034" w:rsidP="00AC1034">
      <w:pPr>
        <w:shd w:val="clear" w:color="auto" w:fill="FFFFFF" w:themeFill="background1"/>
        <w:spacing w:after="0" w:line="240" w:lineRule="auto"/>
        <w:jc w:val="both"/>
        <w:rPr>
          <w:rFonts w:ascii="Arial" w:eastAsia="Times New Roman" w:hAnsi="Arial" w:cs="Arial"/>
          <w:b/>
          <w:bCs/>
          <w:color w:val="000000"/>
          <w:lang w:eastAsia="el-GR"/>
        </w:rPr>
      </w:pPr>
    </w:p>
    <w:p w:rsidR="00AC1034" w:rsidRDefault="00AC1034" w:rsidP="00AC1034">
      <w:pPr>
        <w:shd w:val="clear" w:color="auto" w:fill="FFFFFF" w:themeFill="background1"/>
        <w:spacing w:after="0" w:line="240" w:lineRule="auto"/>
        <w:jc w:val="both"/>
        <w:rPr>
          <w:rFonts w:ascii="Arial" w:eastAsia="Times New Roman" w:hAnsi="Arial" w:cs="Arial"/>
          <w:b/>
          <w:bCs/>
          <w:color w:val="000000"/>
          <w:lang w:eastAsia="el-GR"/>
        </w:rPr>
      </w:pPr>
    </w:p>
    <w:p w:rsidR="00AC1034" w:rsidRPr="00AC1034" w:rsidRDefault="00AC1034" w:rsidP="00AC1034">
      <w:pPr>
        <w:shd w:val="clear" w:color="auto" w:fill="FFFFFF" w:themeFill="background1"/>
        <w:spacing w:after="0" w:line="240" w:lineRule="auto"/>
        <w:jc w:val="both"/>
        <w:rPr>
          <w:rFonts w:ascii="Arial" w:eastAsia="Times New Roman" w:hAnsi="Arial" w:cs="Arial"/>
          <w:color w:val="000000"/>
          <w:lang w:eastAsia="el-GR"/>
        </w:rPr>
      </w:pPr>
      <w:r w:rsidRPr="00AC1034">
        <w:rPr>
          <w:rFonts w:ascii="Arial" w:eastAsia="Times New Roman" w:hAnsi="Arial" w:cs="Arial"/>
          <w:b/>
          <w:bCs/>
          <w:color w:val="000000"/>
          <w:lang w:eastAsia="el-GR"/>
        </w:rPr>
        <w:lastRenderedPageBreak/>
        <w:t>ΘΕΜΑ Α</w:t>
      </w:r>
    </w:p>
    <w:p w:rsidR="00AC1034" w:rsidRPr="00AC1034" w:rsidRDefault="00AC1034" w:rsidP="00AC1034">
      <w:pPr>
        <w:shd w:val="clear" w:color="auto" w:fill="FFFFFF" w:themeFill="background1"/>
        <w:spacing w:after="0" w:line="240" w:lineRule="auto"/>
        <w:jc w:val="both"/>
        <w:rPr>
          <w:rFonts w:ascii="Arial" w:eastAsia="Times New Roman" w:hAnsi="Arial" w:cs="Arial"/>
          <w:color w:val="000000"/>
          <w:lang w:eastAsia="el-GR"/>
        </w:rPr>
      </w:pPr>
      <w:r w:rsidRPr="00AC1034">
        <w:rPr>
          <w:rFonts w:ascii="Arial" w:eastAsia="Times New Roman" w:hAnsi="Arial" w:cs="Arial"/>
          <w:color w:val="000000"/>
          <w:lang w:eastAsia="el-GR"/>
        </w:rPr>
        <w:t>Να αποδώσετε με συνοπτικό τρόπο (70-90 λέξεις) τις απόψεις του συγγραφέα (Κείμενο </w:t>
      </w:r>
      <w:r w:rsidRPr="00AC1034">
        <w:rPr>
          <w:rFonts w:ascii="Arial" w:eastAsia="Times New Roman" w:hAnsi="Arial" w:cs="Arial"/>
          <w:color w:val="000000"/>
          <w:lang w:val="en-US" w:eastAsia="el-GR"/>
        </w:rPr>
        <w:t>I</w:t>
      </w:r>
      <w:r w:rsidRPr="00AC1034">
        <w:rPr>
          <w:rFonts w:ascii="Arial" w:eastAsia="Times New Roman" w:hAnsi="Arial" w:cs="Arial"/>
          <w:color w:val="000000"/>
          <w:lang w:eastAsia="el-GR"/>
        </w:rPr>
        <w:t>) σχετικά με το δίπολο εννοιών: νοημοσύνη-συνείδηση.</w:t>
      </w:r>
    </w:p>
    <w:p w:rsidR="00AC1034" w:rsidRPr="00AC1034" w:rsidRDefault="00AC1034" w:rsidP="00AC1034">
      <w:pPr>
        <w:shd w:val="clear" w:color="auto" w:fill="FFFFFF" w:themeFill="background1"/>
        <w:spacing w:after="0" w:line="240" w:lineRule="auto"/>
        <w:jc w:val="both"/>
        <w:rPr>
          <w:rFonts w:ascii="Arial" w:eastAsia="Times New Roman" w:hAnsi="Arial" w:cs="Arial"/>
          <w:color w:val="000000"/>
          <w:lang w:eastAsia="el-GR"/>
        </w:rPr>
      </w:pPr>
      <w:r w:rsidRPr="00AC1034">
        <w:rPr>
          <w:rFonts w:ascii="Arial" w:eastAsia="Times New Roman" w:hAnsi="Arial" w:cs="Arial"/>
          <w:color w:val="000000"/>
          <w:lang w:eastAsia="el-GR"/>
        </w:rPr>
        <w:t>Μονάδες 15</w:t>
      </w:r>
    </w:p>
    <w:p w:rsidR="00AC1034" w:rsidRPr="00AC1034" w:rsidRDefault="00AC1034" w:rsidP="00AC1034">
      <w:pPr>
        <w:shd w:val="clear" w:color="auto" w:fill="FFFFFF" w:themeFill="background1"/>
        <w:spacing w:after="0" w:line="240" w:lineRule="auto"/>
        <w:jc w:val="both"/>
        <w:rPr>
          <w:rFonts w:ascii="Arial" w:eastAsia="Times New Roman" w:hAnsi="Arial" w:cs="Arial"/>
          <w:color w:val="000000"/>
          <w:lang w:eastAsia="el-GR"/>
        </w:rPr>
      </w:pPr>
    </w:p>
    <w:p w:rsidR="00AC1034" w:rsidRPr="00AC1034" w:rsidRDefault="00AC1034" w:rsidP="00AC1034">
      <w:pPr>
        <w:shd w:val="clear" w:color="auto" w:fill="FFFFFF" w:themeFill="background1"/>
        <w:spacing w:after="0" w:line="240" w:lineRule="auto"/>
        <w:jc w:val="both"/>
        <w:rPr>
          <w:rFonts w:ascii="Arial" w:eastAsia="Times New Roman" w:hAnsi="Arial" w:cs="Arial"/>
          <w:color w:val="000000"/>
          <w:lang w:eastAsia="el-GR"/>
        </w:rPr>
      </w:pPr>
      <w:r w:rsidRPr="00AC1034">
        <w:rPr>
          <w:rFonts w:ascii="Arial" w:eastAsia="Times New Roman" w:hAnsi="Arial" w:cs="Arial"/>
          <w:b/>
          <w:bCs/>
          <w:color w:val="000000"/>
          <w:lang w:eastAsia="el-GR"/>
        </w:rPr>
        <w:t>ΘΕΜΑ Β</w:t>
      </w:r>
    </w:p>
    <w:p w:rsidR="00AC1034" w:rsidRPr="00AC1034" w:rsidRDefault="00AC1034" w:rsidP="00AC1034">
      <w:pPr>
        <w:shd w:val="clear" w:color="auto" w:fill="FFFFFF" w:themeFill="background1"/>
        <w:spacing w:after="0" w:line="240" w:lineRule="auto"/>
        <w:jc w:val="both"/>
        <w:rPr>
          <w:rFonts w:ascii="Arial" w:eastAsia="Times New Roman" w:hAnsi="Arial" w:cs="Arial"/>
          <w:color w:val="000000"/>
          <w:lang w:eastAsia="el-GR"/>
        </w:rPr>
      </w:pPr>
      <w:r w:rsidRPr="00AC1034">
        <w:rPr>
          <w:rFonts w:ascii="Arial" w:eastAsia="Times New Roman" w:hAnsi="Arial" w:cs="Arial"/>
          <w:b/>
          <w:bCs/>
          <w:color w:val="000000"/>
          <w:lang w:eastAsia="el-GR"/>
        </w:rPr>
        <w:t>1</w:t>
      </w:r>
      <w:r w:rsidRPr="00AC1034">
        <w:rPr>
          <w:rFonts w:ascii="Arial" w:eastAsia="Times New Roman" w:hAnsi="Arial" w:cs="Arial"/>
          <w:b/>
          <w:bCs/>
          <w:color w:val="000000"/>
          <w:vertAlign w:val="superscript"/>
          <w:lang w:eastAsia="el-GR"/>
        </w:rPr>
        <w:t>ο</w:t>
      </w:r>
      <w:r w:rsidRPr="00AC1034">
        <w:rPr>
          <w:rFonts w:ascii="Arial" w:eastAsia="Times New Roman" w:hAnsi="Arial" w:cs="Arial"/>
          <w:b/>
          <w:bCs/>
          <w:color w:val="000000"/>
          <w:lang w:eastAsia="el-GR"/>
        </w:rPr>
        <w:t> Ερώτημα</w:t>
      </w:r>
    </w:p>
    <w:p w:rsidR="00AC1034" w:rsidRPr="00AC1034" w:rsidRDefault="00AC1034" w:rsidP="00AC1034">
      <w:pPr>
        <w:shd w:val="clear" w:color="auto" w:fill="FFFFFF" w:themeFill="background1"/>
        <w:spacing w:after="0" w:line="240" w:lineRule="auto"/>
        <w:jc w:val="both"/>
        <w:rPr>
          <w:rFonts w:ascii="Arial" w:eastAsia="Times New Roman" w:hAnsi="Arial" w:cs="Arial"/>
          <w:color w:val="000000"/>
          <w:lang w:eastAsia="el-GR"/>
        </w:rPr>
      </w:pPr>
      <w:r w:rsidRPr="00AC1034">
        <w:rPr>
          <w:rFonts w:ascii="Arial" w:eastAsia="Times New Roman" w:hAnsi="Arial" w:cs="Arial"/>
          <w:b/>
          <w:bCs/>
          <w:color w:val="000000"/>
          <w:lang w:eastAsia="el-GR"/>
        </w:rPr>
        <w:t>1.α. </w:t>
      </w:r>
      <w:r w:rsidRPr="00AC1034">
        <w:rPr>
          <w:rFonts w:ascii="Arial" w:eastAsia="Times New Roman" w:hAnsi="Arial" w:cs="Arial"/>
          <w:color w:val="000000"/>
          <w:lang w:eastAsia="el-GR"/>
        </w:rPr>
        <w:t>Με ποιον τρόπο οργανώνει ο συγγραφέας του Κειμένου </w:t>
      </w:r>
      <w:r w:rsidRPr="00AC1034">
        <w:rPr>
          <w:rFonts w:ascii="Arial" w:eastAsia="Times New Roman" w:hAnsi="Arial" w:cs="Arial"/>
          <w:color w:val="000000"/>
          <w:lang w:val="en-US" w:eastAsia="el-GR"/>
        </w:rPr>
        <w:t>I</w:t>
      </w:r>
      <w:r w:rsidRPr="00AC1034">
        <w:rPr>
          <w:rFonts w:ascii="Arial" w:eastAsia="Times New Roman" w:hAnsi="Arial" w:cs="Arial"/>
          <w:color w:val="000000"/>
          <w:lang w:eastAsia="el-GR"/>
        </w:rPr>
        <w:t> το επιχείρημα της 2</w:t>
      </w:r>
      <w:r w:rsidRPr="00AC1034">
        <w:rPr>
          <w:rFonts w:ascii="Arial" w:eastAsia="Times New Roman" w:hAnsi="Arial" w:cs="Arial"/>
          <w:color w:val="000000"/>
          <w:vertAlign w:val="superscript"/>
          <w:lang w:eastAsia="el-GR"/>
        </w:rPr>
        <w:t>ης</w:t>
      </w:r>
      <w:r w:rsidRPr="00AC1034">
        <w:rPr>
          <w:rFonts w:ascii="Arial" w:eastAsia="Times New Roman" w:hAnsi="Arial" w:cs="Arial"/>
          <w:color w:val="000000"/>
          <w:lang w:eastAsia="el-GR"/>
        </w:rPr>
        <w:t> παραγράφου;</w:t>
      </w:r>
    </w:p>
    <w:p w:rsidR="00AC1034" w:rsidRPr="00AC1034" w:rsidRDefault="00AC1034" w:rsidP="00AC1034">
      <w:pPr>
        <w:shd w:val="clear" w:color="auto" w:fill="FFFFFF" w:themeFill="background1"/>
        <w:spacing w:after="0" w:line="240" w:lineRule="auto"/>
        <w:jc w:val="both"/>
        <w:rPr>
          <w:rFonts w:ascii="Arial" w:eastAsia="Times New Roman" w:hAnsi="Arial" w:cs="Arial"/>
          <w:color w:val="000000"/>
          <w:lang w:eastAsia="el-GR"/>
        </w:rPr>
      </w:pPr>
      <w:r w:rsidRPr="00AC1034">
        <w:rPr>
          <w:rFonts w:ascii="Arial" w:eastAsia="Times New Roman" w:hAnsi="Arial" w:cs="Arial"/>
          <w:color w:val="000000"/>
          <w:lang w:eastAsia="el-GR"/>
        </w:rPr>
        <w:t>Μονάδες 5</w:t>
      </w:r>
    </w:p>
    <w:p w:rsidR="00AC1034" w:rsidRPr="00AC1034" w:rsidRDefault="00AC1034" w:rsidP="00AC1034">
      <w:pPr>
        <w:shd w:val="clear" w:color="auto" w:fill="FFFFFF" w:themeFill="background1"/>
        <w:spacing w:after="0" w:line="240" w:lineRule="auto"/>
        <w:jc w:val="both"/>
        <w:rPr>
          <w:rFonts w:ascii="Arial" w:eastAsia="Times New Roman" w:hAnsi="Arial" w:cs="Arial"/>
          <w:color w:val="000000"/>
          <w:lang w:eastAsia="el-GR"/>
        </w:rPr>
      </w:pPr>
    </w:p>
    <w:p w:rsidR="00AC1034" w:rsidRPr="00AC1034" w:rsidRDefault="00AC1034" w:rsidP="00AC1034">
      <w:pPr>
        <w:shd w:val="clear" w:color="auto" w:fill="FFFFFF" w:themeFill="background1"/>
        <w:spacing w:after="0" w:line="240" w:lineRule="auto"/>
        <w:jc w:val="both"/>
        <w:rPr>
          <w:rFonts w:ascii="Arial" w:eastAsia="Times New Roman" w:hAnsi="Arial" w:cs="Arial"/>
          <w:color w:val="000000"/>
          <w:lang w:eastAsia="el-GR"/>
        </w:rPr>
      </w:pPr>
      <w:r w:rsidRPr="00AC1034">
        <w:rPr>
          <w:rFonts w:ascii="Arial" w:eastAsia="Times New Roman" w:hAnsi="Arial" w:cs="Arial"/>
          <w:b/>
          <w:bCs/>
          <w:color w:val="000000"/>
          <w:lang w:eastAsia="el-GR"/>
        </w:rPr>
        <w:t>1</w:t>
      </w:r>
      <w:r w:rsidRPr="00AC1034">
        <w:rPr>
          <w:rFonts w:ascii="Arial" w:eastAsia="Times New Roman" w:hAnsi="Arial" w:cs="Arial"/>
          <w:color w:val="000000"/>
          <w:lang w:eastAsia="el-GR"/>
        </w:rPr>
        <w:t>.</w:t>
      </w:r>
      <w:r w:rsidRPr="00AC1034">
        <w:rPr>
          <w:rFonts w:ascii="Arial" w:eastAsia="Times New Roman" w:hAnsi="Arial" w:cs="Arial"/>
          <w:b/>
          <w:bCs/>
          <w:color w:val="000000"/>
          <w:lang w:eastAsia="el-GR"/>
        </w:rPr>
        <w:t>β</w:t>
      </w:r>
      <w:r w:rsidRPr="00AC1034">
        <w:rPr>
          <w:rFonts w:ascii="Arial" w:eastAsia="Times New Roman" w:hAnsi="Arial" w:cs="Arial"/>
          <w:color w:val="000000"/>
          <w:lang w:eastAsia="el-GR"/>
        </w:rPr>
        <w:t>. Ποια απάντηση δίνει ο συγγραφέας (Κείμενο </w:t>
      </w:r>
      <w:r w:rsidRPr="00AC1034">
        <w:rPr>
          <w:rFonts w:ascii="Arial" w:eastAsia="Times New Roman" w:hAnsi="Arial" w:cs="Arial"/>
          <w:color w:val="000000"/>
          <w:lang w:val="en-US" w:eastAsia="el-GR"/>
        </w:rPr>
        <w:t>I</w:t>
      </w:r>
      <w:r w:rsidRPr="00AC1034">
        <w:rPr>
          <w:rFonts w:ascii="Arial" w:eastAsia="Times New Roman" w:hAnsi="Arial" w:cs="Arial"/>
          <w:color w:val="000000"/>
          <w:lang w:eastAsia="el-GR"/>
        </w:rPr>
        <w:t>) στο ερώτημα που θέτει στην 4</w:t>
      </w:r>
      <w:r w:rsidRPr="00AC1034">
        <w:rPr>
          <w:rFonts w:ascii="Arial" w:eastAsia="Times New Roman" w:hAnsi="Arial" w:cs="Arial"/>
          <w:color w:val="000000"/>
          <w:vertAlign w:val="superscript"/>
          <w:lang w:eastAsia="el-GR"/>
        </w:rPr>
        <w:t>η</w:t>
      </w:r>
      <w:r w:rsidRPr="00AC1034">
        <w:rPr>
          <w:rFonts w:ascii="Arial" w:eastAsia="Times New Roman" w:hAnsi="Arial" w:cs="Arial"/>
          <w:color w:val="000000"/>
          <w:lang w:eastAsia="el-GR"/>
        </w:rPr>
        <w:t> παράγραφο; Με ποιους τρόπους (γλωσσικές επιλογές, εκφραστικά μέσα κ.ά.) επιχειρεί να τονίσει τη σημασία αυτής της απάντησης στο πλαίσιο της 5</w:t>
      </w:r>
      <w:r w:rsidRPr="00AC1034">
        <w:rPr>
          <w:rFonts w:ascii="Arial" w:eastAsia="Times New Roman" w:hAnsi="Arial" w:cs="Arial"/>
          <w:color w:val="000000"/>
          <w:vertAlign w:val="superscript"/>
          <w:lang w:eastAsia="el-GR"/>
        </w:rPr>
        <w:t>ης</w:t>
      </w:r>
      <w:r w:rsidRPr="00AC1034">
        <w:rPr>
          <w:rFonts w:ascii="Arial" w:eastAsia="Times New Roman" w:hAnsi="Arial" w:cs="Arial"/>
          <w:color w:val="000000"/>
          <w:lang w:eastAsia="el-GR"/>
        </w:rPr>
        <w:t> παραγράφου;</w:t>
      </w:r>
    </w:p>
    <w:p w:rsidR="00AC1034" w:rsidRPr="00AC1034" w:rsidRDefault="00AC1034" w:rsidP="00AC1034">
      <w:pPr>
        <w:shd w:val="clear" w:color="auto" w:fill="FFFFFF" w:themeFill="background1"/>
        <w:spacing w:after="0" w:line="240" w:lineRule="auto"/>
        <w:jc w:val="both"/>
        <w:rPr>
          <w:rFonts w:ascii="Arial" w:eastAsia="Times New Roman" w:hAnsi="Arial" w:cs="Arial"/>
          <w:color w:val="000000"/>
          <w:lang w:eastAsia="el-GR"/>
        </w:rPr>
      </w:pPr>
      <w:r w:rsidRPr="00AC1034">
        <w:rPr>
          <w:rFonts w:ascii="Arial" w:eastAsia="Times New Roman" w:hAnsi="Arial" w:cs="Arial"/>
          <w:color w:val="000000"/>
          <w:lang w:eastAsia="el-GR"/>
        </w:rPr>
        <w:t>Μονάδες 10</w:t>
      </w:r>
    </w:p>
    <w:p w:rsidR="00AC1034" w:rsidRPr="00AC1034" w:rsidRDefault="00AC1034" w:rsidP="00AC1034">
      <w:pPr>
        <w:shd w:val="clear" w:color="auto" w:fill="FFFFFF" w:themeFill="background1"/>
        <w:spacing w:after="0" w:line="240" w:lineRule="auto"/>
        <w:jc w:val="both"/>
        <w:rPr>
          <w:rFonts w:ascii="Arial" w:eastAsia="Times New Roman" w:hAnsi="Arial" w:cs="Arial"/>
          <w:color w:val="000000"/>
          <w:lang w:eastAsia="el-GR"/>
        </w:rPr>
      </w:pPr>
    </w:p>
    <w:p w:rsidR="00AC1034" w:rsidRPr="00AC1034" w:rsidRDefault="00AC1034" w:rsidP="00AC1034">
      <w:pPr>
        <w:shd w:val="clear" w:color="auto" w:fill="FFFFFF" w:themeFill="background1"/>
        <w:spacing w:after="0" w:line="240" w:lineRule="auto"/>
        <w:jc w:val="both"/>
        <w:rPr>
          <w:rFonts w:ascii="Arial" w:eastAsia="Times New Roman" w:hAnsi="Arial" w:cs="Arial"/>
          <w:color w:val="000000"/>
          <w:lang w:eastAsia="el-GR"/>
        </w:rPr>
      </w:pPr>
      <w:r w:rsidRPr="00AC1034">
        <w:rPr>
          <w:rFonts w:ascii="Arial" w:eastAsia="Times New Roman" w:hAnsi="Arial" w:cs="Arial"/>
          <w:b/>
          <w:bCs/>
          <w:color w:val="000000"/>
          <w:lang w:eastAsia="el-GR"/>
        </w:rPr>
        <w:t>2</w:t>
      </w:r>
      <w:r w:rsidRPr="00AC1034">
        <w:rPr>
          <w:rFonts w:ascii="Arial" w:eastAsia="Times New Roman" w:hAnsi="Arial" w:cs="Arial"/>
          <w:b/>
          <w:bCs/>
          <w:color w:val="000000"/>
          <w:vertAlign w:val="superscript"/>
          <w:lang w:eastAsia="el-GR"/>
        </w:rPr>
        <w:t>ο</w:t>
      </w:r>
      <w:r w:rsidRPr="00AC1034">
        <w:rPr>
          <w:rFonts w:ascii="Arial" w:eastAsia="Times New Roman" w:hAnsi="Arial" w:cs="Arial"/>
          <w:b/>
          <w:bCs/>
          <w:color w:val="000000"/>
          <w:lang w:eastAsia="el-GR"/>
        </w:rPr>
        <w:t> Ερώτημα</w:t>
      </w:r>
    </w:p>
    <w:p w:rsidR="00AC1034" w:rsidRPr="00AC1034" w:rsidRDefault="00AC1034" w:rsidP="00AC1034">
      <w:pPr>
        <w:shd w:val="clear" w:color="auto" w:fill="FFFFFF" w:themeFill="background1"/>
        <w:spacing w:after="0" w:line="240" w:lineRule="auto"/>
        <w:jc w:val="both"/>
        <w:rPr>
          <w:rFonts w:ascii="Arial" w:eastAsia="Times New Roman" w:hAnsi="Arial" w:cs="Arial"/>
          <w:color w:val="000000"/>
          <w:lang w:eastAsia="el-GR"/>
        </w:rPr>
      </w:pPr>
      <w:r w:rsidRPr="00AC1034">
        <w:rPr>
          <w:rFonts w:ascii="Arial" w:eastAsia="Times New Roman" w:hAnsi="Arial" w:cs="Arial"/>
          <w:color w:val="000000"/>
          <w:lang w:eastAsia="el-GR"/>
        </w:rPr>
        <w:t>Πώς υπηρετεί την οργάνωση του Κειμένου </w:t>
      </w:r>
      <w:r w:rsidRPr="00AC1034">
        <w:rPr>
          <w:rFonts w:ascii="Arial" w:eastAsia="Times New Roman" w:hAnsi="Arial" w:cs="Arial"/>
          <w:color w:val="000000"/>
          <w:lang w:val="en-US" w:eastAsia="el-GR"/>
        </w:rPr>
        <w:t>I</w:t>
      </w:r>
      <w:r w:rsidRPr="00AC1034">
        <w:rPr>
          <w:rFonts w:ascii="Arial" w:eastAsia="Times New Roman" w:hAnsi="Arial" w:cs="Arial"/>
          <w:color w:val="000000"/>
          <w:lang w:eastAsia="el-GR"/>
        </w:rPr>
        <w:t> η καταληκτική διαπίστωση της 1</w:t>
      </w:r>
      <w:r w:rsidRPr="00AC1034">
        <w:rPr>
          <w:rFonts w:ascii="Arial" w:eastAsia="Times New Roman" w:hAnsi="Arial" w:cs="Arial"/>
          <w:color w:val="000000"/>
          <w:vertAlign w:val="superscript"/>
          <w:lang w:eastAsia="el-GR"/>
        </w:rPr>
        <w:t>ης</w:t>
      </w:r>
      <w:r w:rsidRPr="00AC1034">
        <w:rPr>
          <w:rFonts w:ascii="Arial" w:eastAsia="Times New Roman" w:hAnsi="Arial" w:cs="Arial"/>
          <w:color w:val="000000"/>
          <w:lang w:eastAsia="el-GR"/>
        </w:rPr>
        <w:t> παραγράφου και τι αντίκτυπο έχει η διαπίστωση αυτή στον αναγνώστη;</w:t>
      </w:r>
    </w:p>
    <w:p w:rsidR="00AC1034" w:rsidRPr="00AC1034" w:rsidRDefault="00AC1034" w:rsidP="00AC1034">
      <w:pPr>
        <w:shd w:val="clear" w:color="auto" w:fill="FFFFFF" w:themeFill="background1"/>
        <w:spacing w:after="0" w:line="240" w:lineRule="auto"/>
        <w:jc w:val="both"/>
        <w:rPr>
          <w:rFonts w:ascii="Arial" w:eastAsia="Times New Roman" w:hAnsi="Arial" w:cs="Arial"/>
          <w:color w:val="000000"/>
          <w:lang w:eastAsia="el-GR"/>
        </w:rPr>
      </w:pPr>
      <w:r w:rsidRPr="00AC1034">
        <w:rPr>
          <w:rFonts w:ascii="Arial" w:eastAsia="Times New Roman" w:hAnsi="Arial" w:cs="Arial"/>
          <w:color w:val="000000"/>
          <w:lang w:eastAsia="el-GR"/>
        </w:rPr>
        <w:t>Μονάδες 10</w:t>
      </w:r>
    </w:p>
    <w:p w:rsidR="00AC1034" w:rsidRPr="00AC1034" w:rsidRDefault="00AC1034" w:rsidP="00AC1034">
      <w:pPr>
        <w:shd w:val="clear" w:color="auto" w:fill="FFFFFF" w:themeFill="background1"/>
        <w:spacing w:after="0" w:line="240" w:lineRule="auto"/>
        <w:jc w:val="both"/>
        <w:rPr>
          <w:rFonts w:ascii="Arial" w:eastAsia="Times New Roman" w:hAnsi="Arial" w:cs="Arial"/>
          <w:color w:val="000000"/>
          <w:lang w:eastAsia="el-GR"/>
        </w:rPr>
      </w:pPr>
    </w:p>
    <w:p w:rsidR="00AC1034" w:rsidRPr="00AC1034" w:rsidRDefault="00AC1034" w:rsidP="00AC1034">
      <w:pPr>
        <w:shd w:val="clear" w:color="auto" w:fill="FFFFFF" w:themeFill="background1"/>
        <w:spacing w:after="0" w:line="240" w:lineRule="auto"/>
        <w:jc w:val="both"/>
        <w:rPr>
          <w:rFonts w:ascii="Arial" w:eastAsia="Times New Roman" w:hAnsi="Arial" w:cs="Arial"/>
          <w:color w:val="000000"/>
          <w:lang w:eastAsia="el-GR"/>
        </w:rPr>
      </w:pPr>
      <w:r w:rsidRPr="00AC1034">
        <w:rPr>
          <w:rFonts w:ascii="Arial" w:eastAsia="Times New Roman" w:hAnsi="Arial" w:cs="Arial"/>
          <w:b/>
          <w:bCs/>
          <w:color w:val="000000"/>
          <w:lang w:eastAsia="el-GR"/>
        </w:rPr>
        <w:t>3</w:t>
      </w:r>
      <w:r w:rsidRPr="00AC1034">
        <w:rPr>
          <w:rFonts w:ascii="Arial" w:eastAsia="Times New Roman" w:hAnsi="Arial" w:cs="Arial"/>
          <w:b/>
          <w:bCs/>
          <w:color w:val="000000"/>
          <w:vertAlign w:val="superscript"/>
          <w:lang w:eastAsia="el-GR"/>
        </w:rPr>
        <w:t>ο</w:t>
      </w:r>
      <w:r w:rsidRPr="00AC1034">
        <w:rPr>
          <w:rFonts w:ascii="Arial" w:eastAsia="Times New Roman" w:hAnsi="Arial" w:cs="Arial"/>
          <w:b/>
          <w:bCs/>
          <w:color w:val="000000"/>
          <w:lang w:eastAsia="el-GR"/>
        </w:rPr>
        <w:t> Ερώτημα</w:t>
      </w:r>
    </w:p>
    <w:p w:rsidR="00AC1034" w:rsidRPr="00AC1034" w:rsidRDefault="00AC1034" w:rsidP="00AC1034">
      <w:pPr>
        <w:shd w:val="clear" w:color="auto" w:fill="FFFFFF" w:themeFill="background1"/>
        <w:spacing w:after="0" w:line="240" w:lineRule="auto"/>
        <w:jc w:val="both"/>
        <w:rPr>
          <w:rFonts w:ascii="Arial" w:eastAsia="Times New Roman" w:hAnsi="Arial" w:cs="Arial"/>
          <w:color w:val="000000"/>
          <w:lang w:eastAsia="el-GR"/>
        </w:rPr>
      </w:pPr>
      <w:r w:rsidRPr="00AC1034">
        <w:rPr>
          <w:rFonts w:ascii="Arial" w:eastAsia="Times New Roman" w:hAnsi="Arial" w:cs="Arial"/>
          <w:color w:val="000000"/>
          <w:lang w:eastAsia="el-GR"/>
        </w:rPr>
        <w:t>Να συγκρίνετε τα Κείμενα </w:t>
      </w:r>
      <w:r w:rsidRPr="00AC1034">
        <w:rPr>
          <w:rFonts w:ascii="Arial" w:eastAsia="Times New Roman" w:hAnsi="Arial" w:cs="Arial"/>
          <w:color w:val="000000"/>
          <w:lang w:val="en-US" w:eastAsia="el-GR"/>
        </w:rPr>
        <w:t>I</w:t>
      </w:r>
      <w:r w:rsidRPr="00AC1034">
        <w:rPr>
          <w:rFonts w:ascii="Arial" w:eastAsia="Times New Roman" w:hAnsi="Arial" w:cs="Arial"/>
          <w:color w:val="000000"/>
          <w:lang w:eastAsia="el-GR"/>
        </w:rPr>
        <w:t> και </w:t>
      </w:r>
      <w:r w:rsidRPr="00AC1034">
        <w:rPr>
          <w:rFonts w:ascii="Arial" w:eastAsia="Times New Roman" w:hAnsi="Arial" w:cs="Arial"/>
          <w:color w:val="000000"/>
          <w:lang w:val="en-US" w:eastAsia="el-GR"/>
        </w:rPr>
        <w:t>II</w:t>
      </w:r>
      <w:r w:rsidRPr="00AC1034">
        <w:rPr>
          <w:rFonts w:ascii="Arial" w:eastAsia="Times New Roman" w:hAnsi="Arial" w:cs="Arial"/>
          <w:color w:val="000000"/>
          <w:lang w:eastAsia="el-GR"/>
        </w:rPr>
        <w:t> ως προς τις απόψεις που εκφράζουν σχετικά με τη νοημοσύνη και τις πιθανές δυνατότητες των ρομπότ/υπολογιστών.</w:t>
      </w:r>
    </w:p>
    <w:p w:rsidR="00AC1034" w:rsidRPr="00AC1034" w:rsidRDefault="00AC1034" w:rsidP="00AC1034">
      <w:pPr>
        <w:shd w:val="clear" w:color="auto" w:fill="FFFFFF" w:themeFill="background1"/>
        <w:spacing w:after="0" w:line="240" w:lineRule="auto"/>
        <w:jc w:val="both"/>
        <w:rPr>
          <w:rFonts w:ascii="Arial" w:eastAsia="Times New Roman" w:hAnsi="Arial" w:cs="Arial"/>
          <w:color w:val="000000"/>
          <w:lang w:eastAsia="el-GR"/>
        </w:rPr>
      </w:pPr>
      <w:r w:rsidRPr="00AC1034">
        <w:rPr>
          <w:rFonts w:ascii="Arial" w:eastAsia="Times New Roman" w:hAnsi="Arial" w:cs="Arial"/>
          <w:color w:val="000000"/>
          <w:lang w:eastAsia="el-GR"/>
        </w:rPr>
        <w:t>Μονάδες 15</w:t>
      </w:r>
    </w:p>
    <w:p w:rsidR="00AC1034" w:rsidRPr="00AC1034" w:rsidRDefault="00AC1034" w:rsidP="00AC1034">
      <w:pPr>
        <w:shd w:val="clear" w:color="auto" w:fill="FFFFFF" w:themeFill="background1"/>
        <w:spacing w:after="0" w:line="240" w:lineRule="auto"/>
        <w:jc w:val="both"/>
        <w:rPr>
          <w:rFonts w:ascii="Arial" w:eastAsia="Times New Roman" w:hAnsi="Arial" w:cs="Arial"/>
          <w:color w:val="000000"/>
          <w:lang w:eastAsia="el-GR"/>
        </w:rPr>
      </w:pPr>
    </w:p>
    <w:p w:rsidR="00AC1034" w:rsidRPr="00AC1034" w:rsidRDefault="00AC1034" w:rsidP="00AC1034">
      <w:pPr>
        <w:shd w:val="clear" w:color="auto" w:fill="FFFFFF" w:themeFill="background1"/>
        <w:spacing w:after="0" w:line="240" w:lineRule="auto"/>
        <w:jc w:val="both"/>
        <w:rPr>
          <w:rFonts w:ascii="Arial" w:eastAsia="Times New Roman" w:hAnsi="Arial" w:cs="Arial"/>
          <w:color w:val="000000"/>
          <w:lang w:eastAsia="el-GR"/>
        </w:rPr>
      </w:pPr>
      <w:r w:rsidRPr="00AC1034">
        <w:rPr>
          <w:rFonts w:ascii="Arial" w:eastAsia="Times New Roman" w:hAnsi="Arial" w:cs="Arial"/>
          <w:b/>
          <w:bCs/>
          <w:color w:val="000000"/>
          <w:lang w:eastAsia="el-GR"/>
        </w:rPr>
        <w:t>ΘΕΜΑ Γ</w:t>
      </w:r>
    </w:p>
    <w:p w:rsidR="00AC1034" w:rsidRPr="00AC1034" w:rsidRDefault="00AC1034" w:rsidP="00AC1034">
      <w:pPr>
        <w:shd w:val="clear" w:color="auto" w:fill="FFFFFF" w:themeFill="background1"/>
        <w:spacing w:after="0" w:line="240" w:lineRule="auto"/>
        <w:jc w:val="both"/>
        <w:rPr>
          <w:rFonts w:ascii="Arial" w:eastAsia="Times New Roman" w:hAnsi="Arial" w:cs="Arial"/>
          <w:color w:val="000000"/>
          <w:lang w:eastAsia="el-GR"/>
        </w:rPr>
      </w:pPr>
      <w:r w:rsidRPr="00AC1034">
        <w:rPr>
          <w:rFonts w:ascii="Arial" w:eastAsia="Times New Roman" w:hAnsi="Arial" w:cs="Arial"/>
          <w:color w:val="000000"/>
          <w:lang w:eastAsia="el-GR"/>
        </w:rPr>
        <w:t>Ποιο είναι το θέμα του ποιήματος (Κείμενο </w:t>
      </w:r>
      <w:r w:rsidRPr="00AC1034">
        <w:rPr>
          <w:rFonts w:ascii="Arial" w:eastAsia="Times New Roman" w:hAnsi="Arial" w:cs="Arial"/>
          <w:color w:val="000000"/>
          <w:lang w:val="en-US" w:eastAsia="el-GR"/>
        </w:rPr>
        <w:t>III</w:t>
      </w:r>
      <w:r w:rsidRPr="00AC1034">
        <w:rPr>
          <w:rFonts w:ascii="Arial" w:eastAsia="Times New Roman" w:hAnsi="Arial" w:cs="Arial"/>
          <w:color w:val="000000"/>
          <w:lang w:eastAsia="el-GR"/>
        </w:rPr>
        <w:t>); Ποια είναι η δική σας άποψη σχετικά με αυτό; (150-200 λέξεις)</w:t>
      </w:r>
    </w:p>
    <w:p w:rsidR="00AC1034" w:rsidRPr="00AC1034" w:rsidRDefault="00AC1034" w:rsidP="00AC1034">
      <w:pPr>
        <w:shd w:val="clear" w:color="auto" w:fill="FFFFFF" w:themeFill="background1"/>
        <w:spacing w:after="0" w:line="240" w:lineRule="auto"/>
        <w:jc w:val="both"/>
        <w:rPr>
          <w:rFonts w:ascii="Arial" w:eastAsia="Times New Roman" w:hAnsi="Arial" w:cs="Arial"/>
          <w:color w:val="000000"/>
          <w:lang w:eastAsia="el-GR"/>
        </w:rPr>
      </w:pPr>
      <w:r w:rsidRPr="00AC1034">
        <w:rPr>
          <w:rFonts w:ascii="Arial" w:eastAsia="Times New Roman" w:hAnsi="Arial" w:cs="Arial"/>
          <w:color w:val="000000"/>
          <w:lang w:eastAsia="el-GR"/>
        </w:rPr>
        <w:t>Μονάδες 15</w:t>
      </w:r>
    </w:p>
    <w:p w:rsidR="00AC1034" w:rsidRPr="00AC1034" w:rsidRDefault="00AC1034" w:rsidP="00AC1034">
      <w:pPr>
        <w:shd w:val="clear" w:color="auto" w:fill="FFFFFF" w:themeFill="background1"/>
        <w:spacing w:after="0" w:line="240" w:lineRule="auto"/>
        <w:jc w:val="both"/>
        <w:rPr>
          <w:rFonts w:ascii="Arial" w:eastAsia="Times New Roman" w:hAnsi="Arial" w:cs="Arial"/>
          <w:color w:val="000000"/>
          <w:lang w:eastAsia="el-GR"/>
        </w:rPr>
      </w:pPr>
    </w:p>
    <w:p w:rsidR="00AC1034" w:rsidRPr="00AC1034" w:rsidRDefault="00AC1034" w:rsidP="00AC1034">
      <w:pPr>
        <w:shd w:val="clear" w:color="auto" w:fill="FFFFFF" w:themeFill="background1"/>
        <w:spacing w:after="0" w:line="240" w:lineRule="auto"/>
        <w:jc w:val="both"/>
        <w:rPr>
          <w:rFonts w:ascii="Arial" w:eastAsia="Times New Roman" w:hAnsi="Arial" w:cs="Arial"/>
          <w:color w:val="000000"/>
          <w:lang w:eastAsia="el-GR"/>
        </w:rPr>
      </w:pPr>
      <w:r w:rsidRPr="00AC1034">
        <w:rPr>
          <w:rFonts w:ascii="Arial" w:eastAsia="Times New Roman" w:hAnsi="Arial" w:cs="Arial"/>
          <w:b/>
          <w:bCs/>
          <w:color w:val="000000"/>
          <w:lang w:eastAsia="el-GR"/>
        </w:rPr>
        <w:t>ΘΕΜΑ Δ</w:t>
      </w:r>
    </w:p>
    <w:p w:rsidR="00AC1034" w:rsidRPr="00AC1034" w:rsidRDefault="00AC1034" w:rsidP="00AC1034">
      <w:pPr>
        <w:shd w:val="clear" w:color="auto" w:fill="FFFFFF" w:themeFill="background1"/>
        <w:spacing w:after="0" w:line="240" w:lineRule="auto"/>
        <w:jc w:val="both"/>
        <w:rPr>
          <w:rFonts w:ascii="Arial" w:eastAsia="Times New Roman" w:hAnsi="Arial" w:cs="Arial"/>
          <w:color w:val="000000"/>
          <w:lang w:eastAsia="el-GR"/>
        </w:rPr>
      </w:pPr>
      <w:r w:rsidRPr="00AC1034">
        <w:rPr>
          <w:rFonts w:ascii="Arial" w:eastAsia="Times New Roman" w:hAnsi="Arial" w:cs="Arial"/>
          <w:color w:val="000000"/>
          <w:lang w:eastAsia="el-GR"/>
        </w:rPr>
        <w:t>Σε ένα άρθρο, το οποίο θα αναρτηθεί στην ιστοσελίδα του σχολείου σας, να παρουσιάσετε τις εξελίξεις σχετικά με τις δυνατότητες των ρομπότ/υπολογιστών (Κείμενο </w:t>
      </w:r>
      <w:r w:rsidRPr="00AC1034">
        <w:rPr>
          <w:rFonts w:ascii="Arial" w:eastAsia="Times New Roman" w:hAnsi="Arial" w:cs="Arial"/>
          <w:color w:val="000000"/>
          <w:lang w:val="en-US" w:eastAsia="el-GR"/>
        </w:rPr>
        <w:t>I</w:t>
      </w:r>
      <w:r w:rsidRPr="00AC1034">
        <w:rPr>
          <w:rFonts w:ascii="Arial" w:eastAsia="Times New Roman" w:hAnsi="Arial" w:cs="Arial"/>
          <w:color w:val="000000"/>
          <w:lang w:eastAsia="el-GR"/>
        </w:rPr>
        <w:t>) που ενδέχεται να επηρεάσουν τις εργασιακές προοπτικές των ανθρώπων. Ακολούθως να διατυπώσετε τη δική σας άποψη για το ποιες οφείλουν να είναι οι άμεσες ενέργειες κρατών και πολιτών, ώστε να ελαχιστοποιηθούν στο μέλλον οι όποιες αρνητικές επιπτώσεις των εξελίξεων αυτών. (350 λέξεις)</w:t>
      </w:r>
    </w:p>
    <w:p w:rsidR="00AC1034" w:rsidRDefault="00AC1034" w:rsidP="00AC1034">
      <w:pPr>
        <w:shd w:val="clear" w:color="auto" w:fill="FFFFFF" w:themeFill="background1"/>
        <w:spacing w:after="240" w:line="240" w:lineRule="auto"/>
        <w:jc w:val="both"/>
        <w:rPr>
          <w:rFonts w:ascii="Arial" w:eastAsia="Times New Roman" w:hAnsi="Arial" w:cs="Arial"/>
          <w:b/>
          <w:bCs/>
          <w:color w:val="000000"/>
          <w:u w:val="single"/>
          <w:lang w:eastAsia="el-GR"/>
        </w:rPr>
      </w:pPr>
      <w:r w:rsidRPr="00AC1034">
        <w:rPr>
          <w:rFonts w:ascii="Arial" w:eastAsia="Times New Roman" w:hAnsi="Arial" w:cs="Arial"/>
          <w:color w:val="000000"/>
          <w:lang w:eastAsia="el-GR"/>
        </w:rPr>
        <w:t>Μονάδες 30</w:t>
      </w:r>
      <w:r w:rsidRPr="00AC1034">
        <w:rPr>
          <w:rFonts w:ascii="Arial" w:eastAsia="Times New Roman" w:hAnsi="Arial" w:cs="Arial"/>
          <w:color w:val="000000"/>
          <w:lang w:eastAsia="el-GR"/>
        </w:rPr>
        <w:br/>
      </w:r>
      <w:r w:rsidRPr="00AC1034">
        <w:rPr>
          <w:rFonts w:ascii="Arial" w:eastAsia="Times New Roman" w:hAnsi="Arial" w:cs="Arial"/>
          <w:b/>
          <w:bCs/>
          <w:color w:val="000000"/>
          <w:u w:val="single"/>
          <w:lang w:eastAsia="el-GR"/>
        </w:rPr>
        <w:br/>
      </w:r>
    </w:p>
    <w:p w:rsidR="00AC1034" w:rsidRDefault="00AC1034" w:rsidP="00AC1034">
      <w:pPr>
        <w:shd w:val="clear" w:color="auto" w:fill="FFFFFF" w:themeFill="background1"/>
        <w:spacing w:after="240" w:line="240" w:lineRule="auto"/>
        <w:jc w:val="both"/>
        <w:rPr>
          <w:rFonts w:ascii="Arial" w:eastAsia="Times New Roman" w:hAnsi="Arial" w:cs="Arial"/>
          <w:b/>
          <w:bCs/>
          <w:color w:val="000000"/>
          <w:u w:val="single"/>
          <w:lang w:eastAsia="el-GR"/>
        </w:rPr>
      </w:pPr>
    </w:p>
    <w:p w:rsidR="00AC1034" w:rsidRDefault="00AC1034" w:rsidP="00AC1034">
      <w:pPr>
        <w:shd w:val="clear" w:color="auto" w:fill="FFFFFF" w:themeFill="background1"/>
        <w:spacing w:after="240" w:line="240" w:lineRule="auto"/>
        <w:jc w:val="both"/>
        <w:rPr>
          <w:rFonts w:ascii="Arial" w:eastAsia="Times New Roman" w:hAnsi="Arial" w:cs="Arial"/>
          <w:b/>
          <w:bCs/>
          <w:color w:val="000000"/>
          <w:u w:val="single"/>
          <w:lang w:eastAsia="el-GR"/>
        </w:rPr>
      </w:pPr>
    </w:p>
    <w:p w:rsidR="00AC1034" w:rsidRDefault="00AC1034" w:rsidP="00AC1034">
      <w:pPr>
        <w:shd w:val="clear" w:color="auto" w:fill="FFFFFF" w:themeFill="background1"/>
        <w:spacing w:after="240" w:line="240" w:lineRule="auto"/>
        <w:jc w:val="both"/>
        <w:rPr>
          <w:rFonts w:ascii="Arial" w:eastAsia="Times New Roman" w:hAnsi="Arial" w:cs="Arial"/>
          <w:b/>
          <w:bCs/>
          <w:color w:val="000000"/>
          <w:u w:val="single"/>
          <w:lang w:eastAsia="el-GR"/>
        </w:rPr>
      </w:pPr>
    </w:p>
    <w:p w:rsidR="00AC1034" w:rsidRDefault="00AC1034" w:rsidP="00AC1034">
      <w:pPr>
        <w:shd w:val="clear" w:color="auto" w:fill="FFFFFF" w:themeFill="background1"/>
        <w:spacing w:after="240" w:line="240" w:lineRule="auto"/>
        <w:jc w:val="both"/>
        <w:rPr>
          <w:rFonts w:ascii="Arial" w:eastAsia="Times New Roman" w:hAnsi="Arial" w:cs="Arial"/>
          <w:b/>
          <w:bCs/>
          <w:color w:val="000000"/>
          <w:u w:val="single"/>
          <w:lang w:eastAsia="el-GR"/>
        </w:rPr>
      </w:pPr>
    </w:p>
    <w:p w:rsidR="00AC1034" w:rsidRDefault="00AC1034" w:rsidP="00AC1034">
      <w:pPr>
        <w:shd w:val="clear" w:color="auto" w:fill="FFFFFF" w:themeFill="background1"/>
        <w:spacing w:after="240" w:line="240" w:lineRule="auto"/>
        <w:jc w:val="both"/>
        <w:rPr>
          <w:rFonts w:ascii="Arial" w:eastAsia="Times New Roman" w:hAnsi="Arial" w:cs="Arial"/>
          <w:b/>
          <w:bCs/>
          <w:color w:val="000000"/>
          <w:u w:val="single"/>
          <w:lang w:eastAsia="el-GR"/>
        </w:rPr>
      </w:pPr>
    </w:p>
    <w:p w:rsidR="00AC1034" w:rsidRDefault="00AC1034" w:rsidP="00AC1034">
      <w:pPr>
        <w:shd w:val="clear" w:color="auto" w:fill="FFFFFF" w:themeFill="background1"/>
        <w:spacing w:after="240" w:line="240" w:lineRule="auto"/>
        <w:jc w:val="both"/>
        <w:rPr>
          <w:rFonts w:ascii="Arial" w:eastAsia="Times New Roman" w:hAnsi="Arial" w:cs="Arial"/>
          <w:b/>
          <w:bCs/>
          <w:color w:val="000000"/>
          <w:u w:val="single"/>
          <w:lang w:eastAsia="el-GR"/>
        </w:rPr>
      </w:pPr>
    </w:p>
    <w:p w:rsidR="00AC1034" w:rsidRDefault="00AC1034" w:rsidP="00AC1034">
      <w:pPr>
        <w:shd w:val="clear" w:color="auto" w:fill="FFFFFF" w:themeFill="background1"/>
        <w:spacing w:after="240" w:line="240" w:lineRule="auto"/>
        <w:jc w:val="both"/>
        <w:rPr>
          <w:rFonts w:ascii="Arial" w:eastAsia="Times New Roman" w:hAnsi="Arial" w:cs="Arial"/>
          <w:b/>
          <w:bCs/>
          <w:color w:val="000000"/>
          <w:u w:val="single"/>
          <w:lang w:eastAsia="el-GR"/>
        </w:rPr>
      </w:pPr>
    </w:p>
    <w:p w:rsidR="00AC1034" w:rsidRDefault="00AC1034" w:rsidP="00AC1034">
      <w:pPr>
        <w:shd w:val="clear" w:color="auto" w:fill="FFFFFF" w:themeFill="background1"/>
        <w:spacing w:after="240" w:line="240" w:lineRule="auto"/>
        <w:jc w:val="both"/>
        <w:rPr>
          <w:rFonts w:ascii="Arial" w:eastAsia="Times New Roman" w:hAnsi="Arial" w:cs="Arial"/>
          <w:b/>
          <w:bCs/>
          <w:color w:val="000000"/>
          <w:u w:val="single"/>
          <w:lang w:eastAsia="el-GR"/>
        </w:rPr>
      </w:pPr>
    </w:p>
    <w:p w:rsidR="00AC1034" w:rsidRDefault="00AC1034" w:rsidP="00AC1034">
      <w:pPr>
        <w:shd w:val="clear" w:color="auto" w:fill="FFFFFF" w:themeFill="background1"/>
        <w:spacing w:after="240" w:line="240" w:lineRule="auto"/>
        <w:jc w:val="both"/>
        <w:rPr>
          <w:rFonts w:ascii="Arial" w:eastAsia="Times New Roman" w:hAnsi="Arial" w:cs="Arial"/>
          <w:b/>
          <w:bCs/>
          <w:color w:val="000000"/>
          <w:u w:val="single"/>
          <w:lang w:eastAsia="el-GR"/>
        </w:rPr>
      </w:pPr>
    </w:p>
    <w:p w:rsidR="00AC1034" w:rsidRDefault="00AC1034" w:rsidP="00AC1034">
      <w:pPr>
        <w:shd w:val="clear" w:color="auto" w:fill="FFFFFF" w:themeFill="background1"/>
        <w:spacing w:after="240" w:line="240" w:lineRule="auto"/>
        <w:jc w:val="both"/>
        <w:rPr>
          <w:rFonts w:ascii="Arial" w:eastAsia="Times New Roman" w:hAnsi="Arial" w:cs="Arial"/>
          <w:b/>
          <w:bCs/>
          <w:color w:val="000000"/>
          <w:u w:val="single"/>
          <w:lang w:eastAsia="el-GR"/>
        </w:rPr>
      </w:pPr>
    </w:p>
    <w:p w:rsidR="00AC1034" w:rsidRDefault="00AC1034" w:rsidP="00AC1034">
      <w:pPr>
        <w:shd w:val="clear" w:color="auto" w:fill="FFFFFF" w:themeFill="background1"/>
        <w:spacing w:after="240" w:line="240" w:lineRule="auto"/>
        <w:jc w:val="both"/>
        <w:rPr>
          <w:rFonts w:ascii="Arial" w:eastAsia="Times New Roman" w:hAnsi="Arial" w:cs="Arial"/>
          <w:b/>
          <w:bCs/>
          <w:color w:val="000000"/>
          <w:u w:val="single"/>
          <w:lang w:eastAsia="el-GR"/>
        </w:rPr>
      </w:pPr>
      <w:bookmarkStart w:id="0" w:name="_GoBack"/>
      <w:bookmarkEnd w:id="0"/>
    </w:p>
    <w:sectPr w:rsidR="00AC1034" w:rsidSect="00AC1034">
      <w:pgSz w:w="11906" w:h="16838"/>
      <w:pgMar w:top="567" w:right="567"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034"/>
    <w:rsid w:val="00971900"/>
    <w:rsid w:val="00AC10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C103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C10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C103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C10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356665">
      <w:bodyDiv w:val="1"/>
      <w:marLeft w:val="0"/>
      <w:marRight w:val="0"/>
      <w:marTop w:val="0"/>
      <w:marBottom w:val="0"/>
      <w:divBdr>
        <w:top w:val="none" w:sz="0" w:space="0" w:color="auto"/>
        <w:left w:val="none" w:sz="0" w:space="0" w:color="auto"/>
        <w:bottom w:val="none" w:sz="0" w:space="0" w:color="auto"/>
        <w:right w:val="none" w:sz="0" w:space="0" w:color="auto"/>
      </w:divBdr>
      <w:divsChild>
        <w:div w:id="667484533">
          <w:marLeft w:val="0"/>
          <w:marRight w:val="0"/>
          <w:marTop w:val="0"/>
          <w:marBottom w:val="0"/>
          <w:divBdr>
            <w:top w:val="none" w:sz="0" w:space="0" w:color="auto"/>
            <w:left w:val="none" w:sz="0" w:space="0" w:color="auto"/>
            <w:bottom w:val="none" w:sz="0" w:space="0" w:color="auto"/>
            <w:right w:val="none" w:sz="0" w:space="0" w:color="auto"/>
          </w:divBdr>
        </w:div>
        <w:div w:id="1941180653">
          <w:marLeft w:val="0"/>
          <w:marRight w:val="0"/>
          <w:marTop w:val="120"/>
          <w:marBottom w:val="0"/>
          <w:divBdr>
            <w:top w:val="none" w:sz="0" w:space="0" w:color="auto"/>
            <w:left w:val="none" w:sz="0" w:space="0" w:color="auto"/>
            <w:bottom w:val="none" w:sz="0" w:space="0" w:color="auto"/>
            <w:right w:val="none" w:sz="0" w:space="0" w:color="auto"/>
          </w:divBdr>
          <w:divsChild>
            <w:div w:id="1771467435">
              <w:marLeft w:val="0"/>
              <w:marRight w:val="0"/>
              <w:marTop w:val="0"/>
              <w:marBottom w:val="0"/>
              <w:divBdr>
                <w:top w:val="none" w:sz="0" w:space="0" w:color="auto"/>
                <w:left w:val="none" w:sz="0" w:space="0" w:color="auto"/>
                <w:bottom w:val="none" w:sz="0" w:space="0" w:color="auto"/>
                <w:right w:val="none" w:sz="0" w:space="0" w:color="auto"/>
              </w:divBdr>
            </w:div>
            <w:div w:id="106779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1530</Words>
  <Characters>8265</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Ηλίας</dc:creator>
  <cp:lastModifiedBy>Ηλίας</cp:lastModifiedBy>
  <cp:revision>1</cp:revision>
  <dcterms:created xsi:type="dcterms:W3CDTF">2021-01-05T17:19:00Z</dcterms:created>
  <dcterms:modified xsi:type="dcterms:W3CDTF">2021-01-05T17:25:00Z</dcterms:modified>
</cp:coreProperties>
</file>