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Ind w:w="-142" w:type="dxa"/>
        <w:tblCellMar>
          <w:left w:w="0" w:type="dxa"/>
          <w:right w:w="0" w:type="dxa"/>
        </w:tblCellMar>
        <w:tblLook w:val="04A0" w:firstRow="1" w:lastRow="0" w:firstColumn="1" w:lastColumn="0" w:noHBand="0" w:noVBand="1"/>
      </w:tblPr>
      <w:tblGrid>
        <w:gridCol w:w="10772"/>
      </w:tblGrid>
      <w:tr w:rsidR="006A4CE8" w:rsidRPr="006A4CE8" w14:paraId="55CF75A5" w14:textId="77777777" w:rsidTr="00477DF9">
        <w:trPr>
          <w:tblCellSpacing w:w="0" w:type="dxa"/>
        </w:trPr>
        <w:tc>
          <w:tcPr>
            <w:tcW w:w="5000" w:type="pct"/>
            <w:hideMark/>
          </w:tcPr>
          <w:p w14:paraId="4883E43F" w14:textId="7EB49873" w:rsidR="00E86C53" w:rsidRPr="00477DF9" w:rsidRDefault="00477DF9" w:rsidP="00477DF9">
            <w:pPr>
              <w:spacing w:after="0" w:line="240" w:lineRule="auto"/>
              <w:ind w:right="150"/>
              <w:rPr>
                <w:rFonts w:ascii="Arial" w:eastAsia="Times New Roman" w:hAnsi="Arial" w:cs="Arial"/>
                <w:lang w:eastAsia="el-GR"/>
              </w:rPr>
            </w:pPr>
            <w:r>
              <w:rPr>
                <w:rFonts w:ascii="Arial" w:eastAsia="Times New Roman" w:hAnsi="Arial" w:cs="Arial"/>
                <w:lang w:eastAsia="el-GR"/>
              </w:rPr>
              <w:t xml:space="preserve">                                              </w:t>
            </w:r>
            <w:r w:rsidR="00E86C53" w:rsidRPr="00E86C53">
              <w:rPr>
                <w:rFonts w:ascii="Arial" w:eastAsia="Times New Roman" w:hAnsi="Arial" w:cs="Arial"/>
                <w:b/>
                <w:bCs/>
                <w:lang w:eastAsia="el-GR"/>
              </w:rPr>
              <w:t>ΣΥΝΕΡΓΑΣΙΑ –ΑΛΛΗΛΕΓΓΥΗ-ΟΜΑΔΙΚΟΤΗΤΑ</w:t>
            </w:r>
            <w:r w:rsidR="006A4CE8" w:rsidRPr="00E86C53">
              <w:rPr>
                <w:rFonts w:ascii="Arial" w:eastAsia="Times New Roman" w:hAnsi="Arial" w:cs="Arial"/>
                <w:b/>
                <w:bCs/>
                <w:lang w:eastAsia="el-GR"/>
              </w:rPr>
              <w:t xml:space="preserve">   </w:t>
            </w:r>
          </w:p>
          <w:p w14:paraId="06D82756" w14:textId="77777777" w:rsidR="00E86C53" w:rsidRPr="00E86C53" w:rsidRDefault="00E86C53" w:rsidP="006A4CE8">
            <w:pPr>
              <w:spacing w:after="0" w:line="240" w:lineRule="auto"/>
              <w:ind w:right="150"/>
              <w:rPr>
                <w:rFonts w:ascii="Arial" w:eastAsia="Times New Roman" w:hAnsi="Arial" w:cs="Arial"/>
                <w:b/>
                <w:bCs/>
                <w:lang w:eastAsia="el-GR"/>
              </w:rPr>
            </w:pPr>
          </w:p>
          <w:p w14:paraId="2D69CC5C" w14:textId="77777777" w:rsidR="00E86C53" w:rsidRPr="00E86C53" w:rsidRDefault="00E86C53" w:rsidP="006A4CE8">
            <w:pPr>
              <w:spacing w:after="0" w:line="240" w:lineRule="auto"/>
              <w:ind w:right="150"/>
              <w:rPr>
                <w:rFonts w:ascii="Arial" w:eastAsia="Times New Roman" w:hAnsi="Arial" w:cs="Arial"/>
                <w:b/>
                <w:bCs/>
                <w:lang w:eastAsia="el-GR"/>
              </w:rPr>
            </w:pPr>
          </w:p>
          <w:p w14:paraId="4ED1AF27" w14:textId="77777777" w:rsidR="006A4CE8" w:rsidRPr="00E86C53" w:rsidRDefault="006A4CE8" w:rsidP="006A4CE8">
            <w:pPr>
              <w:spacing w:after="0" w:line="240" w:lineRule="auto"/>
              <w:ind w:right="150"/>
              <w:rPr>
                <w:rFonts w:ascii="Arial" w:eastAsia="Times New Roman" w:hAnsi="Arial" w:cs="Arial"/>
                <w:lang w:eastAsia="el-GR"/>
              </w:rPr>
            </w:pPr>
            <w:r w:rsidRPr="00E86C53">
              <w:rPr>
                <w:rFonts w:ascii="Arial" w:eastAsia="Times New Roman" w:hAnsi="Arial" w:cs="Arial"/>
                <w:b/>
                <w:bCs/>
                <w:lang w:eastAsia="el-GR"/>
              </w:rPr>
              <w:t xml:space="preserve"> ΠΡΟΛΟΓΟΣ :</w:t>
            </w:r>
          </w:p>
          <w:p w14:paraId="5D393AD1" w14:textId="77777777" w:rsidR="006A4CE8" w:rsidRPr="00E86C53" w:rsidRDefault="006A4CE8" w:rsidP="006A4CE8">
            <w:pPr>
              <w:spacing w:after="0" w:line="240" w:lineRule="auto"/>
              <w:ind w:left="150" w:right="150" w:firstLine="525"/>
              <w:rPr>
                <w:rFonts w:ascii="Arial" w:eastAsia="Times New Roman" w:hAnsi="Arial" w:cs="Arial"/>
                <w:lang w:eastAsia="el-GR"/>
              </w:rPr>
            </w:pPr>
            <w:r w:rsidRPr="00E86C53">
              <w:rPr>
                <w:rFonts w:ascii="Arial" w:eastAsia="Times New Roman" w:hAnsi="Arial" w:cs="Arial"/>
                <w:lang w:eastAsia="el-GR"/>
              </w:rPr>
              <w:t>Σήμερα είμαστε όλοι – συνειδητά ή όχι, ηθελημένα ή όχι – πλανητικοί θεατές, αυτόπτες μάρτυρες του κακού που πλήττει τις ανθρώπινες υπάρξεις παντού στον κόσμο. Το ότι είμαστε θεατές σημαίνει ότι είμαστε εκτεθειμένοι σε μια γιγάντια ηθική πρόκληση. Ανταποκρινόμενοι στην πρόκληση αυτή δεν μπορούμε να κάνουμε ασπίδα μας την άγνοια και να παρακολουθούμε με ακόμη περισσότερη απανθρωπιά και αναισθησία τα δυσεπίλυτα προβλήματα που αντιμετωπίζει η σύγχρονη κοινωνία. Οφείλουμε ως άτομα, ως κοινωνικές ομάδες και ως λαοί να συνεργασθούμε σε μια σχέση ειλικρίνειας και αμοιβαίας εμπιστοσύνης.</w:t>
            </w:r>
          </w:p>
          <w:p w14:paraId="779240FC" w14:textId="77777777" w:rsidR="006A4CE8" w:rsidRPr="00E86C53" w:rsidRDefault="006A4CE8" w:rsidP="006A4CE8">
            <w:pPr>
              <w:spacing w:after="0" w:line="240" w:lineRule="auto"/>
              <w:ind w:left="150" w:right="150" w:firstLine="525"/>
              <w:rPr>
                <w:rFonts w:ascii="Arial" w:eastAsia="Times New Roman" w:hAnsi="Arial" w:cs="Arial"/>
                <w:lang w:eastAsia="el-GR"/>
              </w:rPr>
            </w:pPr>
            <w:r w:rsidRPr="00E86C53">
              <w:rPr>
                <w:rFonts w:ascii="Arial" w:eastAsia="Times New Roman" w:hAnsi="Arial" w:cs="Arial"/>
                <w:lang w:eastAsia="el-GR"/>
              </w:rPr>
              <w:t> </w:t>
            </w:r>
          </w:p>
          <w:p w14:paraId="40D3F450" w14:textId="77777777" w:rsidR="006A4CE8" w:rsidRPr="00E86C53" w:rsidRDefault="006A4CE8" w:rsidP="006A4CE8">
            <w:pPr>
              <w:spacing w:after="0" w:line="240" w:lineRule="auto"/>
              <w:ind w:left="150" w:right="150" w:firstLine="525"/>
              <w:rPr>
                <w:rFonts w:ascii="Arial" w:eastAsia="Times New Roman" w:hAnsi="Arial" w:cs="Arial"/>
                <w:lang w:eastAsia="el-GR"/>
              </w:rPr>
            </w:pPr>
            <w:r w:rsidRPr="00E86C53">
              <w:rPr>
                <w:rFonts w:ascii="Arial" w:eastAsia="Times New Roman" w:hAnsi="Arial" w:cs="Arial"/>
                <w:b/>
                <w:bCs/>
                <w:lang w:eastAsia="el-GR"/>
              </w:rPr>
              <w:t>ΜΕΤΑΒΑΤΙΚΗ ΠΑΡΑΓΡΑΦΟΣ :</w:t>
            </w:r>
          </w:p>
          <w:p w14:paraId="1E508924" w14:textId="77777777" w:rsidR="006A4CE8" w:rsidRPr="00E86C53" w:rsidRDefault="006A4CE8" w:rsidP="006A4CE8">
            <w:pPr>
              <w:spacing w:after="0" w:line="240" w:lineRule="auto"/>
              <w:ind w:left="150" w:right="150" w:firstLine="525"/>
              <w:rPr>
                <w:rFonts w:ascii="Arial" w:eastAsia="Times New Roman" w:hAnsi="Arial" w:cs="Arial"/>
                <w:lang w:eastAsia="el-GR"/>
              </w:rPr>
            </w:pPr>
            <w:r w:rsidRPr="00E86C53">
              <w:rPr>
                <w:rFonts w:ascii="Arial" w:eastAsia="Times New Roman" w:hAnsi="Arial" w:cs="Arial"/>
                <w:lang w:eastAsia="el-GR"/>
              </w:rPr>
              <w:t>Η συνεργασία και η αλληλεγγύη ως υπέρβαση του ατομικισμού σημαίνει απεγκλωβισμός από το εγωιστικό κέλυφος της προσωπικής μας καθημερινότητας, απόδοση σημασίας στον Άλλο, αναγνώριση της σπουδαιότητας του κοινωνικού συνόλου, χωρίς το οποίο δεν θα είχαμε νόημα ζωής. Άλλωστε, Πολιτεία, κατά τον Αριστοτέλη, δεν είναι απλά μια κοινωνία σε κοινό τόπο, με σκοπό την ασφάλεια και τη συμβίωση. Η πολιτική κοινωνία δεν έχει ως σκοπό την απλή συντροφιά των πολιτών, αλλά την επιδίωξη υψηλών επιτευγμάτων, τα οποία αποτελούν καρπό της αγαθής συνεργασίας και αλληλεγγύης μεταξύ ατόμων, κοινωνικών ομάδων και λαών.</w:t>
            </w:r>
          </w:p>
          <w:p w14:paraId="12A9E905" w14:textId="77777777" w:rsidR="006A4CE8" w:rsidRPr="00E86C53" w:rsidRDefault="006A4CE8" w:rsidP="006A4CE8">
            <w:pPr>
              <w:spacing w:after="0" w:line="240" w:lineRule="auto"/>
              <w:ind w:left="150" w:right="150" w:firstLine="525"/>
              <w:rPr>
                <w:rFonts w:ascii="Arial" w:eastAsia="Times New Roman" w:hAnsi="Arial" w:cs="Arial"/>
                <w:lang w:eastAsia="el-GR"/>
              </w:rPr>
            </w:pPr>
            <w:r w:rsidRPr="00E86C53">
              <w:rPr>
                <w:rFonts w:ascii="Arial" w:eastAsia="Times New Roman" w:hAnsi="Arial" w:cs="Arial"/>
                <w:lang w:eastAsia="el-GR"/>
              </w:rPr>
              <w:t> </w:t>
            </w:r>
          </w:p>
          <w:p w14:paraId="1B5D2E79" w14:textId="77777777" w:rsidR="006A4CE8" w:rsidRPr="00E86C53" w:rsidRDefault="006A4CE8" w:rsidP="006A4CE8">
            <w:pPr>
              <w:spacing w:after="0" w:line="240" w:lineRule="auto"/>
              <w:ind w:left="150" w:right="150" w:firstLine="525"/>
              <w:rPr>
                <w:rFonts w:ascii="Arial" w:eastAsia="Times New Roman" w:hAnsi="Arial" w:cs="Arial"/>
                <w:lang w:eastAsia="el-GR"/>
              </w:rPr>
            </w:pPr>
            <w:r w:rsidRPr="00E86C53">
              <w:rPr>
                <w:rFonts w:ascii="Arial" w:eastAsia="Times New Roman" w:hAnsi="Arial" w:cs="Arial"/>
                <w:b/>
                <w:bCs/>
                <w:lang w:eastAsia="el-GR"/>
              </w:rPr>
              <w:t>Α΄ ΕΡΩΤΗΜΑ : Η ΑΞΙΑ ΤΗΣ ΣΥΝΕΡΓΑΣΙΑΣ ΚΑΙ ΤΗΣ ΑΛΛΗΛΕΓΓΥΗΣ</w:t>
            </w:r>
          </w:p>
          <w:p w14:paraId="60CCA0A3" w14:textId="77777777" w:rsidR="006A4CE8" w:rsidRPr="00E86C53" w:rsidRDefault="006A4CE8" w:rsidP="006A4CE8">
            <w:pPr>
              <w:spacing w:after="0" w:line="240" w:lineRule="auto"/>
              <w:ind w:left="150" w:right="150" w:firstLine="525"/>
              <w:rPr>
                <w:rFonts w:ascii="Arial" w:eastAsia="Times New Roman" w:hAnsi="Arial" w:cs="Arial"/>
                <w:lang w:eastAsia="el-GR"/>
              </w:rPr>
            </w:pPr>
            <w:r w:rsidRPr="00E86C53">
              <w:rPr>
                <w:rFonts w:ascii="Arial" w:eastAsia="Times New Roman" w:hAnsi="Arial" w:cs="Arial"/>
                <w:lang w:eastAsia="el-GR"/>
              </w:rPr>
              <w:t>α) Κυριαρχικό αίτημα κάθε κοινωνίας είναι το πνεύμα της αμοιβαιότητας μεταξύ των μελών της διότι αυτό </w:t>
            </w:r>
            <w:r w:rsidRPr="00E86C53">
              <w:rPr>
                <w:rFonts w:ascii="Arial" w:eastAsia="Times New Roman" w:hAnsi="Arial" w:cs="Arial"/>
                <w:b/>
                <w:bCs/>
                <w:lang w:eastAsia="el-GR"/>
              </w:rPr>
              <w:t>συμβάλλει στην ατομική και κοινωνική πρόοδο</w:t>
            </w:r>
            <w:r w:rsidRPr="00E86C53">
              <w:rPr>
                <w:rFonts w:ascii="Arial" w:eastAsia="Times New Roman" w:hAnsi="Arial" w:cs="Arial"/>
                <w:lang w:eastAsia="el-GR"/>
              </w:rPr>
              <w:t>. Η συνύπαρξη του ανθρώπου με τους συνανθρώπους του επιβάλλει τη συνεργασία διότι ο άνθρωπος δεν ζει μέσα στο κοινωνικό πλαίσιο ως αυτοτελής και αυτάρκης μονάδα, αλλά διαρκώς έχει την ανάγκη των συνανθρώπων του, οι οποίοι, όπως κι αυτός, χρειάζονται τη δική του βοήθεια για ν’ αντιμετωπίσουν τα πολυσχιδή προβλήματα και τις δυσκολίες της ζωής. Η συναίσθηση λοιπόν της ανθρώπινης ανεπάρκειας και η ανάγκη αντιμετώπισης των δυσεπίλυτων προβλημάτων οδήγησε τον άνθρωπο να καταστήσει τη συνεργασία θεμελιώδη κοινωνική αρετή, συστατικό στοιχείο της κοινωνικής του ζωής, βίωμα και τρόπο ζωής. Άλλωστε, η συνεργασία προϋποθέτει : σεβασμό, ανατροπή του πνεύματος της κυριαρχίας και της εκμετάλλευσης. Γίνεται συνειδητή η σημασία της επικοινωνίας και των ανταλλαγών σε βάση ενιαία. Προωθείται η διάλογος, η κατανόηση, η αμοιβαιότητα. Η υποχωρητικότητα δίνει τη θέση της στην απολυτότητα και την ακαμψία. Η συνεργασία, τέλος, δυναμώνει τα άτομα, προωθεί την αλληλεγγύη, ενθαρρύνει τη συμμετοχή, ενισχύει την κοινωνική συνοχή, συνεισφέρει στην εξεύρεση λύσεων σε σημαντικά κοινωνικά, οικονομικά και πολιτικά προβλήματα που ανακύπτουν. Σε επίπεδο λαού δίνει την αίσθηση στους πολίτες του «συν-ένοχου» και του «συν-μέτοχου», και άρα του «συν-αγωνιστή» αποκρούοντας τον απεχθή πειρασμό τού «δεν το γνώριζα».</w:t>
            </w:r>
          </w:p>
          <w:p w14:paraId="253B6E66" w14:textId="77777777" w:rsidR="006A4CE8" w:rsidRPr="00E86C53" w:rsidRDefault="006A4CE8" w:rsidP="006A4CE8">
            <w:pPr>
              <w:spacing w:after="0" w:line="240" w:lineRule="auto"/>
              <w:ind w:left="150" w:right="150" w:firstLine="525"/>
              <w:rPr>
                <w:rFonts w:ascii="Arial" w:eastAsia="Times New Roman" w:hAnsi="Arial" w:cs="Arial"/>
                <w:lang w:eastAsia="el-GR"/>
              </w:rPr>
            </w:pPr>
            <w:r w:rsidRPr="00E86C53">
              <w:rPr>
                <w:rFonts w:ascii="Arial" w:eastAsia="Times New Roman" w:hAnsi="Arial" w:cs="Arial"/>
                <w:lang w:eastAsia="el-GR"/>
              </w:rPr>
              <w:t> </w:t>
            </w:r>
          </w:p>
          <w:p w14:paraId="74070915" w14:textId="77777777" w:rsidR="006A4CE8" w:rsidRPr="00E86C53" w:rsidRDefault="006A4CE8" w:rsidP="006A4CE8">
            <w:pPr>
              <w:spacing w:after="0" w:line="240" w:lineRule="auto"/>
              <w:ind w:left="150" w:right="150" w:firstLine="525"/>
              <w:rPr>
                <w:rFonts w:ascii="Arial" w:eastAsia="Times New Roman" w:hAnsi="Arial" w:cs="Arial"/>
                <w:lang w:eastAsia="el-GR"/>
              </w:rPr>
            </w:pPr>
            <w:r w:rsidRPr="00E86C53">
              <w:rPr>
                <w:rFonts w:ascii="Arial" w:eastAsia="Times New Roman" w:hAnsi="Arial" w:cs="Arial"/>
                <w:lang w:eastAsia="el-GR"/>
              </w:rPr>
              <w:t>β) Η δύναμη της συνεργασίας και αλληλεγγύης εκδηλώνεται σε όλους τους τομείς της ανθρώπινης δραστηριότητας και τους εξελίσσει.</w:t>
            </w:r>
            <w:r w:rsidRPr="00E86C53">
              <w:rPr>
                <w:rFonts w:ascii="Arial" w:eastAsia="Times New Roman" w:hAnsi="Arial" w:cs="Arial"/>
                <w:b/>
                <w:bCs/>
                <w:lang w:eastAsia="el-GR"/>
              </w:rPr>
              <w:t> Η τέχνη</w:t>
            </w:r>
            <w:r w:rsidRPr="00E86C53">
              <w:rPr>
                <w:rFonts w:ascii="Arial" w:eastAsia="Times New Roman" w:hAnsi="Arial" w:cs="Arial"/>
                <w:lang w:eastAsia="el-GR"/>
              </w:rPr>
              <w:t>, φτάνει σε νέες μορφές – σχήματα, ανανεώνονται τα εκφραστικά μέσα και μέσα από την οδύνη της γέννας οδηγούνται σε ατομικές και συλλογικές επαναστάσεις.       </w:t>
            </w:r>
          </w:p>
          <w:p w14:paraId="4CF45627" w14:textId="77777777" w:rsidR="006A4CE8" w:rsidRPr="00E86C53" w:rsidRDefault="006A4CE8" w:rsidP="006A4CE8">
            <w:pPr>
              <w:spacing w:after="0" w:line="240" w:lineRule="auto"/>
              <w:ind w:left="150" w:right="150" w:firstLine="525"/>
              <w:rPr>
                <w:rFonts w:ascii="Arial" w:eastAsia="Times New Roman" w:hAnsi="Arial" w:cs="Arial"/>
                <w:lang w:eastAsia="el-GR"/>
              </w:rPr>
            </w:pPr>
            <w:r w:rsidRPr="00E86C53">
              <w:rPr>
                <w:rFonts w:ascii="Arial" w:eastAsia="Times New Roman" w:hAnsi="Arial" w:cs="Arial"/>
                <w:lang w:eastAsia="el-GR"/>
              </w:rPr>
              <w:t> </w:t>
            </w:r>
          </w:p>
          <w:p w14:paraId="5499E2D2" w14:textId="77777777" w:rsidR="006A4CE8" w:rsidRPr="00E86C53" w:rsidRDefault="006A4CE8" w:rsidP="006A4CE8">
            <w:pPr>
              <w:spacing w:after="0" w:line="240" w:lineRule="auto"/>
              <w:ind w:left="150" w:right="150" w:firstLine="525"/>
              <w:rPr>
                <w:rFonts w:ascii="Arial" w:eastAsia="Times New Roman" w:hAnsi="Arial" w:cs="Arial"/>
                <w:lang w:eastAsia="el-GR"/>
              </w:rPr>
            </w:pPr>
            <w:r w:rsidRPr="00E86C53">
              <w:rPr>
                <w:rFonts w:ascii="Arial" w:eastAsia="Times New Roman" w:hAnsi="Arial" w:cs="Arial"/>
                <w:lang w:eastAsia="el-GR"/>
              </w:rPr>
              <w:t>γ) </w:t>
            </w:r>
            <w:r w:rsidRPr="00E86C53">
              <w:rPr>
                <w:rFonts w:ascii="Arial" w:eastAsia="Times New Roman" w:hAnsi="Arial" w:cs="Arial"/>
                <w:b/>
                <w:bCs/>
                <w:lang w:eastAsia="el-GR"/>
              </w:rPr>
              <w:t>Η επιστήμη</w:t>
            </w:r>
            <w:r w:rsidRPr="00E86C53">
              <w:rPr>
                <w:rFonts w:ascii="Arial" w:eastAsia="Times New Roman" w:hAnsi="Arial" w:cs="Arial"/>
                <w:lang w:eastAsia="el-GR"/>
              </w:rPr>
              <w:t>,</w:t>
            </w:r>
            <w:r w:rsidRPr="00E86C53">
              <w:rPr>
                <w:rFonts w:ascii="Arial" w:eastAsia="Times New Roman" w:hAnsi="Arial" w:cs="Arial"/>
                <w:b/>
                <w:bCs/>
                <w:lang w:eastAsia="el-GR"/>
              </w:rPr>
              <w:t> η γνώση</w:t>
            </w:r>
            <w:r w:rsidRPr="00E86C53">
              <w:rPr>
                <w:rFonts w:ascii="Arial" w:eastAsia="Times New Roman" w:hAnsi="Arial" w:cs="Arial"/>
                <w:lang w:eastAsia="el-GR"/>
              </w:rPr>
              <w:t>, μόνο μέσα από συνεργατικές δημιουργικές ανατροπές προσεγγίζει την αλήθεια και τον κόσμο. Καθημερινά σημειώνονται κατακτήσεις και επιτυχίες που απορρέουν από τις συλλογικές προσπάθειες πολλών χεριών και πνευμάτων.</w:t>
            </w:r>
          </w:p>
          <w:p w14:paraId="2E9F6529" w14:textId="77777777" w:rsidR="006A4CE8" w:rsidRPr="00E86C53" w:rsidRDefault="006A4CE8" w:rsidP="006A4CE8">
            <w:pPr>
              <w:spacing w:after="0" w:line="240" w:lineRule="auto"/>
              <w:ind w:left="150" w:right="150" w:firstLine="525"/>
              <w:rPr>
                <w:rFonts w:ascii="Arial" w:eastAsia="Times New Roman" w:hAnsi="Arial" w:cs="Arial"/>
                <w:lang w:eastAsia="el-GR"/>
              </w:rPr>
            </w:pPr>
            <w:r w:rsidRPr="00E86C53">
              <w:rPr>
                <w:rFonts w:ascii="Arial" w:eastAsia="Times New Roman" w:hAnsi="Arial" w:cs="Arial"/>
                <w:lang w:eastAsia="el-GR"/>
              </w:rPr>
              <w:t> </w:t>
            </w:r>
          </w:p>
          <w:p w14:paraId="33F8ABB0" w14:textId="77777777" w:rsidR="006A4CE8" w:rsidRPr="00E86C53" w:rsidRDefault="006A4CE8" w:rsidP="006A4CE8">
            <w:pPr>
              <w:spacing w:after="0" w:line="240" w:lineRule="auto"/>
              <w:ind w:left="150" w:right="150" w:firstLine="525"/>
              <w:rPr>
                <w:rFonts w:ascii="Arial" w:eastAsia="Times New Roman" w:hAnsi="Arial" w:cs="Arial"/>
                <w:lang w:eastAsia="el-GR"/>
              </w:rPr>
            </w:pPr>
            <w:r w:rsidRPr="00E86C53">
              <w:rPr>
                <w:rFonts w:ascii="Arial" w:eastAsia="Times New Roman" w:hAnsi="Arial" w:cs="Arial"/>
                <w:lang w:eastAsia="el-GR"/>
              </w:rPr>
              <w:t>δ) Στον </w:t>
            </w:r>
            <w:r w:rsidRPr="00E86C53">
              <w:rPr>
                <w:rFonts w:ascii="Arial" w:eastAsia="Times New Roman" w:hAnsi="Arial" w:cs="Arial"/>
                <w:b/>
                <w:bCs/>
                <w:lang w:eastAsia="el-GR"/>
              </w:rPr>
              <w:t>επαγγελματικό χώρο</w:t>
            </w:r>
            <w:r w:rsidRPr="00E86C53">
              <w:rPr>
                <w:rFonts w:ascii="Arial" w:eastAsia="Times New Roman" w:hAnsi="Arial" w:cs="Arial"/>
                <w:lang w:eastAsia="el-GR"/>
              </w:rPr>
              <w:t>, η σωστή συνεργασία δεν αφομοιώνει την προσωπική σφραγίδα της προσωπικότητας του εργαζομένου. Αντίθετα λειτουργεί ως εφαλτήριο για πρωτοτυπία και καινοτομίες. Ωθεί στην απελευθέρωση δημιουργικών δυνάμεων. Η συνεργασία γίνεται δύναμη ενωτική και συντελεί στον πολλαπλασιασμό των δυνάμεων, στη μείωση των αντιξοοτήτων και προκαλεί ένα αίσθημα σιγουριάς και βεβαιότητας.</w:t>
            </w:r>
          </w:p>
          <w:p w14:paraId="65DF57F3" w14:textId="77777777" w:rsidR="006A4CE8" w:rsidRPr="00E86C53" w:rsidRDefault="006A4CE8" w:rsidP="006A4CE8">
            <w:pPr>
              <w:spacing w:after="0" w:line="240" w:lineRule="auto"/>
              <w:ind w:left="150" w:right="150" w:firstLine="525"/>
              <w:rPr>
                <w:rFonts w:ascii="Arial" w:eastAsia="Times New Roman" w:hAnsi="Arial" w:cs="Arial"/>
                <w:lang w:eastAsia="el-GR"/>
              </w:rPr>
            </w:pPr>
            <w:r w:rsidRPr="00E86C53">
              <w:rPr>
                <w:rFonts w:ascii="Arial" w:eastAsia="Times New Roman" w:hAnsi="Arial" w:cs="Arial"/>
                <w:lang w:eastAsia="el-GR"/>
              </w:rPr>
              <w:t> </w:t>
            </w:r>
          </w:p>
          <w:p w14:paraId="443DFD63" w14:textId="77777777" w:rsidR="006A4CE8" w:rsidRPr="00E86C53" w:rsidRDefault="006A4CE8" w:rsidP="006A4CE8">
            <w:pPr>
              <w:spacing w:after="0" w:line="240" w:lineRule="auto"/>
              <w:ind w:left="150" w:right="150" w:firstLine="525"/>
              <w:rPr>
                <w:rFonts w:ascii="Arial" w:eastAsia="Times New Roman" w:hAnsi="Arial" w:cs="Arial"/>
                <w:lang w:eastAsia="el-GR"/>
              </w:rPr>
            </w:pPr>
            <w:r w:rsidRPr="00E86C53">
              <w:rPr>
                <w:rFonts w:ascii="Arial" w:eastAsia="Times New Roman" w:hAnsi="Arial" w:cs="Arial"/>
                <w:lang w:eastAsia="el-GR"/>
              </w:rPr>
              <w:t>ε) Αποτελεί τον δρόμο που οδηγεί προς την </w:t>
            </w:r>
            <w:r w:rsidRPr="00E86C53">
              <w:rPr>
                <w:rFonts w:ascii="Arial" w:eastAsia="Times New Roman" w:hAnsi="Arial" w:cs="Arial"/>
                <w:b/>
                <w:bCs/>
                <w:lang w:eastAsia="el-GR"/>
              </w:rPr>
              <w:t>ηθική</w:t>
            </w:r>
            <w:r w:rsidRPr="00E86C53">
              <w:rPr>
                <w:rFonts w:ascii="Arial" w:eastAsia="Times New Roman" w:hAnsi="Arial" w:cs="Arial"/>
                <w:lang w:eastAsia="el-GR"/>
              </w:rPr>
              <w:t> εκείνη </w:t>
            </w:r>
            <w:r w:rsidRPr="00E86C53">
              <w:rPr>
                <w:rFonts w:ascii="Arial" w:eastAsia="Times New Roman" w:hAnsi="Arial" w:cs="Arial"/>
                <w:b/>
                <w:bCs/>
                <w:lang w:eastAsia="el-GR"/>
              </w:rPr>
              <w:t>απελευθέρωση</w:t>
            </w:r>
            <w:r w:rsidRPr="00E86C53">
              <w:rPr>
                <w:rFonts w:ascii="Arial" w:eastAsia="Times New Roman" w:hAnsi="Arial" w:cs="Arial"/>
                <w:lang w:eastAsia="el-GR"/>
              </w:rPr>
              <w:t xml:space="preserve">, που σημαίνει υπέρβαση του ατομικισμού, της μικρότητας και της μικροψυχίας. Μαθαίνουμε να αναγνωρίζουμε τους άλλους, να σεβόμαστε και να βιώνουμε τις αξίες της ελευθερίας και της αλληλεγγύης. Γκρεμίζεται το τείχος της δυσπιστίας, της καχυποψίας, της εχθρότητας, της αδικίας, που αποτελεί ανασταλτικό παράγοντα ατομικής και κοινωνικής προόδου. Μάλιστα, σε μια εποχή στην οποία κυριαρχεί η υλιστική νοοτροπία, η </w:t>
            </w:r>
            <w:proofErr w:type="spellStart"/>
            <w:r w:rsidRPr="00E86C53">
              <w:rPr>
                <w:rFonts w:ascii="Arial" w:eastAsia="Times New Roman" w:hAnsi="Arial" w:cs="Arial"/>
                <w:lang w:eastAsia="el-GR"/>
              </w:rPr>
              <w:t>απροσωποποίηση</w:t>
            </w:r>
            <w:proofErr w:type="spellEnd"/>
            <w:r w:rsidRPr="00E86C53">
              <w:rPr>
                <w:rFonts w:ascii="Arial" w:eastAsia="Times New Roman" w:hAnsi="Arial" w:cs="Arial"/>
                <w:lang w:eastAsia="el-GR"/>
              </w:rPr>
              <w:t xml:space="preserve"> του ανθρώπου και η εγωπάθεια που οδηγούν τον άνθρωπο στην εσωστρέφεια και στη μοναξιά, με τη συνεργασία και την αλληλεγγύη θα στραφεί ο άνθρωπος προς τον συνάνθρωπό του χωρίς </w:t>
            </w:r>
            <w:r w:rsidRPr="00E86C53">
              <w:rPr>
                <w:rFonts w:ascii="Arial" w:eastAsia="Times New Roman" w:hAnsi="Arial" w:cs="Arial"/>
                <w:lang w:eastAsia="el-GR"/>
              </w:rPr>
              <w:lastRenderedPageBreak/>
              <w:t>ιδιοτέλεια και ωφελιμιστικές βλέψεις, προσφέροντας πολύτιμη συμπαράσταση και αρωγή. Αίρεται, συνεπώς, ο μυωπικός εγωκεντρισμός των σύγχρονων κοινωνιών.</w:t>
            </w:r>
          </w:p>
          <w:p w14:paraId="192E9F53" w14:textId="77777777" w:rsidR="006A4CE8" w:rsidRPr="00E86C53" w:rsidRDefault="006A4CE8" w:rsidP="006A4CE8">
            <w:pPr>
              <w:spacing w:after="0" w:line="240" w:lineRule="auto"/>
              <w:ind w:left="150" w:right="150" w:firstLine="525"/>
              <w:rPr>
                <w:rFonts w:ascii="Arial" w:eastAsia="Times New Roman" w:hAnsi="Arial" w:cs="Arial"/>
                <w:lang w:eastAsia="el-GR"/>
              </w:rPr>
            </w:pPr>
            <w:r w:rsidRPr="00E86C53">
              <w:rPr>
                <w:rFonts w:ascii="Arial" w:eastAsia="Times New Roman" w:hAnsi="Arial" w:cs="Arial"/>
                <w:lang w:eastAsia="el-GR"/>
              </w:rPr>
              <w:t> </w:t>
            </w:r>
          </w:p>
          <w:p w14:paraId="2CA2FD42" w14:textId="77777777" w:rsidR="006A4CE8" w:rsidRPr="00E86C53" w:rsidRDefault="006A4CE8" w:rsidP="006A4CE8">
            <w:pPr>
              <w:spacing w:after="0" w:line="240" w:lineRule="auto"/>
              <w:ind w:left="150" w:right="150" w:firstLine="525"/>
              <w:rPr>
                <w:rFonts w:ascii="Arial" w:eastAsia="Times New Roman" w:hAnsi="Arial" w:cs="Arial"/>
                <w:lang w:eastAsia="el-GR"/>
              </w:rPr>
            </w:pPr>
            <w:r w:rsidRPr="00E86C53">
              <w:rPr>
                <w:rFonts w:ascii="Arial" w:eastAsia="Times New Roman" w:hAnsi="Arial" w:cs="Arial"/>
                <w:lang w:eastAsia="el-GR"/>
              </w:rPr>
              <w:t>στ) Βοηθά τον άνθρωπο να εντοπίσει τα δυνατά και αδύνατα σημεία όλων των πτυχών της προσωπικότητάς του, συντελώντας στην </w:t>
            </w:r>
            <w:r w:rsidRPr="00E86C53">
              <w:rPr>
                <w:rFonts w:ascii="Arial" w:eastAsia="Times New Roman" w:hAnsi="Arial" w:cs="Arial"/>
                <w:b/>
                <w:bCs/>
                <w:lang w:eastAsia="el-GR"/>
              </w:rPr>
              <w:t>αξιολόγηση του εαυτού του</w:t>
            </w:r>
            <w:r w:rsidRPr="00E86C53">
              <w:rPr>
                <w:rFonts w:ascii="Arial" w:eastAsia="Times New Roman" w:hAnsi="Arial" w:cs="Arial"/>
                <w:lang w:eastAsia="el-GR"/>
              </w:rPr>
              <w:t>. Αποκτά θάρρος και αυτοπεποίθηση καταπολεμώντας τα όποια συμπλέγματα κατωτερότητας.</w:t>
            </w:r>
          </w:p>
          <w:p w14:paraId="03DA991C" w14:textId="77777777" w:rsidR="006A4CE8" w:rsidRPr="00E86C53" w:rsidRDefault="006A4CE8" w:rsidP="006A4CE8">
            <w:pPr>
              <w:spacing w:after="0" w:line="240" w:lineRule="auto"/>
              <w:ind w:left="150" w:right="150" w:firstLine="525"/>
              <w:rPr>
                <w:rFonts w:ascii="Arial" w:eastAsia="Times New Roman" w:hAnsi="Arial" w:cs="Arial"/>
                <w:lang w:eastAsia="el-GR"/>
              </w:rPr>
            </w:pPr>
            <w:r w:rsidRPr="00E86C53">
              <w:rPr>
                <w:rFonts w:ascii="Arial" w:eastAsia="Times New Roman" w:hAnsi="Arial" w:cs="Arial"/>
                <w:lang w:eastAsia="el-GR"/>
              </w:rPr>
              <w:t> </w:t>
            </w:r>
          </w:p>
          <w:p w14:paraId="74306943" w14:textId="77777777" w:rsidR="006A4CE8" w:rsidRPr="00E86C53" w:rsidRDefault="006A4CE8" w:rsidP="006A4CE8">
            <w:pPr>
              <w:spacing w:after="0" w:line="240" w:lineRule="auto"/>
              <w:ind w:left="150" w:right="150" w:firstLine="525"/>
              <w:rPr>
                <w:rFonts w:ascii="Arial" w:eastAsia="Times New Roman" w:hAnsi="Arial" w:cs="Arial"/>
                <w:lang w:eastAsia="el-GR"/>
              </w:rPr>
            </w:pPr>
            <w:r w:rsidRPr="00E86C53">
              <w:rPr>
                <w:rFonts w:ascii="Arial" w:eastAsia="Times New Roman" w:hAnsi="Arial" w:cs="Arial"/>
                <w:lang w:eastAsia="el-GR"/>
              </w:rPr>
              <w:t>ζ) </w:t>
            </w:r>
            <w:r w:rsidRPr="00E86C53">
              <w:rPr>
                <w:rFonts w:ascii="Arial" w:eastAsia="Times New Roman" w:hAnsi="Arial" w:cs="Arial"/>
                <w:b/>
                <w:bCs/>
                <w:lang w:eastAsia="el-GR"/>
              </w:rPr>
              <w:t>Εδραιώνεται και διασφαλίζεται η ειρήνη.</w:t>
            </w:r>
            <w:r w:rsidRPr="00E86C53">
              <w:rPr>
                <w:rFonts w:ascii="Arial" w:eastAsia="Times New Roman" w:hAnsi="Arial" w:cs="Arial"/>
                <w:lang w:eastAsia="el-GR"/>
              </w:rPr>
              <w:t> «Το πρόβλημα της ειρήνης, λέει ο Αϊνστάιν, πρέπει να γίνει πρόβλημα όλων των ανθρώπων όπου κι αν βρίσκονται : στο δρόμο, στη δουλειά, στην εκκλησία, μέχρι να γίνει κοινή συνείδηση και να βρει τη λύση του». Η συνεργασία μεταξύ των λαών θα προσδώσει καθολικό χαρακτήρα και καθολική συνείδηση του προβλήματος με τον ειλικρινή και ανυπόκριτο διάλογο, που θα έχει ως σκοπό την ομαλή και ειρηνική επίλυση των διαφορών, την σωστή και ταχεία αντιμετώπιση των προβλημάτων. Η συνεργασία θα οδηγήσει σε συμβιβαστικές λύσεις και αμοιβαίες υποχωρήσεις. Παράλληλα η συνεργασία των λαών σε αθλητικά, πολιτιστικά και φιλανθρωπικά έργα, θα ομαλοποιήσει τις «άγονες» περιοχές – διαφορές μεταξύ των κρατών. Με τη συνεργασία αποβάλλεται η ανταγωνιστική νοοτροπία που επικρατεί στις σχέσεις των σύγχρονων ανθρώπων. Ο ανταγωνισμός είναι καταλυτικός για τη συνεργασία και την αλληλεγγύη των ανθρώπων και για το λόγο αυτό, απειλεί τη συνοχή των μελών μιας κοινωνίας ή της διεθνούς κοινότητας και ευνοεί την εκδήλωση αλαζονικής και επιθετικής συμπεριφοράς. Διχάζει τους ανθρώπους και αναδεικνύεται σε βασική αιτία των αντιπαραθέσεων και των ερίδων ανάμεσά τους. Η συνεργασία αντίθετα, θα οδηγήσει σε σύγκλιση και θα διαμορφώσει ένα κλίμα αλληλοκατανόησης και αμοιβαίας εμπιστοσύνης, έχοντας κάνει ένα πολύ μεγάλο βήμα για την εδραίωση της ειρήνης. Οι διαφωνίες, οι αντιθέσεις και τα συμφέροντα των μελών μιας κοινωνίας ή της διεθνούς κοινότητας, που ευνοούν την εκδήλωση αλαζονικής και επιθετικής συμπεριφοράς, θα υποταχθούν με την συνεργασία και την αλληλεγγύη στην ειρηνική διευθέτησή τους, εκτονώνοντας τις εντάσεις και εδραιώνοντας την ειρήνη. Τέλος, με τη συνεργασία αναλαμβάνονται πρωτοβουλίες για τον ειρηνικό διακανονισμό των διαφορών ανάμεσα στα Έθνη ενισχύοντας την ειρηνική συμβίωση.  </w:t>
            </w:r>
          </w:p>
          <w:p w14:paraId="004321FC" w14:textId="77777777" w:rsidR="006A4CE8" w:rsidRPr="00E86C53" w:rsidRDefault="006A4CE8" w:rsidP="006A4CE8">
            <w:pPr>
              <w:spacing w:after="0" w:line="240" w:lineRule="auto"/>
              <w:ind w:left="150" w:right="150" w:firstLine="525"/>
              <w:rPr>
                <w:rFonts w:ascii="Arial" w:eastAsia="Times New Roman" w:hAnsi="Arial" w:cs="Arial"/>
                <w:lang w:eastAsia="el-GR"/>
              </w:rPr>
            </w:pPr>
            <w:r w:rsidRPr="00E86C53">
              <w:rPr>
                <w:rFonts w:ascii="Arial" w:eastAsia="Times New Roman" w:hAnsi="Arial" w:cs="Arial"/>
                <w:lang w:eastAsia="el-GR"/>
              </w:rPr>
              <w:t> </w:t>
            </w:r>
          </w:p>
          <w:p w14:paraId="2A7B70BA" w14:textId="77777777" w:rsidR="006A4CE8" w:rsidRPr="00E86C53" w:rsidRDefault="006A4CE8" w:rsidP="006A4CE8">
            <w:pPr>
              <w:spacing w:after="0" w:line="240" w:lineRule="auto"/>
              <w:ind w:left="150" w:right="150" w:firstLine="525"/>
              <w:rPr>
                <w:rFonts w:ascii="Arial" w:eastAsia="Times New Roman" w:hAnsi="Arial" w:cs="Arial"/>
                <w:lang w:eastAsia="el-GR"/>
              </w:rPr>
            </w:pPr>
            <w:r w:rsidRPr="00E86C53">
              <w:rPr>
                <w:rFonts w:ascii="Arial" w:eastAsia="Times New Roman" w:hAnsi="Arial" w:cs="Arial"/>
                <w:lang w:eastAsia="el-GR"/>
              </w:rPr>
              <w:t>η) Η συνεργασία διασφαλίζει </w:t>
            </w:r>
            <w:r w:rsidRPr="00E86C53">
              <w:rPr>
                <w:rFonts w:ascii="Arial" w:eastAsia="Times New Roman" w:hAnsi="Arial" w:cs="Arial"/>
                <w:b/>
                <w:bCs/>
                <w:lang w:eastAsia="el-GR"/>
              </w:rPr>
              <w:t>τη Δημοκρατία</w:t>
            </w:r>
            <w:r w:rsidRPr="00E86C53">
              <w:rPr>
                <w:rFonts w:ascii="Arial" w:eastAsia="Times New Roman" w:hAnsi="Arial" w:cs="Arial"/>
                <w:lang w:eastAsia="el-GR"/>
              </w:rPr>
              <w:t xml:space="preserve">, αφού οι πολίτες ως ελεύθεροι άνθρωποι συμμετέχουν στα κοινά, ελέγχουν την εξουσία και έμπρακτα προτάσσουν το κοινό συμφέρον έναντι του ατομικού, ξεπερνώντας τον όποιο </w:t>
            </w:r>
            <w:proofErr w:type="spellStart"/>
            <w:r w:rsidRPr="00E86C53">
              <w:rPr>
                <w:rFonts w:ascii="Arial" w:eastAsia="Times New Roman" w:hAnsi="Arial" w:cs="Arial"/>
                <w:lang w:eastAsia="el-GR"/>
              </w:rPr>
              <w:t>ατομοκεντρισμό</w:t>
            </w:r>
            <w:proofErr w:type="spellEnd"/>
            <w:r w:rsidRPr="00E86C53">
              <w:rPr>
                <w:rFonts w:ascii="Arial" w:eastAsia="Times New Roman" w:hAnsi="Arial" w:cs="Arial"/>
                <w:lang w:eastAsia="el-GR"/>
              </w:rPr>
              <w:t>. Αντιδρούν στα φαινόμενα διαφθοράς και στηλιτεύουν τον έκλυτο πολιτικό βίο. Περιφρουρούν τα ανθρώπινα δικαιώματα και αλληλέγγυοι αγωνίζονται για ισότητα, ισονομία, ισοπολιτεία και δικαιοσύνη. Με τον τρόπο αυτό συγκροτούν κοινωνίες – και κατ’ επέκταση λαούς – με ισχυρή συνοχή και με πίστη στον προορισμό τους. Η εξάρτηση της δημοκρατίας από την ποιότητα των ατόμων αποτελεί και τη δύναμή της. Στο πλαίσιο της Δημοκρατίας, ο αγώνας για μια ανθρωπινότερη κοινωνία περνάει μόνο μέσα από τον ειρηνικό, επαναστατικό δρόμο της συνεργασίας και της αλληλεγγύης. Συνεργαζόμενοι συμμετέχουμε σε κάθε περίπτωση αντιπροσώπευσης, σε κάθε αναγκαιότητα κοινής εκδήλωσης, σε κάθε μορφή συμβίωσης. Με τον τρόπο αυτό η ενεργός παρουσία των πολιτών εκδηλώνεται σε όλες τις συλλογικές εκφράσεις που έχουν ως στόχο την προστασία της ποιότητας της ζωής. Θωρακίζεται το δημοκρατικό πολίτευμα, ώστε να αποτελέσει μια ευοίωνη προοπτική. Άλλωστε η δημοκρατία ή θα είναι συμμετοχική ή δεν θα είναι καθόλου δημοκρατία.  </w:t>
            </w:r>
          </w:p>
          <w:p w14:paraId="5CA0618B" w14:textId="77777777" w:rsidR="006A4CE8" w:rsidRPr="00E86C53" w:rsidRDefault="006A4CE8" w:rsidP="006A4CE8">
            <w:pPr>
              <w:spacing w:after="0" w:line="240" w:lineRule="auto"/>
              <w:ind w:left="150" w:right="150" w:firstLine="525"/>
              <w:rPr>
                <w:rFonts w:ascii="Arial" w:eastAsia="Times New Roman" w:hAnsi="Arial" w:cs="Arial"/>
                <w:lang w:eastAsia="el-GR"/>
              </w:rPr>
            </w:pPr>
            <w:r w:rsidRPr="00E86C53">
              <w:rPr>
                <w:rFonts w:ascii="Arial" w:eastAsia="Times New Roman" w:hAnsi="Arial" w:cs="Arial"/>
                <w:lang w:eastAsia="el-GR"/>
              </w:rPr>
              <w:t> </w:t>
            </w:r>
          </w:p>
          <w:p w14:paraId="0FCAEEC9" w14:textId="77777777" w:rsidR="006A4CE8" w:rsidRPr="00E86C53" w:rsidRDefault="006A4CE8" w:rsidP="006A4CE8">
            <w:pPr>
              <w:spacing w:after="0" w:line="240" w:lineRule="auto"/>
              <w:ind w:left="150" w:right="150" w:firstLine="525"/>
              <w:rPr>
                <w:rFonts w:ascii="Arial" w:eastAsia="Times New Roman" w:hAnsi="Arial" w:cs="Arial"/>
                <w:lang w:eastAsia="el-GR"/>
              </w:rPr>
            </w:pPr>
            <w:r w:rsidRPr="00E86C53">
              <w:rPr>
                <w:rFonts w:ascii="Arial" w:eastAsia="Times New Roman" w:hAnsi="Arial" w:cs="Arial"/>
                <w:lang w:eastAsia="el-GR"/>
              </w:rPr>
              <w:t>θ) Η συνεργασία και η αλληλεγγύη στο χώρο του </w:t>
            </w:r>
            <w:r w:rsidRPr="00E86C53">
              <w:rPr>
                <w:rFonts w:ascii="Arial" w:eastAsia="Times New Roman" w:hAnsi="Arial" w:cs="Arial"/>
                <w:b/>
                <w:bCs/>
                <w:lang w:eastAsia="el-GR"/>
              </w:rPr>
              <w:t>Σχολείου</w:t>
            </w:r>
            <w:r w:rsidRPr="00E86C53">
              <w:rPr>
                <w:rFonts w:ascii="Arial" w:eastAsia="Times New Roman" w:hAnsi="Arial" w:cs="Arial"/>
                <w:lang w:eastAsia="el-GR"/>
              </w:rPr>
              <w:t> και μέσα από το θεσμό των μαθητικών κοινοτήτων που αποτελούν τη μικρογραφία του τρόπου οργάνωσης του δημοκρατικού πολιτεύματος, εξοικειώνουν έμπρακτα τους μαθητές με τις βασικές αρχές της λειτουργίας του. Ωθούν τους μαθητές στην ανάληψη δράσης σε ζητήματα που αφορούν τη σχολική και ευρύτερη κοινότητα και προετοιμάζουν την ανάδειξή τους σε υπεύθυνους, σκεπτόμενους και ενεργούς πολίτες με ήθος και υπευθυνότητα.</w:t>
            </w:r>
          </w:p>
          <w:p w14:paraId="77374DF6" w14:textId="77777777" w:rsidR="006A4CE8" w:rsidRPr="00E86C53" w:rsidRDefault="006A4CE8" w:rsidP="006A4CE8">
            <w:pPr>
              <w:spacing w:after="0" w:line="240" w:lineRule="auto"/>
              <w:ind w:left="150" w:right="150" w:firstLine="525"/>
              <w:rPr>
                <w:rFonts w:ascii="Arial" w:eastAsia="Times New Roman" w:hAnsi="Arial" w:cs="Arial"/>
                <w:lang w:eastAsia="el-GR"/>
              </w:rPr>
            </w:pPr>
            <w:r w:rsidRPr="00E86C53">
              <w:rPr>
                <w:rFonts w:ascii="Arial" w:eastAsia="Times New Roman" w:hAnsi="Arial" w:cs="Arial"/>
                <w:lang w:eastAsia="el-GR"/>
              </w:rPr>
              <w:t> </w:t>
            </w:r>
          </w:p>
          <w:p w14:paraId="1FB6D85F" w14:textId="77777777" w:rsidR="006A4CE8" w:rsidRPr="00E86C53" w:rsidRDefault="006A4CE8" w:rsidP="006A4CE8">
            <w:pPr>
              <w:spacing w:after="0" w:line="240" w:lineRule="auto"/>
              <w:ind w:left="150" w:right="150" w:firstLine="525"/>
              <w:rPr>
                <w:rFonts w:ascii="Arial" w:eastAsia="Times New Roman" w:hAnsi="Arial" w:cs="Arial"/>
                <w:lang w:eastAsia="el-GR"/>
              </w:rPr>
            </w:pPr>
            <w:r w:rsidRPr="00E86C53">
              <w:rPr>
                <w:rFonts w:ascii="Arial" w:eastAsia="Times New Roman" w:hAnsi="Arial" w:cs="Arial"/>
                <w:b/>
                <w:bCs/>
                <w:lang w:eastAsia="el-GR"/>
              </w:rPr>
              <w:t> </w:t>
            </w:r>
          </w:p>
          <w:p w14:paraId="44976DAF" w14:textId="77777777" w:rsidR="006A4CE8" w:rsidRPr="00E86C53" w:rsidRDefault="006A4CE8" w:rsidP="006A4CE8">
            <w:pPr>
              <w:spacing w:after="0" w:line="240" w:lineRule="auto"/>
              <w:ind w:left="150" w:right="150" w:firstLine="525"/>
              <w:jc w:val="both"/>
              <w:rPr>
                <w:rFonts w:ascii="Arial" w:eastAsia="Times New Roman" w:hAnsi="Arial" w:cs="Arial"/>
                <w:lang w:eastAsia="el-GR"/>
              </w:rPr>
            </w:pPr>
            <w:r w:rsidRPr="00E86C53">
              <w:rPr>
                <w:rFonts w:ascii="Arial" w:eastAsia="Times New Roman" w:hAnsi="Arial" w:cs="Arial"/>
                <w:b/>
                <w:bCs/>
                <w:color w:val="000000"/>
                <w:lang w:eastAsia="el-GR"/>
              </w:rPr>
              <w:t>ΑΠΑΝΤΗΣΗ ΣΤΟ Β΄ ΕΡΩΤΗΜΑ : ΟΙ ΕΠΙΠΤΩΣΕΙΣ ΤΗΣ ΑΠΟΔΥΝΑΜΩΣΗΣ ΤΗΣ ΟΜΑΔΙΚΟΤΗΤΑΣ ΣΤΗΝ ΠΡΟΣΩΠΙΚΟΤΗΤΑ ΚΑΘΕ ΑΤΟΜΟΥ ΚΑΙ ΣΤΗ ΣΥΝΟΧΗ ΤΗΣ ΚΟΙΝΩΝΙΑΣ</w:t>
            </w:r>
          </w:p>
          <w:p w14:paraId="00579CC2" w14:textId="77777777" w:rsidR="006A4CE8" w:rsidRPr="00E86C53" w:rsidRDefault="006A4CE8" w:rsidP="006A4CE8">
            <w:pPr>
              <w:shd w:val="clear" w:color="auto" w:fill="FFFFFF"/>
              <w:spacing w:after="0" w:line="240" w:lineRule="auto"/>
              <w:ind w:left="150" w:right="150" w:firstLine="525"/>
              <w:jc w:val="both"/>
              <w:rPr>
                <w:rFonts w:ascii="Arial" w:eastAsia="Times New Roman" w:hAnsi="Arial" w:cs="Arial"/>
                <w:lang w:eastAsia="el-GR"/>
              </w:rPr>
            </w:pPr>
            <w:r w:rsidRPr="00E86C53">
              <w:rPr>
                <w:rFonts w:ascii="Arial" w:eastAsia="Times New Roman" w:hAnsi="Arial" w:cs="Arial"/>
                <w:b/>
                <w:bCs/>
                <w:color w:val="000000"/>
                <w:lang w:eastAsia="el-GR"/>
              </w:rPr>
              <w:t>Μεταβατική παράγραφος</w:t>
            </w:r>
          </w:p>
          <w:p w14:paraId="3C256B36" w14:textId="77777777" w:rsidR="006A4CE8" w:rsidRPr="00E86C53" w:rsidRDefault="006A4CE8" w:rsidP="006A4CE8">
            <w:pPr>
              <w:shd w:val="clear" w:color="auto" w:fill="FFFFFF"/>
              <w:spacing w:after="0" w:line="240" w:lineRule="auto"/>
              <w:ind w:left="150" w:right="150" w:firstLine="525"/>
              <w:jc w:val="both"/>
              <w:rPr>
                <w:rFonts w:ascii="Arial" w:eastAsia="Times New Roman" w:hAnsi="Arial" w:cs="Arial"/>
                <w:lang w:eastAsia="el-GR"/>
              </w:rPr>
            </w:pPr>
            <w:r w:rsidRPr="00E86C53">
              <w:rPr>
                <w:rFonts w:ascii="Arial" w:eastAsia="Times New Roman" w:hAnsi="Arial" w:cs="Arial"/>
                <w:color w:val="000000"/>
                <w:lang w:eastAsia="el-GR"/>
              </w:rPr>
              <w:t>Είναι αδιαμφισβήτητο γεγονός ότι η βαθμιαία αποδυνά</w:t>
            </w:r>
            <w:r w:rsidRPr="00E86C53">
              <w:rPr>
                <w:rFonts w:ascii="Arial" w:eastAsia="Times New Roman" w:hAnsi="Arial" w:cs="Arial"/>
                <w:color w:val="000000"/>
                <w:lang w:eastAsia="el-GR"/>
              </w:rPr>
              <w:softHyphen/>
              <w:t>μωση της ομαδικότητας εντοπίζεται, σήμερα, σε διάφορους τομείς της ανθρώπινης δραστηριότητας. Αυτό συμβαίνει στον επαγγελματικό χώρο, αλλά και στον κοινωνικό, πολιτικό και πολιτιστικό στίβο. Ο ατομικισμός, η φθορά των συλλογικών θεσμών, η αποδυνάμωση των ηθικών και ανθρωπιστικών αξιών αποδεικνύουν περίτρανα την ορθότητα της παραπάνω άποψης. Η σύγχρονη εποχή δεν ευνοεί τη σύζευξη δυνάμεων, τη συλλογική δράση, αλλά αντίθετα, προωθεί μια αντίληψη ζωής, που θέτει ως υπέρτατη αξία την εξυπηρέτηση ιδιοτελών σκοπών. Η αναζήτηση της προσωπικής επιτυχίας αποτελεί για πολλούς αυ</w:t>
            </w:r>
            <w:r w:rsidRPr="00E86C53">
              <w:rPr>
                <w:rFonts w:ascii="Arial" w:eastAsia="Times New Roman" w:hAnsi="Arial" w:cs="Arial"/>
                <w:color w:val="000000"/>
                <w:lang w:eastAsia="el-GR"/>
              </w:rPr>
              <w:softHyphen/>
              <w:t>τοσκοπό και οδηγεί στην υιοθέτηση οποιουδήποτε μέσου. Οι επιπτώσεις της αποδυνάμωσης της ομαδικότητας είναι εμφανείς τόσο στην προσωπικότητα κάθε ατόμου, όσο και στη συνοχή της κοινωνίας.</w:t>
            </w:r>
          </w:p>
          <w:p w14:paraId="028EBAF5" w14:textId="77777777" w:rsidR="006A4CE8" w:rsidRPr="00E86C53" w:rsidRDefault="006A4CE8" w:rsidP="006A4CE8">
            <w:pPr>
              <w:shd w:val="clear" w:color="auto" w:fill="FFFFFF"/>
              <w:spacing w:after="0" w:line="240" w:lineRule="auto"/>
              <w:ind w:left="150" w:right="150" w:firstLine="525"/>
              <w:jc w:val="both"/>
              <w:rPr>
                <w:rFonts w:ascii="Arial" w:eastAsia="Times New Roman" w:hAnsi="Arial" w:cs="Arial"/>
                <w:lang w:eastAsia="el-GR"/>
              </w:rPr>
            </w:pPr>
            <w:r w:rsidRPr="00E86C53">
              <w:rPr>
                <w:rFonts w:ascii="Arial" w:eastAsia="Times New Roman" w:hAnsi="Arial" w:cs="Arial"/>
                <w:color w:val="000000"/>
                <w:lang w:eastAsia="el-GR"/>
              </w:rPr>
              <w:lastRenderedPageBreak/>
              <w:t> </w:t>
            </w:r>
          </w:p>
          <w:p w14:paraId="38A6FDAE" w14:textId="77777777" w:rsidR="006A4CE8" w:rsidRPr="00E86C53" w:rsidRDefault="006A4CE8" w:rsidP="006A4CE8">
            <w:pPr>
              <w:shd w:val="clear" w:color="auto" w:fill="FFFFFF"/>
              <w:spacing w:after="0" w:line="240" w:lineRule="auto"/>
              <w:ind w:left="150" w:right="150" w:firstLine="525"/>
              <w:jc w:val="both"/>
              <w:rPr>
                <w:rFonts w:ascii="Arial" w:eastAsia="Times New Roman" w:hAnsi="Arial" w:cs="Arial"/>
                <w:lang w:eastAsia="el-GR"/>
              </w:rPr>
            </w:pPr>
            <w:r w:rsidRPr="00E86C53">
              <w:rPr>
                <w:rFonts w:ascii="Arial" w:eastAsia="Times New Roman" w:hAnsi="Arial" w:cs="Arial"/>
                <w:b/>
                <w:bCs/>
                <w:color w:val="000000"/>
                <w:lang w:eastAsia="el-GR"/>
              </w:rPr>
              <w:t>α) στην προσωπικότητα κάθε ατόμου</w:t>
            </w:r>
          </w:p>
          <w:p w14:paraId="795ECA49" w14:textId="77777777" w:rsidR="006A4CE8" w:rsidRPr="00E86C53" w:rsidRDefault="006A4CE8" w:rsidP="006A4CE8">
            <w:pPr>
              <w:shd w:val="clear" w:color="auto" w:fill="FFFFFF"/>
              <w:spacing w:after="0" w:line="240" w:lineRule="auto"/>
              <w:ind w:left="150" w:right="150" w:firstLine="525"/>
              <w:jc w:val="both"/>
              <w:rPr>
                <w:rFonts w:ascii="Arial" w:eastAsia="Times New Roman" w:hAnsi="Arial" w:cs="Arial"/>
                <w:lang w:eastAsia="el-GR"/>
              </w:rPr>
            </w:pPr>
            <w:r w:rsidRPr="00E86C53">
              <w:rPr>
                <w:rFonts w:ascii="Arial" w:eastAsia="Times New Roman" w:hAnsi="Arial" w:cs="Arial"/>
                <w:color w:val="000000"/>
                <w:lang w:eastAsia="el-GR"/>
              </w:rPr>
              <w:t>1)</w:t>
            </w:r>
            <w:r w:rsidRPr="00E86C53">
              <w:rPr>
                <w:rFonts w:ascii="Arial" w:eastAsia="Times New Roman" w:hAnsi="Arial" w:cs="Arial"/>
                <w:b/>
                <w:bCs/>
                <w:color w:val="000000"/>
                <w:lang w:eastAsia="el-GR"/>
              </w:rPr>
              <w:t> </w:t>
            </w:r>
            <w:r w:rsidRPr="00E86C53">
              <w:rPr>
                <w:rFonts w:ascii="Arial" w:eastAsia="Times New Roman" w:hAnsi="Arial" w:cs="Arial"/>
                <w:color w:val="000000"/>
                <w:lang w:eastAsia="el-GR"/>
              </w:rPr>
              <w:t>Το άτομο γίνεται εγωκεντρικό, αναπτύσσει αλαζονική συμπεριφορά γιατί διαμορφώνει αναιμική κοινωνική συνείδηση. Αυτό έχει ως συνέπεια να καθίσταται δυσχερής η πο</w:t>
            </w:r>
            <w:r w:rsidRPr="00E86C53">
              <w:rPr>
                <w:rFonts w:ascii="Arial" w:eastAsia="Times New Roman" w:hAnsi="Arial" w:cs="Arial"/>
                <w:color w:val="000000"/>
                <w:lang w:eastAsia="el-GR"/>
              </w:rPr>
              <w:softHyphen/>
              <w:t>ρεία προς την αυτογνωσία. Η αδυναμία συνύπαρξης και κοινής δράσης μ’ άλλους ανθρώπους δεν επιτρέπει τον ε</w:t>
            </w:r>
            <w:r w:rsidRPr="00E86C53">
              <w:rPr>
                <w:rFonts w:ascii="Arial" w:eastAsia="Times New Roman" w:hAnsi="Arial" w:cs="Arial"/>
                <w:color w:val="000000"/>
                <w:lang w:eastAsia="el-GR"/>
              </w:rPr>
              <w:softHyphen/>
              <w:t>ντοπισμό λαθών και αδυναμιών.</w:t>
            </w:r>
          </w:p>
          <w:p w14:paraId="44834DB4" w14:textId="77777777" w:rsidR="006A4CE8" w:rsidRPr="00E86C53" w:rsidRDefault="006A4CE8" w:rsidP="006A4CE8">
            <w:pPr>
              <w:spacing w:after="0" w:line="240" w:lineRule="auto"/>
              <w:ind w:left="150" w:right="150" w:firstLine="525"/>
              <w:jc w:val="both"/>
              <w:rPr>
                <w:rFonts w:ascii="Arial" w:eastAsia="Times New Roman" w:hAnsi="Arial" w:cs="Arial"/>
                <w:lang w:eastAsia="el-GR"/>
              </w:rPr>
            </w:pPr>
            <w:r w:rsidRPr="00E86C53">
              <w:rPr>
                <w:rFonts w:ascii="Arial" w:eastAsia="Times New Roman" w:hAnsi="Arial" w:cs="Arial"/>
                <w:color w:val="000000"/>
                <w:lang w:eastAsia="el-GR"/>
              </w:rPr>
              <w:t>2) Το άτομο είναι καταδικασμένο στη μονόπλευρη θεώρη</w:t>
            </w:r>
            <w:r w:rsidRPr="00E86C53">
              <w:rPr>
                <w:rFonts w:ascii="Arial" w:eastAsia="Times New Roman" w:hAnsi="Arial" w:cs="Arial"/>
                <w:color w:val="000000"/>
                <w:lang w:eastAsia="el-GR"/>
              </w:rPr>
              <w:softHyphen/>
              <w:t>ση του κόσμου. Εγκλωβίζεται, συχνά, σε προσωπικές, α</w:t>
            </w:r>
            <w:r w:rsidRPr="00E86C53">
              <w:rPr>
                <w:rFonts w:ascii="Arial" w:eastAsia="Times New Roman" w:hAnsi="Arial" w:cs="Arial"/>
                <w:color w:val="000000"/>
                <w:lang w:eastAsia="el-GR"/>
              </w:rPr>
              <w:softHyphen/>
              <w:t>πόλυτες θέσεις, δεν έρχεται σε επαφή με άλλες απόψεις</w:t>
            </w:r>
          </w:p>
          <w:p w14:paraId="7C48BD8A" w14:textId="77777777" w:rsidR="006A4CE8" w:rsidRPr="00E86C53" w:rsidRDefault="006A4CE8" w:rsidP="006A4CE8">
            <w:pPr>
              <w:spacing w:after="0" w:line="240" w:lineRule="auto"/>
              <w:ind w:left="150" w:right="150" w:firstLine="525"/>
              <w:jc w:val="both"/>
              <w:rPr>
                <w:rFonts w:ascii="Arial" w:eastAsia="Times New Roman" w:hAnsi="Arial" w:cs="Arial"/>
                <w:lang w:eastAsia="el-GR"/>
              </w:rPr>
            </w:pPr>
            <w:r w:rsidRPr="00E86C53">
              <w:rPr>
                <w:rFonts w:ascii="Arial" w:eastAsia="Times New Roman" w:hAnsi="Arial" w:cs="Arial"/>
                <w:color w:val="000000"/>
                <w:lang w:eastAsia="el-GR"/>
              </w:rPr>
              <w:t>3) Δεν ενεργοποιούνται ηθικά στοιχεία της προσωπικότητας και κοινωνικές αρετές, όπως ο σεβασμός, η συλλογικότητα, η υπευθυνότητα κ.ά. Αναπτύσσει συναισθήματα αριβισμού και αμοραλισμού, που εξευτελίζουν την ανθρώπινη αξιοπρέπεια.</w:t>
            </w:r>
          </w:p>
          <w:p w14:paraId="0D9C5E75" w14:textId="77777777" w:rsidR="006A4CE8" w:rsidRPr="00E86C53" w:rsidRDefault="006A4CE8" w:rsidP="006A4CE8">
            <w:pPr>
              <w:spacing w:after="0" w:line="240" w:lineRule="auto"/>
              <w:ind w:left="150" w:right="150" w:firstLine="525"/>
              <w:jc w:val="both"/>
              <w:rPr>
                <w:rFonts w:ascii="Arial" w:eastAsia="Times New Roman" w:hAnsi="Arial" w:cs="Arial"/>
                <w:lang w:eastAsia="el-GR"/>
              </w:rPr>
            </w:pPr>
            <w:r w:rsidRPr="00E86C53">
              <w:rPr>
                <w:rFonts w:ascii="Arial" w:eastAsia="Times New Roman" w:hAnsi="Arial" w:cs="Arial"/>
                <w:color w:val="000000"/>
                <w:lang w:eastAsia="el-GR"/>
              </w:rPr>
              <w:t>4) Η δυστοκία στη σύναψη σχέσεων συνδέεται με το συναισθηματικό μαρασμό και καλλιεργεί την καχυποψία και τη δυσπιστία προς το συνάνθρωπο. Συχνά, λοιπόν, το άτομο αλλοτριώνεται, αντιμετωπίζει</w:t>
            </w:r>
            <w:r w:rsidRPr="00E86C53">
              <w:rPr>
                <w:rFonts w:ascii="Arial" w:eastAsia="Times New Roman" w:hAnsi="Arial" w:cs="Arial"/>
                <w:i/>
                <w:iCs/>
                <w:color w:val="000000"/>
                <w:lang w:eastAsia="el-GR"/>
              </w:rPr>
              <w:t> </w:t>
            </w:r>
            <w:r w:rsidRPr="00E86C53">
              <w:rPr>
                <w:rFonts w:ascii="Arial" w:eastAsia="Times New Roman" w:hAnsi="Arial" w:cs="Arial"/>
                <w:color w:val="000000"/>
                <w:lang w:eastAsia="el-GR"/>
              </w:rPr>
              <w:t>με κυνισμό τη ζωή, αισθάνεται ανασφαλές, ενώ απομα</w:t>
            </w:r>
            <w:r w:rsidRPr="00E86C53">
              <w:rPr>
                <w:rFonts w:ascii="Arial" w:eastAsia="Times New Roman" w:hAnsi="Arial" w:cs="Arial"/>
                <w:color w:val="000000"/>
                <w:lang w:eastAsia="el-GR"/>
              </w:rPr>
              <w:softHyphen/>
              <w:t>κρύνεται από δραστηριότητες που στηρίζονται στη συντροφικότητα και συμβάλλουν στην εξέλιξη και ολοκλήρωση της προσωπικότητάς του. Αποποιείται τις ευθύνες του, αναζητά «εξιλαστήρια θύματα» και μειώνεται το επίπεδο των στόχων του.</w:t>
            </w:r>
          </w:p>
          <w:p w14:paraId="42E063C7" w14:textId="77777777" w:rsidR="006A4CE8" w:rsidRPr="00E86C53" w:rsidRDefault="006A4CE8" w:rsidP="006A4CE8">
            <w:pPr>
              <w:spacing w:after="0" w:line="240" w:lineRule="auto"/>
              <w:ind w:left="150" w:right="150" w:firstLine="525"/>
              <w:jc w:val="both"/>
              <w:rPr>
                <w:rFonts w:ascii="Arial" w:eastAsia="Times New Roman" w:hAnsi="Arial" w:cs="Arial"/>
                <w:lang w:eastAsia="el-GR"/>
              </w:rPr>
            </w:pPr>
            <w:r w:rsidRPr="00E86C53">
              <w:rPr>
                <w:rFonts w:ascii="Arial" w:eastAsia="Times New Roman" w:hAnsi="Arial" w:cs="Arial"/>
                <w:color w:val="000000"/>
                <w:lang w:eastAsia="el-GR"/>
              </w:rPr>
              <w:t xml:space="preserve">5) Η εξίσωση της συλλογικότητας με την </w:t>
            </w:r>
            <w:proofErr w:type="spellStart"/>
            <w:r w:rsidRPr="00E86C53">
              <w:rPr>
                <w:rFonts w:ascii="Arial" w:eastAsia="Times New Roman" w:hAnsi="Arial" w:cs="Arial"/>
                <w:color w:val="000000"/>
                <w:lang w:eastAsia="el-GR"/>
              </w:rPr>
              <w:t>μαζοποίηση</w:t>
            </w:r>
            <w:proofErr w:type="spellEnd"/>
            <w:r w:rsidRPr="00E86C53">
              <w:rPr>
                <w:rFonts w:ascii="Arial" w:eastAsia="Times New Roman" w:hAnsi="Arial" w:cs="Arial"/>
                <w:color w:val="000000"/>
                <w:lang w:eastAsia="el-GR"/>
              </w:rPr>
              <w:t xml:space="preserve"> κονιορτοποιεί το ανθρώπινο πρόσωπο και το καθιστά έρμαιο χειραγώγησης. </w:t>
            </w:r>
          </w:p>
          <w:p w14:paraId="3560A8C1" w14:textId="77777777" w:rsidR="006A4CE8" w:rsidRPr="00E86C53" w:rsidRDefault="006A4CE8" w:rsidP="006A4CE8">
            <w:pPr>
              <w:spacing w:after="0" w:line="240" w:lineRule="auto"/>
              <w:ind w:left="150" w:right="150" w:firstLine="525"/>
              <w:jc w:val="both"/>
              <w:rPr>
                <w:rFonts w:ascii="Arial" w:eastAsia="Times New Roman" w:hAnsi="Arial" w:cs="Arial"/>
                <w:lang w:eastAsia="el-GR"/>
              </w:rPr>
            </w:pPr>
            <w:r w:rsidRPr="00E86C53">
              <w:rPr>
                <w:rFonts w:ascii="Arial" w:eastAsia="Times New Roman" w:hAnsi="Arial" w:cs="Arial"/>
                <w:color w:val="000000"/>
                <w:lang w:eastAsia="el-GR"/>
              </w:rPr>
              <w:t> </w:t>
            </w:r>
          </w:p>
          <w:p w14:paraId="5836B753" w14:textId="77777777" w:rsidR="006A4CE8" w:rsidRPr="00E86C53" w:rsidRDefault="006A4CE8" w:rsidP="006A4CE8">
            <w:pPr>
              <w:shd w:val="clear" w:color="auto" w:fill="FFFFFF"/>
              <w:spacing w:after="0" w:line="240" w:lineRule="auto"/>
              <w:ind w:left="150" w:right="150" w:firstLine="525"/>
              <w:jc w:val="both"/>
              <w:rPr>
                <w:rFonts w:ascii="Arial" w:eastAsia="Times New Roman" w:hAnsi="Arial" w:cs="Arial"/>
                <w:lang w:eastAsia="el-GR"/>
              </w:rPr>
            </w:pPr>
            <w:r w:rsidRPr="00E86C53">
              <w:rPr>
                <w:rFonts w:ascii="Arial" w:eastAsia="Times New Roman" w:hAnsi="Arial" w:cs="Arial"/>
                <w:b/>
                <w:bCs/>
                <w:color w:val="000000"/>
                <w:lang w:eastAsia="el-GR"/>
              </w:rPr>
              <w:t>β) στη συνοχή της κοινωνίας</w:t>
            </w:r>
          </w:p>
          <w:p w14:paraId="4623C25E" w14:textId="77777777" w:rsidR="006A4CE8" w:rsidRPr="00E86C53" w:rsidRDefault="006A4CE8" w:rsidP="006A4CE8">
            <w:pPr>
              <w:shd w:val="clear" w:color="auto" w:fill="FFFFFF"/>
              <w:spacing w:after="0" w:line="240" w:lineRule="auto"/>
              <w:ind w:left="150" w:right="150" w:firstLine="525"/>
              <w:jc w:val="both"/>
              <w:rPr>
                <w:rFonts w:ascii="Arial" w:eastAsia="Times New Roman" w:hAnsi="Arial" w:cs="Arial"/>
                <w:lang w:eastAsia="el-GR"/>
              </w:rPr>
            </w:pPr>
            <w:r w:rsidRPr="00E86C53">
              <w:rPr>
                <w:rFonts w:ascii="Arial" w:eastAsia="Times New Roman" w:hAnsi="Arial" w:cs="Arial"/>
                <w:color w:val="000000"/>
                <w:lang w:eastAsia="el-GR"/>
              </w:rPr>
              <w:t>1)</w:t>
            </w:r>
            <w:r w:rsidRPr="00E86C53">
              <w:rPr>
                <w:rFonts w:ascii="Arial" w:eastAsia="Times New Roman" w:hAnsi="Arial" w:cs="Arial"/>
                <w:b/>
                <w:bCs/>
                <w:color w:val="000000"/>
                <w:lang w:eastAsia="el-GR"/>
              </w:rPr>
              <w:t> </w:t>
            </w:r>
            <w:r w:rsidRPr="00E86C53">
              <w:rPr>
                <w:rFonts w:ascii="Arial" w:eastAsia="Times New Roman" w:hAnsi="Arial" w:cs="Arial"/>
                <w:color w:val="000000"/>
                <w:lang w:eastAsia="el-GR"/>
              </w:rPr>
              <w:t xml:space="preserve">Διασπάται η κοινωνική συνοχή, αφού παρεμποδίζονται η συνεργασία, η ομοψυχία, η αλληλεγγύη ανάμεσα στα μέλη της κοινωνίας. Απορυθμίζεται ο </w:t>
            </w:r>
            <w:proofErr w:type="spellStart"/>
            <w:r w:rsidRPr="00E86C53">
              <w:rPr>
                <w:rFonts w:ascii="Arial" w:eastAsia="Times New Roman" w:hAnsi="Arial" w:cs="Arial"/>
                <w:color w:val="000000"/>
                <w:lang w:eastAsia="el-GR"/>
              </w:rPr>
              <w:t>αξιακός</w:t>
            </w:r>
            <w:proofErr w:type="spellEnd"/>
            <w:r w:rsidRPr="00E86C53">
              <w:rPr>
                <w:rFonts w:ascii="Arial" w:eastAsia="Times New Roman" w:hAnsi="Arial" w:cs="Arial"/>
                <w:color w:val="000000"/>
                <w:lang w:eastAsia="el-GR"/>
              </w:rPr>
              <w:t xml:space="preserve"> κώδικας και προλειαίνεται το έδαφος για κοινωνική αποσάθρωση. «Χωρίς την κοινωνική ομάδα μέσα στην κοινωνία υπάρχει το χάος» (</w:t>
            </w:r>
            <w:proofErr w:type="spellStart"/>
            <w:r w:rsidRPr="00E86C53">
              <w:rPr>
                <w:rFonts w:ascii="Arial" w:eastAsia="Times New Roman" w:hAnsi="Arial" w:cs="Arial"/>
                <w:color w:val="000000"/>
                <w:lang w:eastAsia="el-GR"/>
              </w:rPr>
              <w:t>Ντυρκάιμ</w:t>
            </w:r>
            <w:proofErr w:type="spellEnd"/>
            <w:r w:rsidRPr="00E86C53">
              <w:rPr>
                <w:rFonts w:ascii="Arial" w:eastAsia="Times New Roman" w:hAnsi="Arial" w:cs="Arial"/>
                <w:color w:val="000000"/>
                <w:lang w:eastAsia="el-GR"/>
              </w:rPr>
              <w:t>). </w:t>
            </w:r>
          </w:p>
          <w:p w14:paraId="64E47A78" w14:textId="77777777" w:rsidR="006A4CE8" w:rsidRPr="00E86C53" w:rsidRDefault="006A4CE8" w:rsidP="006A4CE8">
            <w:pPr>
              <w:shd w:val="clear" w:color="auto" w:fill="FFFFFF"/>
              <w:spacing w:after="0" w:line="240" w:lineRule="auto"/>
              <w:ind w:left="150" w:right="150" w:firstLine="525"/>
              <w:jc w:val="both"/>
              <w:rPr>
                <w:rFonts w:ascii="Arial" w:eastAsia="Times New Roman" w:hAnsi="Arial" w:cs="Arial"/>
                <w:lang w:eastAsia="el-GR"/>
              </w:rPr>
            </w:pPr>
            <w:r w:rsidRPr="00E86C53">
              <w:rPr>
                <w:rFonts w:ascii="Arial" w:eastAsia="Times New Roman" w:hAnsi="Arial" w:cs="Arial"/>
                <w:color w:val="000000"/>
                <w:lang w:eastAsia="el-GR"/>
              </w:rPr>
              <w:t>2) Οι διαπροσωπικές σχέσεις υποβαθμίζονται, αφού συχνά επιδιώκεται η εξυπηρέτηση του ατομικού συμφέροντος σε βάρος του συλλογικού. Διαμορφώνεται κλίμα πόλωσης και αναπτύσσονται συνωμοτικά σύνδρομα.</w:t>
            </w:r>
          </w:p>
          <w:p w14:paraId="2C3B4422" w14:textId="77777777" w:rsidR="006A4CE8" w:rsidRPr="00E86C53" w:rsidRDefault="006A4CE8" w:rsidP="006A4CE8">
            <w:pPr>
              <w:shd w:val="clear" w:color="auto" w:fill="FFFFFF"/>
              <w:spacing w:after="0" w:line="240" w:lineRule="auto"/>
              <w:ind w:left="150" w:right="150" w:firstLine="525"/>
              <w:jc w:val="both"/>
              <w:rPr>
                <w:rFonts w:ascii="Arial" w:eastAsia="Times New Roman" w:hAnsi="Arial" w:cs="Arial"/>
                <w:lang w:eastAsia="el-GR"/>
              </w:rPr>
            </w:pPr>
            <w:r w:rsidRPr="00E86C53">
              <w:rPr>
                <w:rFonts w:ascii="Arial" w:eastAsia="Times New Roman" w:hAnsi="Arial" w:cs="Arial"/>
                <w:color w:val="000000"/>
                <w:lang w:eastAsia="el-GR"/>
              </w:rPr>
              <w:t>3) Καλλιεργείται κλίμα εχθρότητας, ενώ η ηθική αναλγη</w:t>
            </w:r>
            <w:r w:rsidRPr="00E86C53">
              <w:rPr>
                <w:rFonts w:ascii="Arial" w:eastAsia="Times New Roman" w:hAnsi="Arial" w:cs="Arial"/>
                <w:color w:val="000000"/>
                <w:lang w:eastAsia="el-GR"/>
              </w:rPr>
              <w:softHyphen/>
              <w:t>σία και ο ανταγωνισμός ευνοούν συγκρούσεις και ανατα</w:t>
            </w:r>
            <w:r w:rsidRPr="00E86C53">
              <w:rPr>
                <w:rFonts w:ascii="Arial" w:eastAsia="Times New Roman" w:hAnsi="Arial" w:cs="Arial"/>
                <w:color w:val="000000"/>
                <w:lang w:eastAsia="el-GR"/>
              </w:rPr>
              <w:softHyphen/>
              <w:t>ραχές. Έτσι, η έξαρση φαινομένων κοινωνικής παθογένειας αποτελεί αναπόφευκτη εξέλιξη.</w:t>
            </w:r>
          </w:p>
          <w:p w14:paraId="78B18D76" w14:textId="77777777" w:rsidR="006A4CE8" w:rsidRPr="00E86C53" w:rsidRDefault="006A4CE8" w:rsidP="006A4CE8">
            <w:pPr>
              <w:shd w:val="clear" w:color="auto" w:fill="FFFFFF"/>
              <w:spacing w:after="0" w:line="240" w:lineRule="auto"/>
              <w:ind w:left="150" w:right="150" w:firstLine="525"/>
              <w:jc w:val="both"/>
              <w:rPr>
                <w:rFonts w:ascii="Arial" w:eastAsia="Times New Roman" w:hAnsi="Arial" w:cs="Arial"/>
                <w:lang w:eastAsia="el-GR"/>
              </w:rPr>
            </w:pPr>
            <w:r w:rsidRPr="00E86C53">
              <w:rPr>
                <w:rFonts w:ascii="Arial" w:eastAsia="Times New Roman" w:hAnsi="Arial" w:cs="Arial"/>
                <w:color w:val="000000"/>
                <w:lang w:eastAsia="el-GR"/>
              </w:rPr>
              <w:t>4) Δυσχεραίνεται η επίλυση προβλημάτων, επειδή δεν υπάρχει πρόσφορο έδαφος για τη διενέργεια εποικοδομη</w:t>
            </w:r>
            <w:r w:rsidRPr="00E86C53">
              <w:rPr>
                <w:rFonts w:ascii="Arial" w:eastAsia="Times New Roman" w:hAnsi="Arial" w:cs="Arial"/>
                <w:color w:val="000000"/>
                <w:lang w:eastAsia="el-GR"/>
              </w:rPr>
              <w:softHyphen/>
              <w:t>τικού διαλόγου.</w:t>
            </w:r>
          </w:p>
          <w:p w14:paraId="4E8CE226" w14:textId="77777777" w:rsidR="006A4CE8" w:rsidRPr="00E86C53" w:rsidRDefault="006A4CE8" w:rsidP="006A4CE8">
            <w:pPr>
              <w:shd w:val="clear" w:color="auto" w:fill="FFFFFF"/>
              <w:spacing w:after="0" w:line="240" w:lineRule="auto"/>
              <w:ind w:left="150" w:right="150" w:firstLine="525"/>
              <w:jc w:val="both"/>
              <w:rPr>
                <w:rFonts w:ascii="Arial" w:eastAsia="Times New Roman" w:hAnsi="Arial" w:cs="Arial"/>
                <w:lang w:eastAsia="el-GR"/>
              </w:rPr>
            </w:pPr>
            <w:r w:rsidRPr="00E86C53">
              <w:rPr>
                <w:rFonts w:ascii="Arial" w:eastAsia="Times New Roman" w:hAnsi="Arial" w:cs="Arial"/>
                <w:color w:val="000000"/>
                <w:lang w:eastAsia="el-GR"/>
              </w:rPr>
              <w:t>5) Πλήττεται η δημοκρατία εξαιτίας της ιδιώτευσης του ατόμου, καθώς θεωρεί ότι τα κοινωνικοπολιτικά δρώμενα δεν ανάγονται στην προσωπική σφαίρα δράσης. Συνεπώς περιφρονούνται οι θεσμοί, καταπατώνται τα ανθρώπινα δικαιώματα και πλήττονται οι θεμελιώδεις αρχές της δικαιοσύνης και της αξιοκρατίας. Απόρροια τα φαινόμενα μεσσιανισμού και η αναστολή του πολιτικού και κοινωνικού εκσυγχρονισμού. Αμβλύνεται η εθνική συνείδηση.</w:t>
            </w:r>
          </w:p>
          <w:p w14:paraId="0DCCB66E" w14:textId="77777777" w:rsidR="006A4CE8" w:rsidRPr="00E86C53" w:rsidRDefault="006A4CE8" w:rsidP="006A4CE8">
            <w:pPr>
              <w:shd w:val="clear" w:color="auto" w:fill="FFFFFF"/>
              <w:spacing w:after="0" w:line="240" w:lineRule="auto"/>
              <w:ind w:left="150" w:right="150" w:firstLine="525"/>
              <w:jc w:val="both"/>
              <w:rPr>
                <w:rFonts w:ascii="Arial" w:eastAsia="Times New Roman" w:hAnsi="Arial" w:cs="Arial"/>
                <w:lang w:eastAsia="el-GR"/>
              </w:rPr>
            </w:pPr>
            <w:r w:rsidRPr="00E86C53">
              <w:rPr>
                <w:rFonts w:ascii="Arial" w:eastAsia="Times New Roman" w:hAnsi="Arial" w:cs="Arial"/>
                <w:color w:val="000000"/>
                <w:lang w:eastAsia="el-GR"/>
              </w:rPr>
              <w:t>6)</w:t>
            </w:r>
            <w:r w:rsidRPr="00E86C53">
              <w:rPr>
                <w:rFonts w:ascii="Arial" w:eastAsia="Times New Roman" w:hAnsi="Arial" w:cs="Arial"/>
                <w:b/>
                <w:bCs/>
                <w:color w:val="000000"/>
                <w:lang w:eastAsia="el-GR"/>
              </w:rPr>
              <w:t> </w:t>
            </w:r>
            <w:r w:rsidRPr="00E86C53">
              <w:rPr>
                <w:rFonts w:ascii="Arial" w:eastAsia="Times New Roman" w:hAnsi="Arial" w:cs="Arial"/>
                <w:color w:val="000000"/>
                <w:lang w:eastAsia="el-GR"/>
              </w:rPr>
              <w:t>Ευνοούνται φαινόμενα ποδηγέτησης του κοινωνικού συνόλου, αποδυνάμωσης των ενοποιητικών στοιχείων της κοινωνίας, συγκεντρωτισμού εξουσίας, και εκφυλισμού του πολιτικού βίου.</w:t>
            </w:r>
          </w:p>
          <w:p w14:paraId="017F5FA6" w14:textId="77777777" w:rsidR="006A4CE8" w:rsidRPr="00E86C53" w:rsidRDefault="006A4CE8" w:rsidP="006A4CE8">
            <w:pPr>
              <w:shd w:val="clear" w:color="auto" w:fill="FFFFFF"/>
              <w:spacing w:after="0" w:line="240" w:lineRule="auto"/>
              <w:ind w:left="150" w:right="150" w:firstLine="525"/>
              <w:jc w:val="both"/>
              <w:rPr>
                <w:rFonts w:ascii="Arial" w:eastAsia="Times New Roman" w:hAnsi="Arial" w:cs="Arial"/>
                <w:lang w:eastAsia="el-GR"/>
              </w:rPr>
            </w:pPr>
            <w:r w:rsidRPr="00E86C53">
              <w:rPr>
                <w:rFonts w:ascii="Arial" w:eastAsia="Times New Roman" w:hAnsi="Arial" w:cs="Arial"/>
                <w:color w:val="000000"/>
                <w:lang w:eastAsia="el-GR"/>
              </w:rPr>
              <w:t>7) Η πρόταξη του ατομικού συμφέροντος έναντι του κοινωνικού έχει επιπτώσεις και στην εθνική οικονομία, γεγονός που πιστοποιείται και από την αναπτυσσόμενη έξαρση φαινομένων παραοικονομίας (φοροδιαφυγή, τοκογλυφία).</w:t>
            </w:r>
          </w:p>
          <w:p w14:paraId="0E8513F0" w14:textId="77777777" w:rsidR="006A4CE8" w:rsidRPr="00E86C53" w:rsidRDefault="006A4CE8" w:rsidP="006A4CE8">
            <w:pPr>
              <w:shd w:val="clear" w:color="auto" w:fill="FFFFFF"/>
              <w:spacing w:after="0" w:line="240" w:lineRule="auto"/>
              <w:ind w:left="150" w:right="150" w:firstLine="525"/>
              <w:jc w:val="both"/>
              <w:rPr>
                <w:rFonts w:ascii="Arial" w:eastAsia="Times New Roman" w:hAnsi="Arial" w:cs="Arial"/>
                <w:lang w:eastAsia="el-GR"/>
              </w:rPr>
            </w:pPr>
            <w:r w:rsidRPr="00E86C53">
              <w:rPr>
                <w:rFonts w:ascii="Arial" w:eastAsia="Times New Roman" w:hAnsi="Arial" w:cs="Arial"/>
                <w:color w:val="000000"/>
                <w:lang w:eastAsia="el-GR"/>
              </w:rPr>
              <w:t>8) Γενικά, η αποδυνάμωση της ομαδικότητας στέκεται τροχοπέδη στη σύζευξη όλων των δυνάμεων της κοινωνίας για την επίτευξη του υψηλού στόχου της προόδου, καθώς ο πολιτισμός δεν αποτελεί ατομικό δημιούργημα αλλά συλλογικό και απαιτεί την ομαδικότητα – σύμπνοια για να εμπλουτισθεί και να ανελιχθεί.</w:t>
            </w:r>
          </w:p>
          <w:p w14:paraId="225A8D3F" w14:textId="77777777" w:rsidR="006A4CE8" w:rsidRPr="00E86C53" w:rsidRDefault="006A4CE8" w:rsidP="006A4CE8">
            <w:pPr>
              <w:spacing w:after="0" w:line="240" w:lineRule="auto"/>
              <w:ind w:left="150" w:right="150" w:firstLine="525"/>
              <w:rPr>
                <w:rFonts w:ascii="Arial" w:eastAsia="Times New Roman" w:hAnsi="Arial" w:cs="Arial"/>
                <w:lang w:eastAsia="el-GR"/>
              </w:rPr>
            </w:pPr>
            <w:r w:rsidRPr="00E86C53">
              <w:rPr>
                <w:rFonts w:ascii="Arial" w:eastAsia="Times New Roman" w:hAnsi="Arial" w:cs="Arial"/>
                <w:lang w:eastAsia="el-GR"/>
              </w:rPr>
              <w:t> </w:t>
            </w:r>
          </w:p>
          <w:p w14:paraId="06E96B91" w14:textId="77777777" w:rsidR="006A4CE8" w:rsidRPr="00E86C53" w:rsidRDefault="006A4CE8" w:rsidP="006A4CE8">
            <w:pPr>
              <w:spacing w:after="0" w:line="240" w:lineRule="auto"/>
              <w:ind w:left="150" w:right="150" w:firstLine="525"/>
              <w:jc w:val="center"/>
              <w:rPr>
                <w:rFonts w:ascii="Arial" w:eastAsia="Times New Roman" w:hAnsi="Arial" w:cs="Arial"/>
                <w:lang w:eastAsia="el-GR"/>
              </w:rPr>
            </w:pPr>
            <w:r w:rsidRPr="00E86C53">
              <w:rPr>
                <w:rFonts w:ascii="Arial" w:eastAsia="Times New Roman" w:hAnsi="Arial" w:cs="Arial"/>
                <w:b/>
                <w:bCs/>
                <w:lang w:eastAsia="el-GR"/>
              </w:rPr>
              <w:t>ΕΠΙΛΟΓΟΣ</w:t>
            </w:r>
          </w:p>
          <w:p w14:paraId="43D041F3" w14:textId="77777777" w:rsidR="006A4CE8" w:rsidRPr="00E86C53" w:rsidRDefault="006A4CE8" w:rsidP="006A4CE8">
            <w:pPr>
              <w:spacing w:after="0" w:line="240" w:lineRule="auto"/>
              <w:ind w:left="150" w:right="150" w:firstLine="525"/>
              <w:rPr>
                <w:rFonts w:ascii="Arial" w:eastAsia="Times New Roman" w:hAnsi="Arial" w:cs="Arial"/>
                <w:lang w:eastAsia="el-GR"/>
              </w:rPr>
            </w:pPr>
            <w:r w:rsidRPr="00E86C53">
              <w:rPr>
                <w:rFonts w:ascii="Arial" w:eastAsia="Times New Roman" w:hAnsi="Arial" w:cs="Arial"/>
                <w:lang w:eastAsia="el-GR"/>
              </w:rPr>
              <w:t> </w:t>
            </w:r>
          </w:p>
          <w:p w14:paraId="277EE62D" w14:textId="77777777" w:rsidR="006A4CE8" w:rsidRPr="00E86C53" w:rsidRDefault="006A4CE8" w:rsidP="006A4CE8">
            <w:pPr>
              <w:spacing w:after="0" w:line="240" w:lineRule="auto"/>
              <w:ind w:left="150" w:right="150" w:firstLine="525"/>
              <w:rPr>
                <w:rFonts w:ascii="Arial" w:eastAsia="Times New Roman" w:hAnsi="Arial" w:cs="Arial"/>
                <w:lang w:eastAsia="el-GR"/>
              </w:rPr>
            </w:pPr>
            <w:r w:rsidRPr="00E86C53">
              <w:rPr>
                <w:rFonts w:ascii="Arial" w:eastAsia="Times New Roman" w:hAnsi="Arial" w:cs="Arial"/>
                <w:lang w:eastAsia="el-GR"/>
              </w:rPr>
              <w:t>Κυρίες και Κύριοι,</w:t>
            </w:r>
          </w:p>
          <w:p w14:paraId="4A5114E1" w14:textId="77777777" w:rsidR="006A4CE8" w:rsidRPr="00E86C53" w:rsidRDefault="006A4CE8" w:rsidP="006A4CE8">
            <w:pPr>
              <w:spacing w:after="0" w:line="240" w:lineRule="auto"/>
              <w:ind w:left="150" w:right="150" w:firstLine="525"/>
              <w:rPr>
                <w:rFonts w:ascii="Arial" w:eastAsia="Times New Roman" w:hAnsi="Arial" w:cs="Arial"/>
                <w:lang w:eastAsia="el-GR"/>
              </w:rPr>
            </w:pPr>
            <w:r w:rsidRPr="00E86C53">
              <w:rPr>
                <w:rFonts w:ascii="Arial" w:eastAsia="Times New Roman" w:hAnsi="Arial" w:cs="Arial"/>
                <w:lang w:eastAsia="el-GR"/>
              </w:rPr>
              <w:t>            Παρ’ όλη την πίεση που ασκούν στο άτομο τα κοινωνικά δεδομένα, η ελευθερία της βούλησης και η προσωπικότητά του βρίσκουν διέξοδο ν’ αναπτυχθούν μέσα από την συνεργασία. Το «Εγώ» συλλειτουργεί με το «Εσύ» και αναπτύσσει μια δυναμική μεγαλύτερη από το υποτιθέμενο άθροισμα των επιμέρους δυναμικών των ατόμων. Χρέος μας ανθρώπινο είναι, στην καθημερινή επανάληψη του παγκόσμιου δράματος της ανθρώπινης δυστυχίας και της αγωνίας του κάθε ανθρώπου για ευοίωνο μέλλον, να μην εξακοντιστούμε στο ρόλο των θεατών. Η συνεργασία και η αλληλεγγύη δεν αποτελούν μόνο ηθική μας υποχρέωση, αλλά πρώτιστα αποτελούν τον ακρογωνιαία λίθο του γνήσιου πολιτισμού.</w:t>
            </w:r>
          </w:p>
          <w:p w14:paraId="239ACEFC" w14:textId="77777777" w:rsidR="006A4CE8" w:rsidRPr="00E86C53" w:rsidRDefault="006A4CE8" w:rsidP="006A4CE8">
            <w:pPr>
              <w:spacing w:after="0" w:line="240" w:lineRule="auto"/>
              <w:ind w:left="150" w:right="150" w:firstLine="525"/>
              <w:rPr>
                <w:rFonts w:ascii="Arial" w:eastAsia="Times New Roman" w:hAnsi="Arial" w:cs="Arial"/>
                <w:lang w:eastAsia="el-GR"/>
              </w:rPr>
            </w:pPr>
            <w:r w:rsidRPr="00E86C53">
              <w:rPr>
                <w:rFonts w:ascii="Arial" w:eastAsia="Times New Roman" w:hAnsi="Arial" w:cs="Arial"/>
                <w:lang w:eastAsia="el-GR"/>
              </w:rPr>
              <w:t> </w:t>
            </w:r>
          </w:p>
          <w:p w14:paraId="05036BD2" w14:textId="77777777" w:rsidR="006A4CE8" w:rsidRPr="00E86C53" w:rsidRDefault="006A4CE8" w:rsidP="006A4CE8">
            <w:pPr>
              <w:spacing w:after="0" w:line="240" w:lineRule="auto"/>
              <w:ind w:left="150" w:right="150" w:firstLine="525"/>
              <w:rPr>
                <w:rFonts w:ascii="Arial" w:eastAsia="Times New Roman" w:hAnsi="Arial" w:cs="Arial"/>
                <w:lang w:eastAsia="el-GR"/>
              </w:rPr>
            </w:pPr>
            <w:r w:rsidRPr="00E86C53">
              <w:rPr>
                <w:rFonts w:ascii="Arial" w:eastAsia="Times New Roman" w:hAnsi="Arial" w:cs="Arial"/>
                <w:lang w:eastAsia="el-GR"/>
              </w:rPr>
              <w:t>                                                                                                Σας ευχαριστώ για την προσοχή σας.- </w:t>
            </w:r>
          </w:p>
          <w:p w14:paraId="6F4C1BB2" w14:textId="77777777" w:rsidR="006A4CE8" w:rsidRPr="00E86C53" w:rsidRDefault="006A4CE8" w:rsidP="006A4CE8">
            <w:pPr>
              <w:spacing w:after="0" w:line="240" w:lineRule="auto"/>
              <w:ind w:left="150" w:right="150" w:firstLine="525"/>
              <w:rPr>
                <w:rFonts w:ascii="Arial" w:eastAsia="Times New Roman" w:hAnsi="Arial" w:cs="Arial"/>
                <w:lang w:eastAsia="el-GR"/>
              </w:rPr>
            </w:pPr>
            <w:r w:rsidRPr="00E86C53">
              <w:rPr>
                <w:rFonts w:ascii="Arial" w:eastAsia="Times New Roman" w:hAnsi="Arial" w:cs="Arial"/>
                <w:lang w:eastAsia="el-GR"/>
              </w:rPr>
              <w:t> </w:t>
            </w:r>
          </w:p>
        </w:tc>
      </w:tr>
    </w:tbl>
    <w:p w14:paraId="12E1300F" w14:textId="77777777" w:rsidR="006A4CE8" w:rsidRPr="006A4CE8" w:rsidRDefault="006A4CE8" w:rsidP="006A4CE8">
      <w:pPr>
        <w:spacing w:after="0" w:line="240" w:lineRule="auto"/>
        <w:rPr>
          <w:rFonts w:ascii="Times New Roman" w:eastAsia="Times New Roman" w:hAnsi="Times New Roman" w:cs="Times New Roman"/>
          <w:vanish/>
          <w:sz w:val="24"/>
          <w:szCs w:val="24"/>
          <w:lang w:eastAsia="el-GR"/>
        </w:rPr>
      </w:pPr>
    </w:p>
    <w:sectPr w:rsidR="006A4CE8" w:rsidRPr="006A4CE8" w:rsidSect="006A4CE8">
      <w:pgSz w:w="11906" w:h="16838"/>
      <w:pgMar w:top="567"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E8"/>
    <w:rsid w:val="00477DF9"/>
    <w:rsid w:val="006A4CE8"/>
    <w:rsid w:val="00AA2D2A"/>
    <w:rsid w:val="00C55D49"/>
    <w:rsid w:val="00E86C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8ED50"/>
  <w15:docId w15:val="{607286EA-751E-429E-96D2-891BE14C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86C5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86C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16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2087</Words>
  <Characters>11276</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Maria Kostopoulou</cp:lastModifiedBy>
  <cp:revision>3</cp:revision>
  <cp:lastPrinted>2021-01-18T21:09:00Z</cp:lastPrinted>
  <dcterms:created xsi:type="dcterms:W3CDTF">2024-02-17T22:22:00Z</dcterms:created>
  <dcterms:modified xsi:type="dcterms:W3CDTF">2024-02-17T22:26:00Z</dcterms:modified>
</cp:coreProperties>
</file>