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9DD5" w14:textId="2240A804" w:rsidR="00690910" w:rsidRDefault="00690910" w:rsidP="00690910">
      <w:pPr>
        <w:pStyle w:val="Web"/>
        <w:spacing w:before="0" w:beforeAutospacing="0" w:after="0" w:afterAutospacing="0"/>
        <w:jc w:val="both"/>
        <w:rPr>
          <w:rFonts w:ascii="Cambria" w:hAnsi="Cambria" w:cs="Tahoma"/>
          <w:color w:val="333333"/>
          <w:lang w:val="el-GR"/>
        </w:rPr>
      </w:pPr>
      <w:r w:rsidRPr="008D64E0">
        <w:rPr>
          <w:rFonts w:ascii="Cambria" w:hAnsi="Cambria" w:cs="Tahoma"/>
          <w:color w:val="333333"/>
          <w:lang w:val="el-GR"/>
        </w:rPr>
        <w:t>Ασκήσεις στην πρόσθεση των διανυσμάτων</w:t>
      </w:r>
    </w:p>
    <w:p w14:paraId="537F5D9D" w14:textId="020DB21D" w:rsidR="008C25A8" w:rsidRDefault="008C25A8" w:rsidP="008C25A8">
      <w:pPr>
        <w:pStyle w:val="Web"/>
        <w:numPr>
          <w:ilvl w:val="0"/>
          <w:numId w:val="1"/>
        </w:numPr>
        <w:spacing w:before="0" w:beforeAutospacing="0" w:after="0" w:afterAutospacing="0"/>
        <w:jc w:val="both"/>
        <w:rPr>
          <w:rFonts w:ascii="Cambria" w:hAnsi="Cambria" w:cs="Tahoma"/>
          <w:color w:val="333333"/>
          <w:lang w:val="el-GR"/>
        </w:rPr>
      </w:pPr>
      <w:r>
        <w:rPr>
          <w:rFonts w:ascii="Cambria" w:hAnsi="Cambria" w:cs="Tahoma"/>
          <w:color w:val="333333"/>
          <w:lang w:val="el-GR"/>
        </w:rPr>
        <w:t>Δίνεται το τετράγωνο ΑΒΓΔ. Να σχεδιάσετε και να βρείτε το άθροισμα τ</w:t>
      </w:r>
      <w:r w:rsidR="00284FBA">
        <w:rPr>
          <w:rFonts w:ascii="Cambria" w:hAnsi="Cambria" w:cs="Tahoma"/>
          <w:color w:val="333333"/>
          <w:lang w:val="el-GR"/>
        </w:rPr>
        <w:t xml:space="preserve">ο άθροισμα </w:t>
      </w:r>
      <m:oMath>
        <m:box>
          <m:boxPr>
            <m:opEmu m:val="1"/>
            <m:ctrlPr>
              <w:rPr>
                <w:rFonts w:ascii="Cambria Math" w:hAnsi="Cambria Math" w:cs="Tahoma"/>
                <w:i/>
                <w:color w:val="333333"/>
                <w:lang w:val="el-GR"/>
              </w:rPr>
            </m:ctrlPr>
          </m:boxPr>
          <m:e>
            <m:groupChr>
              <m:groupChrPr>
                <m:chr m:val="→"/>
                <m:pos m:val="top"/>
                <m:ctrlPr>
                  <w:rPr>
                    <w:rFonts w:ascii="Cambria Math" w:hAnsi="Cambria Math" w:cs="Tahoma"/>
                    <w:i/>
                    <w:color w:val="333333"/>
                    <w:lang w:val="el-GR"/>
                  </w:rPr>
                </m:ctrlPr>
              </m:groupChrPr>
              <m:e>
                <m:r>
                  <w:rPr>
                    <w:rFonts w:ascii="Cambria Math" w:hAnsi="Cambria Math" w:cs="Tahoma"/>
                    <w:color w:val="333333"/>
                  </w:rPr>
                  <m:t>w</m:t>
                </m:r>
              </m:e>
            </m:groupChr>
          </m:e>
        </m:box>
      </m:oMath>
      <w:r w:rsidR="00284FBA" w:rsidRPr="00284FBA">
        <w:rPr>
          <w:rFonts w:ascii="Cambria" w:hAnsi="Cambria" w:cs="Tahoma"/>
          <w:color w:val="333333"/>
          <w:lang w:val="el-GR"/>
        </w:rPr>
        <w:t>+</w:t>
      </w:r>
      <m:oMath>
        <m:box>
          <m:boxPr>
            <m:opEmu m:val="1"/>
            <m:ctrlPr>
              <w:rPr>
                <w:rFonts w:ascii="Cambria Math" w:hAnsi="Cambria Math" w:cs="Tahoma"/>
                <w:i/>
                <w:color w:val="333333"/>
              </w:rPr>
            </m:ctrlPr>
          </m:boxPr>
          <m:e>
            <m:groupChr>
              <m:groupChrPr>
                <m:chr m:val="→"/>
                <m:pos m:val="top"/>
                <m:ctrlPr>
                  <w:rPr>
                    <w:rFonts w:ascii="Cambria Math" w:hAnsi="Cambria Math" w:cs="Tahoma"/>
                    <w:i/>
                    <w:color w:val="333333"/>
                  </w:rPr>
                </m:ctrlPr>
              </m:groupChrPr>
              <m:e>
                <m:r>
                  <w:rPr>
                    <w:rFonts w:ascii="Cambria Math" w:hAnsi="Cambria Math" w:cs="Tahoma"/>
                    <w:color w:val="333333"/>
                  </w:rPr>
                  <m:t>v</m:t>
                </m:r>
              </m:e>
            </m:groupChr>
          </m:e>
        </m:box>
      </m:oMath>
      <w:r w:rsidR="00284FBA" w:rsidRPr="00284FBA">
        <w:rPr>
          <w:rFonts w:ascii="Cambria" w:hAnsi="Cambria" w:cs="Tahoma"/>
          <w:color w:val="333333"/>
          <w:lang w:val="el-GR"/>
        </w:rPr>
        <w:t>+</w:t>
      </w:r>
      <m:oMath>
        <m:box>
          <m:boxPr>
            <m:opEmu m:val="1"/>
            <m:ctrlPr>
              <w:rPr>
                <w:rFonts w:ascii="Cambria Math" w:hAnsi="Cambria Math" w:cs="Tahoma"/>
                <w:i/>
                <w:color w:val="333333"/>
              </w:rPr>
            </m:ctrlPr>
          </m:boxPr>
          <m:e>
            <m:groupChr>
              <m:groupChrPr>
                <m:chr m:val="→"/>
                <m:pos m:val="top"/>
                <m:ctrlPr>
                  <w:rPr>
                    <w:rFonts w:ascii="Cambria Math" w:hAnsi="Cambria Math" w:cs="Tahoma"/>
                    <w:i/>
                    <w:color w:val="333333"/>
                  </w:rPr>
                </m:ctrlPr>
              </m:groupChrPr>
              <m:e>
                <m:r>
                  <w:rPr>
                    <w:rFonts w:ascii="Cambria Math" w:hAnsi="Cambria Math" w:cs="Tahoma"/>
                    <w:color w:val="333333"/>
                  </w:rPr>
                  <m:t>v</m:t>
                </m:r>
              </m:e>
            </m:groupChr>
          </m:e>
        </m:box>
      </m:oMath>
    </w:p>
    <w:p w14:paraId="7D30E10C" w14:textId="3850B8A2" w:rsidR="008C25A8" w:rsidRPr="008D64E0" w:rsidRDefault="00284FBA" w:rsidP="008C25A8">
      <w:pPr>
        <w:pStyle w:val="Web"/>
        <w:spacing w:before="0" w:beforeAutospacing="0" w:after="0" w:afterAutospacing="0"/>
        <w:ind w:left="360"/>
        <w:jc w:val="both"/>
        <w:rPr>
          <w:rFonts w:ascii="Cambria" w:hAnsi="Cambria" w:cs="Tahoma"/>
          <w:color w:val="333333"/>
          <w:lang w:val="el-GR"/>
        </w:rPr>
      </w:pPr>
      <w:r w:rsidRPr="00284FBA">
        <w:rPr>
          <w:rFonts w:ascii="Cambria" w:hAnsi="Cambria" w:cs="Tahoma"/>
          <w:color w:val="333333"/>
          <w:lang w:val="el-GR"/>
        </w:rPr>
        <w:drawing>
          <wp:inline distT="0" distB="0" distL="0" distR="0" wp14:anchorId="0BC7F120" wp14:editId="06C2971C">
            <wp:extent cx="2468880" cy="1944000"/>
            <wp:effectExtent l="0" t="0" r="7620" b="0"/>
            <wp:docPr id="68373616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6164" name=""/>
                    <pic:cNvPicPr/>
                  </pic:nvPicPr>
                  <pic:blipFill>
                    <a:blip r:embed="rId7"/>
                    <a:stretch>
                      <a:fillRect/>
                    </a:stretch>
                  </pic:blipFill>
                  <pic:spPr>
                    <a:xfrm>
                      <a:off x="0" y="0"/>
                      <a:ext cx="2468880" cy="1944000"/>
                    </a:xfrm>
                    <a:prstGeom prst="rect">
                      <a:avLst/>
                    </a:prstGeom>
                  </pic:spPr>
                </pic:pic>
              </a:graphicData>
            </a:graphic>
          </wp:inline>
        </w:drawing>
      </w:r>
    </w:p>
    <w:p w14:paraId="257A5634" w14:textId="77777777" w:rsidR="008D64E0" w:rsidRPr="008D64E0" w:rsidRDefault="008D64E0" w:rsidP="00690910">
      <w:pPr>
        <w:pStyle w:val="Web"/>
        <w:spacing w:before="0" w:beforeAutospacing="0" w:after="0" w:afterAutospacing="0"/>
        <w:jc w:val="both"/>
        <w:rPr>
          <w:rFonts w:ascii="Cambria" w:hAnsi="Cambria" w:cs="Tahoma"/>
          <w:color w:val="333333"/>
          <w:lang w:val="el-GR"/>
        </w:rPr>
      </w:pPr>
    </w:p>
    <w:p w14:paraId="387CFC19" w14:textId="46CDB446" w:rsidR="00690910" w:rsidRPr="008D64E0" w:rsidRDefault="00690910" w:rsidP="008D64E0">
      <w:pPr>
        <w:pStyle w:val="Web"/>
        <w:numPr>
          <w:ilvl w:val="0"/>
          <w:numId w:val="1"/>
        </w:numPr>
        <w:spacing w:before="0" w:beforeAutospacing="0" w:after="0" w:afterAutospacing="0"/>
        <w:jc w:val="both"/>
        <w:rPr>
          <w:rFonts w:ascii="Cambria" w:hAnsi="Cambria" w:cs="Tahoma"/>
          <w:color w:val="333333"/>
          <w:lang w:val="el-GR"/>
        </w:rPr>
      </w:pPr>
      <w:r w:rsidRPr="008D64E0">
        <w:rPr>
          <w:rFonts w:ascii="Cambria" w:hAnsi="Cambria" w:cs="Tahoma"/>
          <w:color w:val="333333"/>
          <w:lang w:val="el-GR"/>
        </w:rPr>
        <w:t>Ο Σέργιος είναι καπετάνιος ενός ιστιοπλοϊκού, που έχει αναμμένη τη μηχανή του και κρατάει σταθερή πορεία. Χωρίς να ελέγξει την κατεύθυνση του ανέμου που φυσάει, σηκώνει το ένα πανί. Το ιστιοπλοϊκό αρχίζει να αλλάζει πορεία, καθώς ο άνεμος φυσά προς άλλη κατεύθυνση, όπως φαίνεται στο σχήμα.</w:t>
      </w:r>
    </w:p>
    <w:p w14:paraId="2DE02034" w14:textId="6B1B8C3F" w:rsidR="00690910" w:rsidRPr="008D64E0" w:rsidRDefault="00690910" w:rsidP="00690910">
      <w:pPr>
        <w:pStyle w:val="Web"/>
        <w:spacing w:before="0" w:beforeAutospacing="0" w:after="0" w:afterAutospacing="0"/>
        <w:jc w:val="both"/>
        <w:rPr>
          <w:rFonts w:ascii="Cambria" w:hAnsi="Cambria" w:cs="Tahoma"/>
          <w:color w:val="333333"/>
          <w:lang w:val="el-GR"/>
        </w:rPr>
      </w:pPr>
      <w:r w:rsidRPr="008D64E0">
        <w:rPr>
          <w:rFonts w:ascii="Cambria" w:hAnsi="Cambria" w:cs="Tahoma"/>
          <w:color w:val="333333"/>
          <w:lang w:val="el-GR"/>
        </w:rPr>
        <w:t>Αν</w:t>
      </w:r>
      <w:r w:rsidRPr="008D64E0">
        <w:rPr>
          <w:rFonts w:ascii="Cambria" w:hAnsi="Cambria" w:cs="Tahoma"/>
          <w:color w:val="333333"/>
        </w:rPr>
        <w:t> </w:t>
      </w:r>
      <w:r w:rsidRPr="008D64E0">
        <w:rPr>
          <w:rFonts w:ascii="Cambria" w:hAnsi="Cambria" w:cs="Tahoma"/>
          <w:noProof/>
          <w:color w:val="333333"/>
        </w:rPr>
        <w:drawing>
          <wp:inline distT="0" distB="0" distL="0" distR="0" wp14:anchorId="46B5F46F" wp14:editId="3BF4ED99">
            <wp:extent cx="190500" cy="209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8D64E0">
        <w:rPr>
          <w:rFonts w:ascii="Cambria" w:hAnsi="Cambria" w:cs="Tahoma"/>
          <w:color w:val="333333"/>
          <w:lang w:val="el-GR"/>
        </w:rPr>
        <w:t>είναι η δύναμη που ασκεί στο σκάφος η μηχανή και</w:t>
      </w:r>
      <w:r w:rsidRPr="008D64E0">
        <w:rPr>
          <w:rFonts w:ascii="Cambria" w:hAnsi="Cambria" w:cs="Tahoma"/>
          <w:color w:val="333333"/>
        </w:rPr>
        <w:t> </w:t>
      </w:r>
      <w:r w:rsidRPr="008D64E0">
        <w:rPr>
          <w:rFonts w:ascii="Cambria" w:hAnsi="Cambria" w:cs="Tahoma"/>
          <w:noProof/>
          <w:color w:val="333333"/>
        </w:rPr>
        <w:drawing>
          <wp:inline distT="0" distB="0" distL="0" distR="0" wp14:anchorId="4D6F0E1B" wp14:editId="3E4BCAB1">
            <wp:extent cx="180975" cy="2190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D64E0">
        <w:rPr>
          <w:rFonts w:ascii="Cambria" w:hAnsi="Cambria" w:cs="Tahoma"/>
          <w:color w:val="333333"/>
          <w:lang w:val="el-GR"/>
        </w:rPr>
        <w:t>η δύναμη που ασκεί στο σκάφος ο άνεμος, προς ποια κατεύθυνση θα κινηθεί το ιστιοπλοϊκό;</w:t>
      </w:r>
    </w:p>
    <w:p w14:paraId="170575FD" w14:textId="034AD85D" w:rsidR="00075D79" w:rsidRDefault="00690910">
      <w:pPr>
        <w:rPr>
          <w:rFonts w:ascii="Cambria" w:hAnsi="Cambria"/>
          <w:sz w:val="24"/>
          <w:szCs w:val="24"/>
          <w:lang w:val="el-GR"/>
        </w:rPr>
      </w:pPr>
      <w:r w:rsidRPr="008D64E0">
        <w:rPr>
          <w:rFonts w:ascii="Cambria" w:hAnsi="Cambria"/>
          <w:noProof/>
          <w:sz w:val="24"/>
          <w:szCs w:val="24"/>
        </w:rPr>
        <w:drawing>
          <wp:inline distT="0" distB="0" distL="0" distR="0" wp14:anchorId="21B189A1" wp14:editId="79A029C7">
            <wp:extent cx="1790700" cy="32956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90700" cy="3295650"/>
                    </a:xfrm>
                    <a:prstGeom prst="rect">
                      <a:avLst/>
                    </a:prstGeom>
                    <a:noFill/>
                    <a:ln>
                      <a:noFill/>
                    </a:ln>
                  </pic:spPr>
                </pic:pic>
              </a:graphicData>
            </a:graphic>
          </wp:inline>
        </w:drawing>
      </w:r>
    </w:p>
    <w:p w14:paraId="2B6FE4AE" w14:textId="77777777" w:rsidR="00640D9C" w:rsidRPr="008D64E0" w:rsidRDefault="00640D9C">
      <w:pPr>
        <w:rPr>
          <w:rFonts w:ascii="Cambria" w:hAnsi="Cambria"/>
          <w:sz w:val="24"/>
          <w:szCs w:val="24"/>
          <w:lang w:val="el-GR"/>
        </w:rPr>
      </w:pPr>
    </w:p>
    <w:p w14:paraId="76FB8A43" w14:textId="3EE2794C" w:rsidR="00690910" w:rsidRPr="008D64E0" w:rsidRDefault="00690910" w:rsidP="008D64E0">
      <w:pPr>
        <w:pStyle w:val="Web"/>
        <w:numPr>
          <w:ilvl w:val="0"/>
          <w:numId w:val="1"/>
        </w:numPr>
        <w:shd w:val="clear" w:color="auto" w:fill="FFFFFF"/>
        <w:spacing w:before="0" w:beforeAutospacing="0" w:after="0" w:afterAutospacing="0"/>
        <w:jc w:val="both"/>
        <w:rPr>
          <w:rFonts w:ascii="Cambria" w:hAnsi="Cambria" w:cs="Tahoma"/>
          <w:color w:val="333333"/>
          <w:lang w:val="el-GR"/>
        </w:rPr>
      </w:pPr>
      <w:r w:rsidRPr="008D64E0">
        <w:rPr>
          <w:rFonts w:ascii="Cambria" w:hAnsi="Cambria" w:cs="Tahoma"/>
          <w:color w:val="333333"/>
          <w:lang w:val="el-GR"/>
        </w:rPr>
        <w:t>Τρεις δυνάμεις ασκούνται στο ιστιοπλοϊκό του διπλανού σχήματος: η</w:t>
      </w:r>
      <w:r w:rsidRPr="008D64E0">
        <w:rPr>
          <w:rFonts w:ascii="Cambria" w:hAnsi="Cambria" w:cs="Tahoma"/>
          <w:color w:val="333333"/>
        </w:rPr>
        <w:t> </w:t>
      </w:r>
      <w:r w:rsidRPr="008D64E0">
        <w:rPr>
          <w:rFonts w:ascii="Cambria" w:hAnsi="Cambria" w:cs="Tahoma"/>
          <w:noProof/>
          <w:color w:val="333333"/>
        </w:rPr>
        <w:drawing>
          <wp:inline distT="0" distB="0" distL="0" distR="0" wp14:anchorId="1F75E1E0" wp14:editId="4763077F">
            <wp:extent cx="180975" cy="20002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D64E0">
        <w:rPr>
          <w:rFonts w:ascii="Cambria" w:hAnsi="Cambria" w:cs="Tahoma"/>
          <w:color w:val="333333"/>
        </w:rPr>
        <w:t> </w:t>
      </w:r>
      <w:r w:rsidRPr="008D64E0">
        <w:rPr>
          <w:rFonts w:ascii="Cambria" w:hAnsi="Cambria" w:cs="Tahoma"/>
          <w:color w:val="333333"/>
          <w:lang w:val="el-GR"/>
        </w:rPr>
        <w:t>από τη μηχανή του, η</w:t>
      </w:r>
      <w:r w:rsidRPr="008D64E0">
        <w:rPr>
          <w:rFonts w:ascii="Cambria" w:hAnsi="Cambria" w:cs="Tahoma"/>
          <w:color w:val="333333"/>
        </w:rPr>
        <w:t> </w:t>
      </w:r>
      <w:r w:rsidRPr="008D64E0">
        <w:rPr>
          <w:rFonts w:ascii="Cambria" w:hAnsi="Cambria" w:cs="Tahoma"/>
          <w:noProof/>
          <w:color w:val="333333"/>
        </w:rPr>
        <w:drawing>
          <wp:inline distT="0" distB="0" distL="0" distR="0" wp14:anchorId="08671017" wp14:editId="05C7E66A">
            <wp:extent cx="180975" cy="18097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D64E0">
        <w:rPr>
          <w:rFonts w:ascii="Cambria" w:hAnsi="Cambria" w:cs="Tahoma"/>
          <w:color w:val="333333"/>
        </w:rPr>
        <w:t> </w:t>
      </w:r>
      <w:r w:rsidRPr="008D64E0">
        <w:rPr>
          <w:rFonts w:ascii="Cambria" w:hAnsi="Cambria" w:cs="Tahoma"/>
          <w:color w:val="333333"/>
          <w:lang w:val="el-GR"/>
        </w:rPr>
        <w:t>από τα πανιά του (αέρας) και το ρεύμα της θάλασσας</w:t>
      </w:r>
      <w:r w:rsidRPr="008D64E0">
        <w:rPr>
          <w:rFonts w:ascii="Cambria" w:hAnsi="Cambria" w:cs="Tahoma"/>
          <w:color w:val="333333"/>
        </w:rPr>
        <w:t> </w:t>
      </w:r>
      <w:r w:rsidRPr="008D64E0">
        <w:rPr>
          <w:rFonts w:ascii="Cambria" w:hAnsi="Cambria" w:cs="Tahoma"/>
          <w:noProof/>
          <w:color w:val="333333"/>
        </w:rPr>
        <w:drawing>
          <wp:inline distT="0" distB="0" distL="0" distR="0" wp14:anchorId="74E1014B" wp14:editId="6A8AD8FD">
            <wp:extent cx="171450" cy="20002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8D64E0">
        <w:rPr>
          <w:rFonts w:ascii="Cambria" w:hAnsi="Cambria" w:cs="Tahoma"/>
          <w:color w:val="333333"/>
          <w:lang w:val="el-GR"/>
        </w:rPr>
        <w:t>.</w:t>
      </w:r>
    </w:p>
    <w:p w14:paraId="2AF41B76" w14:textId="77777777" w:rsidR="00690910" w:rsidRPr="008D64E0" w:rsidRDefault="00690910" w:rsidP="00690910">
      <w:pPr>
        <w:pStyle w:val="Web"/>
        <w:shd w:val="clear" w:color="auto" w:fill="FFFFFF"/>
        <w:spacing w:before="0" w:beforeAutospacing="0" w:after="0" w:afterAutospacing="0"/>
        <w:jc w:val="both"/>
        <w:rPr>
          <w:rFonts w:ascii="Cambria" w:hAnsi="Cambria" w:cs="Tahoma"/>
          <w:color w:val="333333"/>
          <w:lang w:val="el-GR"/>
        </w:rPr>
      </w:pPr>
      <w:r w:rsidRPr="008D64E0">
        <w:rPr>
          <w:rFonts w:ascii="Cambria" w:hAnsi="Cambria" w:cs="Tahoma"/>
          <w:color w:val="333333"/>
          <w:lang w:val="el-GR"/>
        </w:rPr>
        <w:t>Σε ποιο νησί κατευθύνεται το ιστιοπλοϊκό;</w:t>
      </w:r>
    </w:p>
    <w:p w14:paraId="695B1F14" w14:textId="01B0E981" w:rsidR="00690910" w:rsidRDefault="00B96E29">
      <w:pPr>
        <w:rPr>
          <w:rFonts w:ascii="Cambria" w:hAnsi="Cambria"/>
          <w:sz w:val="24"/>
          <w:szCs w:val="24"/>
          <w:lang w:val="el-GR"/>
        </w:rPr>
      </w:pPr>
      <w:r w:rsidRPr="008D64E0">
        <w:rPr>
          <w:rFonts w:ascii="Cambria" w:hAnsi="Cambria"/>
          <w:noProof/>
          <w:sz w:val="24"/>
          <w:szCs w:val="24"/>
        </w:rPr>
        <w:drawing>
          <wp:inline distT="0" distB="0" distL="0" distR="0" wp14:anchorId="6512C3DF" wp14:editId="1F2C78E3">
            <wp:extent cx="2105025" cy="180022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5025" cy="1800225"/>
                    </a:xfrm>
                    <a:prstGeom prst="rect">
                      <a:avLst/>
                    </a:prstGeom>
                    <a:noFill/>
                    <a:ln>
                      <a:noFill/>
                    </a:ln>
                  </pic:spPr>
                </pic:pic>
              </a:graphicData>
            </a:graphic>
          </wp:inline>
        </w:drawing>
      </w:r>
    </w:p>
    <w:p w14:paraId="3303AB11" w14:textId="77777777" w:rsidR="008C25A8" w:rsidRDefault="008C25A8">
      <w:pPr>
        <w:rPr>
          <w:rFonts w:ascii="Cambria" w:hAnsi="Cambria"/>
          <w:sz w:val="24"/>
          <w:szCs w:val="24"/>
          <w:lang w:val="el-GR"/>
        </w:rPr>
      </w:pPr>
    </w:p>
    <w:p w14:paraId="7AFAA16C" w14:textId="2A9909BA" w:rsidR="008D64E0" w:rsidRDefault="008D64E0" w:rsidP="008D64E0">
      <w:pPr>
        <w:pStyle w:val="a3"/>
        <w:numPr>
          <w:ilvl w:val="0"/>
          <w:numId w:val="1"/>
        </w:numPr>
        <w:rPr>
          <w:rFonts w:ascii="Cambria" w:hAnsi="Cambria"/>
          <w:sz w:val="24"/>
          <w:szCs w:val="24"/>
          <w:lang w:val="el-GR"/>
        </w:rPr>
      </w:pPr>
      <w:r>
        <w:rPr>
          <w:rFonts w:ascii="Cambria" w:hAnsi="Cambria"/>
          <w:sz w:val="24"/>
          <w:szCs w:val="24"/>
        </w:rPr>
        <w:t>To</w:t>
      </w:r>
      <w:r w:rsidRPr="008D64E0">
        <w:rPr>
          <w:rFonts w:ascii="Cambria" w:hAnsi="Cambria"/>
          <w:sz w:val="24"/>
          <w:szCs w:val="24"/>
          <w:lang w:val="el-GR"/>
        </w:rPr>
        <w:t xml:space="preserve"> 1986 </w:t>
      </w:r>
      <w:r>
        <w:rPr>
          <w:rFonts w:ascii="Cambria" w:hAnsi="Cambria"/>
          <w:sz w:val="24"/>
          <w:szCs w:val="24"/>
          <w:lang w:val="el-GR"/>
        </w:rPr>
        <w:t xml:space="preserve">το διαστημικό όχημα </w:t>
      </w:r>
      <w:r>
        <w:rPr>
          <w:rFonts w:ascii="Cambria" w:hAnsi="Cambria"/>
          <w:sz w:val="24"/>
          <w:szCs w:val="24"/>
        </w:rPr>
        <w:t>Challenger</w:t>
      </w:r>
      <w:r w:rsidRPr="008D64E0">
        <w:rPr>
          <w:rFonts w:ascii="Cambria" w:hAnsi="Cambria"/>
          <w:sz w:val="24"/>
          <w:szCs w:val="24"/>
          <w:lang w:val="el-GR"/>
        </w:rPr>
        <w:t xml:space="preserve"> </w:t>
      </w:r>
      <w:r w:rsidR="004C7C58">
        <w:rPr>
          <w:rFonts w:ascii="Cambria" w:hAnsi="Cambria"/>
          <w:sz w:val="24"/>
          <w:szCs w:val="24"/>
          <w:lang w:val="el-GR"/>
        </w:rPr>
        <w:t>εξερράγη</w:t>
      </w:r>
      <w:r>
        <w:rPr>
          <w:rFonts w:ascii="Cambria" w:hAnsi="Cambria"/>
          <w:sz w:val="24"/>
          <w:szCs w:val="24"/>
          <w:lang w:val="el-GR"/>
        </w:rPr>
        <w:t xml:space="preserve"> στον αέρα.</w:t>
      </w:r>
      <w:r w:rsidR="007240B2">
        <w:rPr>
          <w:rFonts w:ascii="Cambria" w:hAnsi="Cambria"/>
          <w:sz w:val="24"/>
          <w:szCs w:val="24"/>
          <w:lang w:val="el-GR"/>
        </w:rPr>
        <w:t xml:space="preserve"> Όπως βλέπουμε στο </w:t>
      </w:r>
      <w:r w:rsidR="007240B2">
        <w:rPr>
          <w:rFonts w:ascii="Cambria" w:hAnsi="Cambria"/>
          <w:sz w:val="24"/>
          <w:szCs w:val="24"/>
        </w:rPr>
        <w:t>video</w:t>
      </w:r>
      <w:r w:rsidR="007240B2" w:rsidRPr="007240B2">
        <w:rPr>
          <w:rFonts w:ascii="Cambria" w:hAnsi="Cambria"/>
          <w:sz w:val="24"/>
          <w:szCs w:val="24"/>
          <w:lang w:val="el-GR"/>
        </w:rPr>
        <w:t xml:space="preserve">. </w:t>
      </w:r>
      <w:hyperlink r:id="rId18" w:history="1">
        <w:r w:rsidR="007240B2" w:rsidRPr="007240B2">
          <w:rPr>
            <w:rStyle w:val="-"/>
            <w:rFonts w:ascii="Cambria" w:hAnsi="Cambria"/>
            <w:sz w:val="24"/>
            <w:szCs w:val="24"/>
            <w:lang w:val="el-GR"/>
          </w:rPr>
          <w:t>https://www.youtube.com/watch?v=r</w:t>
        </w:r>
        <w:r w:rsidR="007240B2" w:rsidRPr="007240B2">
          <w:rPr>
            <w:rStyle w:val="-"/>
            <w:rFonts w:ascii="Cambria" w:hAnsi="Cambria"/>
            <w:sz w:val="24"/>
            <w:szCs w:val="24"/>
            <w:lang w:val="el-GR"/>
          </w:rPr>
          <w:t>U</w:t>
        </w:r>
        <w:r w:rsidR="007240B2" w:rsidRPr="007240B2">
          <w:rPr>
            <w:rStyle w:val="-"/>
            <w:rFonts w:ascii="Cambria" w:hAnsi="Cambria"/>
            <w:sz w:val="24"/>
            <w:szCs w:val="24"/>
            <w:lang w:val="el-GR"/>
          </w:rPr>
          <w:t>qPMMgfJ4Q</w:t>
        </w:r>
      </w:hyperlink>
      <w:r w:rsidR="00640D9C">
        <w:rPr>
          <w:rStyle w:val="-"/>
          <w:rFonts w:ascii="Cambria" w:hAnsi="Cambria"/>
          <w:sz w:val="24"/>
          <w:szCs w:val="24"/>
        </w:rPr>
        <w:t xml:space="preserve">   3.80 </w:t>
      </w:r>
      <w:r w:rsidR="00640D9C">
        <w:rPr>
          <w:rStyle w:val="-"/>
          <w:rFonts w:ascii="Cambria" w:hAnsi="Cambria"/>
          <w:sz w:val="24"/>
          <w:szCs w:val="24"/>
          <w:lang w:val="el-GR"/>
        </w:rPr>
        <w:t xml:space="preserve">λεπτό </w:t>
      </w:r>
      <w:r w:rsidR="00640D9C">
        <w:rPr>
          <w:rFonts w:ascii="Cambria" w:hAnsi="Cambria"/>
          <w:noProof/>
          <w:sz w:val="24"/>
          <w:szCs w:val="24"/>
          <w:lang w:val="el-GR"/>
        </w:rPr>
        <w:drawing>
          <wp:inline distT="0" distB="0" distL="0" distR="0" wp14:anchorId="4C170108" wp14:editId="4113B369">
            <wp:extent cx="4572000" cy="3429000"/>
            <wp:effectExtent l="0" t="0" r="0" b="0"/>
            <wp:docPr id="79599313" name="Βίντεο 1" descr="Shuttle Challenger Explosion [New Copy Found; Better Quality]">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9313" name="Βίντεο 1" descr="Shuttle Challenger Explosion [New Copy Found; Better Quality]">
                      <a:hlinkClick r:id="rId19"/>
                    </pic:cNvPr>
                    <pic:cNvPicPr/>
                  </pic:nvPicPr>
                  <pic:blipFill>
                    <a:blip r:embed="rId2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rUqPMMgfJ4Q?feature=oembed&quot; frameborder=&quot;0&quot; allow=&quot;accelerometer; autoplay; clipboard-write; encrypted-media; gyroscope; picture-in-picture; web-share&quot; allowfullscreen=&quot;&quot; title=&quot;Shuttle Challenger Explosion [New Copy Found; Better Quality]&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2F415AA4" w14:textId="500A7893" w:rsidR="007240B2" w:rsidRPr="007240B2" w:rsidRDefault="007240B2" w:rsidP="007240B2">
      <w:pPr>
        <w:ind w:left="360"/>
        <w:rPr>
          <w:rFonts w:ascii="Cambria" w:hAnsi="Cambria"/>
          <w:sz w:val="24"/>
          <w:szCs w:val="24"/>
          <w:lang w:val="el-GR"/>
        </w:rPr>
      </w:pPr>
      <w:r>
        <w:rPr>
          <w:rFonts w:ascii="Cambria" w:hAnsi="Cambria"/>
          <w:sz w:val="24"/>
          <w:szCs w:val="24"/>
        </w:rPr>
        <w:t>N</w:t>
      </w:r>
      <w:r>
        <w:rPr>
          <w:rFonts w:ascii="Cambria" w:hAnsi="Cambria"/>
          <w:sz w:val="24"/>
          <w:szCs w:val="24"/>
          <w:lang w:val="el-GR"/>
        </w:rPr>
        <w:t xml:space="preserve">α βρείτε σε ποια κατεύθυνση </w:t>
      </w:r>
      <w:r w:rsidR="004C7C58">
        <w:rPr>
          <w:rFonts w:ascii="Cambria" w:hAnsi="Cambria"/>
          <w:sz w:val="24"/>
          <w:szCs w:val="24"/>
          <w:lang w:val="el-GR"/>
        </w:rPr>
        <w:t>πήγαν</w:t>
      </w:r>
      <w:r>
        <w:rPr>
          <w:rFonts w:ascii="Cambria" w:hAnsi="Cambria"/>
          <w:sz w:val="24"/>
          <w:szCs w:val="24"/>
          <w:lang w:val="el-GR"/>
        </w:rPr>
        <w:t xml:space="preserve"> τα συντρίμμια του οχήματος</w:t>
      </w:r>
      <w:r w:rsidR="00866FC4">
        <w:rPr>
          <w:rFonts w:ascii="Cambria" w:hAnsi="Cambria"/>
          <w:sz w:val="24"/>
          <w:szCs w:val="24"/>
          <w:lang w:val="el-GR"/>
        </w:rPr>
        <w:t xml:space="preserve"> στο στιγμιότυπο της έκρηξης που βλέπετε παρακάτω. </w:t>
      </w:r>
    </w:p>
    <w:p w14:paraId="2287B78B" w14:textId="77777777" w:rsidR="007240B2" w:rsidRPr="007240B2" w:rsidRDefault="007240B2" w:rsidP="007240B2">
      <w:pPr>
        <w:ind w:left="360"/>
        <w:rPr>
          <w:rFonts w:ascii="Cambria" w:hAnsi="Cambria"/>
          <w:sz w:val="24"/>
          <w:szCs w:val="24"/>
          <w:lang w:val="el-GR"/>
        </w:rPr>
      </w:pPr>
    </w:p>
    <w:p w14:paraId="17B7545F" w14:textId="039A0062" w:rsidR="008D64E0" w:rsidRPr="008D64E0" w:rsidRDefault="008D64E0" w:rsidP="008D64E0">
      <w:pPr>
        <w:ind w:left="360"/>
        <w:rPr>
          <w:rFonts w:ascii="Cambria" w:hAnsi="Cambria"/>
          <w:sz w:val="24"/>
          <w:szCs w:val="24"/>
          <w:lang w:val="el-GR"/>
        </w:rPr>
      </w:pPr>
      <w:r w:rsidRPr="008D64E0">
        <w:rPr>
          <w:rFonts w:ascii="Cambria" w:hAnsi="Cambria"/>
          <w:noProof/>
          <w:sz w:val="24"/>
          <w:szCs w:val="24"/>
          <w:lang w:val="el-GR"/>
        </w:rPr>
        <w:drawing>
          <wp:inline distT="0" distB="0" distL="0" distR="0" wp14:anchorId="6652BDB6" wp14:editId="460D5DC2">
            <wp:extent cx="3904937" cy="2560320"/>
            <wp:effectExtent l="0" t="0" r="63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brightnessContrast bright="45000" contrast="10000"/>
                              </a14:imgEffect>
                            </a14:imgLayer>
                          </a14:imgProps>
                        </a:ext>
                      </a:extLst>
                    </a:blip>
                    <a:stretch>
                      <a:fillRect/>
                    </a:stretch>
                  </pic:blipFill>
                  <pic:spPr>
                    <a:xfrm>
                      <a:off x="0" y="0"/>
                      <a:ext cx="3904937" cy="2560320"/>
                    </a:xfrm>
                    <a:prstGeom prst="rect">
                      <a:avLst/>
                    </a:prstGeom>
                  </pic:spPr>
                </pic:pic>
              </a:graphicData>
            </a:graphic>
          </wp:inline>
        </w:drawing>
      </w:r>
    </w:p>
    <w:p w14:paraId="46D2875E" w14:textId="4C965E1C" w:rsidR="00B96E29" w:rsidRPr="00B46521" w:rsidRDefault="007240B2" w:rsidP="00B46521">
      <w:pPr>
        <w:pStyle w:val="a3"/>
        <w:numPr>
          <w:ilvl w:val="0"/>
          <w:numId w:val="1"/>
        </w:numPr>
        <w:rPr>
          <w:rFonts w:ascii="Cambria" w:eastAsiaTheme="minorEastAsia" w:hAnsi="Cambria"/>
          <w:sz w:val="24"/>
          <w:szCs w:val="24"/>
          <w:lang w:val="el-GR"/>
        </w:rPr>
      </w:pPr>
      <w:r w:rsidRPr="00B46521">
        <w:rPr>
          <w:rFonts w:ascii="Cambria" w:hAnsi="Cambria"/>
          <w:sz w:val="24"/>
          <w:szCs w:val="24"/>
          <w:lang w:val="el-GR"/>
        </w:rPr>
        <w:t>Δίνεται το τετράπλευρο ΑΒΓΔ και Μ,Ν</w:t>
      </w:r>
      <w:r w:rsidR="00B46521" w:rsidRPr="00B46521">
        <w:rPr>
          <w:rFonts w:ascii="Cambria" w:hAnsi="Cambria"/>
          <w:sz w:val="24"/>
          <w:szCs w:val="24"/>
          <w:lang w:val="el-GR"/>
        </w:rPr>
        <w:t xml:space="preserve"> τα μέσα των πλευρών ΑΒ και ΓΔ. Να αποδείξετε ότι : </w:t>
      </w:r>
      <m:oMath>
        <m:acc>
          <m:accPr>
            <m:chr m:val="⃗"/>
            <m:ctrlPr>
              <w:rPr>
                <w:rFonts w:ascii="Cambria Math" w:hAnsi="Cambria Math"/>
                <w:i/>
                <w:sz w:val="24"/>
                <w:szCs w:val="24"/>
                <w:lang w:val="el-GR"/>
              </w:rPr>
            </m:ctrlPr>
          </m:accPr>
          <m:e>
            <m:r>
              <w:rPr>
                <w:rFonts w:ascii="Cambria Math" w:hAnsi="Cambria Math"/>
                <w:sz w:val="24"/>
                <w:szCs w:val="24"/>
                <w:lang w:val="el-GR"/>
              </w:rPr>
              <m:t>ΜΓ</m:t>
            </m:r>
          </m:e>
        </m:acc>
      </m:oMath>
      <w:r w:rsidR="00B46521" w:rsidRPr="00B46521">
        <w:rPr>
          <w:rFonts w:ascii="Cambria" w:eastAsiaTheme="minorEastAsia" w:hAnsi="Cambria"/>
          <w:sz w:val="24"/>
          <w:szCs w:val="24"/>
          <w:lang w:val="el-GR"/>
        </w:rPr>
        <w:t xml:space="preserve"> + </w:t>
      </w:r>
      <m:oMath>
        <m:acc>
          <m:accPr>
            <m:chr m:val="⃗"/>
            <m:ctrlPr>
              <w:rPr>
                <w:rFonts w:ascii="Cambria Math" w:hAnsi="Cambria Math"/>
                <w:i/>
                <w:sz w:val="24"/>
                <w:szCs w:val="24"/>
                <w:lang w:val="el-GR"/>
              </w:rPr>
            </m:ctrlPr>
          </m:accPr>
          <m:e>
            <m:r>
              <w:rPr>
                <w:rFonts w:ascii="Cambria Math" w:hAnsi="Cambria Math"/>
                <w:sz w:val="24"/>
                <w:szCs w:val="24"/>
                <w:lang w:val="el-GR"/>
              </w:rPr>
              <m:t>ΜΔ</m:t>
            </m:r>
          </m:e>
        </m:acc>
      </m:oMath>
      <w:r w:rsidR="00B46521" w:rsidRPr="00B46521">
        <w:rPr>
          <w:rFonts w:ascii="Cambria" w:eastAsiaTheme="minorEastAsia" w:hAnsi="Cambria"/>
          <w:sz w:val="24"/>
          <w:szCs w:val="24"/>
          <w:lang w:val="el-GR"/>
        </w:rPr>
        <w:t xml:space="preserve"> = </w:t>
      </w:r>
      <m:oMath>
        <m:acc>
          <m:accPr>
            <m:chr m:val="⃗"/>
            <m:ctrlPr>
              <w:rPr>
                <w:rFonts w:ascii="Cambria Math" w:hAnsi="Cambria Math"/>
                <w:i/>
                <w:sz w:val="24"/>
                <w:szCs w:val="24"/>
                <w:lang w:val="el-GR"/>
              </w:rPr>
            </m:ctrlPr>
          </m:accPr>
          <m:e>
            <m:r>
              <w:rPr>
                <w:rFonts w:ascii="Cambria Math" w:hAnsi="Cambria Math"/>
                <w:sz w:val="24"/>
                <w:szCs w:val="24"/>
                <w:lang w:val="el-GR"/>
              </w:rPr>
              <m:t>ΑΝ</m:t>
            </m:r>
          </m:e>
        </m:acc>
      </m:oMath>
      <w:r w:rsidR="00B46521" w:rsidRPr="00B46521">
        <w:rPr>
          <w:rFonts w:ascii="Cambria" w:eastAsiaTheme="minorEastAsia" w:hAnsi="Cambria"/>
          <w:sz w:val="24"/>
          <w:szCs w:val="24"/>
          <w:lang w:val="el-GR"/>
        </w:rPr>
        <w:t xml:space="preserve"> + </w:t>
      </w:r>
      <m:oMath>
        <m:acc>
          <m:accPr>
            <m:chr m:val="⃗"/>
            <m:ctrlPr>
              <w:rPr>
                <w:rFonts w:ascii="Cambria Math" w:hAnsi="Cambria Math"/>
                <w:i/>
                <w:sz w:val="24"/>
                <w:szCs w:val="24"/>
                <w:lang w:val="el-GR"/>
              </w:rPr>
            </m:ctrlPr>
          </m:accPr>
          <m:e>
            <m:r>
              <w:rPr>
                <w:rFonts w:ascii="Cambria Math" w:hAnsi="Cambria Math"/>
                <w:sz w:val="24"/>
                <w:szCs w:val="24"/>
                <w:lang w:val="el-GR"/>
              </w:rPr>
              <m:t>ΒΝ</m:t>
            </m:r>
          </m:e>
        </m:acc>
      </m:oMath>
    </w:p>
    <w:p w14:paraId="75732583" w14:textId="77777777" w:rsidR="00B46521" w:rsidRPr="00B46521" w:rsidRDefault="00B46521">
      <w:pPr>
        <w:rPr>
          <w:noProof/>
          <w:lang w:val="el-GR"/>
        </w:rPr>
      </w:pPr>
    </w:p>
    <w:p w14:paraId="3CD28CD4" w14:textId="5C4A9F9B" w:rsidR="00B46521" w:rsidRDefault="00B46521">
      <w:pPr>
        <w:rPr>
          <w:rFonts w:ascii="Cambria" w:hAnsi="Cambria"/>
          <w:sz w:val="24"/>
          <w:szCs w:val="24"/>
          <w:lang w:val="el-GR"/>
        </w:rPr>
      </w:pPr>
      <w:r>
        <w:rPr>
          <w:noProof/>
        </w:rPr>
        <w:drawing>
          <wp:inline distT="0" distB="0" distL="0" distR="0" wp14:anchorId="2699B4DF" wp14:editId="46AB2177">
            <wp:extent cx="2724150" cy="122872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3">
                      <a:extLst>
                        <a:ext uri="{28A0092B-C50C-407E-A947-70E740481C1C}">
                          <a14:useLocalDpi xmlns:a14="http://schemas.microsoft.com/office/drawing/2010/main" val="0"/>
                        </a:ext>
                      </a:extLst>
                    </a:blip>
                    <a:srcRect t="33846"/>
                    <a:stretch/>
                  </pic:blipFill>
                  <pic:spPr bwMode="auto">
                    <a:xfrm>
                      <a:off x="0" y="0"/>
                      <a:ext cx="2724150" cy="1228725"/>
                    </a:xfrm>
                    <a:prstGeom prst="rect">
                      <a:avLst/>
                    </a:prstGeom>
                    <a:noFill/>
                    <a:ln>
                      <a:noFill/>
                    </a:ln>
                    <a:extLst>
                      <a:ext uri="{53640926-AAD7-44D8-BBD7-CCE9431645EC}">
                        <a14:shadowObscured xmlns:a14="http://schemas.microsoft.com/office/drawing/2010/main"/>
                      </a:ext>
                    </a:extLst>
                  </pic:spPr>
                </pic:pic>
              </a:graphicData>
            </a:graphic>
          </wp:inline>
        </w:drawing>
      </w:r>
    </w:p>
    <w:p w14:paraId="7F0C75CF" w14:textId="77777777" w:rsidR="00225941" w:rsidRDefault="00225941">
      <w:pPr>
        <w:rPr>
          <w:rFonts w:ascii="Cambria" w:hAnsi="Cambria"/>
          <w:sz w:val="24"/>
          <w:szCs w:val="24"/>
          <w:lang w:val="el-GR"/>
        </w:rPr>
      </w:pPr>
    </w:p>
    <w:p w14:paraId="338377C9" w14:textId="31CB492A" w:rsidR="00255CD9" w:rsidRPr="00255CD9" w:rsidRDefault="00255CD9" w:rsidP="00255CD9">
      <w:pPr>
        <w:pStyle w:val="a3"/>
        <w:numPr>
          <w:ilvl w:val="0"/>
          <w:numId w:val="1"/>
        </w:numPr>
        <w:spacing w:after="0" w:line="240" w:lineRule="auto"/>
        <w:rPr>
          <w:rFonts w:ascii="Cambria" w:hAnsi="Cambria"/>
          <w:sz w:val="24"/>
          <w:szCs w:val="24"/>
          <w:lang w:val="el-GR"/>
        </w:rPr>
      </w:pPr>
      <w:r w:rsidRPr="00255CD9">
        <w:rPr>
          <w:rFonts w:ascii="Cambria" w:hAnsi="Cambria"/>
          <w:sz w:val="24"/>
          <w:szCs w:val="24"/>
          <w:lang w:val="el-GR"/>
        </w:rPr>
        <w:t>Στο διπλανό σχήμα το τετράπλευρο ΑΒΓΔ είναι παραλληλόγραμμο. Να κυκλώσετε τις σωστές απαντήσεις.</w:t>
      </w:r>
    </w:p>
    <w:p w14:paraId="35D9DC2B" w14:textId="0AB240F7" w:rsidR="00255CD9" w:rsidRDefault="00255CD9" w:rsidP="00255CD9">
      <w:r>
        <w:rPr>
          <w:noProof/>
          <w:lang w:val="el-GR"/>
        </w:rPr>
        <mc:AlternateContent>
          <mc:Choice Requires="wps">
            <w:drawing>
              <wp:anchor distT="0" distB="0" distL="114300" distR="114300" simplePos="0" relativeHeight="251662336" behindDoc="0" locked="0" layoutInCell="1" allowOverlap="1" wp14:anchorId="57BECA60" wp14:editId="515D7859">
                <wp:simplePos x="0" y="0"/>
                <wp:positionH relativeFrom="column">
                  <wp:posOffset>2752725</wp:posOffset>
                </wp:positionH>
                <wp:positionV relativeFrom="paragraph">
                  <wp:posOffset>538480</wp:posOffset>
                </wp:positionV>
                <wp:extent cx="9525" cy="952500"/>
                <wp:effectExtent l="0" t="0" r="28575" b="19050"/>
                <wp:wrapNone/>
                <wp:docPr id="15" name="Ευθεία γραμμή σύνδεσης 15"/>
                <wp:cNvGraphicFramePr/>
                <a:graphic xmlns:a="http://schemas.openxmlformats.org/drawingml/2006/main">
                  <a:graphicData uri="http://schemas.microsoft.com/office/word/2010/wordprocessingShape">
                    <wps:wsp>
                      <wps:cNvCnPr/>
                      <wps:spPr>
                        <a:xfrm flipH="1">
                          <a:off x="0" y="0"/>
                          <a:ext cx="9525" cy="952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BEFEEF" id="Ευθεία γραμμή σύνδεσης 15"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16.75pt,42.4pt" to="217.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" strokecolor="black [3200]" strokeweight="1pt">
                <v:stroke joinstyle="miter"/>
              </v:line>
            </w:pict>
          </mc:Fallback>
        </mc:AlternateContent>
      </w:r>
      <w:r>
        <w:rPr>
          <w:noProof/>
          <w:lang w:val="el-GR"/>
        </w:rPr>
        <mc:AlternateContent>
          <mc:Choice Requires="wps">
            <w:drawing>
              <wp:anchor distT="0" distB="0" distL="114300" distR="114300" simplePos="0" relativeHeight="251661312" behindDoc="0" locked="0" layoutInCell="1" allowOverlap="1" wp14:anchorId="6380E094" wp14:editId="734CC62A">
                <wp:simplePos x="0" y="0"/>
                <wp:positionH relativeFrom="column">
                  <wp:posOffset>2352675</wp:posOffset>
                </wp:positionH>
                <wp:positionV relativeFrom="paragraph">
                  <wp:posOffset>557530</wp:posOffset>
                </wp:positionV>
                <wp:extent cx="9525" cy="990600"/>
                <wp:effectExtent l="0" t="0" r="28575" b="19050"/>
                <wp:wrapNone/>
                <wp:docPr id="14" name="Ευθεία γραμμή σύνδεσης 14"/>
                <wp:cNvGraphicFramePr/>
                <a:graphic xmlns:a="http://schemas.openxmlformats.org/drawingml/2006/main">
                  <a:graphicData uri="http://schemas.microsoft.com/office/word/2010/wordprocessingShape">
                    <wps:wsp>
                      <wps:cNvCnPr/>
                      <wps:spPr>
                        <a:xfrm>
                          <a:off x="0" y="0"/>
                          <a:ext cx="9525"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60B91A" id="Ευθεία γραμμή σύνδεσης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25pt,43.9pt" to="18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" strokecolor="black [3200]" strokeweight=".5pt">
                <v:stroke joinstyle="miter"/>
              </v:line>
            </w:pict>
          </mc:Fallback>
        </mc:AlternateContent>
      </w:r>
      <w:r>
        <w:rPr>
          <w:noProof/>
          <w:lang w:val="el-GR"/>
        </w:rPr>
        <mc:AlternateContent>
          <mc:Choice Requires="wps">
            <w:drawing>
              <wp:anchor distT="0" distB="0" distL="114300" distR="114300" simplePos="0" relativeHeight="251660288" behindDoc="0" locked="0" layoutInCell="1" allowOverlap="1" wp14:anchorId="45C5736D" wp14:editId="36CCA49C">
                <wp:simplePos x="0" y="0"/>
                <wp:positionH relativeFrom="column">
                  <wp:posOffset>1905000</wp:posOffset>
                </wp:positionH>
                <wp:positionV relativeFrom="paragraph">
                  <wp:posOffset>500379</wp:posOffset>
                </wp:positionV>
                <wp:extent cx="9525" cy="981075"/>
                <wp:effectExtent l="0" t="0" r="28575" b="28575"/>
                <wp:wrapNone/>
                <wp:docPr id="13" name="Ευθεία γραμμή σύνδεσης 13"/>
                <wp:cNvGraphicFramePr/>
                <a:graphic xmlns:a="http://schemas.openxmlformats.org/drawingml/2006/main">
                  <a:graphicData uri="http://schemas.microsoft.com/office/word/2010/wordprocessingShape">
                    <wps:wsp>
                      <wps:cNvCnPr/>
                      <wps:spPr>
                        <a:xfrm flipH="1">
                          <a:off x="0" y="0"/>
                          <a:ext cx="9525" cy="9810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5795D6" id="Ευθεία γραμμή σύνδεσης 1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50pt,39.4pt" to="150.7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" strokecolor="black [3200]" strokeweight="1pt">
                <v:stroke joinstyle="miter"/>
              </v:line>
            </w:pict>
          </mc:Fallback>
        </mc:AlternateContent>
      </w:r>
      <w:r>
        <w:rPr>
          <w:noProof/>
          <w:lang w:val="el-GR"/>
        </w:rPr>
        <mc:AlternateContent>
          <mc:Choice Requires="wps">
            <w:drawing>
              <wp:anchor distT="0" distB="0" distL="114300" distR="114300" simplePos="0" relativeHeight="251659264" behindDoc="0" locked="0" layoutInCell="1" allowOverlap="1" wp14:anchorId="28B970C2" wp14:editId="57F9A808">
                <wp:simplePos x="0" y="0"/>
                <wp:positionH relativeFrom="column">
                  <wp:posOffset>1485900</wp:posOffset>
                </wp:positionH>
                <wp:positionV relativeFrom="paragraph">
                  <wp:posOffset>509905</wp:posOffset>
                </wp:positionV>
                <wp:extent cx="9525" cy="971550"/>
                <wp:effectExtent l="0" t="0" r="28575" b="19050"/>
                <wp:wrapNone/>
                <wp:docPr id="12" name="Ευθεία γραμμή σύνδεσης 12"/>
                <wp:cNvGraphicFramePr/>
                <a:graphic xmlns:a="http://schemas.openxmlformats.org/drawingml/2006/main">
                  <a:graphicData uri="http://schemas.microsoft.com/office/word/2010/wordprocessingShape">
                    <wps:wsp>
                      <wps:cNvCnPr/>
                      <wps:spPr>
                        <a:xfrm>
                          <a:off x="0" y="0"/>
                          <a:ext cx="9525" cy="971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1F41B3" id="Ευθεία γραμμή σύνδεσης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pt,40.15pt" to="117.7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" strokecolor="black [3200]" strokeweight="1pt">
                <v:stroke joinstyle="miter"/>
              </v:line>
            </w:pict>
          </mc:Fallback>
        </mc:AlternateContent>
      </w:r>
      <w:r w:rsidRPr="00255CD9">
        <w:rPr>
          <w:noProof/>
          <w:lang w:val="el-GR"/>
        </w:rPr>
        <w:drawing>
          <wp:inline distT="0" distB="0" distL="0" distR="0" wp14:anchorId="23FDF87C" wp14:editId="27FA0847">
            <wp:extent cx="2695575" cy="1371600"/>
            <wp:effectExtent l="0" t="0" r="952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BEBA8EAE-BF5A-486C-A8C5-ECC9F3942E4B}">
                          <a14:imgProps xmlns:a14="http://schemas.microsoft.com/office/drawing/2010/main">
                            <a14:imgLayer r:embed="rId2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95575" cy="1371600"/>
                    </a:xfrm>
                    <a:prstGeom prst="rect">
                      <a:avLst/>
                    </a:prstGeom>
                    <a:noFill/>
                    <a:ln>
                      <a:noFill/>
                    </a:ln>
                  </pic:spPr>
                </pic:pic>
              </a:graphicData>
            </a:graphic>
          </wp:inline>
        </w:drawing>
      </w:r>
      <w:r w:rsidRPr="00255CD9">
        <w:t xml:space="preserve"> </w:t>
      </w:r>
      <w:r>
        <w:rPr>
          <w:noProof/>
        </w:rPr>
        <w:drawing>
          <wp:inline distT="0" distB="0" distL="0" distR="0" wp14:anchorId="02B1E2C4" wp14:editId="59030C01">
            <wp:extent cx="2286000" cy="157162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inline>
        </w:drawing>
      </w:r>
    </w:p>
    <w:p w14:paraId="6097E2D3" w14:textId="79FBE682" w:rsidR="002D5BEC" w:rsidRDefault="002D5BEC" w:rsidP="00255CD9">
      <w:r>
        <w:rPr>
          <w:noProof/>
        </w:rPr>
        <w:drawing>
          <wp:inline distT="0" distB="0" distL="0" distR="0" wp14:anchorId="2D932208" wp14:editId="008D48A1">
            <wp:extent cx="2286000" cy="1571625"/>
            <wp:effectExtent l="0" t="0" r="0" b="9525"/>
            <wp:docPr id="2106171792" name="Εικόνα 210617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inline>
        </w:drawing>
      </w:r>
      <w:r>
        <w:rPr>
          <w:noProof/>
        </w:rPr>
        <w:drawing>
          <wp:inline distT="0" distB="0" distL="0" distR="0" wp14:anchorId="55A63311" wp14:editId="6401ECDD">
            <wp:extent cx="2286000" cy="1571625"/>
            <wp:effectExtent l="0" t="0" r="0" b="9525"/>
            <wp:docPr id="523019155" name="Εικόνα 52301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inline>
        </w:drawing>
      </w:r>
      <w:r>
        <w:rPr>
          <w:noProof/>
        </w:rPr>
        <w:drawing>
          <wp:inline distT="0" distB="0" distL="0" distR="0" wp14:anchorId="4FC70C47" wp14:editId="222ECDCC">
            <wp:extent cx="2286000" cy="1571625"/>
            <wp:effectExtent l="0" t="0" r="0" b="9525"/>
            <wp:docPr id="1144186616" name="Εικόνα 114418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inline>
        </w:drawing>
      </w:r>
    </w:p>
    <w:p w14:paraId="7372EAB1" w14:textId="45116678" w:rsidR="00905891" w:rsidRPr="004C7C58" w:rsidRDefault="00905891" w:rsidP="00586F3E">
      <w:pPr>
        <w:pStyle w:val="a3"/>
        <w:numPr>
          <w:ilvl w:val="0"/>
          <w:numId w:val="1"/>
        </w:numPr>
        <w:ind w:left="360"/>
        <w:rPr>
          <w:rFonts w:ascii="Cambria" w:hAnsi="Cambria"/>
          <w:sz w:val="24"/>
          <w:szCs w:val="24"/>
          <w:lang w:val="el-GR"/>
        </w:rPr>
      </w:pPr>
      <w:r w:rsidRPr="004C7C58">
        <w:rPr>
          <w:rFonts w:ascii="Cambria" w:hAnsi="Cambria"/>
          <w:sz w:val="24"/>
          <w:szCs w:val="24"/>
          <w:lang w:val="el-GR"/>
        </w:rPr>
        <w:t>Δύο</w:t>
      </w:r>
      <w:r w:rsidR="004C7C58" w:rsidRPr="004C7C58">
        <w:rPr>
          <w:rFonts w:ascii="Cambria" w:hAnsi="Cambria"/>
          <w:sz w:val="24"/>
          <w:szCs w:val="24"/>
          <w:lang w:val="el-GR"/>
        </w:rPr>
        <w:t xml:space="preserve"> μη παράλληλα</w:t>
      </w:r>
      <w:r w:rsidRPr="004C7C58">
        <w:rPr>
          <w:rFonts w:ascii="Cambria" w:hAnsi="Cambria"/>
          <w:sz w:val="24"/>
          <w:szCs w:val="24"/>
          <w:lang w:val="el-GR"/>
        </w:rPr>
        <w:t xml:space="preserve"> </w:t>
      </w:r>
      <w:r w:rsidR="002D5BEC">
        <w:rPr>
          <w:rFonts w:ascii="Cambria" w:hAnsi="Cambria"/>
          <w:sz w:val="24"/>
          <w:szCs w:val="24"/>
          <w:lang w:val="el-GR"/>
        </w:rPr>
        <w:t xml:space="preserve">και μη μηδενικά </w:t>
      </w:r>
      <w:r w:rsidRPr="004C7C58">
        <w:rPr>
          <w:rFonts w:ascii="Cambria" w:hAnsi="Cambria"/>
          <w:sz w:val="24"/>
          <w:szCs w:val="24"/>
          <w:lang w:val="el-GR"/>
        </w:rPr>
        <w:t xml:space="preserve">διανύσματα  </w:t>
      </w:r>
      <m:oMath>
        <m:acc>
          <m:accPr>
            <m:chr m:val="⃗"/>
            <m:ctrlPr>
              <w:rPr>
                <w:rFonts w:ascii="Cambria Math" w:hAnsi="Cambria Math"/>
                <w:i/>
                <w:sz w:val="24"/>
                <w:szCs w:val="24"/>
                <w:lang w:val="el-GR"/>
              </w:rPr>
            </m:ctrlPr>
          </m:accPr>
          <m:e>
            <m:r>
              <w:rPr>
                <w:rFonts w:ascii="Cambria Math" w:hAnsi="Cambria Math"/>
                <w:sz w:val="24"/>
                <w:szCs w:val="24"/>
                <w:lang w:val="el-GR"/>
              </w:rPr>
              <m:t>ΟΑ</m:t>
            </m:r>
          </m:e>
        </m:acc>
      </m:oMath>
      <w:r w:rsidRPr="004C7C58">
        <w:rPr>
          <w:rFonts w:ascii="Cambria" w:eastAsiaTheme="minorEastAsia" w:hAnsi="Cambria"/>
          <w:sz w:val="24"/>
          <w:szCs w:val="24"/>
          <w:lang w:val="el-GR"/>
        </w:rPr>
        <w:t xml:space="preserve"> και </w:t>
      </w:r>
      <m:oMath>
        <m:acc>
          <m:accPr>
            <m:chr m:val="⃗"/>
            <m:ctrlPr>
              <w:rPr>
                <w:rFonts w:ascii="Cambria Math" w:hAnsi="Cambria Math"/>
                <w:i/>
                <w:sz w:val="24"/>
                <w:szCs w:val="24"/>
                <w:lang w:val="el-GR"/>
              </w:rPr>
            </m:ctrlPr>
          </m:accPr>
          <m:e>
            <m:r>
              <w:rPr>
                <w:rFonts w:ascii="Cambria Math" w:hAnsi="Cambria Math"/>
                <w:sz w:val="24"/>
                <w:szCs w:val="24"/>
                <w:lang w:val="el-GR"/>
              </w:rPr>
              <m:t>ΟΒ</m:t>
            </m:r>
          </m:e>
        </m:acc>
      </m:oMath>
      <w:r w:rsidRPr="004C7C58">
        <w:rPr>
          <w:rFonts w:ascii="Cambria" w:eastAsiaTheme="minorEastAsia" w:hAnsi="Cambria"/>
          <w:sz w:val="24"/>
          <w:szCs w:val="24"/>
          <w:lang w:val="el-GR"/>
        </w:rPr>
        <w:t xml:space="preserve"> έχουν ίσα μέτρα. Να δείξετε ότι το διάνυσμα</w:t>
      </w:r>
      <w:r w:rsidR="004C7C58" w:rsidRPr="004C7C58">
        <w:rPr>
          <w:rFonts w:ascii="Cambria" w:eastAsiaTheme="minorEastAsia" w:hAnsi="Cambria"/>
          <w:sz w:val="24"/>
          <w:szCs w:val="24"/>
          <w:lang w:val="el-GR"/>
        </w:rPr>
        <w:t xml:space="preserve"> </w:t>
      </w:r>
      <w:r w:rsidRPr="004C7C58">
        <w:rPr>
          <w:rFonts w:ascii="Cambria" w:eastAsiaTheme="minorEastAsia" w:hAnsi="Cambria"/>
          <w:sz w:val="24"/>
          <w:szCs w:val="24"/>
          <w:lang w:val="el-GR"/>
        </w:rPr>
        <w:t xml:space="preserve"> </w:t>
      </w:r>
      <m:oMath>
        <m:acc>
          <m:accPr>
            <m:chr m:val="⃗"/>
            <m:ctrlPr>
              <w:rPr>
                <w:rFonts w:ascii="Cambria Math" w:hAnsi="Cambria Math"/>
                <w:i/>
                <w:sz w:val="24"/>
                <w:szCs w:val="24"/>
                <w:lang w:val="el-GR"/>
              </w:rPr>
            </m:ctrlPr>
          </m:accPr>
          <m:e>
            <m:r>
              <w:rPr>
                <w:rFonts w:ascii="Cambria Math" w:hAnsi="Cambria Math"/>
                <w:sz w:val="24"/>
                <w:szCs w:val="24"/>
                <w:lang w:val="el-GR"/>
              </w:rPr>
              <m:t>ΟΔ</m:t>
            </m:r>
          </m:e>
        </m:acc>
      </m:oMath>
      <w:r w:rsidRPr="004C7C58">
        <w:rPr>
          <w:rFonts w:ascii="Cambria" w:eastAsiaTheme="minorEastAsia" w:hAnsi="Cambria"/>
          <w:sz w:val="24"/>
          <w:szCs w:val="24"/>
          <w:lang w:val="el-GR"/>
        </w:rPr>
        <w:t xml:space="preserve"> =</w:t>
      </w:r>
      <m:oMath>
        <m:acc>
          <m:accPr>
            <m:chr m:val="⃗"/>
            <m:ctrlPr>
              <w:rPr>
                <w:rFonts w:ascii="Cambria Math" w:hAnsi="Cambria Math"/>
                <w:i/>
                <w:sz w:val="24"/>
                <w:szCs w:val="24"/>
                <w:lang w:val="el-GR"/>
              </w:rPr>
            </m:ctrlPr>
          </m:accPr>
          <m:e>
            <m:r>
              <w:rPr>
                <w:rFonts w:ascii="Cambria Math" w:hAnsi="Cambria Math"/>
                <w:sz w:val="24"/>
                <w:szCs w:val="24"/>
                <w:lang w:val="el-GR"/>
              </w:rPr>
              <m:t>ΟΑ</m:t>
            </m:r>
          </m:e>
        </m:acc>
      </m:oMath>
      <w:r w:rsidRPr="004C7C58">
        <w:rPr>
          <w:rFonts w:ascii="Cambria" w:eastAsiaTheme="minorEastAsia" w:hAnsi="Cambria"/>
          <w:sz w:val="24"/>
          <w:szCs w:val="24"/>
          <w:lang w:val="el-GR"/>
        </w:rPr>
        <w:t xml:space="preserve"> +</w:t>
      </w:r>
      <m:oMath>
        <m:acc>
          <m:accPr>
            <m:chr m:val="⃗"/>
            <m:ctrlPr>
              <w:rPr>
                <w:rFonts w:ascii="Cambria Math" w:hAnsi="Cambria Math"/>
                <w:i/>
                <w:sz w:val="24"/>
                <w:szCs w:val="24"/>
                <w:lang w:val="el-GR"/>
              </w:rPr>
            </m:ctrlPr>
          </m:accPr>
          <m:e>
            <m:r>
              <w:rPr>
                <w:rFonts w:ascii="Cambria Math" w:hAnsi="Cambria Math"/>
                <w:sz w:val="24"/>
                <w:szCs w:val="24"/>
                <w:lang w:val="el-GR"/>
              </w:rPr>
              <m:t>ΟΒ</m:t>
            </m:r>
          </m:e>
        </m:acc>
      </m:oMath>
      <w:r w:rsidRPr="004C7C58">
        <w:rPr>
          <w:rFonts w:ascii="Cambria" w:eastAsiaTheme="minorEastAsia" w:hAnsi="Cambria"/>
          <w:sz w:val="24"/>
          <w:szCs w:val="24"/>
          <w:lang w:val="el-GR"/>
        </w:rPr>
        <w:t xml:space="preserve"> έχει φορέα την διχοτόμο της γωνίας (</w:t>
      </w:r>
      <m:oMath>
        <m:acc>
          <m:accPr>
            <m:chr m:val="⃗"/>
            <m:ctrlPr>
              <w:rPr>
                <w:rFonts w:ascii="Cambria Math" w:hAnsi="Cambria Math"/>
                <w:i/>
                <w:sz w:val="24"/>
                <w:szCs w:val="24"/>
                <w:lang w:val="el-GR"/>
              </w:rPr>
            </m:ctrlPr>
          </m:accPr>
          <m:e>
            <m:r>
              <w:rPr>
                <w:rFonts w:ascii="Cambria Math" w:hAnsi="Cambria Math"/>
                <w:sz w:val="24"/>
                <w:szCs w:val="24"/>
                <w:lang w:val="el-GR"/>
              </w:rPr>
              <m:t>ΟΑ</m:t>
            </m:r>
          </m:e>
        </m:acc>
      </m:oMath>
      <w:r w:rsidRPr="004C7C58">
        <w:rPr>
          <w:rFonts w:ascii="Cambria" w:eastAsiaTheme="minorEastAsia" w:hAnsi="Cambria"/>
          <w:sz w:val="24"/>
          <w:szCs w:val="24"/>
          <w:lang w:val="el-GR"/>
        </w:rPr>
        <w:t xml:space="preserve">, </w:t>
      </w:r>
      <m:oMath>
        <m:acc>
          <m:accPr>
            <m:chr m:val="⃗"/>
            <m:ctrlPr>
              <w:rPr>
                <w:rFonts w:ascii="Cambria Math" w:hAnsi="Cambria Math"/>
                <w:i/>
                <w:sz w:val="24"/>
                <w:szCs w:val="24"/>
                <w:lang w:val="el-GR"/>
              </w:rPr>
            </m:ctrlPr>
          </m:accPr>
          <m:e>
            <m:r>
              <w:rPr>
                <w:rFonts w:ascii="Cambria Math" w:hAnsi="Cambria Math"/>
                <w:sz w:val="24"/>
                <w:szCs w:val="24"/>
                <w:lang w:val="el-GR"/>
              </w:rPr>
              <m:t>ΟΒ</m:t>
            </m:r>
          </m:e>
        </m:acc>
      </m:oMath>
      <w:r w:rsidRPr="004C7C58">
        <w:rPr>
          <w:rFonts w:ascii="Cambria" w:eastAsiaTheme="minorEastAsia" w:hAnsi="Cambria"/>
          <w:sz w:val="24"/>
          <w:szCs w:val="24"/>
          <w:lang w:val="el-GR"/>
        </w:rPr>
        <w:t xml:space="preserve">). </w:t>
      </w:r>
    </w:p>
    <w:p w14:paraId="7BEC43A3" w14:textId="77777777" w:rsidR="00905891" w:rsidRPr="00905891" w:rsidRDefault="00905891" w:rsidP="00905891">
      <w:pPr>
        <w:ind w:left="360"/>
        <w:rPr>
          <w:rFonts w:ascii="Cambria" w:hAnsi="Cambria"/>
          <w:sz w:val="24"/>
          <w:szCs w:val="24"/>
          <w:lang w:val="el-GR"/>
        </w:rPr>
      </w:pPr>
    </w:p>
    <w:sectPr w:rsidR="00905891" w:rsidRPr="00905891">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7A9E" w14:textId="77777777" w:rsidR="0026445E" w:rsidRDefault="0026445E" w:rsidP="007240B2">
      <w:pPr>
        <w:spacing w:after="0" w:line="240" w:lineRule="auto"/>
      </w:pPr>
      <w:r>
        <w:separator/>
      </w:r>
    </w:p>
  </w:endnote>
  <w:endnote w:type="continuationSeparator" w:id="0">
    <w:p w14:paraId="1C5C8174" w14:textId="77777777" w:rsidR="0026445E" w:rsidRDefault="0026445E" w:rsidP="0072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98976"/>
      <w:docPartObj>
        <w:docPartGallery w:val="Page Numbers (Bottom of Page)"/>
        <w:docPartUnique/>
      </w:docPartObj>
    </w:sdtPr>
    <w:sdtEndPr/>
    <w:sdtContent>
      <w:p w14:paraId="58ACFA3F" w14:textId="048CADA2" w:rsidR="007240B2" w:rsidRDefault="007240B2">
        <w:pPr>
          <w:pStyle w:val="a6"/>
          <w:jc w:val="center"/>
        </w:pPr>
        <w:r>
          <w:fldChar w:fldCharType="begin"/>
        </w:r>
        <w:r>
          <w:instrText>PAGE   \* MERGEFORMAT</w:instrText>
        </w:r>
        <w:r>
          <w:fldChar w:fldCharType="separate"/>
        </w:r>
        <w:r>
          <w:rPr>
            <w:lang w:val="el-GR"/>
          </w:rPr>
          <w:t>2</w:t>
        </w:r>
        <w:r>
          <w:fldChar w:fldCharType="end"/>
        </w:r>
      </w:p>
    </w:sdtContent>
  </w:sdt>
  <w:p w14:paraId="6DA77996" w14:textId="77777777" w:rsidR="007240B2" w:rsidRDefault="007240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7F1A" w14:textId="77777777" w:rsidR="0026445E" w:rsidRDefault="0026445E" w:rsidP="007240B2">
      <w:pPr>
        <w:spacing w:after="0" w:line="240" w:lineRule="auto"/>
      </w:pPr>
      <w:r>
        <w:separator/>
      </w:r>
    </w:p>
  </w:footnote>
  <w:footnote w:type="continuationSeparator" w:id="0">
    <w:p w14:paraId="14780BBB" w14:textId="77777777" w:rsidR="0026445E" w:rsidRDefault="0026445E" w:rsidP="00724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045918"/>
      <w:docPartObj>
        <w:docPartGallery w:val="Page Numbers (Top of Page)"/>
        <w:docPartUnique/>
      </w:docPartObj>
    </w:sdtPr>
    <w:sdtEndPr/>
    <w:sdtContent>
      <w:p w14:paraId="7ECB083D" w14:textId="0571EB16" w:rsidR="00D96BCC" w:rsidRDefault="00D96BCC">
        <w:pPr>
          <w:pStyle w:val="a5"/>
        </w:pPr>
        <w:r>
          <w:fldChar w:fldCharType="begin"/>
        </w:r>
        <w:r>
          <w:instrText>PAGE   \* MERGEFORMAT</w:instrText>
        </w:r>
        <w:r>
          <w:fldChar w:fldCharType="separate"/>
        </w:r>
        <w:r>
          <w:rPr>
            <w:lang w:val="el-GR"/>
          </w:rPr>
          <w:t>2</w:t>
        </w:r>
        <w:r>
          <w:fldChar w:fldCharType="end"/>
        </w:r>
      </w:p>
    </w:sdtContent>
  </w:sdt>
  <w:p w14:paraId="0DA36831" w14:textId="77777777" w:rsidR="00D96BCC" w:rsidRDefault="00D96B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C4FD0"/>
    <w:multiLevelType w:val="hybridMultilevel"/>
    <w:tmpl w:val="C4020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382E8B"/>
    <w:multiLevelType w:val="hybridMultilevel"/>
    <w:tmpl w:val="C402032C"/>
    <w:lvl w:ilvl="0" w:tplc="1604D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355441">
    <w:abstractNumId w:val="1"/>
  </w:num>
  <w:num w:numId="2" w16cid:durableId="89366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A7"/>
    <w:rsid w:val="00075D79"/>
    <w:rsid w:val="00225941"/>
    <w:rsid w:val="00255CD9"/>
    <w:rsid w:val="0026445E"/>
    <w:rsid w:val="00284FBA"/>
    <w:rsid w:val="00292357"/>
    <w:rsid w:val="002D5BEC"/>
    <w:rsid w:val="004C7C58"/>
    <w:rsid w:val="00640D9C"/>
    <w:rsid w:val="00690910"/>
    <w:rsid w:val="007240B2"/>
    <w:rsid w:val="007763A7"/>
    <w:rsid w:val="007C4142"/>
    <w:rsid w:val="00866FC4"/>
    <w:rsid w:val="008C25A8"/>
    <w:rsid w:val="008D64E0"/>
    <w:rsid w:val="00905891"/>
    <w:rsid w:val="00B4162B"/>
    <w:rsid w:val="00B46521"/>
    <w:rsid w:val="00B96E29"/>
    <w:rsid w:val="00C13E03"/>
    <w:rsid w:val="00C26079"/>
    <w:rsid w:val="00D21C56"/>
    <w:rsid w:val="00D9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2A33"/>
  <w15:docId w15:val="{E2EFBE69-4C72-4D23-B7AF-23F5AC42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9091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D64E0"/>
    <w:pPr>
      <w:ind w:left="720"/>
      <w:contextualSpacing/>
    </w:pPr>
  </w:style>
  <w:style w:type="character" w:styleId="-">
    <w:name w:val="Hyperlink"/>
    <w:basedOn w:val="a0"/>
    <w:uiPriority w:val="99"/>
    <w:unhideWhenUsed/>
    <w:rsid w:val="007240B2"/>
    <w:rPr>
      <w:color w:val="0563C1" w:themeColor="hyperlink"/>
      <w:u w:val="single"/>
    </w:rPr>
  </w:style>
  <w:style w:type="character" w:styleId="a4">
    <w:name w:val="Unresolved Mention"/>
    <w:basedOn w:val="a0"/>
    <w:uiPriority w:val="99"/>
    <w:semiHidden/>
    <w:unhideWhenUsed/>
    <w:rsid w:val="007240B2"/>
    <w:rPr>
      <w:color w:val="605E5C"/>
      <w:shd w:val="clear" w:color="auto" w:fill="E1DFDD"/>
    </w:rPr>
  </w:style>
  <w:style w:type="paragraph" w:styleId="a5">
    <w:name w:val="header"/>
    <w:basedOn w:val="a"/>
    <w:link w:val="Char"/>
    <w:uiPriority w:val="99"/>
    <w:unhideWhenUsed/>
    <w:rsid w:val="007240B2"/>
    <w:pPr>
      <w:tabs>
        <w:tab w:val="center" w:pos="4680"/>
        <w:tab w:val="right" w:pos="9360"/>
      </w:tabs>
      <w:spacing w:after="0" w:line="240" w:lineRule="auto"/>
    </w:pPr>
  </w:style>
  <w:style w:type="character" w:customStyle="1" w:styleId="Char">
    <w:name w:val="Κεφαλίδα Char"/>
    <w:basedOn w:val="a0"/>
    <w:link w:val="a5"/>
    <w:uiPriority w:val="99"/>
    <w:rsid w:val="007240B2"/>
  </w:style>
  <w:style w:type="paragraph" w:styleId="a6">
    <w:name w:val="footer"/>
    <w:basedOn w:val="a"/>
    <w:link w:val="Char0"/>
    <w:uiPriority w:val="99"/>
    <w:unhideWhenUsed/>
    <w:rsid w:val="007240B2"/>
    <w:pPr>
      <w:tabs>
        <w:tab w:val="center" w:pos="4680"/>
        <w:tab w:val="right" w:pos="9360"/>
      </w:tabs>
      <w:spacing w:after="0" w:line="240" w:lineRule="auto"/>
    </w:pPr>
  </w:style>
  <w:style w:type="character" w:customStyle="1" w:styleId="Char0">
    <w:name w:val="Υποσέλιδο Char"/>
    <w:basedOn w:val="a0"/>
    <w:link w:val="a6"/>
    <w:uiPriority w:val="99"/>
    <w:rsid w:val="007240B2"/>
  </w:style>
  <w:style w:type="character" w:styleId="a7">
    <w:name w:val="Placeholder Text"/>
    <w:basedOn w:val="a0"/>
    <w:uiPriority w:val="99"/>
    <w:semiHidden/>
    <w:rsid w:val="00B46521"/>
    <w:rPr>
      <w:color w:val="808080"/>
    </w:rPr>
  </w:style>
  <w:style w:type="character" w:styleId="-0">
    <w:name w:val="FollowedHyperlink"/>
    <w:basedOn w:val="a0"/>
    <w:uiPriority w:val="99"/>
    <w:semiHidden/>
    <w:unhideWhenUsed/>
    <w:rsid w:val="00640D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67128">
      <w:bodyDiv w:val="1"/>
      <w:marLeft w:val="0"/>
      <w:marRight w:val="0"/>
      <w:marTop w:val="0"/>
      <w:marBottom w:val="0"/>
      <w:divBdr>
        <w:top w:val="none" w:sz="0" w:space="0" w:color="auto"/>
        <w:left w:val="none" w:sz="0" w:space="0" w:color="auto"/>
        <w:bottom w:val="none" w:sz="0" w:space="0" w:color="auto"/>
        <w:right w:val="none" w:sz="0" w:space="0" w:color="auto"/>
      </w:divBdr>
    </w:div>
    <w:div w:id="1079057630">
      <w:bodyDiv w:val="1"/>
      <w:marLeft w:val="0"/>
      <w:marRight w:val="0"/>
      <w:marTop w:val="0"/>
      <w:marBottom w:val="0"/>
      <w:divBdr>
        <w:top w:val="none" w:sz="0" w:space="0" w:color="auto"/>
        <w:left w:val="none" w:sz="0" w:space="0" w:color="auto"/>
        <w:bottom w:val="none" w:sz="0" w:space="0" w:color="auto"/>
        <w:right w:val="none" w:sz="0" w:space="0" w:color="auto"/>
      </w:divBdr>
    </w:div>
    <w:div w:id="1511992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hyperlink" Target="https://www.youtube.com/watch?v=rUqPMMgfJ4Q" TargetMode="External"/><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jpeg"/><Relationship Id="rId25"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youtube.com/embed/rUqPMMgfJ4Q?feature=oembed"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jpeg"/><Relationship Id="rId22" Type="http://schemas.microsoft.com/office/2007/relationships/hdphoto" Target="media/hdphoto4.wdp"/><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FOTEINE ZIANNI</dc:creator>
  <cp:keywords/>
  <dc:description/>
  <cp:lastModifiedBy>FOTEINE ZIANNI</cp:lastModifiedBy>
  <cp:revision>2</cp:revision>
  <dcterms:created xsi:type="dcterms:W3CDTF">2023-09-17T05:48:00Z</dcterms:created>
  <dcterms:modified xsi:type="dcterms:W3CDTF">2023-09-17T05:48:00Z</dcterms:modified>
</cp:coreProperties>
</file>