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CC6E" w14:textId="0C65F9F6" w:rsidR="00A478AB" w:rsidRDefault="00B22755">
      <w:pPr>
        <w:rPr>
          <w:lang w:val="el-GR"/>
        </w:rPr>
      </w:pPr>
      <w:r>
        <w:rPr>
          <w:lang w:val="el-GR"/>
        </w:rPr>
        <w:t>Εμβαδόν</w:t>
      </w:r>
      <w:r w:rsidR="00C24AC5">
        <w:rPr>
          <w:lang w:val="el-GR"/>
        </w:rPr>
        <w:t xml:space="preserve"> παραβολικού χωρίου</w:t>
      </w:r>
    </w:p>
    <w:p w14:paraId="6D4511D8" w14:textId="68B7F494" w:rsidR="00C24AC5" w:rsidRDefault="00C24AC5">
      <w:pPr>
        <w:rPr>
          <w:lang w:val="el-GR"/>
        </w:rPr>
      </w:pPr>
      <w:r>
        <w:rPr>
          <w:lang w:val="el-GR"/>
        </w:rPr>
        <w:t xml:space="preserve">Θέλουμε να υπολογίσουμε το εμβαδόν του χωρίου Ω που περικλείεται από την γραφική παράσταση της συνάρτησης </w:t>
      </w:r>
      <w:r>
        <w:t>f</w:t>
      </w:r>
      <w:r w:rsidRPr="00C24AC5">
        <w:rPr>
          <w:lang w:val="el-GR"/>
        </w:rPr>
        <w:t>(</w:t>
      </w:r>
      <w:r>
        <w:t>x</w:t>
      </w:r>
      <w:r w:rsidRPr="00C24AC5">
        <w:rPr>
          <w:lang w:val="el-GR"/>
        </w:rPr>
        <w:t>)=</w:t>
      </w:r>
      <w:r>
        <w:t>x</w:t>
      </w:r>
      <w:r w:rsidRPr="00C24AC5">
        <w:rPr>
          <w:vertAlign w:val="superscript"/>
          <w:lang w:val="el-GR"/>
        </w:rPr>
        <w:t>2</w:t>
      </w:r>
      <w:r w:rsidRPr="00C24AC5">
        <w:rPr>
          <w:lang w:val="el-GR"/>
        </w:rPr>
        <w:t xml:space="preserve">+1, </w:t>
      </w:r>
      <w:r>
        <w:rPr>
          <w:lang w:val="el-GR"/>
        </w:rPr>
        <w:t xml:space="preserve">που περικλείεται ανάμεσα στις ευθείες </w:t>
      </w:r>
      <w:r>
        <w:t>x</w:t>
      </w:r>
      <w:r w:rsidRPr="00C24AC5">
        <w:rPr>
          <w:lang w:val="el-GR"/>
        </w:rPr>
        <w:t xml:space="preserve">=0 </w:t>
      </w:r>
      <w:r>
        <w:rPr>
          <w:lang w:val="el-GR"/>
        </w:rPr>
        <w:t>και χ=4.</w:t>
      </w:r>
    </w:p>
    <w:p w14:paraId="38F96CE5" w14:textId="1A716A92" w:rsidR="00C24AC5" w:rsidRDefault="00C24AC5">
      <w:pPr>
        <w:rPr>
          <w:lang w:val="el-GR"/>
        </w:rPr>
      </w:pPr>
      <w:r>
        <w:rPr>
          <w:noProof/>
        </w:rPr>
        <w:drawing>
          <wp:inline distT="0" distB="0" distL="0" distR="0" wp14:anchorId="4F1676C7" wp14:editId="48F19518">
            <wp:extent cx="3429000" cy="2343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5D830" w14:textId="452447B2" w:rsidR="00C24AC5" w:rsidRPr="002D0010" w:rsidRDefault="0038101C">
      <w:pPr>
        <w:rPr>
          <w:rFonts w:eastAsiaTheme="minorEastAsia"/>
          <w:lang w:val="el-GR"/>
        </w:rPr>
      </w:pPr>
      <w:r>
        <w:rPr>
          <w:lang w:val="el-GR"/>
        </w:rPr>
        <w:t>Χωρίζουμε το διάστημα [</w:t>
      </w:r>
      <w:proofErr w:type="spellStart"/>
      <w:r>
        <w:rPr>
          <w:lang w:val="el-GR"/>
        </w:rPr>
        <w:t>α,β</w:t>
      </w:r>
      <w:proofErr w:type="spellEnd"/>
      <w:r>
        <w:rPr>
          <w:lang w:val="el-GR"/>
        </w:rPr>
        <w:t xml:space="preserve">]= [0,2] σε 4 </w:t>
      </w:r>
      <w:r w:rsidR="00B013F2">
        <w:rPr>
          <w:lang w:val="el-GR"/>
        </w:rPr>
        <w:t>ισομήκη</w:t>
      </w:r>
      <w:r>
        <w:rPr>
          <w:lang w:val="el-GR"/>
        </w:rPr>
        <w:t xml:space="preserve"> υποδιαστήματα μήκους </w:t>
      </w:r>
      <w:r w:rsidRPr="0038101C">
        <w:rPr>
          <w:sz w:val="28"/>
          <w:szCs w:val="28"/>
          <w:lang w:val="el-GR"/>
        </w:rPr>
        <w:t>Δ</w:t>
      </w:r>
      <w:r w:rsidR="00B22755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β-α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ν</m:t>
            </m:r>
          </m:den>
        </m:f>
      </m:oMath>
      <w:r w:rsidRPr="0038101C">
        <w:rPr>
          <w:sz w:val="28"/>
          <w:szCs w:val="28"/>
          <w:lang w:val="el-GR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2-0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l-GR"/>
              </w:rPr>
              <m:t>4</m:t>
            </m:r>
          </m:den>
        </m:f>
      </m:oMath>
      <w:r w:rsidRPr="0038101C">
        <w:rPr>
          <w:rFonts w:eastAsiaTheme="minorEastAsia"/>
          <w:sz w:val="28"/>
          <w:szCs w:val="28"/>
          <w:lang w:val="el-GR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2</m:t>
            </m:r>
          </m:den>
        </m:f>
      </m:oMath>
      <w:r>
        <w:rPr>
          <w:rFonts w:eastAsiaTheme="minorEastAsia"/>
          <w:lang w:val="el-GR"/>
        </w:rPr>
        <w:t xml:space="preserve"> </w:t>
      </w:r>
      <w:r w:rsidR="002D0010">
        <w:rPr>
          <w:rFonts w:eastAsiaTheme="minorEastAsia"/>
          <w:lang w:val="el-GR"/>
        </w:rPr>
        <w:t xml:space="preserve"> με α=</w:t>
      </w:r>
      <w:r w:rsidR="002D0010">
        <w:rPr>
          <w:rFonts w:eastAsiaTheme="minorEastAsia"/>
        </w:rPr>
        <w:t>x</w:t>
      </w:r>
      <w:r w:rsidR="002D0010" w:rsidRPr="002D0010">
        <w:rPr>
          <w:rFonts w:eastAsiaTheme="minorEastAsia"/>
          <w:vertAlign w:val="subscript"/>
          <w:lang w:val="el-GR"/>
        </w:rPr>
        <w:t>0</w:t>
      </w:r>
      <w:r w:rsidR="002D0010" w:rsidRPr="002D0010">
        <w:rPr>
          <w:rFonts w:eastAsiaTheme="minorEastAsia"/>
          <w:lang w:val="el-GR"/>
        </w:rPr>
        <w:t>&lt;</w:t>
      </w:r>
      <w:r w:rsidR="002D0010">
        <w:rPr>
          <w:rFonts w:eastAsiaTheme="minorEastAsia"/>
        </w:rPr>
        <w:t>x</w:t>
      </w:r>
      <w:r w:rsidR="002D0010" w:rsidRPr="002D0010">
        <w:rPr>
          <w:rFonts w:eastAsiaTheme="minorEastAsia"/>
          <w:vertAlign w:val="subscript"/>
          <w:lang w:val="el-GR"/>
        </w:rPr>
        <w:t>1</w:t>
      </w:r>
      <w:r w:rsidR="002D0010" w:rsidRPr="002D0010">
        <w:rPr>
          <w:rFonts w:eastAsiaTheme="minorEastAsia"/>
          <w:lang w:val="el-GR"/>
        </w:rPr>
        <w:t>&lt;</w:t>
      </w:r>
      <w:r w:rsidR="002D0010">
        <w:rPr>
          <w:rFonts w:eastAsiaTheme="minorEastAsia"/>
        </w:rPr>
        <w:t>x</w:t>
      </w:r>
      <w:r w:rsidR="002D0010" w:rsidRPr="002D0010">
        <w:rPr>
          <w:rFonts w:eastAsiaTheme="minorEastAsia"/>
          <w:vertAlign w:val="subscript"/>
          <w:lang w:val="el-GR"/>
        </w:rPr>
        <w:t>3</w:t>
      </w:r>
      <w:r w:rsidR="002D0010" w:rsidRPr="002D0010">
        <w:rPr>
          <w:rFonts w:eastAsiaTheme="minorEastAsia"/>
          <w:lang w:val="el-GR"/>
        </w:rPr>
        <w:t>&lt;</w:t>
      </w:r>
      <w:r w:rsidR="002D0010">
        <w:rPr>
          <w:rFonts w:eastAsiaTheme="minorEastAsia"/>
        </w:rPr>
        <w:t>x</w:t>
      </w:r>
      <w:r w:rsidR="002D0010" w:rsidRPr="002D0010">
        <w:rPr>
          <w:rFonts w:eastAsiaTheme="minorEastAsia"/>
          <w:vertAlign w:val="subscript"/>
          <w:lang w:val="el-GR"/>
        </w:rPr>
        <w:t>4</w:t>
      </w:r>
      <w:r w:rsidR="002D0010" w:rsidRPr="002D0010">
        <w:rPr>
          <w:rFonts w:eastAsiaTheme="minorEastAsia"/>
          <w:lang w:val="el-GR"/>
        </w:rPr>
        <w:t>=</w:t>
      </w:r>
      <w:r w:rsidR="002D0010">
        <w:rPr>
          <w:rFonts w:eastAsiaTheme="minorEastAsia"/>
          <w:lang w:val="el-GR"/>
        </w:rPr>
        <w:t>β</w:t>
      </w:r>
    </w:p>
    <w:p w14:paraId="198EF77D" w14:textId="1A58318A" w:rsidR="0038101C" w:rsidRDefault="0038101C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Σ</w:t>
      </w:r>
      <w:r w:rsidR="00B013F2">
        <w:rPr>
          <w:rFonts w:eastAsiaTheme="minorEastAsia"/>
          <w:lang w:val="el-GR"/>
        </w:rPr>
        <w:t xml:space="preserve">χηματίζουμε ορθογώνια με βάσεις τα υποδιαστήματα </w:t>
      </w:r>
      <w:r w:rsidR="00B22755">
        <w:rPr>
          <w:rFonts w:eastAsiaTheme="minorEastAsia"/>
          <w:lang w:val="el-GR"/>
        </w:rPr>
        <w:t>Δ</w:t>
      </w:r>
      <w:r w:rsidR="00B22755">
        <w:rPr>
          <w:rFonts w:eastAsiaTheme="minorEastAsia"/>
        </w:rPr>
        <w:t>x</w:t>
      </w:r>
      <w:r w:rsidR="00B22755">
        <w:rPr>
          <w:rFonts w:eastAsiaTheme="minorEastAsia"/>
          <w:lang w:val="el-GR"/>
        </w:rPr>
        <w:t xml:space="preserve"> </w:t>
      </w:r>
      <w:r w:rsidR="00B013F2">
        <w:rPr>
          <w:rFonts w:eastAsiaTheme="minorEastAsia"/>
          <w:lang w:val="el-GR"/>
        </w:rPr>
        <w:t xml:space="preserve"> και </w:t>
      </w:r>
      <w:r w:rsidR="00E2011F">
        <w:rPr>
          <w:rFonts w:eastAsiaTheme="minorEastAsia"/>
          <w:lang w:val="el-GR"/>
        </w:rPr>
        <w:t>ύψη</w:t>
      </w:r>
      <w:r w:rsidR="00B013F2">
        <w:rPr>
          <w:rFonts w:eastAsiaTheme="minorEastAsia"/>
          <w:lang w:val="el-GR"/>
        </w:rPr>
        <w:t xml:space="preserve"> ίσα με την ελάχιστη τιμή της </w:t>
      </w:r>
      <w:r w:rsidR="00B013F2">
        <w:rPr>
          <w:rFonts w:eastAsiaTheme="minorEastAsia"/>
        </w:rPr>
        <w:t>f</w:t>
      </w:r>
      <w:r w:rsidR="00B013F2" w:rsidRPr="00B013F2">
        <w:rPr>
          <w:rFonts w:eastAsiaTheme="minorEastAsia"/>
          <w:lang w:val="el-GR"/>
        </w:rPr>
        <w:t xml:space="preserve"> (</w:t>
      </w:r>
      <w:r w:rsidR="00B013F2">
        <w:rPr>
          <w:rFonts w:eastAsiaTheme="minorEastAsia"/>
          <w:lang w:val="el-GR"/>
        </w:rPr>
        <w:t xml:space="preserve">το </w:t>
      </w:r>
      <w:r w:rsidR="003723A3">
        <w:rPr>
          <w:rFonts w:eastAsiaTheme="minorEastAsia"/>
          <w:lang w:val="el-GR"/>
        </w:rPr>
        <w:t>αριστερό άκρο</w:t>
      </w:r>
      <w:r w:rsidR="00B013F2">
        <w:rPr>
          <w:rFonts w:eastAsiaTheme="minorEastAsia"/>
          <w:lang w:val="el-GR"/>
        </w:rPr>
        <w:t>)</w:t>
      </w:r>
    </w:p>
    <w:p w14:paraId="46B15672" w14:textId="3890B95C" w:rsidR="00E2011F" w:rsidRDefault="00E2011F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Το εμβαδόν είναι ίσο με το άθροισμα αυτών των ορθογωνίων.</w:t>
      </w:r>
    </w:p>
    <w:p w14:paraId="3E95A06C" w14:textId="10ADFDF7" w:rsidR="003723A3" w:rsidRDefault="003723A3">
      <w:pPr>
        <w:rPr>
          <w:rFonts w:eastAsiaTheme="minorEastAsia"/>
          <w:lang w:val="el-GR"/>
        </w:rPr>
      </w:pPr>
      <w:r>
        <w:rPr>
          <w:noProof/>
        </w:rPr>
        <w:drawing>
          <wp:inline distT="0" distB="0" distL="0" distR="0" wp14:anchorId="009ECBD3" wp14:editId="4A614557">
            <wp:extent cx="3429000" cy="2352675"/>
            <wp:effectExtent l="0" t="0" r="0" b="9525"/>
            <wp:docPr id="2" name="Εικόνα 2" descr="The graph of $f\left( x \right)={{x}^{2}}+1$ on the domain 0&lt;x&lt;2.  Also on the graph are four rectangles of width 1/2 whose bases are all on the x-axis and whose height goes up to the function graph on the left side of the rect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raph of $f\left( x \right)={{x}^{2}}+1$ on the domain 0&lt;x&lt;2.  Also on the graph are four rectangles of width 1/2 whose bases are all on the x-axis and whose height goes up to the function graph on the left side of the rectang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A100" w14:textId="77777777" w:rsidR="002330D8" w:rsidRPr="00B013F2" w:rsidRDefault="002330D8" w:rsidP="002330D8">
      <w:pPr>
        <w:rPr>
          <w:lang w:val="el-GR"/>
        </w:rPr>
      </w:pPr>
      <w:r>
        <w:rPr>
          <w:lang w:val="el-GR"/>
        </w:rPr>
        <w:t>Η προσέγγιση είναι υποτιμημένη σε σχέση με την επιφάνεια</w:t>
      </w:r>
    </w:p>
    <w:p w14:paraId="3BA41112" w14:textId="60ED3EE1" w:rsidR="003723A3" w:rsidRPr="00D15231" w:rsidRDefault="00D15231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Το ζητούμενο εμβαδόν είναι Α</w:t>
      </w:r>
      <w:r>
        <w:rPr>
          <w:rFonts w:eastAsiaTheme="minorEastAsia"/>
          <w:vertAlign w:val="subscript"/>
        </w:rPr>
        <w:t>l</w:t>
      </w:r>
      <m:oMath>
        <m:r>
          <w:rPr>
            <w:rFonts w:ascii="Cambria Math" w:eastAsiaTheme="minorEastAsia" w:hAnsi="Cambria Math"/>
            <w:vertAlign w:val="subscript"/>
            <w:lang w:val="el-GR"/>
          </w:rPr>
          <m:t>≤</m:t>
        </m:r>
      </m:oMath>
      <w:r>
        <w:rPr>
          <w:rFonts w:eastAsiaTheme="minorEastAsia"/>
        </w:rPr>
        <w:t>E</w:t>
      </w:r>
      <w:r w:rsidRPr="00D15231">
        <w:rPr>
          <w:rFonts w:ascii="Cambria Math" w:eastAsiaTheme="minorEastAsia" w:hAnsi="Cambria Math"/>
          <w:i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≤</m:t>
        </m:r>
      </m:oMath>
      <w:r>
        <w:rPr>
          <w:rFonts w:eastAsiaTheme="minorEastAsia"/>
        </w:rPr>
        <w:t>Ar</w:t>
      </w:r>
    </w:p>
    <w:p w14:paraId="5535255B" w14:textId="77777777" w:rsidR="008876AB" w:rsidRDefault="008876AB" w:rsidP="00E2011F">
      <w:pPr>
        <w:rPr>
          <w:rFonts w:eastAsiaTheme="minorEastAsia"/>
          <w:lang w:val="el-GR"/>
        </w:rPr>
      </w:pPr>
    </w:p>
    <w:p w14:paraId="17C067AB" w14:textId="77777777" w:rsidR="008876AB" w:rsidRDefault="008876AB" w:rsidP="00E2011F">
      <w:pPr>
        <w:rPr>
          <w:rFonts w:eastAsiaTheme="minorEastAsia"/>
          <w:lang w:val="el-GR"/>
        </w:rPr>
      </w:pPr>
    </w:p>
    <w:p w14:paraId="33BA228A" w14:textId="77777777" w:rsidR="008876AB" w:rsidRDefault="008876AB" w:rsidP="00E2011F">
      <w:pPr>
        <w:rPr>
          <w:rFonts w:eastAsiaTheme="minorEastAsia"/>
          <w:lang w:val="el-GR"/>
        </w:rPr>
      </w:pPr>
    </w:p>
    <w:p w14:paraId="551F10D8" w14:textId="77777777" w:rsidR="008876AB" w:rsidRDefault="008876AB" w:rsidP="00E2011F">
      <w:pPr>
        <w:rPr>
          <w:rFonts w:eastAsiaTheme="minorEastAsia"/>
          <w:lang w:val="el-GR"/>
        </w:rPr>
      </w:pPr>
    </w:p>
    <w:p w14:paraId="691741AF" w14:textId="2F4C00A9" w:rsidR="008876AB" w:rsidRDefault="008876AB" w:rsidP="00E2011F">
      <w:pPr>
        <w:rPr>
          <w:rFonts w:eastAsiaTheme="minorEastAsia"/>
          <w:lang w:val="el-GR"/>
        </w:rPr>
      </w:pPr>
    </w:p>
    <w:p w14:paraId="73933657" w14:textId="54E64827" w:rsidR="008876AB" w:rsidRDefault="008876AB" w:rsidP="00E2011F">
      <w:pPr>
        <w:rPr>
          <w:rFonts w:eastAsiaTheme="minorEastAsia"/>
          <w:lang w:val="el-GR"/>
        </w:rPr>
      </w:pPr>
    </w:p>
    <w:p w14:paraId="14A8B519" w14:textId="61A6BE7A" w:rsidR="008876AB" w:rsidRDefault="008876AB" w:rsidP="00E2011F">
      <w:pPr>
        <w:rPr>
          <w:rFonts w:eastAsiaTheme="minorEastAsia"/>
          <w:lang w:val="el-GR"/>
        </w:rPr>
      </w:pPr>
      <w:r w:rsidRPr="008876AB">
        <w:rPr>
          <w:rFonts w:eastAsiaTheme="minorEastAsia"/>
          <w:lang w:val="el-GR"/>
        </w:rPr>
        <w:drawing>
          <wp:inline distT="0" distB="0" distL="0" distR="0" wp14:anchorId="67B33EE4" wp14:editId="2FDB8DF0">
            <wp:extent cx="4267796" cy="1371791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E8BE" w14:textId="77777777" w:rsidR="008876AB" w:rsidRDefault="008876AB" w:rsidP="008876AB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Σχηματίζουμε ορθογώνια με βάσεις τα υποδιαστήματα αυτά και ύψη ίσα με την </w:t>
      </w:r>
      <w:r>
        <w:rPr>
          <w:rFonts w:eastAsiaTheme="minorEastAsia"/>
          <w:lang w:val="el-GR"/>
        </w:rPr>
        <w:t>μέγιστη</w:t>
      </w:r>
      <w:r>
        <w:rPr>
          <w:rFonts w:eastAsiaTheme="minorEastAsia"/>
          <w:lang w:val="el-GR"/>
        </w:rPr>
        <w:t xml:space="preserve"> τιμή της </w:t>
      </w:r>
      <w:r>
        <w:rPr>
          <w:rFonts w:eastAsiaTheme="minorEastAsia"/>
        </w:rPr>
        <w:t>f</w:t>
      </w:r>
      <w:r w:rsidRPr="00B013F2">
        <w:rPr>
          <w:rFonts w:eastAsiaTheme="minorEastAsia"/>
          <w:lang w:val="el-GR"/>
        </w:rPr>
        <w:t xml:space="preserve"> (</w:t>
      </w:r>
      <w:r>
        <w:rPr>
          <w:rFonts w:eastAsiaTheme="minorEastAsia"/>
          <w:lang w:val="el-GR"/>
        </w:rPr>
        <w:t xml:space="preserve">το </w:t>
      </w:r>
      <w:r>
        <w:rPr>
          <w:rFonts w:eastAsiaTheme="minorEastAsia"/>
          <w:lang w:val="el-GR"/>
        </w:rPr>
        <w:t>δεξί</w:t>
      </w:r>
      <w:r>
        <w:rPr>
          <w:rFonts w:eastAsiaTheme="minorEastAsia"/>
          <w:lang w:val="el-GR"/>
        </w:rPr>
        <w:t xml:space="preserve"> άκρο)</w:t>
      </w:r>
      <w:r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Το εμβαδόν είναι ίσο με το άθροισμα αυτών των ορθογωνίων.</w:t>
      </w:r>
    </w:p>
    <w:p w14:paraId="4961386E" w14:textId="7D8012B7" w:rsidR="008876AB" w:rsidRDefault="002330D8" w:rsidP="008876AB">
      <w:pPr>
        <w:rPr>
          <w:rFonts w:eastAsiaTheme="minorEastAsia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3FBAA" wp14:editId="42C05585">
            <wp:simplePos x="0" y="0"/>
            <wp:positionH relativeFrom="column">
              <wp:posOffset>266700</wp:posOffset>
            </wp:positionH>
            <wp:positionV relativeFrom="paragraph">
              <wp:posOffset>132715</wp:posOffset>
            </wp:positionV>
            <wp:extent cx="3429000" cy="2352675"/>
            <wp:effectExtent l="0" t="0" r="0" b="9525"/>
            <wp:wrapSquare wrapText="bothSides"/>
            <wp:docPr id="5" name="Εικόνα 5" descr="The graph of $f\left( x \right)={{x}^{2}}+1$ on the domain 0&lt;x&lt;2.  Also on the graph are four rectangles of width 1/2 whose bases are all on the x-axis and whose height goes up to the function graph on the right side of the rect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graph of $f\left( x \right)={{x}^{2}}+1$ on the domain 0&lt;x&lt;2.  Also on the graph are four rectangles of width 1/2 whose bases are all on the x-axis and whose height goes up to the function graph on the right side of the rectang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F8403" w14:textId="6D53B457" w:rsidR="00E2011F" w:rsidRDefault="00E2011F" w:rsidP="00E2011F">
      <w:pPr>
        <w:rPr>
          <w:rFonts w:eastAsiaTheme="minorEastAsia"/>
          <w:lang w:val="el-GR"/>
        </w:rPr>
      </w:pPr>
    </w:p>
    <w:p w14:paraId="2A5F4E7E" w14:textId="2DF7262B" w:rsidR="00E2011F" w:rsidRDefault="00E2011F" w:rsidP="00E2011F">
      <w:pPr>
        <w:rPr>
          <w:rFonts w:eastAsiaTheme="minorEastAsia"/>
          <w:lang w:val="el-GR"/>
        </w:rPr>
      </w:pPr>
    </w:p>
    <w:p w14:paraId="1E875C49" w14:textId="1A7635A1" w:rsidR="00E2011F" w:rsidRDefault="00E2011F" w:rsidP="00E2011F">
      <w:pPr>
        <w:rPr>
          <w:rFonts w:eastAsiaTheme="minorEastAsia"/>
          <w:lang w:val="el-GR"/>
        </w:rPr>
      </w:pPr>
      <w:r w:rsidRPr="00E2011F">
        <w:rPr>
          <w:rFonts w:eastAsiaTheme="minorEastAsia"/>
          <w:lang w:val="el-GR"/>
        </w:rPr>
        <w:drawing>
          <wp:inline distT="0" distB="0" distL="0" distR="0" wp14:anchorId="43F42406" wp14:editId="0816DF69">
            <wp:extent cx="4305901" cy="1409897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F08F" w14:textId="6039DBFF" w:rsidR="003723A3" w:rsidRDefault="003723A3">
      <w:pPr>
        <w:rPr>
          <w:rFonts w:eastAsiaTheme="minorEastAsia"/>
          <w:lang w:val="el-GR"/>
        </w:rPr>
      </w:pPr>
    </w:p>
    <w:p w14:paraId="355AE12E" w14:textId="455BDAF9" w:rsidR="002330D8" w:rsidRPr="00B013F2" w:rsidRDefault="002330D8" w:rsidP="002330D8">
      <w:pPr>
        <w:rPr>
          <w:lang w:val="el-GR"/>
        </w:rPr>
      </w:pPr>
      <w:r>
        <w:rPr>
          <w:lang w:val="el-GR"/>
        </w:rPr>
        <w:t>Η προσέγγιση είναι υπ</w:t>
      </w:r>
      <w:r>
        <w:rPr>
          <w:lang w:val="el-GR"/>
        </w:rPr>
        <w:t>ερ</w:t>
      </w:r>
      <w:r>
        <w:rPr>
          <w:lang w:val="el-GR"/>
        </w:rPr>
        <w:t>τιμημένη σε σχέση με την επιφάνεια</w:t>
      </w:r>
    </w:p>
    <w:p w14:paraId="25916596" w14:textId="39E08662" w:rsidR="00232451" w:rsidRPr="00DF1CCD" w:rsidRDefault="00232451" w:rsidP="00232451">
      <w:pPr>
        <w:rPr>
          <w:rFonts w:eastAsiaTheme="minorEastAsia"/>
          <w:sz w:val="32"/>
          <w:szCs w:val="32"/>
          <w:lang w:val="el-GR"/>
        </w:rPr>
      </w:pPr>
      <w:r w:rsidRPr="00DF1CCD">
        <w:rPr>
          <w:rFonts w:eastAsiaTheme="minorEastAsia"/>
          <w:sz w:val="32"/>
          <w:szCs w:val="32"/>
          <w:lang w:val="el-GR"/>
        </w:rPr>
        <w:t>Το ζητούμενο εμβαδόν είναι Α</w:t>
      </w:r>
      <w:r w:rsidRPr="00DF1CCD">
        <w:rPr>
          <w:rFonts w:eastAsiaTheme="minorEastAsia"/>
          <w:sz w:val="32"/>
          <w:szCs w:val="32"/>
          <w:vertAlign w:val="subscript"/>
        </w:rPr>
        <w:t>l</w:t>
      </w:r>
      <m:oMath>
        <m:r>
          <w:rPr>
            <w:rFonts w:ascii="Cambria Math" w:eastAsiaTheme="minorEastAsia" w:hAnsi="Cambria Math"/>
            <w:sz w:val="32"/>
            <w:szCs w:val="32"/>
            <w:vertAlign w:val="subscript"/>
            <w:lang w:val="el-GR"/>
          </w:rPr>
          <m:t>≤</m:t>
        </m:r>
      </m:oMath>
      <w:r w:rsidRPr="00DF1CCD">
        <w:rPr>
          <w:rFonts w:eastAsiaTheme="minorEastAsia"/>
          <w:sz w:val="32"/>
          <w:szCs w:val="32"/>
        </w:rPr>
        <w:t>E</w:t>
      </w:r>
      <w:r w:rsidRPr="00DF1CCD">
        <w:rPr>
          <w:rFonts w:ascii="Cambria Math" w:eastAsiaTheme="minorEastAsia" w:hAnsi="Cambria Math"/>
          <w:i/>
          <w:sz w:val="32"/>
          <w:szCs w:val="32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l-GR"/>
          </w:rPr>
          <m:t>≤</m:t>
        </m:r>
      </m:oMath>
      <w:r w:rsidRPr="00DF1CCD">
        <w:rPr>
          <w:rFonts w:eastAsiaTheme="minorEastAsia"/>
          <w:sz w:val="32"/>
          <w:szCs w:val="32"/>
        </w:rPr>
        <w:t>Ar</w:t>
      </w:r>
      <w:r w:rsidRPr="00DF1CCD">
        <w:rPr>
          <w:rFonts w:eastAsiaTheme="minorEastAsia"/>
          <w:sz w:val="32"/>
          <w:szCs w:val="32"/>
          <w:lang w:val="el-GR"/>
        </w:rPr>
        <w:t xml:space="preserve">. Άρα </w:t>
      </w:r>
      <w:r w:rsidRPr="00DF1CCD">
        <w:rPr>
          <w:rFonts w:eastAsiaTheme="minorEastAsia"/>
          <w:color w:val="FF0000"/>
          <w:sz w:val="32"/>
          <w:szCs w:val="32"/>
          <w:lang w:val="el-GR"/>
        </w:rPr>
        <w:t>3,75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  <w:vertAlign w:val="subscript"/>
            <w:lang w:val="el-GR"/>
          </w:rPr>
          <m:t>≤</m:t>
        </m:r>
      </m:oMath>
      <w:r w:rsidRPr="00DF1CCD">
        <w:rPr>
          <w:rFonts w:eastAsiaTheme="minorEastAsia"/>
          <w:color w:val="FF0000"/>
          <w:sz w:val="32"/>
          <w:szCs w:val="32"/>
        </w:rPr>
        <w:t>E</w:t>
      </w:r>
      <w:r w:rsidRPr="00DF1CCD">
        <w:rPr>
          <w:rFonts w:ascii="Cambria Math" w:eastAsiaTheme="minorEastAsia" w:hAnsi="Cambria Math"/>
          <w:i/>
          <w:color w:val="FF0000"/>
          <w:sz w:val="32"/>
          <w:szCs w:val="32"/>
          <w:lang w:val="el-GR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  <w:lang w:val="el-GR"/>
          </w:rPr>
          <m:t>≤</m:t>
        </m:r>
        <m:r>
          <w:rPr>
            <w:rFonts w:ascii="Cambria Math" w:eastAsiaTheme="minorEastAsia" w:hAnsi="Cambria Math"/>
            <w:color w:val="FF0000"/>
            <w:sz w:val="32"/>
            <w:szCs w:val="32"/>
            <w:lang w:val="el-GR"/>
          </w:rPr>
          <m:t>5,75</m:t>
        </m:r>
      </m:oMath>
    </w:p>
    <w:p w14:paraId="69AD4594" w14:textId="77777777" w:rsidR="007C75DE" w:rsidRDefault="007C75DE">
      <w:pPr>
        <w:rPr>
          <w:rFonts w:eastAsiaTheme="minorEastAsia"/>
          <w:lang w:val="el-GR"/>
        </w:rPr>
      </w:pPr>
    </w:p>
    <w:p w14:paraId="0D1CBEDE" w14:textId="77777777" w:rsidR="007C75DE" w:rsidRDefault="007C75DE">
      <w:pPr>
        <w:rPr>
          <w:rFonts w:eastAsiaTheme="minorEastAsia"/>
          <w:lang w:val="el-GR"/>
        </w:rPr>
      </w:pPr>
    </w:p>
    <w:p w14:paraId="6360E320" w14:textId="37532E1C" w:rsidR="003723A3" w:rsidRDefault="00346331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Αν σχηματίσουμε τα ορθογώνια με βάσεις τα παραπάνω υποδιαστήματα [</w:t>
      </w:r>
      <w:proofErr w:type="spellStart"/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k</w:t>
      </w:r>
      <w:proofErr w:type="spellEnd"/>
      <w:r w:rsidRPr="00346331">
        <w:rPr>
          <w:rFonts w:eastAsiaTheme="minorEastAsia"/>
          <w:vertAlign w:val="subscript"/>
          <w:lang w:val="el-GR"/>
        </w:rPr>
        <w:t>-1</w:t>
      </w:r>
      <w:r w:rsidRPr="00346331">
        <w:rPr>
          <w:rFonts w:eastAsiaTheme="minorEastAsia"/>
          <w:lang w:val="el-GR"/>
        </w:rPr>
        <w:t xml:space="preserve">, </w:t>
      </w:r>
      <w:proofErr w:type="spellStart"/>
      <w:r>
        <w:rPr>
          <w:rFonts w:eastAsiaTheme="minorEastAsia"/>
        </w:rPr>
        <w:t>x</w:t>
      </w:r>
      <w:r>
        <w:rPr>
          <w:rFonts w:eastAsiaTheme="minorEastAsia"/>
          <w:vertAlign w:val="subscript"/>
        </w:rPr>
        <w:t>k</w:t>
      </w:r>
      <w:proofErr w:type="spellEnd"/>
      <w:r w:rsidRPr="00346331">
        <w:rPr>
          <w:rFonts w:eastAsiaTheme="minorEastAsia"/>
          <w:lang w:val="el-GR"/>
        </w:rPr>
        <w:t xml:space="preserve">] </w:t>
      </w:r>
      <w:r>
        <w:rPr>
          <w:rFonts w:eastAsiaTheme="minorEastAsia"/>
          <w:lang w:val="el-GR"/>
        </w:rPr>
        <w:t xml:space="preserve">και ύψη την τιμή της συνάρτησης σε οποιοδήποτε ενδιάμεσο σημείο </w:t>
      </w:r>
      <w:r w:rsidR="00470855">
        <w:rPr>
          <w:rFonts w:eastAsiaTheme="minorEastAsia"/>
          <w:lang w:val="el-GR"/>
        </w:rPr>
        <w:t xml:space="preserve">έστω </w:t>
      </w:r>
      <w:proofErr w:type="spellStart"/>
      <w:r w:rsidR="00470855">
        <w:rPr>
          <w:rFonts w:eastAsiaTheme="minorEastAsia"/>
          <w:lang w:val="el-GR"/>
        </w:rPr>
        <w:t>ξ</w:t>
      </w:r>
      <w:r w:rsidR="00470855">
        <w:rPr>
          <w:rFonts w:eastAsiaTheme="minorEastAsia"/>
          <w:vertAlign w:val="subscript"/>
          <w:lang w:val="el-GR"/>
        </w:rPr>
        <w:t>κ</w:t>
      </w:r>
      <w:proofErr w:type="spellEnd"/>
      <w:r w:rsidR="00470855">
        <w:rPr>
          <w:rFonts w:eastAsiaTheme="minorEastAsia"/>
          <w:lang w:val="el-GR"/>
        </w:rPr>
        <w:t>, κ=1,2,3,4</w:t>
      </w:r>
    </w:p>
    <w:p w14:paraId="6DC14868" w14:textId="1F0547A1" w:rsidR="00470855" w:rsidRDefault="007C75DE">
      <w:pPr>
        <w:rPr>
          <w:rFonts w:eastAsiaTheme="minorEastAsia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F592" wp14:editId="44553B1C">
                <wp:simplePos x="0" y="0"/>
                <wp:positionH relativeFrom="column">
                  <wp:posOffset>-514350</wp:posOffset>
                </wp:positionH>
                <wp:positionV relativeFrom="paragraph">
                  <wp:posOffset>1730375</wp:posOffset>
                </wp:positionV>
                <wp:extent cx="457200" cy="238125"/>
                <wp:effectExtent l="0" t="0" r="0" b="952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163B" w14:textId="71F72273" w:rsidR="007C75DE" w:rsidRPr="007C75DE" w:rsidRDefault="007C75DE">
                            <w:pPr>
                              <w:rPr>
                                <w:lang w:val="el-GR"/>
                              </w:rPr>
                            </w:pPr>
                            <w:r>
                              <w:t>f(</w:t>
                            </w: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AF5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margin-left:-40.5pt;margin-top:136.2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" fillcolor="white [3201]" stroked="f" strokeweight=".5pt">
                <v:textbox>
                  <w:txbxContent>
                    <w:p w14:paraId="1C01163B" w14:textId="71F72273" w:rsidR="007C75DE" w:rsidRPr="007C75DE" w:rsidRDefault="007C75DE">
                      <w:pPr>
                        <w:rPr>
                          <w:lang w:val="el-GR"/>
                        </w:rPr>
                      </w:pPr>
                      <w:r>
                        <w:t>f(</w:t>
                      </w: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1</w:t>
                      </w:r>
                      <w:r>
                        <w:rPr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BE99A" wp14:editId="1433D2D7">
                <wp:simplePos x="0" y="0"/>
                <wp:positionH relativeFrom="column">
                  <wp:posOffset>-466725</wp:posOffset>
                </wp:positionH>
                <wp:positionV relativeFrom="paragraph">
                  <wp:posOffset>996950</wp:posOffset>
                </wp:positionV>
                <wp:extent cx="447675" cy="247650"/>
                <wp:effectExtent l="0" t="0" r="9525" b="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AA876" w14:textId="05B0930A" w:rsidR="007C75DE" w:rsidRPr="007C75DE" w:rsidRDefault="007C75DE">
                            <w:pPr>
                              <w:rPr>
                                <w:lang w:val="el-GR"/>
                              </w:rPr>
                            </w:pPr>
                            <w:r>
                              <w:t>f(</w:t>
                            </w: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BE99A" id="Πλαίσιο κειμένου 15" o:spid="_x0000_s1027" type="#_x0000_t202" style="position:absolute;margin-left:-36.75pt;margin-top:78.5pt;width:35.2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" fillcolor="white [3201]" stroked="f" strokeweight=".5pt">
                <v:textbox>
                  <w:txbxContent>
                    <w:p w14:paraId="192AA876" w14:textId="05B0930A" w:rsidR="007C75DE" w:rsidRPr="007C75DE" w:rsidRDefault="007C75DE">
                      <w:pPr>
                        <w:rPr>
                          <w:lang w:val="el-GR"/>
                        </w:rPr>
                      </w:pPr>
                      <w:r>
                        <w:t>f(</w:t>
                      </w: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3</w:t>
                      </w:r>
                      <w:r>
                        <w:rPr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DD33C" wp14:editId="1D57E820">
                <wp:simplePos x="0" y="0"/>
                <wp:positionH relativeFrom="column">
                  <wp:posOffset>-533400</wp:posOffset>
                </wp:positionH>
                <wp:positionV relativeFrom="paragraph">
                  <wp:posOffset>530225</wp:posOffset>
                </wp:positionV>
                <wp:extent cx="466725" cy="285750"/>
                <wp:effectExtent l="0" t="0" r="9525" b="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3C892" w14:textId="7B4D27DC" w:rsidR="007C75DE" w:rsidRPr="007C75DE" w:rsidRDefault="007C75DE">
                            <w:pPr>
                              <w:rPr>
                                <w:lang w:val="el-GR"/>
                              </w:rPr>
                            </w:pPr>
                            <w:r>
                              <w:t>f(</w:t>
                            </w: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DD33C" id="Πλαίσιο κειμένου 16" o:spid="_x0000_s1028" type="#_x0000_t202" style="position:absolute;margin-left:-42pt;margin-top:41.75pt;width:36.7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Mp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" fillcolor="white [3201]" stroked="f" strokeweight=".5pt">
                <v:textbox>
                  <w:txbxContent>
                    <w:p w14:paraId="4C73C892" w14:textId="7B4D27DC" w:rsidR="007C75DE" w:rsidRPr="007C75DE" w:rsidRDefault="007C75DE">
                      <w:pPr>
                        <w:rPr>
                          <w:lang w:val="el-GR"/>
                        </w:rPr>
                      </w:pPr>
                      <w:r>
                        <w:t>f(</w:t>
                      </w: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4</w:t>
                      </w:r>
                      <w:r>
                        <w:rPr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7C1DA" wp14:editId="07E956B5">
                <wp:simplePos x="0" y="0"/>
                <wp:positionH relativeFrom="leftMargin">
                  <wp:align>right</wp:align>
                </wp:positionH>
                <wp:positionV relativeFrom="paragraph">
                  <wp:posOffset>1358900</wp:posOffset>
                </wp:positionV>
                <wp:extent cx="419100" cy="276225"/>
                <wp:effectExtent l="0" t="0" r="0" b="9525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1E8C8" w14:textId="1CB6A8AD" w:rsidR="007C75DE" w:rsidRPr="007C75DE" w:rsidRDefault="007C75DE">
                            <w:pPr>
                              <w:rPr>
                                <w:lang w:val="el-GR"/>
                              </w:rPr>
                            </w:pPr>
                            <w:r>
                              <w:t>f(</w:t>
                            </w: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C1DA" id="Πλαίσιο κειμένου 14" o:spid="_x0000_s1029" type="#_x0000_t202" style="position:absolute;margin-left:-18.2pt;margin-top:107pt;width:33pt;height:21.7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" fillcolor="white [3201]" stroked="f" strokeweight=".5pt">
                <v:textbox>
                  <w:txbxContent>
                    <w:p w14:paraId="0611E8C8" w14:textId="1CB6A8AD" w:rsidR="007C75DE" w:rsidRPr="007C75DE" w:rsidRDefault="007C75DE">
                      <w:pPr>
                        <w:rPr>
                          <w:lang w:val="el-GR"/>
                        </w:rPr>
                      </w:pPr>
                      <w:r>
                        <w:t>f(</w:t>
                      </w: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2</w:t>
                      </w:r>
                      <w:r>
                        <w:rPr>
                          <w:lang w:val="el-G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8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0D62B" wp14:editId="09D845B0">
                <wp:simplePos x="0" y="0"/>
                <wp:positionH relativeFrom="column">
                  <wp:posOffset>2705100</wp:posOffset>
                </wp:positionH>
                <wp:positionV relativeFrom="paragraph">
                  <wp:posOffset>2286000</wp:posOffset>
                </wp:positionV>
                <wp:extent cx="342900" cy="238125"/>
                <wp:effectExtent l="0" t="0" r="0" b="9525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3CF5B" w14:textId="6A2BF5D0" w:rsidR="00470855" w:rsidRPr="00470855" w:rsidRDefault="00470855">
                            <w:pPr>
                              <w:rPr>
                                <w:vertAlign w:val="subscript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0D62B" id="Πλαίσιο κειμένου 12" o:spid="_x0000_s1030" type="#_x0000_t202" style="position:absolute;margin-left:213pt;margin-top:180pt;width:27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" fillcolor="white [3201]" stroked="f" strokeweight=".5pt">
                <v:textbox>
                  <w:txbxContent>
                    <w:p w14:paraId="7323CF5B" w14:textId="6A2BF5D0" w:rsidR="00470855" w:rsidRPr="00470855" w:rsidRDefault="00470855">
                      <w:pPr>
                        <w:rPr>
                          <w:vertAlign w:val="subscript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708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92E4F" wp14:editId="353DAF5D">
                <wp:simplePos x="0" y="0"/>
                <wp:positionH relativeFrom="column">
                  <wp:posOffset>1885950</wp:posOffset>
                </wp:positionH>
                <wp:positionV relativeFrom="paragraph">
                  <wp:posOffset>2305050</wp:posOffset>
                </wp:positionV>
                <wp:extent cx="323850" cy="238125"/>
                <wp:effectExtent l="0" t="0" r="0" b="952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99B14" w14:textId="3FB0C3F1" w:rsidR="00470855" w:rsidRPr="00470855" w:rsidRDefault="00470855">
                            <w:pPr>
                              <w:rPr>
                                <w:vertAlign w:val="subscript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92E4F" id="Πλαίσιο κειμένου 11" o:spid="_x0000_s1031" type="#_x0000_t202" style="position:absolute;margin-left:148.5pt;margin-top:181.5pt;width:25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BzLAIAAFo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" fillcolor="white [3201]" stroked="f" strokeweight=".5pt">
                <v:textbox>
                  <w:txbxContent>
                    <w:p w14:paraId="2E899B14" w14:textId="3FB0C3F1" w:rsidR="00470855" w:rsidRPr="00470855" w:rsidRDefault="00470855">
                      <w:pPr>
                        <w:rPr>
                          <w:vertAlign w:val="subscript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08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6585B" wp14:editId="50AFD4CF">
                <wp:simplePos x="0" y="0"/>
                <wp:positionH relativeFrom="column">
                  <wp:posOffset>1095375</wp:posOffset>
                </wp:positionH>
                <wp:positionV relativeFrom="paragraph">
                  <wp:posOffset>2286000</wp:posOffset>
                </wp:positionV>
                <wp:extent cx="342900" cy="247650"/>
                <wp:effectExtent l="0" t="0" r="0" b="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2EF0C" w14:textId="33726803" w:rsidR="00470855" w:rsidRPr="00470855" w:rsidRDefault="00470855">
                            <w:pPr>
                              <w:rPr>
                                <w:vertAlign w:val="subscript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585B" id="Πλαίσιο κειμένου 10" o:spid="_x0000_s1032" type="#_x0000_t202" style="position:absolute;margin-left:86.25pt;margin-top:180pt;width:27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gSLQIAAFo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" fillcolor="white [3201]" stroked="f" strokeweight=".5pt">
                <v:textbox>
                  <w:txbxContent>
                    <w:p w14:paraId="2882EF0C" w14:textId="33726803" w:rsidR="00470855" w:rsidRPr="00470855" w:rsidRDefault="00470855">
                      <w:pPr>
                        <w:rPr>
                          <w:vertAlign w:val="subscript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08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FD27" wp14:editId="3ACAF5B7">
                <wp:simplePos x="0" y="0"/>
                <wp:positionH relativeFrom="column">
                  <wp:posOffset>371475</wp:posOffset>
                </wp:positionH>
                <wp:positionV relativeFrom="paragraph">
                  <wp:posOffset>2228849</wp:posOffset>
                </wp:positionV>
                <wp:extent cx="333375" cy="295275"/>
                <wp:effectExtent l="0" t="0" r="9525" b="9525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6660C" w14:textId="12D0F96E" w:rsidR="00470855" w:rsidRPr="00470855" w:rsidRDefault="004708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ξ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FD27" id="Πλαίσιο κειμένου 9" o:spid="_x0000_s1033" type="#_x0000_t202" style="position:absolute;margin-left:29.25pt;margin-top:175.5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" fillcolor="white [3201]" stroked="f" strokeweight=".5pt">
                <v:textbox>
                  <w:txbxContent>
                    <w:p w14:paraId="1646660C" w14:textId="12D0F96E" w:rsidR="00470855" w:rsidRPr="00470855" w:rsidRDefault="004708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ξ</w:t>
                      </w:r>
                      <w:r>
                        <w:rPr>
                          <w:vertAlign w:val="subscript"/>
                          <w:lang w:val="el-G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0855">
        <w:rPr>
          <w:noProof/>
        </w:rPr>
        <w:drawing>
          <wp:inline distT="0" distB="0" distL="0" distR="0" wp14:anchorId="3E5F971A" wp14:editId="4346671F">
            <wp:extent cx="3429000" cy="2352675"/>
            <wp:effectExtent l="0" t="0" r="0" b="9525"/>
            <wp:docPr id="8" name="Εικόνα 8" descr="The graph of $f\left( x \right)={{x}^{2}}+1$ on the domain 0&lt;x&lt;2.  Also on the graph are four rectangles of width 1/2 whose bases are all on the x-axis and whose height goes up to the function graph on the at the midpoint of each rect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graph of $f\left( x \right)={{x}^{2}}+1$ on the domain 0&lt;x&lt;2.  Also on the graph are four rectangles of width 1/2 whose bases are all on the x-axis and whose height goes up to the function graph on the at the midpoint of each rectang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9DD8" w14:textId="28491D58" w:rsidR="00232451" w:rsidRDefault="00232451">
      <w:pPr>
        <w:rPr>
          <w:rFonts w:eastAsiaTheme="minorEastAsia"/>
          <w:lang w:val="el-GR"/>
        </w:rPr>
      </w:pPr>
    </w:p>
    <w:p w14:paraId="626FBD9A" w14:textId="4543D380" w:rsidR="00232451" w:rsidRDefault="00232451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Αν τα </w:t>
      </w:r>
      <w:proofErr w:type="spellStart"/>
      <w:r>
        <w:rPr>
          <w:rFonts w:eastAsiaTheme="minorEastAsia"/>
          <w:lang w:val="el-GR"/>
        </w:rPr>
        <w:t>ξ</w:t>
      </w:r>
      <w:r>
        <w:rPr>
          <w:rFonts w:eastAsiaTheme="minorEastAsia"/>
          <w:vertAlign w:val="subscript"/>
          <w:lang w:val="el-GR"/>
        </w:rPr>
        <w:t>κ</w:t>
      </w:r>
      <w:proofErr w:type="spellEnd"/>
      <w:r>
        <w:rPr>
          <w:rFonts w:eastAsiaTheme="minorEastAsia"/>
          <w:lang w:val="el-GR"/>
        </w:rPr>
        <w:t xml:space="preserve"> είναι το μέσον των διαστημάτων και </w:t>
      </w:r>
      <w:r>
        <w:rPr>
          <w:rFonts w:eastAsiaTheme="minorEastAsia"/>
        </w:rPr>
        <w:t>f</w:t>
      </w:r>
      <w:r w:rsidRPr="00232451">
        <w:rPr>
          <w:rFonts w:eastAsiaTheme="minorEastAsia"/>
          <w:lang w:val="el-GR"/>
        </w:rPr>
        <w:t>(</w:t>
      </w:r>
      <w:proofErr w:type="spellStart"/>
      <w:r>
        <w:rPr>
          <w:rFonts w:eastAsiaTheme="minorEastAsia"/>
          <w:lang w:val="el-GR"/>
        </w:rPr>
        <w:t>ξ</w:t>
      </w:r>
      <w:r>
        <w:rPr>
          <w:rFonts w:eastAsiaTheme="minorEastAsia"/>
          <w:vertAlign w:val="subscript"/>
          <w:lang w:val="el-GR"/>
        </w:rPr>
        <w:t>κ</w:t>
      </w:r>
      <w:proofErr w:type="spellEnd"/>
      <w:r>
        <w:rPr>
          <w:rFonts w:eastAsiaTheme="minorEastAsia"/>
          <w:lang w:val="el-GR"/>
        </w:rPr>
        <w:t xml:space="preserve">) το ύψος αυτών των ορθογωνίων τότε το εμβαδόν των ορθογωνίων θα είναι </w:t>
      </w:r>
      <w:r w:rsidR="00DF1CCD">
        <w:rPr>
          <w:rFonts w:eastAsiaTheme="minorEastAsia"/>
          <w:lang w:val="el-GR"/>
        </w:rPr>
        <w:t>μία ακόμα καλύτερη προσέγγιση του εμβαδού.</w:t>
      </w:r>
    </w:p>
    <w:p w14:paraId="19E39516" w14:textId="5615A479" w:rsidR="00232451" w:rsidRDefault="00DF1CCD">
      <w:pPr>
        <w:rPr>
          <w:rFonts w:eastAsiaTheme="minorEastAsia"/>
          <w:lang w:val="el-GR"/>
        </w:rPr>
      </w:pPr>
      <w:r w:rsidRPr="00DF1CCD">
        <w:rPr>
          <w:rFonts w:eastAsiaTheme="minorEastAsia"/>
          <w:lang w:val="el-GR"/>
        </w:rPr>
        <w:drawing>
          <wp:inline distT="0" distB="0" distL="0" distR="0" wp14:anchorId="2B804E68" wp14:editId="744CAF70">
            <wp:extent cx="4763165" cy="1314633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A108" w14:textId="2D32AA0E" w:rsidR="00DF1CCD" w:rsidRDefault="00DF1CCD">
      <w:pPr>
        <w:rPr>
          <w:rFonts w:ascii="Cambria Math" w:eastAsiaTheme="minorEastAsia" w:hAnsi="Cambria Math"/>
          <w:i/>
          <w:color w:val="FF0000"/>
          <w:sz w:val="32"/>
          <w:szCs w:val="32"/>
          <w:lang w:val="el-GR"/>
        </w:rPr>
      </w:pPr>
      <w:r>
        <w:rPr>
          <w:rFonts w:eastAsiaTheme="minorEastAsia"/>
          <w:lang w:val="el-GR"/>
        </w:rPr>
        <w:t xml:space="preserve">Θα ισχύει </w:t>
      </w:r>
      <w:r w:rsidRPr="00DF1CCD">
        <w:rPr>
          <w:rFonts w:eastAsiaTheme="minorEastAsia"/>
          <w:sz w:val="32"/>
          <w:szCs w:val="32"/>
          <w:lang w:val="el-GR"/>
        </w:rPr>
        <w:t>Α</w:t>
      </w:r>
      <w:r w:rsidRPr="00DF1CCD">
        <w:rPr>
          <w:rFonts w:eastAsiaTheme="minorEastAsia"/>
          <w:sz w:val="32"/>
          <w:szCs w:val="32"/>
          <w:vertAlign w:val="subscript"/>
        </w:rPr>
        <w:t>l</w:t>
      </w:r>
      <m:oMath>
        <m:r>
          <w:rPr>
            <w:rFonts w:ascii="Cambria Math" w:eastAsiaTheme="minorEastAsia" w:hAnsi="Cambria Math"/>
            <w:sz w:val="32"/>
            <w:szCs w:val="32"/>
            <w:vertAlign w:val="subscript"/>
            <w:lang w:val="el-GR"/>
          </w:rPr>
          <m:t>≤</m:t>
        </m:r>
      </m:oMath>
      <w:r>
        <w:rPr>
          <w:rFonts w:eastAsiaTheme="minorEastAsia"/>
          <w:sz w:val="32"/>
          <w:szCs w:val="32"/>
        </w:rPr>
        <w:t>S</w:t>
      </w:r>
      <w:r>
        <w:rPr>
          <w:rFonts w:eastAsiaTheme="minorEastAsia"/>
          <w:sz w:val="32"/>
          <w:szCs w:val="32"/>
          <w:vertAlign w:val="subscript"/>
          <w:lang w:val="el-GR"/>
        </w:rPr>
        <w:t>ν</w:t>
      </w:r>
      <w:r w:rsidRPr="00DF1CCD">
        <w:rPr>
          <w:rFonts w:ascii="Cambria Math" w:eastAsiaTheme="minorEastAsia" w:hAnsi="Cambria Math"/>
          <w:i/>
          <w:sz w:val="32"/>
          <w:szCs w:val="32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val="el-GR"/>
          </w:rPr>
          <m:t>≤</m:t>
        </m:r>
      </m:oMath>
      <w:proofErr w:type="spellStart"/>
      <w:r w:rsidRPr="00DF1CCD">
        <w:rPr>
          <w:rFonts w:eastAsiaTheme="minorEastAsia"/>
          <w:sz w:val="32"/>
          <w:szCs w:val="32"/>
        </w:rPr>
        <w:t>Ar</w:t>
      </w:r>
      <w:proofErr w:type="spellEnd"/>
      <w:r>
        <w:rPr>
          <w:rFonts w:eastAsiaTheme="minorEastAsia"/>
          <w:sz w:val="32"/>
          <w:szCs w:val="32"/>
          <w:lang w:val="el-GR"/>
        </w:rPr>
        <w:t xml:space="preserve">. Άρα </w:t>
      </w:r>
      <w:r w:rsidR="00AB3CCF" w:rsidRPr="00DF1CCD">
        <w:rPr>
          <w:rFonts w:eastAsiaTheme="minorEastAsia"/>
          <w:color w:val="FF0000"/>
          <w:sz w:val="32"/>
          <w:szCs w:val="32"/>
          <w:lang w:val="el-GR"/>
        </w:rPr>
        <w:t>3,75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  <w:vertAlign w:val="subscript"/>
            <w:lang w:val="el-GR"/>
          </w:rPr>
          <m:t>≤</m:t>
        </m:r>
      </m:oMath>
      <w:r w:rsidR="00AB3CCF">
        <w:rPr>
          <w:rFonts w:eastAsiaTheme="minorEastAsia"/>
          <w:color w:val="FF0000"/>
          <w:sz w:val="32"/>
          <w:szCs w:val="32"/>
          <w:lang w:val="el-GR"/>
        </w:rPr>
        <w:t>4,625</w:t>
      </w:r>
      <w:r w:rsidR="00AB3CCF" w:rsidRPr="00DF1CCD">
        <w:rPr>
          <w:rFonts w:ascii="Cambria Math" w:eastAsiaTheme="minorEastAsia" w:hAnsi="Cambria Math"/>
          <w:i/>
          <w:color w:val="FF0000"/>
          <w:sz w:val="32"/>
          <w:szCs w:val="32"/>
          <w:lang w:val="el-GR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  <w:lang w:val="el-GR"/>
          </w:rPr>
          <m:t>≤5,75</m:t>
        </m:r>
      </m:oMath>
    </w:p>
    <w:p w14:paraId="0BB29FE0" w14:textId="379203CF" w:rsidR="00AB3CCF" w:rsidRDefault="00AB3CCF">
      <w:pPr>
        <w:rPr>
          <w:rFonts w:ascii="Cambria Math" w:eastAsiaTheme="minorEastAsia" w:hAnsi="Cambria Math"/>
          <w:iCs/>
          <w:color w:val="FF0000"/>
          <w:sz w:val="32"/>
          <w:szCs w:val="32"/>
          <w:lang w:val="el-GR"/>
        </w:rPr>
      </w:pPr>
      <w:r>
        <w:rPr>
          <w:rFonts w:ascii="Cambria Math" w:eastAsiaTheme="minorEastAsia" w:hAnsi="Cambria Math"/>
          <w:iCs/>
          <w:color w:val="FF0000"/>
          <w:sz w:val="32"/>
          <w:szCs w:val="32"/>
          <w:lang w:val="el-GR"/>
        </w:rPr>
        <w:t xml:space="preserve">Καλύτερη προσέγγιση θα έχουμε αν πάρουμε περισσότερα ορθογώνια </w:t>
      </w:r>
      <w:r w:rsidR="002D0010">
        <w:rPr>
          <w:rFonts w:ascii="Cambria Math" w:eastAsiaTheme="minorEastAsia" w:hAnsi="Cambria Math"/>
          <w:iCs/>
          <w:color w:val="FF0000"/>
          <w:sz w:val="32"/>
          <w:szCs w:val="32"/>
          <w:lang w:val="el-GR"/>
        </w:rPr>
        <w:t xml:space="preserve">εδώ διπλασιάζουμε τον αριθμό </w:t>
      </w:r>
      <w:r>
        <w:rPr>
          <w:rFonts w:ascii="Cambria Math" w:eastAsiaTheme="minorEastAsia" w:hAnsi="Cambria Math"/>
          <w:iCs/>
          <w:color w:val="FF0000"/>
          <w:sz w:val="32"/>
          <w:szCs w:val="32"/>
          <w:lang w:val="el-GR"/>
        </w:rPr>
        <w:t>πχ πάρουμε Οκτώ</w:t>
      </w:r>
    </w:p>
    <w:p w14:paraId="65EE6E55" w14:textId="3A4C1644" w:rsidR="00AB3CCF" w:rsidRDefault="00AB3CCF">
      <w:pPr>
        <w:rPr>
          <w:rFonts w:ascii="Cambria Math" w:eastAsiaTheme="minorEastAsia" w:hAnsi="Cambria Math"/>
          <w:iCs/>
          <w:color w:val="FF0000"/>
          <w:sz w:val="32"/>
          <w:szCs w:val="32"/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EFFA1" wp14:editId="543D7B70">
                <wp:simplePos x="0" y="0"/>
                <wp:positionH relativeFrom="column">
                  <wp:posOffset>3200400</wp:posOffset>
                </wp:positionH>
                <wp:positionV relativeFrom="paragraph">
                  <wp:posOffset>1943100</wp:posOffset>
                </wp:positionV>
                <wp:extent cx="1381125" cy="476250"/>
                <wp:effectExtent l="0" t="0" r="28575" b="1905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CB62F" w14:textId="0CF19473" w:rsidR="00AB3CCF" w:rsidRDefault="002D0010">
                            <w:proofErr w:type="spellStart"/>
                            <w:r>
                              <w:rPr>
                                <w:rStyle w:val="mjx-char"/>
                                <w:rFonts w:ascii="MJXc-TeX-math-Iw" w:hAnsi="MJXc-TeX-math-Iw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Style w:val="mjx-char"/>
                                <w:rFonts w:ascii="MJXc-TeX-math-Iw" w:hAnsi="MJXc-TeX-math-Iw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mjx-char"/>
                                <w:rFonts w:ascii="MJXc-TeX-main-Rw" w:hAnsi="MJXc-TeX-main-Rw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=5.1875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EFFA1" id="Πλαίσιο κειμένου 21" o:spid="_x0000_s1034" type="#_x0000_t202" style="position:absolute;margin-left:252pt;margin-top:153pt;width:108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J1OgIAAIM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" fillcolor="white [3201]" strokeweight=".5pt">
                <v:textbox>
                  <w:txbxContent>
                    <w:p w14:paraId="7EECB62F" w14:textId="0CF19473" w:rsidR="00AB3CCF" w:rsidRDefault="002D0010">
                      <w:proofErr w:type="spellStart"/>
                      <w:r>
                        <w:rPr>
                          <w:rStyle w:val="mjx-char"/>
                          <w:rFonts w:ascii="MJXc-TeX-math-Iw" w:hAnsi="MJXc-TeX-math-Iw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</w:t>
                      </w:r>
                      <w:r>
                        <w:rPr>
                          <w:rStyle w:val="mjx-char"/>
                          <w:rFonts w:ascii="MJXc-TeX-math-Iw" w:hAnsi="MJXc-TeX-math-Iw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</w:t>
                      </w:r>
                      <w:proofErr w:type="spellEnd"/>
                      <w:r>
                        <w:rPr>
                          <w:rStyle w:val="mjx-char"/>
                          <w:rFonts w:ascii="MJXc-TeX-main-Rw" w:hAnsi="MJXc-TeX-main-Rw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=5.1875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42D6D" wp14:editId="5CE47753">
                <wp:simplePos x="0" y="0"/>
                <wp:positionH relativeFrom="column">
                  <wp:posOffset>314325</wp:posOffset>
                </wp:positionH>
                <wp:positionV relativeFrom="paragraph">
                  <wp:posOffset>1962150</wp:posOffset>
                </wp:positionV>
                <wp:extent cx="1095375" cy="438150"/>
                <wp:effectExtent l="0" t="0" r="28575" b="1905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679B6" w14:textId="3C500C63" w:rsidR="00AB3CCF" w:rsidRPr="00AB3CCF" w:rsidRDefault="00AB3CC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Style w:val="mjx-char"/>
                                <w:rFonts w:ascii="MJXc-TeX-math-Iw" w:hAnsi="MJXc-TeX-math-Iw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>
                              <w:rPr>
                                <w:rStyle w:val="mjx-char"/>
                                <w:rFonts w:ascii="MJXc-TeX-math-Iw" w:hAnsi="MJXc-TeX-math-Iw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</w:t>
                            </w:r>
                            <w:r>
                              <w:rPr>
                                <w:rStyle w:val="mjx-char"/>
                                <w:rFonts w:ascii="MJXc-TeX-main-Rw" w:hAnsi="MJXc-TeX-main-Rw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=4.1875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42D6D" id="Πλαίσιο κειμένου 20" o:spid="_x0000_s1035" type="#_x0000_t202" style="position:absolute;margin-left:24.75pt;margin-top:154.5pt;width:86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ScOQIAAIM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" fillcolor="white [3201]" strokeweight=".5pt">
                <v:textbox>
                  <w:txbxContent>
                    <w:p w14:paraId="389679B6" w14:textId="3C500C63" w:rsidR="00AB3CCF" w:rsidRPr="00AB3CCF" w:rsidRDefault="00AB3CCF">
                      <w:pPr>
                        <w:rPr>
                          <w:lang w:val="el-GR"/>
                        </w:rPr>
                      </w:pPr>
                      <w:r>
                        <w:rPr>
                          <w:rStyle w:val="mjx-char"/>
                          <w:rFonts w:ascii="MJXc-TeX-math-Iw" w:hAnsi="MJXc-TeX-math-Iw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</w:t>
                      </w:r>
                      <w:r>
                        <w:rPr>
                          <w:rStyle w:val="mjx-char"/>
                          <w:rFonts w:ascii="MJXc-TeX-math-Iw" w:hAnsi="MJXc-TeX-math-Iw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</w:t>
                      </w:r>
                      <w:r>
                        <w:rPr>
                          <w:rStyle w:val="mjx-char"/>
                          <w:rFonts w:ascii="MJXc-TeX-main-Rw" w:hAnsi="MJXc-TeX-main-Rw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=4.1875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924E0A" wp14:editId="7759D9CE">
            <wp:extent cx="2667000" cy="1866900"/>
            <wp:effectExtent l="0" t="0" r="0" b="0"/>
            <wp:docPr id="18" name="Εικόνα 18" descr="The graph of $f\left( x \right)={{x}^{2}}+1$ on the domain 0&lt;x&lt;2.  Also on the graph are eight rectangles of width 1/4 whose bases are all on the x-axis and whose height goes up to the function graph on the left side of the rect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graph of $f\left( x \right)={{x}^{2}}+1$ on the domain 0&lt;x&lt;2.  Also on the graph are eight rectangles of width 1/4 whose bases are all on the x-axis and whose height goes up to the function graph on the left side of the rectangl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D68AB0" wp14:editId="7512ABCC">
            <wp:extent cx="2667000" cy="1866900"/>
            <wp:effectExtent l="0" t="0" r="0" b="0"/>
            <wp:docPr id="19" name="Εικόνα 19" descr="The graph of $f\left( x \right)={{x}^{2}}+1$ on the domain 0&lt;x&lt;2.  Also on the graph are eight rectangles of width 1/4 whose bases are all on the x-axis and whose height goes up to the function graph on the right side of the rect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graph of $f\left( x \right)={{x}^{2}}+1$ on the domain 0&lt;x&lt;2.  Also on the graph are eight rectangles of width 1/4 whose bases are all on the x-axis and whose height goes up to the function graph on the right side of the rectangl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52DC" w14:textId="77777777" w:rsidR="00AB3CCF" w:rsidRDefault="00AB3CCF">
      <w:pPr>
        <w:rPr>
          <w:rFonts w:ascii="Cambria Math" w:eastAsiaTheme="minorEastAsia" w:hAnsi="Cambria Math"/>
          <w:iCs/>
          <w:color w:val="FF0000"/>
          <w:sz w:val="32"/>
          <w:szCs w:val="32"/>
          <w:lang w:val="el-GR"/>
        </w:rPr>
      </w:pPr>
    </w:p>
    <w:p w14:paraId="57C61272" w14:textId="77777777" w:rsidR="00AB3CCF" w:rsidRPr="00AB3CCF" w:rsidRDefault="00AB3CCF">
      <w:pPr>
        <w:rPr>
          <w:rFonts w:eastAsiaTheme="minorEastAsia"/>
          <w:iCs/>
          <w:lang w:val="el-GR"/>
        </w:rPr>
      </w:pPr>
    </w:p>
    <w:p w14:paraId="17F78373" w14:textId="4F3341FB" w:rsidR="00232451" w:rsidRPr="00232451" w:rsidRDefault="00AB3CCF">
      <w:pPr>
        <w:rPr>
          <w:rFonts w:eastAsiaTheme="minorEastAsia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72866" wp14:editId="5495B204">
                <wp:simplePos x="0" y="0"/>
                <wp:positionH relativeFrom="column">
                  <wp:posOffset>3000375</wp:posOffset>
                </wp:positionH>
                <wp:positionV relativeFrom="paragraph">
                  <wp:posOffset>1307465</wp:posOffset>
                </wp:positionV>
                <wp:extent cx="1285875" cy="552450"/>
                <wp:effectExtent l="0" t="0" r="28575" b="19050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2469E" w14:textId="3C182A27" w:rsidR="00AB3CCF" w:rsidRDefault="002D0010">
                            <w:proofErr w:type="spellStart"/>
                            <w:r>
                              <w:rPr>
                                <w:rStyle w:val="mjx-char"/>
                                <w:rFonts w:ascii="MJXc-TeX-math-Iw" w:hAnsi="MJXc-TeX-math-Iw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Sv</w:t>
                            </w:r>
                            <w:proofErr w:type="spellEnd"/>
                            <w:r w:rsidR="00AB3CCF">
                              <w:rPr>
                                <w:rStyle w:val="mjx-char"/>
                                <w:rFonts w:ascii="MJXc-TeX-main-Rw" w:hAnsi="MJXc-TeX-main-Rw" w:cs="Helvetic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=4.65625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72866" id="Πλαίσιο κειμένου 23" o:spid="_x0000_s1036" type="#_x0000_t202" style="position:absolute;margin-left:236.25pt;margin-top:102.95pt;width:101.2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lpOAIAAIQEAAAOAAAAZHJzL2Uyb0RvYy54bWysVE1v2zAMvQ/YfxB0X5xkcZ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" fillcolor="white [3201]" strokeweight=".5pt">
                <v:textbox>
                  <w:txbxContent>
                    <w:p w14:paraId="1632469E" w14:textId="3C182A27" w:rsidR="00AB3CCF" w:rsidRDefault="002D0010">
                      <w:proofErr w:type="spellStart"/>
                      <w:r>
                        <w:rPr>
                          <w:rStyle w:val="mjx-char"/>
                          <w:rFonts w:ascii="MJXc-TeX-math-Iw" w:hAnsi="MJXc-TeX-math-Iw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Sv</w:t>
                      </w:r>
                      <w:proofErr w:type="spellEnd"/>
                      <w:r w:rsidR="00AB3CCF">
                        <w:rPr>
                          <w:rStyle w:val="mjx-char"/>
                          <w:rFonts w:ascii="MJXc-TeX-main-Rw" w:hAnsi="MJXc-TeX-main-Rw" w:cs="Helvetic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=4.65625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70EF7B" wp14:editId="4B4B559A">
            <wp:extent cx="2667000" cy="1866900"/>
            <wp:effectExtent l="0" t="0" r="0" b="0"/>
            <wp:docPr id="22" name="Εικόνα 22" descr="The graph of $f\left( x \right)={{x}^{2}}+1$ on the domain 0&lt;x&lt;2.  Also on the graph are eight rectangles of width 1/4 whose bases are all on the x-axis and whose height goes up to the function graph on the at the midpoint of each rect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graph of $f\left( x \right)={{x}^{2}}+1$ on the domain 0&lt;x&lt;2.  Also on the graph are eight rectangles of width 1/4 whose bases are all on the x-axis and whose height goes up to the function graph on the at the midpoint of each rectangl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451" w:rsidRPr="0023245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1D12" w14:textId="77777777" w:rsidR="007C75DE" w:rsidRDefault="007C75DE" w:rsidP="007C75DE">
      <w:pPr>
        <w:spacing w:after="0" w:line="240" w:lineRule="auto"/>
      </w:pPr>
      <w:r>
        <w:separator/>
      </w:r>
    </w:p>
  </w:endnote>
  <w:endnote w:type="continuationSeparator" w:id="0">
    <w:p w14:paraId="736388A2" w14:textId="77777777" w:rsidR="007C75DE" w:rsidRDefault="007C75DE" w:rsidP="007C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math-Iw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094B" w14:textId="77777777" w:rsidR="007C75DE" w:rsidRDefault="007C75DE" w:rsidP="007C75DE">
      <w:pPr>
        <w:spacing w:after="0" w:line="240" w:lineRule="auto"/>
      </w:pPr>
      <w:r>
        <w:separator/>
      </w:r>
    </w:p>
  </w:footnote>
  <w:footnote w:type="continuationSeparator" w:id="0">
    <w:p w14:paraId="6933A6DE" w14:textId="77777777" w:rsidR="007C75DE" w:rsidRDefault="007C75DE" w:rsidP="007C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989477"/>
      <w:docPartObj>
        <w:docPartGallery w:val="Page Numbers (Top of Page)"/>
        <w:docPartUnique/>
      </w:docPartObj>
    </w:sdtPr>
    <w:sdtContent>
      <w:p w14:paraId="783D0C6F" w14:textId="4992E92A" w:rsidR="007C75DE" w:rsidRDefault="007C75D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9E80D66" w14:textId="77777777" w:rsidR="007C75DE" w:rsidRDefault="007C7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C5"/>
    <w:rsid w:val="00232451"/>
    <w:rsid w:val="002330D8"/>
    <w:rsid w:val="002D0010"/>
    <w:rsid w:val="00346331"/>
    <w:rsid w:val="003723A3"/>
    <w:rsid w:val="0038101C"/>
    <w:rsid w:val="00470855"/>
    <w:rsid w:val="007C75DE"/>
    <w:rsid w:val="008876AB"/>
    <w:rsid w:val="00A478AB"/>
    <w:rsid w:val="00AB3CCF"/>
    <w:rsid w:val="00B013F2"/>
    <w:rsid w:val="00B22755"/>
    <w:rsid w:val="00C24AC5"/>
    <w:rsid w:val="00D15231"/>
    <w:rsid w:val="00DF1CCD"/>
    <w:rsid w:val="00E2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E423"/>
  <w15:chartTrackingRefBased/>
  <w15:docId w15:val="{68D774C4-7699-48B5-B147-CFD8DB0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101C"/>
    <w:rPr>
      <w:color w:val="808080"/>
    </w:rPr>
  </w:style>
  <w:style w:type="paragraph" w:styleId="a4">
    <w:name w:val="header"/>
    <w:basedOn w:val="a"/>
    <w:link w:val="Char"/>
    <w:uiPriority w:val="99"/>
    <w:unhideWhenUsed/>
    <w:rsid w:val="007C7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C75DE"/>
  </w:style>
  <w:style w:type="paragraph" w:styleId="a5">
    <w:name w:val="footer"/>
    <w:basedOn w:val="a"/>
    <w:link w:val="Char0"/>
    <w:uiPriority w:val="99"/>
    <w:unhideWhenUsed/>
    <w:rsid w:val="007C7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C75DE"/>
  </w:style>
  <w:style w:type="character" w:customStyle="1" w:styleId="mjx-char">
    <w:name w:val="mjx-char"/>
    <w:basedOn w:val="a0"/>
    <w:rsid w:val="00AB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ΖΙΑΝΝΗ ΚΟΝΤΟΝΗ</dc:creator>
  <cp:keywords/>
  <dc:description/>
  <cp:lastModifiedBy>ΦΩΤΕΙΝΗ ΖΙΑΝΝΗ ΚΟΝΤΟΝΗ</cp:lastModifiedBy>
  <cp:revision>4</cp:revision>
  <dcterms:created xsi:type="dcterms:W3CDTF">2022-03-17T18:54:00Z</dcterms:created>
  <dcterms:modified xsi:type="dcterms:W3CDTF">2022-03-17T21:35:00Z</dcterms:modified>
</cp:coreProperties>
</file>