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03877" w14:textId="1D7C0FF1" w:rsidR="0067437B" w:rsidRPr="00525551" w:rsidRDefault="004377A9" w:rsidP="00525551">
      <w:pPr>
        <w:spacing w:after="0"/>
        <w:jc w:val="both"/>
        <w:rPr>
          <w:b/>
          <w:bCs/>
          <w:lang w:val="en-US"/>
        </w:rPr>
      </w:pPr>
      <w:r w:rsidRPr="00525551">
        <w:rPr>
          <w:b/>
          <w:bCs/>
          <w:lang w:val="en-US"/>
        </w:rPr>
        <w:t>UNIT 2: DO WE ALL LIVE IN THE SAME WORLD?</w:t>
      </w:r>
    </w:p>
    <w:p w14:paraId="3B7C411B" w14:textId="4D5A0E18" w:rsidR="004377A9" w:rsidRPr="00525551" w:rsidRDefault="004377A9" w:rsidP="00525551">
      <w:pPr>
        <w:jc w:val="both"/>
        <w:rPr>
          <w:b/>
          <w:bCs/>
          <w:lang w:val="en-US"/>
        </w:rPr>
      </w:pPr>
      <w:r w:rsidRPr="00525551">
        <w:rPr>
          <w:b/>
          <w:bCs/>
          <w:lang w:val="en-US"/>
        </w:rPr>
        <w:t>TEXT 2: ALL TOMORROWS ARE THE SAME/ MESFIN’S STORY (pgs. 21-23)</w:t>
      </w:r>
    </w:p>
    <w:p w14:paraId="20FB73B4" w14:textId="77777777" w:rsidR="004377A9" w:rsidRPr="00E66628" w:rsidRDefault="00DD6573" w:rsidP="00525551">
      <w:pPr>
        <w:ind w:left="-426"/>
        <w:jc w:val="both"/>
        <w:rPr>
          <w:lang w:val="en-US"/>
        </w:rPr>
      </w:pPr>
      <w:hyperlink r:id="rId4" w:history="1">
        <w:r w:rsidR="004377A9" w:rsidRPr="00E66628">
          <w:rPr>
            <w:rStyle w:val="-"/>
            <w:lang w:val="en-US"/>
          </w:rPr>
          <w:t>http://www.iep.edu.gr/el/component/k2/599-fakelos-ylikou-agglika-gen-lykeioy-b-c</w:t>
        </w:r>
      </w:hyperlink>
    </w:p>
    <w:p w14:paraId="69928EFD" w14:textId="77777777" w:rsidR="004377A9" w:rsidRDefault="004377A9" w:rsidP="00525551">
      <w:pPr>
        <w:ind w:left="-426"/>
        <w:jc w:val="both"/>
      </w:pPr>
      <w:r w:rsidRPr="00E66628">
        <w:t>(αυτός είναι  ο σύνδεσμος για το βιβλίο σας με όλες τις ενότητες)</w:t>
      </w:r>
    </w:p>
    <w:p w14:paraId="30CEC2E4" w14:textId="77777777" w:rsidR="004377A9" w:rsidRDefault="004377A9" w:rsidP="00525551">
      <w:pPr>
        <w:spacing w:after="0"/>
        <w:jc w:val="both"/>
        <w:rPr>
          <w:lang w:val="en-US"/>
        </w:rPr>
      </w:pPr>
      <w:r w:rsidRPr="004377A9">
        <w:rPr>
          <w:b/>
          <w:bCs/>
          <w:lang w:val="en-US"/>
        </w:rPr>
        <w:t>VOCABULARY</w:t>
      </w:r>
      <w:r w:rsidRPr="004377A9">
        <w:rPr>
          <w:lang w:val="en-U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2"/>
      </w:tblGrid>
      <w:tr w:rsidR="000E73FD" w:rsidRPr="000E73FD" w14:paraId="0DC3967B" w14:textId="77777777" w:rsidTr="00A17C9C">
        <w:tc>
          <w:tcPr>
            <w:tcW w:w="8302" w:type="dxa"/>
          </w:tcPr>
          <w:p w14:paraId="2F7099A8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Dry=not wet</w:t>
            </w:r>
          </w:p>
        </w:tc>
      </w:tr>
      <w:tr w:rsidR="000E73FD" w:rsidRPr="000E73FD" w14:paraId="3110C9D6" w14:textId="77777777" w:rsidTr="00A17C9C">
        <w:tc>
          <w:tcPr>
            <w:tcW w:w="8302" w:type="dxa"/>
          </w:tcPr>
          <w:p w14:paraId="237094FF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Is situated=is located</w:t>
            </w:r>
          </w:p>
        </w:tc>
      </w:tr>
      <w:tr w:rsidR="000E73FD" w:rsidRPr="000E73FD" w14:paraId="06E0B631" w14:textId="77777777" w:rsidTr="00A17C9C">
        <w:tc>
          <w:tcPr>
            <w:tcW w:w="8302" w:type="dxa"/>
          </w:tcPr>
          <w:p w14:paraId="6C1BF05B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Worldly=of this world</w:t>
            </w:r>
          </w:p>
        </w:tc>
      </w:tr>
      <w:tr w:rsidR="000E73FD" w:rsidRPr="000E73FD" w14:paraId="039A45C7" w14:textId="77777777" w:rsidTr="00A17C9C">
        <w:tc>
          <w:tcPr>
            <w:tcW w:w="8302" w:type="dxa"/>
          </w:tcPr>
          <w:p w14:paraId="75BA3543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Lonely=isolated</w:t>
            </w:r>
          </w:p>
        </w:tc>
      </w:tr>
      <w:tr w:rsidR="000E73FD" w:rsidRPr="000E73FD" w14:paraId="7C4C622B" w14:textId="77777777" w:rsidTr="00A17C9C">
        <w:tc>
          <w:tcPr>
            <w:tcW w:w="8302" w:type="dxa"/>
          </w:tcPr>
          <w:p w14:paraId="50738F46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Property=</w:t>
            </w:r>
            <w:r w:rsidRPr="000E73FD">
              <w:t xml:space="preserve"> </w:t>
            </w:r>
            <w:r w:rsidRPr="000E73FD">
              <w:rPr>
                <w:lang w:val="en-US"/>
              </w:rPr>
              <w:t>land</w:t>
            </w:r>
          </w:p>
        </w:tc>
      </w:tr>
      <w:tr w:rsidR="000E73FD" w:rsidRPr="000E73FD" w14:paraId="6CC8C13E" w14:textId="77777777" w:rsidTr="00A17C9C">
        <w:tc>
          <w:tcPr>
            <w:tcW w:w="8302" w:type="dxa"/>
          </w:tcPr>
          <w:p w14:paraId="195F017C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Loiter=</w:t>
            </w:r>
            <w:r w:rsidRPr="000E73FD">
              <w:t xml:space="preserve"> </w:t>
            </w:r>
            <w:r w:rsidRPr="000E73FD">
              <w:rPr>
                <w:lang w:val="en-US"/>
              </w:rPr>
              <w:t>hang around</w:t>
            </w:r>
          </w:p>
        </w:tc>
      </w:tr>
      <w:tr w:rsidR="000E73FD" w:rsidRPr="000E73FD" w14:paraId="60517CA1" w14:textId="77777777" w:rsidTr="00A17C9C">
        <w:tc>
          <w:tcPr>
            <w:tcW w:w="8302" w:type="dxa"/>
          </w:tcPr>
          <w:p w14:paraId="6CAA6780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Shortage=lack of sth</w:t>
            </w:r>
          </w:p>
        </w:tc>
      </w:tr>
      <w:tr w:rsidR="000E73FD" w:rsidRPr="000E73FD" w14:paraId="42F6817F" w14:textId="77777777" w:rsidTr="00A17C9C">
        <w:tc>
          <w:tcPr>
            <w:tcW w:w="8302" w:type="dxa"/>
          </w:tcPr>
          <w:p w14:paraId="31271251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Fetch=get/collect</w:t>
            </w:r>
          </w:p>
        </w:tc>
      </w:tr>
      <w:tr w:rsidR="000E73FD" w:rsidRPr="000E73FD" w14:paraId="7FD01BAE" w14:textId="77777777" w:rsidTr="00A17C9C">
        <w:tc>
          <w:tcPr>
            <w:tcW w:w="8302" w:type="dxa"/>
          </w:tcPr>
          <w:p w14:paraId="05D2B756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Confrontation=conflict/fight</w:t>
            </w:r>
          </w:p>
        </w:tc>
      </w:tr>
      <w:tr w:rsidR="000E73FD" w:rsidRPr="000E73FD" w14:paraId="682451E0" w14:textId="77777777" w:rsidTr="00A17C9C">
        <w:tc>
          <w:tcPr>
            <w:tcW w:w="8302" w:type="dxa"/>
          </w:tcPr>
          <w:p w14:paraId="6DC2E050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Decent= respectable, moral</w:t>
            </w:r>
          </w:p>
        </w:tc>
      </w:tr>
      <w:tr w:rsidR="000E73FD" w:rsidRPr="000E73FD" w14:paraId="632CFBC1" w14:textId="77777777" w:rsidTr="00A17C9C">
        <w:tc>
          <w:tcPr>
            <w:tcW w:w="8302" w:type="dxa"/>
          </w:tcPr>
          <w:p w14:paraId="5465DF1B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Uncompromising=tough</w:t>
            </w:r>
          </w:p>
        </w:tc>
      </w:tr>
      <w:tr w:rsidR="000E73FD" w:rsidRPr="00DD6573" w14:paraId="05D73F55" w14:textId="77777777" w:rsidTr="00A17C9C">
        <w:tc>
          <w:tcPr>
            <w:tcW w:w="8302" w:type="dxa"/>
          </w:tcPr>
          <w:p w14:paraId="4FC2F8FF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To eat his</w:t>
            </w:r>
            <w:r w:rsidRPr="000E73FD">
              <w:rPr>
                <w:u w:val="single"/>
                <w:lang w:val="en-US"/>
              </w:rPr>
              <w:t xml:space="preserve"> fill</w:t>
            </w:r>
            <w:r w:rsidRPr="000E73FD">
              <w:rPr>
                <w:lang w:val="en-US"/>
              </w:rPr>
              <w:t xml:space="preserve"> =all one can eat</w:t>
            </w:r>
          </w:p>
        </w:tc>
      </w:tr>
      <w:tr w:rsidR="000E73FD" w:rsidRPr="00DD6573" w14:paraId="3B8F8F51" w14:textId="77777777" w:rsidTr="00A17C9C">
        <w:tc>
          <w:tcPr>
            <w:tcW w:w="8302" w:type="dxa"/>
          </w:tcPr>
          <w:p w14:paraId="2DA55A8D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proofErr w:type="gramStart"/>
            <w:r w:rsidRPr="000E73FD">
              <w:rPr>
                <w:lang w:val="en-US"/>
              </w:rPr>
              <w:t>Unfortunately</w:t>
            </w:r>
            <w:proofErr w:type="gramEnd"/>
            <w:r w:rsidRPr="000E73FD">
              <w:rPr>
                <w:lang w:val="en-US"/>
              </w:rPr>
              <w:t>=unluckily/to his bad luck</w:t>
            </w:r>
          </w:p>
        </w:tc>
      </w:tr>
      <w:tr w:rsidR="000E73FD" w:rsidRPr="000E73FD" w14:paraId="182607D9" w14:textId="77777777" w:rsidTr="00A17C9C">
        <w:tc>
          <w:tcPr>
            <w:tcW w:w="8302" w:type="dxa"/>
          </w:tcPr>
          <w:p w14:paraId="0D79E3D5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Submissiveness=obedience</w:t>
            </w:r>
          </w:p>
        </w:tc>
      </w:tr>
      <w:tr w:rsidR="000E73FD" w:rsidRPr="000E73FD" w14:paraId="71D40B44" w14:textId="77777777" w:rsidTr="00A17C9C">
        <w:tc>
          <w:tcPr>
            <w:tcW w:w="8302" w:type="dxa"/>
          </w:tcPr>
          <w:p w14:paraId="0607BC6B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Aggressive=violent</w:t>
            </w:r>
          </w:p>
        </w:tc>
      </w:tr>
      <w:tr w:rsidR="000E73FD" w:rsidRPr="000E73FD" w14:paraId="0399F191" w14:textId="77777777" w:rsidTr="00A17C9C">
        <w:tc>
          <w:tcPr>
            <w:tcW w:w="8302" w:type="dxa"/>
          </w:tcPr>
          <w:p w14:paraId="6EC12AF5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 xml:space="preserve">Evoke= </w:t>
            </w:r>
            <w:r w:rsidRPr="000E73FD">
              <w:rPr>
                <w:lang w:val="en-US"/>
              </w:rPr>
              <w:tab/>
              <w:t>elicit</w:t>
            </w:r>
          </w:p>
        </w:tc>
      </w:tr>
      <w:tr w:rsidR="000E73FD" w:rsidRPr="000E73FD" w14:paraId="5E350782" w14:textId="77777777" w:rsidTr="00A17C9C">
        <w:tc>
          <w:tcPr>
            <w:tcW w:w="8302" w:type="dxa"/>
          </w:tcPr>
          <w:p w14:paraId="43D50531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Abandon=leave/quit</w:t>
            </w:r>
          </w:p>
        </w:tc>
      </w:tr>
      <w:tr w:rsidR="000E73FD" w:rsidRPr="000E73FD" w14:paraId="1CA39689" w14:textId="77777777" w:rsidTr="00A17C9C">
        <w:tc>
          <w:tcPr>
            <w:tcW w:w="8302" w:type="dxa"/>
          </w:tcPr>
          <w:p w14:paraId="336DF6D8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Sanity=mental health</w:t>
            </w:r>
          </w:p>
        </w:tc>
      </w:tr>
      <w:tr w:rsidR="000E73FD" w:rsidRPr="000E73FD" w14:paraId="13022194" w14:textId="77777777" w:rsidTr="00A17C9C">
        <w:tc>
          <w:tcPr>
            <w:tcW w:w="8302" w:type="dxa"/>
          </w:tcPr>
          <w:p w14:paraId="4AD2C5FC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Ponder=think</w:t>
            </w:r>
          </w:p>
        </w:tc>
      </w:tr>
      <w:tr w:rsidR="000E73FD" w:rsidRPr="000E73FD" w14:paraId="409E544D" w14:textId="77777777" w:rsidTr="00A17C9C">
        <w:tc>
          <w:tcPr>
            <w:tcW w:w="8302" w:type="dxa"/>
          </w:tcPr>
          <w:p w14:paraId="53CED3C0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Confused=puzzled</w:t>
            </w:r>
          </w:p>
        </w:tc>
      </w:tr>
      <w:tr w:rsidR="000E73FD" w:rsidRPr="000E73FD" w14:paraId="5E36266C" w14:textId="77777777" w:rsidTr="00A17C9C">
        <w:tc>
          <w:tcPr>
            <w:tcW w:w="8302" w:type="dxa"/>
          </w:tcPr>
          <w:p w14:paraId="1514E8DD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Run away=escape</w:t>
            </w:r>
          </w:p>
        </w:tc>
      </w:tr>
      <w:tr w:rsidR="000E73FD" w:rsidRPr="000E73FD" w14:paraId="134CA581" w14:textId="77777777" w:rsidTr="00A17C9C">
        <w:tc>
          <w:tcPr>
            <w:tcW w:w="8302" w:type="dxa"/>
          </w:tcPr>
          <w:p w14:paraId="5E6CE9A7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Endure=suffer</w:t>
            </w:r>
          </w:p>
        </w:tc>
      </w:tr>
      <w:tr w:rsidR="000E73FD" w:rsidRPr="000E73FD" w14:paraId="10EAF943" w14:textId="77777777" w:rsidTr="00A17C9C">
        <w:tc>
          <w:tcPr>
            <w:tcW w:w="8302" w:type="dxa"/>
          </w:tcPr>
          <w:p w14:paraId="7E7606AC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Deliverance=salvation</w:t>
            </w:r>
          </w:p>
        </w:tc>
      </w:tr>
      <w:tr w:rsidR="000E73FD" w:rsidRPr="000E73FD" w14:paraId="5B0BD664" w14:textId="77777777" w:rsidTr="00A17C9C">
        <w:tc>
          <w:tcPr>
            <w:tcW w:w="8302" w:type="dxa"/>
          </w:tcPr>
          <w:p w14:paraId="21692DB9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Illogical=insane</w:t>
            </w:r>
          </w:p>
        </w:tc>
      </w:tr>
      <w:tr w:rsidR="000E73FD" w:rsidRPr="00DD6573" w14:paraId="7AEC33E4" w14:textId="77777777" w:rsidTr="00A17C9C">
        <w:tc>
          <w:tcPr>
            <w:tcW w:w="8302" w:type="dxa"/>
          </w:tcPr>
          <w:p w14:paraId="702C9F67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Unfair= unjust/biased/not fair</w:t>
            </w:r>
          </w:p>
        </w:tc>
      </w:tr>
      <w:tr w:rsidR="000E73FD" w:rsidRPr="00DD6573" w14:paraId="6CF5B6ED" w14:textId="77777777" w:rsidTr="00A17C9C">
        <w:tc>
          <w:tcPr>
            <w:tcW w:w="8302" w:type="dxa"/>
          </w:tcPr>
          <w:p w14:paraId="528FAD3C" w14:textId="77777777" w:rsidR="000E73FD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Wither away=lose life/vitality</w:t>
            </w:r>
          </w:p>
        </w:tc>
      </w:tr>
      <w:tr w:rsidR="000E73FD" w:rsidRPr="000E73FD" w14:paraId="6DDC52D1" w14:textId="77777777" w:rsidTr="00A17C9C">
        <w:tc>
          <w:tcPr>
            <w:tcW w:w="8302" w:type="dxa"/>
          </w:tcPr>
          <w:p w14:paraId="2977A406" w14:textId="68F82DE7" w:rsidR="00A17C9C" w:rsidRPr="000E73FD" w:rsidRDefault="000E73FD" w:rsidP="00525551">
            <w:pPr>
              <w:jc w:val="both"/>
              <w:rPr>
                <w:lang w:val="en-US"/>
              </w:rPr>
            </w:pPr>
            <w:r w:rsidRPr="000E73FD">
              <w:rPr>
                <w:lang w:val="en-US"/>
              </w:rPr>
              <w:t>Fairness=justice/equality</w:t>
            </w:r>
          </w:p>
        </w:tc>
      </w:tr>
      <w:tr w:rsidR="00A17C9C" w:rsidRPr="00A17C9C" w14:paraId="73107F70" w14:textId="77777777" w:rsidTr="00A17C9C">
        <w:tc>
          <w:tcPr>
            <w:tcW w:w="8302" w:type="dxa"/>
          </w:tcPr>
          <w:p w14:paraId="377733F1" w14:textId="77777777" w:rsidR="00A17C9C" w:rsidRPr="00A17C9C" w:rsidRDefault="00A17C9C" w:rsidP="00560591">
            <w:pPr>
              <w:jc w:val="both"/>
              <w:rPr>
                <w:lang w:val="en-US"/>
              </w:rPr>
            </w:pPr>
            <w:r w:rsidRPr="00A17C9C">
              <w:rPr>
                <w:lang w:val="en-US"/>
              </w:rPr>
              <w:t>Fate=destiny</w:t>
            </w:r>
          </w:p>
        </w:tc>
      </w:tr>
      <w:tr w:rsidR="008B22DE" w:rsidRPr="00A17C9C" w14:paraId="2DA5C0E5" w14:textId="77777777" w:rsidTr="00A17C9C">
        <w:tc>
          <w:tcPr>
            <w:tcW w:w="8302" w:type="dxa"/>
          </w:tcPr>
          <w:p w14:paraId="55656377" w14:textId="354E4F25" w:rsidR="008B22DE" w:rsidRPr="008B22DE" w:rsidRDefault="008B22DE" w:rsidP="0056059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Intolerable=unbearable</w:t>
            </w:r>
          </w:p>
        </w:tc>
      </w:tr>
    </w:tbl>
    <w:p w14:paraId="3CA59470" w14:textId="77777777" w:rsidR="00DD6573" w:rsidRDefault="00DD6573" w:rsidP="00525551">
      <w:pPr>
        <w:jc w:val="both"/>
        <w:rPr>
          <w:b/>
          <w:bCs/>
          <w:lang w:val="en-US"/>
        </w:rPr>
      </w:pPr>
    </w:p>
    <w:p w14:paraId="19383D51" w14:textId="1E6FA8A5" w:rsidR="004377A9" w:rsidRPr="00E62BD2" w:rsidRDefault="00396067" w:rsidP="00525551">
      <w:pPr>
        <w:jc w:val="both"/>
        <w:rPr>
          <w:b/>
          <w:bCs/>
          <w:lang w:val="en-US"/>
        </w:rPr>
      </w:pPr>
      <w:r w:rsidRPr="00E62BD2">
        <w:rPr>
          <w:b/>
          <w:bCs/>
          <w:lang w:val="en-US"/>
        </w:rPr>
        <w:t>PHRASES</w:t>
      </w:r>
    </w:p>
    <w:p w14:paraId="6F0686C0" w14:textId="77777777" w:rsidR="00396067" w:rsidRDefault="004E1D7B" w:rsidP="00525551">
      <w:pPr>
        <w:spacing w:after="0"/>
        <w:jc w:val="both"/>
        <w:rPr>
          <w:lang w:val="en-US"/>
        </w:rPr>
      </w:pPr>
      <w:r>
        <w:rPr>
          <w:lang w:val="en-US"/>
        </w:rPr>
        <w:t xml:space="preserve">Be out of </w:t>
      </w:r>
      <w:r w:rsidR="00A26C3B">
        <w:rPr>
          <w:lang w:val="en-US"/>
        </w:rPr>
        <w:t xml:space="preserve">the </w:t>
      </w:r>
      <w:r>
        <w:rPr>
          <w:lang w:val="en-US"/>
        </w:rPr>
        <w:t>question=</w:t>
      </w:r>
      <w:r w:rsidRPr="004E1D7B">
        <w:rPr>
          <w:lang w:val="en-US"/>
        </w:rPr>
        <w:t xml:space="preserve"> not possible or permitted</w:t>
      </w:r>
      <w:r w:rsidR="00396067" w:rsidRPr="00396067">
        <w:rPr>
          <w:lang w:val="en-US"/>
        </w:rPr>
        <w:t xml:space="preserve"> </w:t>
      </w:r>
    </w:p>
    <w:p w14:paraId="6C2D03D4" w14:textId="24A32F43" w:rsidR="00396067" w:rsidRDefault="00396067" w:rsidP="00525551">
      <w:pPr>
        <w:spacing w:after="0"/>
        <w:jc w:val="both"/>
        <w:rPr>
          <w:lang w:val="en-US"/>
        </w:rPr>
      </w:pPr>
      <w:r>
        <w:rPr>
          <w:lang w:val="en-US"/>
        </w:rPr>
        <w:t>Money is hard to come across= hard to find</w:t>
      </w:r>
    </w:p>
    <w:p w14:paraId="2358DE4E" w14:textId="196E0BE3" w:rsidR="000F364D" w:rsidRDefault="000F364D" w:rsidP="00525551">
      <w:pPr>
        <w:spacing w:after="0"/>
        <w:jc w:val="both"/>
        <w:rPr>
          <w:lang w:val="en-US"/>
        </w:rPr>
      </w:pPr>
      <w:r>
        <w:rPr>
          <w:lang w:val="en-US"/>
        </w:rPr>
        <w:t>Moving as a corpse=being exhausted as if he were dead</w:t>
      </w:r>
    </w:p>
    <w:p w14:paraId="2DCAC973" w14:textId="612FFB90" w:rsidR="00E62BD2" w:rsidRDefault="00E62BD2" w:rsidP="00525551">
      <w:pPr>
        <w:spacing w:after="0"/>
        <w:jc w:val="both"/>
        <w:rPr>
          <w:lang w:val="en-US"/>
        </w:rPr>
      </w:pPr>
      <w:r>
        <w:rPr>
          <w:lang w:val="en-US"/>
        </w:rPr>
        <w:t>The local was determined=he had made up his mind</w:t>
      </w:r>
    </w:p>
    <w:p w14:paraId="1CD27D0F" w14:textId="45C4016E" w:rsidR="004377A9" w:rsidRDefault="000E1949" w:rsidP="00525551">
      <w:pPr>
        <w:spacing w:after="0"/>
        <w:jc w:val="both"/>
        <w:rPr>
          <w:lang w:val="en-US"/>
        </w:rPr>
      </w:pPr>
      <w:r w:rsidRPr="000E1949">
        <w:rPr>
          <w:lang w:val="en-US"/>
        </w:rPr>
        <w:t xml:space="preserve">"from the frying pan </w:t>
      </w:r>
      <w:r w:rsidR="009E4527" w:rsidRPr="000E1949">
        <w:rPr>
          <w:lang w:val="en-US"/>
        </w:rPr>
        <w:t>into the fire</w:t>
      </w:r>
      <w:r w:rsidRPr="000E1949">
        <w:rPr>
          <w:lang w:val="en-US"/>
        </w:rPr>
        <w:t>"</w:t>
      </w:r>
      <w:r>
        <w:rPr>
          <w:lang w:val="en-US"/>
        </w:rPr>
        <w:t>=going from a difficult situation to a worse one</w:t>
      </w:r>
    </w:p>
    <w:p w14:paraId="532FCF8A" w14:textId="77777777" w:rsidR="00525551" w:rsidRDefault="00525551" w:rsidP="00525551">
      <w:pPr>
        <w:spacing w:after="0"/>
        <w:jc w:val="both"/>
        <w:rPr>
          <w:b/>
          <w:bCs/>
          <w:lang w:val="en-US"/>
        </w:rPr>
      </w:pPr>
    </w:p>
    <w:p w14:paraId="0B77C5AF" w14:textId="23537157" w:rsidR="00525551" w:rsidRPr="00525551" w:rsidRDefault="00525551" w:rsidP="00525551">
      <w:pPr>
        <w:spacing w:after="0"/>
        <w:jc w:val="both"/>
        <w:rPr>
          <w:b/>
          <w:bCs/>
          <w:lang w:val="en-US"/>
        </w:rPr>
      </w:pPr>
      <w:r w:rsidRPr="00525551">
        <w:rPr>
          <w:b/>
          <w:bCs/>
          <w:lang w:val="en-US"/>
        </w:rPr>
        <w:t>WORD BUILDING</w:t>
      </w:r>
    </w:p>
    <w:tbl>
      <w:tblPr>
        <w:tblStyle w:val="a3"/>
        <w:tblW w:w="10912" w:type="dxa"/>
        <w:tblLayout w:type="fixed"/>
        <w:tblLook w:val="04A0" w:firstRow="1" w:lastRow="0" w:firstColumn="1" w:lastColumn="0" w:noHBand="0" w:noVBand="1"/>
      </w:tblPr>
      <w:tblGrid>
        <w:gridCol w:w="1356"/>
        <w:gridCol w:w="1049"/>
        <w:gridCol w:w="3331"/>
        <w:gridCol w:w="1723"/>
        <w:gridCol w:w="3453"/>
      </w:tblGrid>
      <w:tr w:rsidR="001779E5" w:rsidRPr="0058538F" w14:paraId="3E3071B8" w14:textId="77777777" w:rsidTr="000B0207">
        <w:tc>
          <w:tcPr>
            <w:tcW w:w="1356" w:type="dxa"/>
          </w:tcPr>
          <w:p w14:paraId="055307C6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Locate</w:t>
            </w:r>
          </w:p>
        </w:tc>
        <w:tc>
          <w:tcPr>
            <w:tcW w:w="1049" w:type="dxa"/>
          </w:tcPr>
          <w:p w14:paraId="5D5DE42F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location</w:t>
            </w:r>
          </w:p>
        </w:tc>
        <w:tc>
          <w:tcPr>
            <w:tcW w:w="3331" w:type="dxa"/>
          </w:tcPr>
          <w:p w14:paraId="7607D42F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14:paraId="25640B9B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0A1E0EF5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</w:tr>
      <w:tr w:rsidR="001779E5" w:rsidRPr="0058538F" w14:paraId="33E2A5D5" w14:textId="77777777" w:rsidTr="000B0207">
        <w:tc>
          <w:tcPr>
            <w:tcW w:w="1356" w:type="dxa"/>
          </w:tcPr>
          <w:p w14:paraId="638779D5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Heat</w:t>
            </w:r>
          </w:p>
        </w:tc>
        <w:tc>
          <w:tcPr>
            <w:tcW w:w="1049" w:type="dxa"/>
          </w:tcPr>
          <w:p w14:paraId="5F59BFFC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hot</w:t>
            </w:r>
          </w:p>
        </w:tc>
        <w:tc>
          <w:tcPr>
            <w:tcW w:w="3331" w:type="dxa"/>
          </w:tcPr>
          <w:p w14:paraId="11271E10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14:paraId="24B8F46D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6685BE4E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</w:tr>
      <w:tr w:rsidR="001779E5" w:rsidRPr="0058538F" w14:paraId="07E5995B" w14:textId="77777777" w:rsidTr="000B0207">
        <w:tc>
          <w:tcPr>
            <w:tcW w:w="1356" w:type="dxa"/>
          </w:tcPr>
          <w:p w14:paraId="19009AA6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Dust</w:t>
            </w:r>
          </w:p>
        </w:tc>
        <w:tc>
          <w:tcPr>
            <w:tcW w:w="1049" w:type="dxa"/>
          </w:tcPr>
          <w:p w14:paraId="4739839B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dusty</w:t>
            </w:r>
          </w:p>
        </w:tc>
        <w:tc>
          <w:tcPr>
            <w:tcW w:w="3331" w:type="dxa"/>
          </w:tcPr>
          <w:p w14:paraId="047ABF15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duster</w:t>
            </w:r>
          </w:p>
        </w:tc>
        <w:tc>
          <w:tcPr>
            <w:tcW w:w="1723" w:type="dxa"/>
          </w:tcPr>
          <w:p w14:paraId="74014013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6F0402A0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</w:tr>
      <w:tr w:rsidR="001779E5" w:rsidRPr="0058538F" w14:paraId="66A1EFC0" w14:textId="77777777" w:rsidTr="000B0207">
        <w:tc>
          <w:tcPr>
            <w:tcW w:w="1356" w:type="dxa"/>
          </w:tcPr>
          <w:p w14:paraId="0E38FAD3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Care</w:t>
            </w:r>
          </w:p>
        </w:tc>
        <w:tc>
          <w:tcPr>
            <w:tcW w:w="1049" w:type="dxa"/>
          </w:tcPr>
          <w:p w14:paraId="3AFB1E0F" w14:textId="1AC8BC44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Careful</w:t>
            </w:r>
          </w:p>
        </w:tc>
        <w:tc>
          <w:tcPr>
            <w:tcW w:w="3331" w:type="dxa"/>
          </w:tcPr>
          <w:p w14:paraId="4EBD0223" w14:textId="5EC23EB3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careless</w:t>
            </w:r>
          </w:p>
        </w:tc>
        <w:tc>
          <w:tcPr>
            <w:tcW w:w="1723" w:type="dxa"/>
          </w:tcPr>
          <w:p w14:paraId="4407C6A4" w14:textId="133585C7" w:rsidR="0058538F" w:rsidRPr="0058538F" w:rsidRDefault="00F518AE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carefulness</w:t>
            </w:r>
          </w:p>
        </w:tc>
        <w:tc>
          <w:tcPr>
            <w:tcW w:w="3453" w:type="dxa"/>
          </w:tcPr>
          <w:p w14:paraId="795C57D1" w14:textId="145A141C" w:rsidR="0058538F" w:rsidRPr="0058538F" w:rsidRDefault="00F518AE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carelessness</w:t>
            </w:r>
          </w:p>
        </w:tc>
      </w:tr>
      <w:tr w:rsidR="001779E5" w:rsidRPr="0058538F" w14:paraId="2BAE6C18" w14:textId="77777777" w:rsidTr="000B0207">
        <w:tc>
          <w:tcPr>
            <w:tcW w:w="1356" w:type="dxa"/>
          </w:tcPr>
          <w:p w14:paraId="6D777848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Exist</w:t>
            </w:r>
          </w:p>
        </w:tc>
        <w:tc>
          <w:tcPr>
            <w:tcW w:w="1049" w:type="dxa"/>
          </w:tcPr>
          <w:p w14:paraId="1B4E52B3" w14:textId="38D7FD5F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26C77046" w14:textId="511FFF20" w:rsidR="0058538F" w:rsidRPr="0058538F" w:rsidRDefault="005E0505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existence</w:t>
            </w:r>
          </w:p>
        </w:tc>
        <w:tc>
          <w:tcPr>
            <w:tcW w:w="1723" w:type="dxa"/>
          </w:tcPr>
          <w:p w14:paraId="4C2AFFB3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28A060CD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</w:tr>
      <w:tr w:rsidR="001779E5" w:rsidRPr="0058538F" w14:paraId="6892E53C" w14:textId="77777777" w:rsidTr="000B0207">
        <w:tc>
          <w:tcPr>
            <w:tcW w:w="1356" w:type="dxa"/>
          </w:tcPr>
          <w:p w14:paraId="5D75A378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Deep</w:t>
            </w:r>
          </w:p>
        </w:tc>
        <w:tc>
          <w:tcPr>
            <w:tcW w:w="1049" w:type="dxa"/>
          </w:tcPr>
          <w:p w14:paraId="050D08C4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depth</w:t>
            </w:r>
          </w:p>
        </w:tc>
        <w:tc>
          <w:tcPr>
            <w:tcW w:w="3331" w:type="dxa"/>
          </w:tcPr>
          <w:p w14:paraId="6015F655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14:paraId="4597FE62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7306D7D4" w14:textId="77777777" w:rsidR="0058538F" w:rsidRPr="0058538F" w:rsidRDefault="0058538F" w:rsidP="00546540">
            <w:pPr>
              <w:jc w:val="both"/>
              <w:rPr>
                <w:lang w:val="en-US"/>
              </w:rPr>
            </w:pPr>
          </w:p>
        </w:tc>
      </w:tr>
      <w:tr w:rsidR="005E0505" w:rsidRPr="0058538F" w14:paraId="1CAB3DE1" w14:textId="77777777" w:rsidTr="000B0207">
        <w:tc>
          <w:tcPr>
            <w:tcW w:w="1356" w:type="dxa"/>
          </w:tcPr>
          <w:p w14:paraId="66712D80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lastRenderedPageBreak/>
              <w:t>Lonely</w:t>
            </w:r>
          </w:p>
        </w:tc>
        <w:tc>
          <w:tcPr>
            <w:tcW w:w="1049" w:type="dxa"/>
          </w:tcPr>
          <w:p w14:paraId="1EEB6743" w14:textId="1D511318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47E52E0F" w14:textId="1B1B7DD1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loneliness</w:t>
            </w:r>
          </w:p>
        </w:tc>
        <w:tc>
          <w:tcPr>
            <w:tcW w:w="1723" w:type="dxa"/>
          </w:tcPr>
          <w:p w14:paraId="3E24E28C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2813DA52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0E144402" w14:textId="77777777" w:rsidTr="000B0207">
        <w:tc>
          <w:tcPr>
            <w:tcW w:w="1356" w:type="dxa"/>
          </w:tcPr>
          <w:p w14:paraId="70719C27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Hungry</w:t>
            </w:r>
          </w:p>
        </w:tc>
        <w:tc>
          <w:tcPr>
            <w:tcW w:w="1049" w:type="dxa"/>
          </w:tcPr>
          <w:p w14:paraId="518085F1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hunger</w:t>
            </w:r>
          </w:p>
        </w:tc>
        <w:tc>
          <w:tcPr>
            <w:tcW w:w="3331" w:type="dxa"/>
          </w:tcPr>
          <w:p w14:paraId="4A9F5F78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14:paraId="5F1E4E2B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28A99DB7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009E0FEF" w14:textId="77777777" w:rsidTr="000B0207">
        <w:tc>
          <w:tcPr>
            <w:tcW w:w="1356" w:type="dxa"/>
          </w:tcPr>
          <w:p w14:paraId="3A81C1FD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Provide</w:t>
            </w:r>
          </w:p>
        </w:tc>
        <w:tc>
          <w:tcPr>
            <w:tcW w:w="1049" w:type="dxa"/>
          </w:tcPr>
          <w:p w14:paraId="1EFBE8C5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provision</w:t>
            </w:r>
          </w:p>
        </w:tc>
        <w:tc>
          <w:tcPr>
            <w:tcW w:w="3331" w:type="dxa"/>
          </w:tcPr>
          <w:p w14:paraId="411D8996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provider</w:t>
            </w:r>
          </w:p>
        </w:tc>
        <w:tc>
          <w:tcPr>
            <w:tcW w:w="1723" w:type="dxa"/>
          </w:tcPr>
          <w:p w14:paraId="253405ED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57D4250C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355ADC45" w14:textId="77777777" w:rsidTr="000B0207">
        <w:tc>
          <w:tcPr>
            <w:tcW w:w="1356" w:type="dxa"/>
          </w:tcPr>
          <w:p w14:paraId="4AD5FDBE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Energy</w:t>
            </w:r>
          </w:p>
        </w:tc>
        <w:tc>
          <w:tcPr>
            <w:tcW w:w="1049" w:type="dxa"/>
          </w:tcPr>
          <w:p w14:paraId="0E744B87" w14:textId="522C1D83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1E822F65" w14:textId="01750FAC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energetic</w:t>
            </w:r>
          </w:p>
        </w:tc>
        <w:tc>
          <w:tcPr>
            <w:tcW w:w="1723" w:type="dxa"/>
          </w:tcPr>
          <w:p w14:paraId="0360F5C2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39C0D291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0636389A" w14:textId="77777777" w:rsidTr="000B0207">
        <w:tc>
          <w:tcPr>
            <w:tcW w:w="1356" w:type="dxa"/>
          </w:tcPr>
          <w:p w14:paraId="79C10380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Act</w:t>
            </w:r>
          </w:p>
        </w:tc>
        <w:tc>
          <w:tcPr>
            <w:tcW w:w="1049" w:type="dxa"/>
          </w:tcPr>
          <w:p w14:paraId="7CB04DCB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activity</w:t>
            </w:r>
          </w:p>
        </w:tc>
        <w:tc>
          <w:tcPr>
            <w:tcW w:w="3331" w:type="dxa"/>
          </w:tcPr>
          <w:p w14:paraId="12A54E2C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activist</w:t>
            </w:r>
          </w:p>
        </w:tc>
        <w:tc>
          <w:tcPr>
            <w:tcW w:w="1723" w:type="dxa"/>
          </w:tcPr>
          <w:p w14:paraId="6AB4B756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31EA57C7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0468D063" w14:textId="77777777" w:rsidTr="000B0207">
        <w:tc>
          <w:tcPr>
            <w:tcW w:w="1356" w:type="dxa"/>
          </w:tcPr>
          <w:p w14:paraId="69260E1C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Collect</w:t>
            </w:r>
          </w:p>
        </w:tc>
        <w:tc>
          <w:tcPr>
            <w:tcW w:w="1049" w:type="dxa"/>
          </w:tcPr>
          <w:p w14:paraId="73F841C7" w14:textId="6E08B4F2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160067EE" w14:textId="5F128BDE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collection</w:t>
            </w:r>
          </w:p>
        </w:tc>
        <w:tc>
          <w:tcPr>
            <w:tcW w:w="1723" w:type="dxa"/>
          </w:tcPr>
          <w:p w14:paraId="289FDA06" w14:textId="3ED37B0A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collector</w:t>
            </w:r>
          </w:p>
        </w:tc>
        <w:tc>
          <w:tcPr>
            <w:tcW w:w="3453" w:type="dxa"/>
          </w:tcPr>
          <w:p w14:paraId="177BD360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6A3F4D44" w14:textId="77777777" w:rsidTr="000B0207">
        <w:tc>
          <w:tcPr>
            <w:tcW w:w="1356" w:type="dxa"/>
          </w:tcPr>
          <w:p w14:paraId="440F1685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Legal</w:t>
            </w:r>
          </w:p>
        </w:tc>
        <w:tc>
          <w:tcPr>
            <w:tcW w:w="1049" w:type="dxa"/>
          </w:tcPr>
          <w:p w14:paraId="11DFBAC5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illegal</w:t>
            </w:r>
          </w:p>
        </w:tc>
        <w:tc>
          <w:tcPr>
            <w:tcW w:w="3331" w:type="dxa"/>
          </w:tcPr>
          <w:p w14:paraId="4F0CD1DC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legalise</w:t>
            </w:r>
          </w:p>
        </w:tc>
        <w:tc>
          <w:tcPr>
            <w:tcW w:w="1723" w:type="dxa"/>
          </w:tcPr>
          <w:p w14:paraId="39DBCAE6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4003BB90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13C6B050" w14:textId="77777777" w:rsidTr="000B0207">
        <w:tc>
          <w:tcPr>
            <w:tcW w:w="1356" w:type="dxa"/>
          </w:tcPr>
          <w:p w14:paraId="19840E42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Confront</w:t>
            </w:r>
          </w:p>
        </w:tc>
        <w:tc>
          <w:tcPr>
            <w:tcW w:w="1049" w:type="dxa"/>
          </w:tcPr>
          <w:p w14:paraId="7A23CAAC" w14:textId="65CA14BA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4A231A60" w14:textId="148A13AB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confrontation</w:t>
            </w:r>
          </w:p>
        </w:tc>
        <w:tc>
          <w:tcPr>
            <w:tcW w:w="1723" w:type="dxa"/>
          </w:tcPr>
          <w:p w14:paraId="3FB7B250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05406DF3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740423CF" w14:textId="77777777" w:rsidTr="000B0207">
        <w:tc>
          <w:tcPr>
            <w:tcW w:w="1356" w:type="dxa"/>
          </w:tcPr>
          <w:p w14:paraId="4866A6E8" w14:textId="77777777" w:rsidR="005E0505" w:rsidRPr="0058538F" w:rsidRDefault="005E0505" w:rsidP="005E0505">
            <w:pPr>
              <w:ind w:right="-642"/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Compromise</w:t>
            </w:r>
          </w:p>
        </w:tc>
        <w:tc>
          <w:tcPr>
            <w:tcW w:w="1049" w:type="dxa"/>
          </w:tcPr>
          <w:p w14:paraId="251DF4D0" w14:textId="7456A082" w:rsidR="005E0505" w:rsidRPr="0058538F" w:rsidRDefault="005E0505" w:rsidP="005E0505">
            <w:pPr>
              <w:ind w:right="-250"/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0945A3EF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 xml:space="preserve">compromising </w:t>
            </w:r>
          </w:p>
        </w:tc>
        <w:tc>
          <w:tcPr>
            <w:tcW w:w="1723" w:type="dxa"/>
          </w:tcPr>
          <w:p w14:paraId="4FAECF88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uncompromising</w:t>
            </w:r>
          </w:p>
        </w:tc>
        <w:tc>
          <w:tcPr>
            <w:tcW w:w="3453" w:type="dxa"/>
          </w:tcPr>
          <w:p w14:paraId="005C67BB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14586C1D" w14:textId="77777777" w:rsidTr="000B0207">
        <w:tc>
          <w:tcPr>
            <w:tcW w:w="1356" w:type="dxa"/>
          </w:tcPr>
          <w:p w14:paraId="5DDEA2DA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Strong</w:t>
            </w:r>
          </w:p>
        </w:tc>
        <w:tc>
          <w:tcPr>
            <w:tcW w:w="1049" w:type="dxa"/>
          </w:tcPr>
          <w:p w14:paraId="411A6794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strength</w:t>
            </w:r>
          </w:p>
        </w:tc>
        <w:tc>
          <w:tcPr>
            <w:tcW w:w="3331" w:type="dxa"/>
          </w:tcPr>
          <w:p w14:paraId="2D045F33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strengthen</w:t>
            </w:r>
          </w:p>
        </w:tc>
        <w:tc>
          <w:tcPr>
            <w:tcW w:w="1723" w:type="dxa"/>
          </w:tcPr>
          <w:p w14:paraId="1BC4F77A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6E56D5E4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3245B623" w14:textId="77777777" w:rsidTr="000B0207">
        <w:tc>
          <w:tcPr>
            <w:tcW w:w="1356" w:type="dxa"/>
          </w:tcPr>
          <w:p w14:paraId="1F3857C0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Fortune</w:t>
            </w:r>
          </w:p>
        </w:tc>
        <w:tc>
          <w:tcPr>
            <w:tcW w:w="1049" w:type="dxa"/>
          </w:tcPr>
          <w:p w14:paraId="4F8B119A" w14:textId="205A216E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252F2B45" w14:textId="0D9A525E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fortunate</w:t>
            </w:r>
          </w:p>
        </w:tc>
        <w:tc>
          <w:tcPr>
            <w:tcW w:w="1723" w:type="dxa"/>
          </w:tcPr>
          <w:p w14:paraId="1D9BC63E" w14:textId="4E4DF019" w:rsidR="005E0505" w:rsidRPr="0058538F" w:rsidRDefault="005E0505" w:rsidP="005E0505">
            <w:pPr>
              <w:jc w:val="both"/>
              <w:rPr>
                <w:lang w:val="en-US"/>
              </w:rPr>
            </w:pPr>
            <w:proofErr w:type="gramStart"/>
            <w:r w:rsidRPr="0058538F">
              <w:rPr>
                <w:lang w:val="en-US"/>
              </w:rPr>
              <w:t>fortunately</w:t>
            </w:r>
            <w:proofErr w:type="gramEnd"/>
          </w:p>
        </w:tc>
        <w:tc>
          <w:tcPr>
            <w:tcW w:w="3453" w:type="dxa"/>
          </w:tcPr>
          <w:p w14:paraId="7C10F9A2" w14:textId="6FA41E4F" w:rsidR="005E0505" w:rsidRPr="0058538F" w:rsidRDefault="005E0505" w:rsidP="005E0505">
            <w:pPr>
              <w:jc w:val="both"/>
              <w:rPr>
                <w:lang w:val="en-US"/>
              </w:rPr>
            </w:pPr>
            <w:proofErr w:type="gramStart"/>
            <w:r w:rsidRPr="0058538F">
              <w:rPr>
                <w:lang w:val="en-US"/>
              </w:rPr>
              <w:t>unfortunately</w:t>
            </w:r>
            <w:proofErr w:type="gramEnd"/>
          </w:p>
        </w:tc>
      </w:tr>
      <w:tr w:rsidR="005E0505" w:rsidRPr="0058538F" w14:paraId="1D4C796A" w14:textId="77777777" w:rsidTr="000B0207">
        <w:tc>
          <w:tcPr>
            <w:tcW w:w="1356" w:type="dxa"/>
          </w:tcPr>
          <w:p w14:paraId="376920FA" w14:textId="2840D49E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1049" w:type="dxa"/>
          </w:tcPr>
          <w:p w14:paraId="5722DC81" w14:textId="7C1BDA1E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6F7217DA" w14:textId="5A2970DD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Aggressive</w:t>
            </w:r>
          </w:p>
        </w:tc>
        <w:tc>
          <w:tcPr>
            <w:tcW w:w="1723" w:type="dxa"/>
          </w:tcPr>
          <w:p w14:paraId="070A01FB" w14:textId="28F78D29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aggression</w:t>
            </w:r>
          </w:p>
        </w:tc>
        <w:tc>
          <w:tcPr>
            <w:tcW w:w="3453" w:type="dxa"/>
          </w:tcPr>
          <w:p w14:paraId="25FAB05C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35124E64" w14:textId="77777777" w:rsidTr="000B0207">
        <w:tc>
          <w:tcPr>
            <w:tcW w:w="1356" w:type="dxa"/>
          </w:tcPr>
          <w:p w14:paraId="19DA8FA2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Repeat</w:t>
            </w:r>
          </w:p>
        </w:tc>
        <w:tc>
          <w:tcPr>
            <w:tcW w:w="1049" w:type="dxa"/>
          </w:tcPr>
          <w:p w14:paraId="70C4EF33" w14:textId="39E213FD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4E195DF4" w14:textId="31259E63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repetition</w:t>
            </w:r>
          </w:p>
        </w:tc>
        <w:tc>
          <w:tcPr>
            <w:tcW w:w="1723" w:type="dxa"/>
          </w:tcPr>
          <w:p w14:paraId="3E363F2B" w14:textId="57E72DE6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repeated</w:t>
            </w:r>
          </w:p>
        </w:tc>
        <w:tc>
          <w:tcPr>
            <w:tcW w:w="3453" w:type="dxa"/>
          </w:tcPr>
          <w:p w14:paraId="4222332E" w14:textId="2C64EA9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repeatedly</w:t>
            </w:r>
          </w:p>
        </w:tc>
      </w:tr>
      <w:tr w:rsidR="005E0505" w:rsidRPr="0058538F" w14:paraId="497CC906" w14:textId="77777777" w:rsidTr="000B0207">
        <w:tc>
          <w:tcPr>
            <w:tcW w:w="1356" w:type="dxa"/>
          </w:tcPr>
          <w:p w14:paraId="1A5634A3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Determine</w:t>
            </w:r>
          </w:p>
        </w:tc>
        <w:tc>
          <w:tcPr>
            <w:tcW w:w="1049" w:type="dxa"/>
          </w:tcPr>
          <w:p w14:paraId="782E10AD" w14:textId="6CEA67F4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1A42B748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determined</w:t>
            </w:r>
          </w:p>
        </w:tc>
        <w:tc>
          <w:tcPr>
            <w:tcW w:w="1723" w:type="dxa"/>
          </w:tcPr>
          <w:p w14:paraId="0C7E1782" w14:textId="77A2DFAB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determination</w:t>
            </w:r>
          </w:p>
        </w:tc>
        <w:tc>
          <w:tcPr>
            <w:tcW w:w="3453" w:type="dxa"/>
          </w:tcPr>
          <w:p w14:paraId="5C587B3D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56E0A703" w14:textId="77777777" w:rsidTr="000B0207">
        <w:tc>
          <w:tcPr>
            <w:tcW w:w="1356" w:type="dxa"/>
          </w:tcPr>
          <w:p w14:paraId="5338BA4E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Indicate</w:t>
            </w:r>
          </w:p>
        </w:tc>
        <w:tc>
          <w:tcPr>
            <w:tcW w:w="1049" w:type="dxa"/>
          </w:tcPr>
          <w:p w14:paraId="425014FB" w14:textId="3314E1A6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1541C870" w14:textId="43217A11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indication</w:t>
            </w:r>
          </w:p>
        </w:tc>
        <w:tc>
          <w:tcPr>
            <w:tcW w:w="1723" w:type="dxa"/>
          </w:tcPr>
          <w:p w14:paraId="17B32FB4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5039DD03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4CB42FB4" w14:textId="77777777" w:rsidTr="000B0207">
        <w:tc>
          <w:tcPr>
            <w:tcW w:w="1356" w:type="dxa"/>
          </w:tcPr>
          <w:p w14:paraId="0373FFA7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Interrupt</w:t>
            </w:r>
          </w:p>
        </w:tc>
        <w:tc>
          <w:tcPr>
            <w:tcW w:w="1049" w:type="dxa"/>
          </w:tcPr>
          <w:p w14:paraId="142349D1" w14:textId="25394831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28D3877B" w14:textId="6A6502F1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interruption</w:t>
            </w:r>
          </w:p>
        </w:tc>
        <w:tc>
          <w:tcPr>
            <w:tcW w:w="1723" w:type="dxa"/>
          </w:tcPr>
          <w:p w14:paraId="56014822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0A392103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6FC6EA6D" w14:textId="77777777" w:rsidTr="000B0207">
        <w:tc>
          <w:tcPr>
            <w:tcW w:w="1356" w:type="dxa"/>
          </w:tcPr>
          <w:p w14:paraId="3796EE66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Sanity</w:t>
            </w:r>
          </w:p>
        </w:tc>
        <w:tc>
          <w:tcPr>
            <w:tcW w:w="1049" w:type="dxa"/>
          </w:tcPr>
          <w:p w14:paraId="34448903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insanity</w:t>
            </w:r>
          </w:p>
        </w:tc>
        <w:tc>
          <w:tcPr>
            <w:tcW w:w="3331" w:type="dxa"/>
          </w:tcPr>
          <w:p w14:paraId="4448F648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sane</w:t>
            </w:r>
          </w:p>
        </w:tc>
        <w:tc>
          <w:tcPr>
            <w:tcW w:w="1723" w:type="dxa"/>
          </w:tcPr>
          <w:p w14:paraId="3E1CF8DB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insane</w:t>
            </w:r>
          </w:p>
        </w:tc>
        <w:tc>
          <w:tcPr>
            <w:tcW w:w="3453" w:type="dxa"/>
          </w:tcPr>
          <w:p w14:paraId="7883B515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3F1A00D9" w14:textId="77777777" w:rsidTr="000B0207">
        <w:tc>
          <w:tcPr>
            <w:tcW w:w="1356" w:type="dxa"/>
          </w:tcPr>
          <w:p w14:paraId="3D1C44EB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Destruct</w:t>
            </w:r>
          </w:p>
        </w:tc>
        <w:tc>
          <w:tcPr>
            <w:tcW w:w="1049" w:type="dxa"/>
          </w:tcPr>
          <w:p w14:paraId="008CC5D0" w14:textId="07862F0A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338D7941" w14:textId="7AAD0921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destruction</w:t>
            </w:r>
          </w:p>
        </w:tc>
        <w:tc>
          <w:tcPr>
            <w:tcW w:w="1723" w:type="dxa"/>
          </w:tcPr>
          <w:p w14:paraId="55719166" w14:textId="028B869A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Self</w:t>
            </w:r>
            <w:r>
              <w:rPr>
                <w:lang w:val="en-US"/>
              </w:rPr>
              <w:t>-destruction</w:t>
            </w:r>
          </w:p>
        </w:tc>
        <w:tc>
          <w:tcPr>
            <w:tcW w:w="3453" w:type="dxa"/>
          </w:tcPr>
          <w:p w14:paraId="00E3D2C8" w14:textId="2F70367E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destructi</w:t>
            </w:r>
            <w:r>
              <w:rPr>
                <w:lang w:val="en-US"/>
              </w:rPr>
              <w:t>ve</w:t>
            </w:r>
          </w:p>
        </w:tc>
      </w:tr>
      <w:tr w:rsidR="005E0505" w:rsidRPr="0058538F" w14:paraId="1BB9BF1D" w14:textId="77777777" w:rsidTr="000B0207">
        <w:tc>
          <w:tcPr>
            <w:tcW w:w="1356" w:type="dxa"/>
          </w:tcPr>
          <w:p w14:paraId="639F5587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Confuse</w:t>
            </w:r>
          </w:p>
        </w:tc>
        <w:tc>
          <w:tcPr>
            <w:tcW w:w="1049" w:type="dxa"/>
          </w:tcPr>
          <w:p w14:paraId="72A11965" w14:textId="56683C3A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331" w:type="dxa"/>
          </w:tcPr>
          <w:p w14:paraId="2958337A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confused</w:t>
            </w:r>
          </w:p>
        </w:tc>
        <w:tc>
          <w:tcPr>
            <w:tcW w:w="1723" w:type="dxa"/>
          </w:tcPr>
          <w:p w14:paraId="37BB857F" w14:textId="0C65B18F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confusion</w:t>
            </w:r>
          </w:p>
        </w:tc>
        <w:tc>
          <w:tcPr>
            <w:tcW w:w="3453" w:type="dxa"/>
          </w:tcPr>
          <w:p w14:paraId="2FFD1920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  <w:tr w:rsidR="005E0505" w:rsidRPr="0058538F" w14:paraId="4B507771" w14:textId="77777777" w:rsidTr="000B0207">
        <w:tc>
          <w:tcPr>
            <w:tcW w:w="1356" w:type="dxa"/>
          </w:tcPr>
          <w:p w14:paraId="3FE570E2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 xml:space="preserve"> Tolerate</w:t>
            </w:r>
          </w:p>
        </w:tc>
        <w:tc>
          <w:tcPr>
            <w:tcW w:w="1049" w:type="dxa"/>
          </w:tcPr>
          <w:p w14:paraId="60287487" w14:textId="77777777" w:rsidR="005E0505" w:rsidRPr="0058538F" w:rsidRDefault="005E0505" w:rsidP="005E0505">
            <w:pPr>
              <w:ind w:left="-54"/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tolerance</w:t>
            </w:r>
          </w:p>
        </w:tc>
        <w:tc>
          <w:tcPr>
            <w:tcW w:w="3331" w:type="dxa"/>
          </w:tcPr>
          <w:p w14:paraId="0B0B4480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tolerable/tolerant(</w:t>
            </w:r>
            <w:r w:rsidRPr="0058538F">
              <w:t>ανοιχτόμυαλος</w:t>
            </w:r>
            <w:r w:rsidRPr="0058538F">
              <w:rPr>
                <w:lang w:val="en-US"/>
              </w:rPr>
              <w:t>)</w:t>
            </w:r>
          </w:p>
        </w:tc>
        <w:tc>
          <w:tcPr>
            <w:tcW w:w="1723" w:type="dxa"/>
          </w:tcPr>
          <w:p w14:paraId="4A4F93BA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intolerance</w:t>
            </w:r>
          </w:p>
        </w:tc>
        <w:tc>
          <w:tcPr>
            <w:tcW w:w="3453" w:type="dxa"/>
          </w:tcPr>
          <w:p w14:paraId="02124D8C" w14:textId="69BDCF0E" w:rsidR="005E0505" w:rsidRDefault="005E0505" w:rsidP="005E0505">
            <w:pPr>
              <w:jc w:val="both"/>
            </w:pPr>
            <w:r w:rsidRPr="0058538F">
              <w:rPr>
                <w:lang w:val="en-US"/>
              </w:rPr>
              <w:t xml:space="preserve">intolerant/intolerable </w:t>
            </w:r>
          </w:p>
          <w:p w14:paraId="69E32D5F" w14:textId="31BD4998" w:rsidR="005E0505" w:rsidRPr="0058538F" w:rsidRDefault="005E0505" w:rsidP="005E0505">
            <w:pPr>
              <w:jc w:val="both"/>
              <w:rPr>
                <w:lang w:val="en-US"/>
              </w:rPr>
            </w:pPr>
            <w:r>
              <w:t>(ανυπ</w:t>
            </w:r>
            <w:r w:rsidRPr="0058538F">
              <w:t>όφορος</w:t>
            </w:r>
            <w:r w:rsidRPr="0058538F">
              <w:rPr>
                <w:lang w:val="en-US"/>
              </w:rPr>
              <w:t>)</w:t>
            </w:r>
          </w:p>
        </w:tc>
      </w:tr>
      <w:tr w:rsidR="005E0505" w:rsidRPr="0058538F" w14:paraId="5FAA18B7" w14:textId="77777777" w:rsidTr="000B0207">
        <w:tc>
          <w:tcPr>
            <w:tcW w:w="1356" w:type="dxa"/>
          </w:tcPr>
          <w:p w14:paraId="69031366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Create</w:t>
            </w:r>
          </w:p>
        </w:tc>
        <w:tc>
          <w:tcPr>
            <w:tcW w:w="1049" w:type="dxa"/>
          </w:tcPr>
          <w:p w14:paraId="360C18BB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creature</w:t>
            </w:r>
          </w:p>
        </w:tc>
        <w:tc>
          <w:tcPr>
            <w:tcW w:w="3331" w:type="dxa"/>
          </w:tcPr>
          <w:p w14:paraId="091D8E43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creation</w:t>
            </w:r>
          </w:p>
        </w:tc>
        <w:tc>
          <w:tcPr>
            <w:tcW w:w="1723" w:type="dxa"/>
          </w:tcPr>
          <w:p w14:paraId="4DE74906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creator</w:t>
            </w:r>
          </w:p>
        </w:tc>
        <w:tc>
          <w:tcPr>
            <w:tcW w:w="3453" w:type="dxa"/>
          </w:tcPr>
          <w:p w14:paraId="3CE95D39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creative</w:t>
            </w:r>
          </w:p>
        </w:tc>
      </w:tr>
      <w:tr w:rsidR="005E0505" w:rsidRPr="0058538F" w14:paraId="59A68FFA" w14:textId="77777777" w:rsidTr="000B0207">
        <w:tc>
          <w:tcPr>
            <w:tcW w:w="1356" w:type="dxa"/>
          </w:tcPr>
          <w:p w14:paraId="1B83097D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Miserable</w:t>
            </w:r>
          </w:p>
        </w:tc>
        <w:tc>
          <w:tcPr>
            <w:tcW w:w="1049" w:type="dxa"/>
          </w:tcPr>
          <w:p w14:paraId="0D0FAE32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  <w:r w:rsidRPr="0058538F">
              <w:rPr>
                <w:lang w:val="en-US"/>
              </w:rPr>
              <w:t>misery</w:t>
            </w:r>
          </w:p>
        </w:tc>
        <w:tc>
          <w:tcPr>
            <w:tcW w:w="3331" w:type="dxa"/>
          </w:tcPr>
          <w:p w14:paraId="2D9A66F8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14:paraId="176CF16B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  <w:tc>
          <w:tcPr>
            <w:tcW w:w="3453" w:type="dxa"/>
          </w:tcPr>
          <w:p w14:paraId="497647A0" w14:textId="77777777" w:rsidR="005E0505" w:rsidRPr="0058538F" w:rsidRDefault="005E0505" w:rsidP="005E0505">
            <w:pPr>
              <w:jc w:val="both"/>
              <w:rPr>
                <w:lang w:val="en-US"/>
              </w:rPr>
            </w:pPr>
          </w:p>
        </w:tc>
      </w:tr>
    </w:tbl>
    <w:p w14:paraId="25FA2E69" w14:textId="77777777" w:rsidR="00525551" w:rsidRDefault="00525551" w:rsidP="00525551">
      <w:pPr>
        <w:spacing w:after="0"/>
        <w:jc w:val="both"/>
        <w:rPr>
          <w:lang w:val="en-US"/>
        </w:rPr>
      </w:pPr>
    </w:p>
    <w:p w14:paraId="0F8E1C92" w14:textId="57882FA4" w:rsidR="004377A9" w:rsidRPr="00E62BD2" w:rsidRDefault="00DD6573" w:rsidP="00525551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E62BD2" w:rsidRPr="00E62BD2">
        <w:rPr>
          <w:b/>
          <w:bCs/>
          <w:lang w:val="en-US"/>
        </w:rPr>
        <w:t>QUESTIONS</w:t>
      </w:r>
    </w:p>
    <w:p w14:paraId="73EC292E" w14:textId="4AC26A03" w:rsidR="00E41811" w:rsidRDefault="00E41811" w:rsidP="00525551">
      <w:pPr>
        <w:spacing w:after="0"/>
        <w:jc w:val="both"/>
        <w:rPr>
          <w:lang w:val="en-US"/>
        </w:rPr>
      </w:pPr>
      <w:r>
        <w:rPr>
          <w:lang w:val="en-US"/>
        </w:rPr>
        <w:t>1)</w:t>
      </w:r>
      <w:r w:rsidRPr="00E41811">
        <w:rPr>
          <w:lang w:val="en-US"/>
        </w:rPr>
        <w:t xml:space="preserve"> </w:t>
      </w:r>
      <w:r>
        <w:rPr>
          <w:lang w:val="en-US"/>
        </w:rPr>
        <w:t xml:space="preserve">What is the area of the refugee camp </w:t>
      </w:r>
      <w:r w:rsidR="00CD592F">
        <w:rPr>
          <w:lang w:val="en-US"/>
        </w:rPr>
        <w:t>like? pg.21</w:t>
      </w:r>
    </w:p>
    <w:p w14:paraId="741E148A" w14:textId="52F25CEB" w:rsidR="004377A9" w:rsidRDefault="00E41811" w:rsidP="00525551">
      <w:pPr>
        <w:spacing w:after="0"/>
        <w:jc w:val="both"/>
        <w:rPr>
          <w:lang w:val="en-US"/>
        </w:rPr>
      </w:pPr>
      <w:r>
        <w:rPr>
          <w:lang w:val="en-US"/>
        </w:rPr>
        <w:t>2)</w:t>
      </w:r>
      <w:r w:rsidR="00487D74">
        <w:rPr>
          <w:lang w:val="en-US"/>
        </w:rPr>
        <w:t>H</w:t>
      </w:r>
      <w:r w:rsidR="004377A9">
        <w:rPr>
          <w:lang w:val="en-US"/>
        </w:rPr>
        <w:t xml:space="preserve">ow does the </w:t>
      </w:r>
      <w:r>
        <w:rPr>
          <w:lang w:val="en-US"/>
        </w:rPr>
        <w:t>owner</w:t>
      </w:r>
      <w:r w:rsidR="004377A9">
        <w:rPr>
          <w:lang w:val="en-US"/>
        </w:rPr>
        <w:t xml:space="preserve"> </w:t>
      </w:r>
      <w:r>
        <w:rPr>
          <w:lang w:val="en-US"/>
        </w:rPr>
        <w:t>of the hut live?</w:t>
      </w:r>
      <w:r w:rsidR="00CD592F">
        <w:rPr>
          <w:lang w:val="en-US"/>
        </w:rPr>
        <w:t xml:space="preserve"> Pg. 21</w:t>
      </w:r>
    </w:p>
    <w:p w14:paraId="10C844BC" w14:textId="49F83ABE" w:rsidR="00487D74" w:rsidRDefault="00487D74" w:rsidP="00525551">
      <w:pPr>
        <w:spacing w:after="0"/>
        <w:jc w:val="both"/>
        <w:rPr>
          <w:lang w:val="en-US"/>
        </w:rPr>
      </w:pPr>
      <w:r>
        <w:rPr>
          <w:lang w:val="en-US"/>
        </w:rPr>
        <w:t>3) When does Mesfin wanders in the forest?</w:t>
      </w:r>
      <w:r w:rsidR="00CD592F" w:rsidRPr="00CD592F">
        <w:rPr>
          <w:lang w:val="en-US"/>
        </w:rPr>
        <w:t xml:space="preserve"> </w:t>
      </w:r>
      <w:r w:rsidR="00CD592F">
        <w:rPr>
          <w:lang w:val="en-US"/>
        </w:rPr>
        <w:t>pg.21</w:t>
      </w:r>
    </w:p>
    <w:p w14:paraId="640F936A" w14:textId="5E40D50B" w:rsidR="00487D74" w:rsidRDefault="00487D74" w:rsidP="00525551">
      <w:pPr>
        <w:spacing w:after="0"/>
        <w:jc w:val="both"/>
        <w:rPr>
          <w:lang w:val="en-US"/>
        </w:rPr>
      </w:pPr>
      <w:r>
        <w:rPr>
          <w:lang w:val="en-US"/>
        </w:rPr>
        <w:t>4)Why does he need to collect wood?</w:t>
      </w:r>
      <w:r w:rsidR="00CD592F">
        <w:rPr>
          <w:lang w:val="en-US"/>
        </w:rPr>
        <w:t xml:space="preserve"> Pg.21</w:t>
      </w:r>
    </w:p>
    <w:p w14:paraId="78B10606" w14:textId="70186FFC" w:rsidR="00487D74" w:rsidRDefault="00487D74" w:rsidP="00525551">
      <w:pPr>
        <w:spacing w:after="0"/>
        <w:jc w:val="both"/>
        <w:rPr>
          <w:lang w:val="en-US"/>
        </w:rPr>
      </w:pPr>
      <w:r>
        <w:rPr>
          <w:lang w:val="en-US"/>
        </w:rPr>
        <w:t>5)</w:t>
      </w:r>
      <w:r w:rsidR="004E1D7B">
        <w:rPr>
          <w:lang w:val="en-US"/>
        </w:rPr>
        <w:t xml:space="preserve"> Why fetching wood is one of Mesfin’s main activities? </w:t>
      </w:r>
      <w:r w:rsidR="00CD592F">
        <w:rPr>
          <w:lang w:val="en-US"/>
        </w:rPr>
        <w:t>Pg.21</w:t>
      </w:r>
    </w:p>
    <w:p w14:paraId="670B3B61" w14:textId="1001DE7D" w:rsidR="004E1D7B" w:rsidRDefault="004E1D7B" w:rsidP="00525551">
      <w:pPr>
        <w:spacing w:after="0"/>
        <w:jc w:val="both"/>
        <w:rPr>
          <w:lang w:val="en-US"/>
        </w:rPr>
      </w:pPr>
      <w:r>
        <w:rPr>
          <w:lang w:val="en-US"/>
        </w:rPr>
        <w:t>6)</w:t>
      </w:r>
      <w:r w:rsidR="005D443C">
        <w:rPr>
          <w:lang w:val="en-US"/>
        </w:rPr>
        <w:t xml:space="preserve"> Why do you think we are given so many details about Mesfin’s adventure in the forest?</w:t>
      </w:r>
      <w:r w:rsidR="00CD592F">
        <w:rPr>
          <w:lang w:val="en-US"/>
        </w:rPr>
        <w:t xml:space="preserve"> (mainly pg.22)</w:t>
      </w:r>
    </w:p>
    <w:p w14:paraId="351896A7" w14:textId="23520E9D" w:rsidR="00E62BD2" w:rsidRDefault="00E62BD2" w:rsidP="00525551">
      <w:pPr>
        <w:spacing w:after="0"/>
        <w:jc w:val="both"/>
        <w:rPr>
          <w:lang w:val="en-US"/>
        </w:rPr>
      </w:pPr>
      <w:r>
        <w:rPr>
          <w:lang w:val="en-US"/>
        </w:rPr>
        <w:t>7) What did he do when he went back to his tent?</w:t>
      </w:r>
      <w:r w:rsidR="00CD592F">
        <w:rPr>
          <w:lang w:val="en-US"/>
        </w:rPr>
        <w:t xml:space="preserve"> Pg.22</w:t>
      </w:r>
    </w:p>
    <w:p w14:paraId="19BA677F" w14:textId="10836CEA" w:rsidR="00E62BD2" w:rsidRDefault="00E62BD2" w:rsidP="00525551">
      <w:pPr>
        <w:spacing w:after="0"/>
        <w:jc w:val="both"/>
        <w:rPr>
          <w:lang w:val="en-US"/>
        </w:rPr>
      </w:pPr>
      <w:r>
        <w:rPr>
          <w:lang w:val="en-US"/>
        </w:rPr>
        <w:t xml:space="preserve">8) What does the writer mean </w:t>
      </w:r>
      <w:r w:rsidR="0047091B">
        <w:rPr>
          <w:lang w:val="en-US"/>
        </w:rPr>
        <w:t xml:space="preserve">about Mesfin </w:t>
      </w:r>
      <w:r>
        <w:rPr>
          <w:lang w:val="en-US"/>
        </w:rPr>
        <w:t xml:space="preserve">when he says: </w:t>
      </w:r>
      <w:r w:rsidRPr="00E62BD2">
        <w:rPr>
          <w:b/>
          <w:bCs/>
          <w:lang w:val="en-US"/>
        </w:rPr>
        <w:t>“</w:t>
      </w:r>
      <w:r w:rsidRPr="00E62BD2">
        <w:rPr>
          <w:b/>
          <w:bCs/>
          <w:i/>
          <w:iCs/>
          <w:lang w:val="en-US"/>
        </w:rPr>
        <w:t>He wondered if it was proper to cry at the age of 40 or so, but it was the only way to keep his sanity</w:t>
      </w:r>
      <w:r>
        <w:rPr>
          <w:b/>
          <w:bCs/>
          <w:i/>
          <w:iCs/>
          <w:lang w:val="en-US"/>
        </w:rPr>
        <w:t>”</w:t>
      </w:r>
      <w:r w:rsidRPr="00E62BD2">
        <w:rPr>
          <w:lang w:val="en-US"/>
        </w:rPr>
        <w:t xml:space="preserve"> pg.22</w:t>
      </w:r>
    </w:p>
    <w:p w14:paraId="1CF5F5FF" w14:textId="73C12F4E" w:rsidR="000845EC" w:rsidRPr="000845EC" w:rsidRDefault="000845EC" w:rsidP="00525551">
      <w:pPr>
        <w:spacing w:after="0"/>
        <w:jc w:val="both"/>
        <w:rPr>
          <w:lang w:val="en-US"/>
        </w:rPr>
      </w:pPr>
      <w:r>
        <w:rPr>
          <w:lang w:val="en-US"/>
        </w:rPr>
        <w:t>9)What does Mesfin mean when he says</w:t>
      </w:r>
      <w:r w:rsidRPr="000845EC">
        <w:rPr>
          <w:b/>
          <w:bCs/>
          <w:i/>
          <w:iCs/>
          <w:lang w:val="en-US"/>
        </w:rPr>
        <w:t>:</w:t>
      </w:r>
      <w:r>
        <w:rPr>
          <w:b/>
          <w:bCs/>
          <w:i/>
          <w:iCs/>
          <w:lang w:val="en-US"/>
        </w:rPr>
        <w:t>”</w:t>
      </w:r>
      <w:r w:rsidRPr="000845EC">
        <w:rPr>
          <w:b/>
          <w:bCs/>
          <w:i/>
          <w:iCs/>
          <w:lang w:val="en-US"/>
        </w:rPr>
        <w:t xml:space="preserve"> Born to run away as a rabbit at the first sight of a problem?”</w:t>
      </w:r>
      <w:r w:rsidRPr="000845EC">
        <w:rPr>
          <w:lang w:val="en-US"/>
        </w:rPr>
        <w:t xml:space="preserve"> pg.23</w:t>
      </w:r>
      <w:r>
        <w:rPr>
          <w:lang w:val="en-US"/>
        </w:rPr>
        <w:t>, on the left side of</w:t>
      </w:r>
      <w:r w:rsidRPr="000845EC">
        <w:rPr>
          <w:lang w:val="en-US"/>
        </w:rPr>
        <w:t xml:space="preserve"> </w:t>
      </w:r>
      <w:r>
        <w:rPr>
          <w:lang w:val="en-US"/>
        </w:rPr>
        <w:t>the picture</w:t>
      </w:r>
    </w:p>
    <w:p w14:paraId="498CB6A2" w14:textId="32C11A82" w:rsidR="00CD592F" w:rsidRDefault="00CD592F" w:rsidP="00525551">
      <w:pPr>
        <w:spacing w:after="0"/>
        <w:jc w:val="both"/>
        <w:rPr>
          <w:lang w:val="en-US"/>
        </w:rPr>
      </w:pPr>
      <w:r>
        <w:rPr>
          <w:lang w:val="en-US"/>
        </w:rPr>
        <w:t>9) What did his life as refugee taught him? Pg. 23</w:t>
      </w:r>
    </w:p>
    <w:p w14:paraId="3522B070" w14:textId="621AD873" w:rsidR="00CD592F" w:rsidRDefault="00CD592F" w:rsidP="00525551">
      <w:pPr>
        <w:spacing w:after="0"/>
        <w:jc w:val="both"/>
        <w:rPr>
          <w:lang w:val="en-US"/>
        </w:rPr>
      </w:pPr>
      <w:r>
        <w:rPr>
          <w:lang w:val="en-US"/>
        </w:rPr>
        <w:t xml:space="preserve">10) </w:t>
      </w:r>
      <w:r w:rsidR="00D34473">
        <w:rPr>
          <w:lang w:val="en-US"/>
        </w:rPr>
        <w:t>What is the most important thing he had to put up with(tolerate)/look at pg. 23, just below the picture</w:t>
      </w:r>
    </w:p>
    <w:p w14:paraId="3AEE9110" w14:textId="1D5DF893" w:rsidR="006D49CE" w:rsidRPr="006D49CE" w:rsidRDefault="006D49CE" w:rsidP="00525551">
      <w:pPr>
        <w:spacing w:after="0"/>
        <w:jc w:val="both"/>
        <w:rPr>
          <w:b/>
          <w:bCs/>
          <w:i/>
          <w:iCs/>
          <w:lang w:val="en-US"/>
        </w:rPr>
      </w:pPr>
      <w:r>
        <w:rPr>
          <w:lang w:val="en-US"/>
        </w:rPr>
        <w:t xml:space="preserve">11) What does Mesfin mean when he says: </w:t>
      </w:r>
      <w:r w:rsidRPr="006D49CE">
        <w:rPr>
          <w:b/>
          <w:bCs/>
          <w:i/>
          <w:iCs/>
          <w:lang w:val="en-US"/>
        </w:rPr>
        <w:t>“In a refugee's life, all tomorrows are</w:t>
      </w:r>
      <w:r>
        <w:rPr>
          <w:b/>
          <w:bCs/>
          <w:i/>
          <w:iCs/>
          <w:lang w:val="en-US"/>
        </w:rPr>
        <w:t xml:space="preserve"> </w:t>
      </w:r>
      <w:r w:rsidRPr="006D49CE">
        <w:rPr>
          <w:b/>
          <w:bCs/>
          <w:i/>
          <w:iCs/>
          <w:lang w:val="en-US"/>
        </w:rPr>
        <w:t>the same.”</w:t>
      </w:r>
      <w:r w:rsidR="003873B3" w:rsidRPr="003873B3">
        <w:rPr>
          <w:lang w:val="en-US"/>
        </w:rPr>
        <w:t>?</w:t>
      </w:r>
      <w:r w:rsidR="000944F0">
        <w:rPr>
          <w:lang w:val="en-US"/>
        </w:rPr>
        <w:t xml:space="preserve"> (up to 30 </w:t>
      </w:r>
      <w:r w:rsidR="003434E9">
        <w:rPr>
          <w:lang w:val="en-US"/>
        </w:rPr>
        <w:t>word) pg.</w:t>
      </w:r>
      <w:r w:rsidR="000944F0">
        <w:rPr>
          <w:lang w:val="en-US"/>
        </w:rPr>
        <w:t>23/last paragraph</w:t>
      </w:r>
    </w:p>
    <w:p w14:paraId="18F902C1" w14:textId="77777777" w:rsidR="005D443C" w:rsidRDefault="005D443C" w:rsidP="00525551">
      <w:pPr>
        <w:spacing w:after="0"/>
        <w:jc w:val="both"/>
        <w:rPr>
          <w:lang w:val="en-US"/>
        </w:rPr>
      </w:pPr>
    </w:p>
    <w:p w14:paraId="44264FC8" w14:textId="77777777" w:rsidR="00487D74" w:rsidRDefault="00487D74" w:rsidP="00525551">
      <w:pPr>
        <w:spacing w:after="0"/>
        <w:jc w:val="both"/>
        <w:rPr>
          <w:lang w:val="en-US"/>
        </w:rPr>
      </w:pPr>
    </w:p>
    <w:p w14:paraId="66709EF3" w14:textId="77777777" w:rsidR="00487D74" w:rsidRDefault="00487D74" w:rsidP="00525551">
      <w:pPr>
        <w:spacing w:after="0"/>
        <w:jc w:val="both"/>
        <w:rPr>
          <w:lang w:val="en-US"/>
        </w:rPr>
      </w:pPr>
    </w:p>
    <w:p w14:paraId="146AF4C7" w14:textId="77777777" w:rsidR="004377A9" w:rsidRPr="004377A9" w:rsidRDefault="004377A9" w:rsidP="00525551">
      <w:pPr>
        <w:jc w:val="both"/>
        <w:rPr>
          <w:lang w:val="en-US"/>
        </w:rPr>
      </w:pPr>
    </w:p>
    <w:sectPr w:rsidR="004377A9" w:rsidRPr="004377A9" w:rsidSect="004377A9">
      <w:pgSz w:w="11906" w:h="16838" w:code="9"/>
      <w:pgMar w:top="568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A9"/>
    <w:rsid w:val="000845EC"/>
    <w:rsid w:val="000944F0"/>
    <w:rsid w:val="000B0207"/>
    <w:rsid w:val="000E1949"/>
    <w:rsid w:val="000E73FD"/>
    <w:rsid w:val="000F364D"/>
    <w:rsid w:val="001779E5"/>
    <w:rsid w:val="00260981"/>
    <w:rsid w:val="003434E9"/>
    <w:rsid w:val="003873B3"/>
    <w:rsid w:val="00396067"/>
    <w:rsid w:val="004377A9"/>
    <w:rsid w:val="0047091B"/>
    <w:rsid w:val="00487D74"/>
    <w:rsid w:val="0049238D"/>
    <w:rsid w:val="004E1885"/>
    <w:rsid w:val="004E1D7B"/>
    <w:rsid w:val="00525551"/>
    <w:rsid w:val="0058538F"/>
    <w:rsid w:val="005D443C"/>
    <w:rsid w:val="005E0505"/>
    <w:rsid w:val="0067437B"/>
    <w:rsid w:val="006D49CE"/>
    <w:rsid w:val="008442C2"/>
    <w:rsid w:val="00885F11"/>
    <w:rsid w:val="008B22DE"/>
    <w:rsid w:val="009E4527"/>
    <w:rsid w:val="00A17C9C"/>
    <w:rsid w:val="00A26C3B"/>
    <w:rsid w:val="00CD592F"/>
    <w:rsid w:val="00D166F4"/>
    <w:rsid w:val="00D34473"/>
    <w:rsid w:val="00D66EF0"/>
    <w:rsid w:val="00D810D7"/>
    <w:rsid w:val="00DD6573"/>
    <w:rsid w:val="00E41811"/>
    <w:rsid w:val="00E62BD2"/>
    <w:rsid w:val="00F518AE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F75B"/>
  <w15:chartTrackingRefBased/>
  <w15:docId w15:val="{A6032BAA-2D35-4B8B-974C-98B398F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77A9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0E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ep.edu.gr/el/component/k2/599-fakelos-ylikou-agglika-gen-lykeioy-b-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Christou</dc:creator>
  <cp:keywords/>
  <dc:description/>
  <cp:lastModifiedBy>Paraskevi Christou</cp:lastModifiedBy>
  <cp:revision>30</cp:revision>
  <dcterms:created xsi:type="dcterms:W3CDTF">2020-12-01T19:29:00Z</dcterms:created>
  <dcterms:modified xsi:type="dcterms:W3CDTF">2020-12-02T11:44:00Z</dcterms:modified>
</cp:coreProperties>
</file>