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30F7" w:rsidRDefault="006A30F7" w:rsidP="006A30F7">
      <w:pPr>
        <w:pStyle w:val="1"/>
      </w:pPr>
      <w:r>
        <w:t>ΑΣΚΗΣΕΙΣ   ΣΤΗ   ΔΟΜΗ   ΑΚΟΛΟΥΘΙΑΣ</w:t>
      </w:r>
    </w:p>
    <w:p w:rsidR="008C0FA0" w:rsidRDefault="008C0FA0"/>
    <w:p w:rsidR="006A30F7" w:rsidRDefault="006A30F7"/>
    <w:p w:rsidR="006A30F7" w:rsidRDefault="006A30F7" w:rsidP="006A30F7">
      <w:pPr>
        <w:numPr>
          <w:ilvl w:val="0"/>
          <w:numId w:val="1"/>
        </w:numPr>
        <w:jc w:val="both"/>
      </w:pPr>
      <w:r>
        <w:t>Να  γραφεί  αλγόριθμος  που  θα  διαβάζει  4  ακεραίους  και  θα  βρίσκει  και  θα  εμφανίζει  την  μέση  τιμή  τους.</w:t>
      </w:r>
    </w:p>
    <w:p w:rsidR="006A30F7" w:rsidRDefault="006A30F7" w:rsidP="006A30F7">
      <w:pPr>
        <w:jc w:val="both"/>
      </w:pPr>
    </w:p>
    <w:p w:rsidR="006A30F7" w:rsidRDefault="006A30F7" w:rsidP="006A30F7">
      <w:pPr>
        <w:numPr>
          <w:ilvl w:val="0"/>
          <w:numId w:val="1"/>
        </w:numPr>
        <w:jc w:val="both"/>
      </w:pPr>
      <w:r>
        <w:t>Ένα  κατάστημα  την  περίοδο  θερινών  εκπτώσεων  παρέχει  έκπτωση  30%  σε  κάθε  προϊόν  του.  Αναπτύξτε  αλγόριθμο  που  θα  δέχεται  ως  είσοδο  την  αρχική  τιμή  του  προϊόντος  και  θα  εμφανίζει  το  ποσό  της  έκπτωσης  καθώς  και  τη  τελική  τιμή.</w:t>
      </w:r>
    </w:p>
    <w:p w:rsidR="006A30F7" w:rsidRDefault="006A30F7" w:rsidP="006A30F7">
      <w:pPr>
        <w:jc w:val="both"/>
      </w:pPr>
    </w:p>
    <w:p w:rsidR="006A30F7" w:rsidRDefault="006A30F7" w:rsidP="006A30F7">
      <w:pPr>
        <w:numPr>
          <w:ilvl w:val="0"/>
          <w:numId w:val="1"/>
        </w:numPr>
        <w:jc w:val="both"/>
      </w:pPr>
      <w:r>
        <w:t>Να  γραφεί  αλγόριθμος  που  θα  διαβάζει  έναν  αριθμό  και  να  βρίσκει  και  να  εμφανίζει  το  τετράγωνο  και  το  μισό  του.</w:t>
      </w:r>
      <w:r w:rsidRPr="006A30F7">
        <w:t xml:space="preserve"> (</w:t>
      </w:r>
      <w:r>
        <w:t>και διάγραμμα ροής)</w:t>
      </w:r>
      <w:bookmarkStart w:id="0" w:name="_GoBack"/>
      <w:bookmarkEnd w:id="0"/>
    </w:p>
    <w:p w:rsidR="006A30F7" w:rsidRDefault="006A30F7" w:rsidP="006A30F7">
      <w:pPr>
        <w:jc w:val="both"/>
      </w:pPr>
    </w:p>
    <w:p w:rsidR="006A30F7" w:rsidRDefault="006A30F7" w:rsidP="006A30F7">
      <w:pPr>
        <w:numPr>
          <w:ilvl w:val="0"/>
          <w:numId w:val="1"/>
        </w:numPr>
        <w:jc w:val="both"/>
      </w:pPr>
      <w:r>
        <w:t>Να  γραφεί  αλγόριθμος  που  θα  εκχωρεί  ακέραιες  τιμές  σε  δύο  μεταβλητές  Χ  και  Υ ,  στη  συνέχεια  θα  γίνεται  αμοιβαία  ανταλλαγή  των  τιμών  των  δύο  μεταβλητών  και  να  τυπωθούν  οι  τελικές  τιμές  τους.</w:t>
      </w:r>
    </w:p>
    <w:p w:rsidR="006A30F7" w:rsidRDefault="006A30F7"/>
    <w:p w:rsidR="006A30F7" w:rsidRDefault="006A30F7" w:rsidP="006A30F7">
      <w:pPr>
        <w:pStyle w:val="a3"/>
        <w:numPr>
          <w:ilvl w:val="0"/>
          <w:numId w:val="1"/>
        </w:numPr>
        <w:jc w:val="both"/>
      </w:pPr>
      <w:r>
        <w:t xml:space="preserve">Να  γραφεί  αλγόριθμος  που  θα  διαβάζει  έναν  αριθμό  και  θα  βρίσκει  το  ακέραιο  μέρος  της  διαίρεσής  του  με  το  2  και  το  υπόλοιπο  της  διαίρεσής  του  με  το  3.     </w:t>
      </w:r>
    </w:p>
    <w:p w:rsidR="006A30F7" w:rsidRDefault="006A30F7" w:rsidP="006A30F7">
      <w:pPr>
        <w:ind w:left="454"/>
        <w:jc w:val="both"/>
      </w:pPr>
      <w:r>
        <w:t xml:space="preserve">            ( χρήση  των  πράξεων  </w:t>
      </w:r>
      <w:r>
        <w:rPr>
          <w:lang w:val="en-US"/>
        </w:rPr>
        <w:t>div</w:t>
      </w:r>
      <w:r>
        <w:t xml:space="preserve">  και  </w:t>
      </w:r>
      <w:r>
        <w:rPr>
          <w:lang w:val="en-US"/>
        </w:rPr>
        <w:t>mod</w:t>
      </w:r>
      <w:r>
        <w:t xml:space="preserve">,  όπου  η  πράξη  </w:t>
      </w:r>
      <w:r>
        <w:rPr>
          <w:lang w:val="en-US"/>
        </w:rPr>
        <w:t>div</w:t>
      </w:r>
      <w:r>
        <w:t xml:space="preserve">  δίνει  το  ακέραιο  πηλίκο  της  διαίρεσης  και  η  πράξη  </w:t>
      </w:r>
      <w:r>
        <w:rPr>
          <w:lang w:val="en-US"/>
        </w:rPr>
        <w:t>mod</w:t>
      </w:r>
      <w:r>
        <w:t xml:space="preserve">  δίνει  το  υπόλοιπο  μιας  διαίρεσης,  π.χ.  7 </w:t>
      </w:r>
      <w:r>
        <w:rPr>
          <w:lang w:val="en-US"/>
        </w:rPr>
        <w:t>div</w:t>
      </w:r>
      <w:r>
        <w:t xml:space="preserve"> 3 = 2    και   7 </w:t>
      </w:r>
      <w:r>
        <w:rPr>
          <w:lang w:val="en-US"/>
        </w:rPr>
        <w:t>mod</w:t>
      </w:r>
      <w:r>
        <w:t xml:space="preserve">  3 = 1.)</w:t>
      </w:r>
    </w:p>
    <w:p w:rsidR="006A30F7" w:rsidRDefault="006A30F7" w:rsidP="006A30F7">
      <w:pPr>
        <w:ind w:left="454"/>
        <w:jc w:val="both"/>
      </w:pPr>
    </w:p>
    <w:p w:rsidR="006A30F7" w:rsidRDefault="006A30F7" w:rsidP="006A30F7">
      <w:pPr>
        <w:pStyle w:val="a3"/>
        <w:numPr>
          <w:ilvl w:val="0"/>
          <w:numId w:val="1"/>
        </w:numPr>
        <w:ind w:right="26"/>
        <w:jc w:val="both"/>
      </w:pPr>
      <w:r>
        <w:t>Να γραφεί αλγόριθμος που θα διαβάζει ένα  διψήφιο αριθμό και θα εμφανίζει το πρώτο ψηφίο του, το τελευταίο ψηφίο του, το άθροισμα των ψηφίων του και να δημιουργεί και εμφανίζει έναν αριθμό που θα είναι ο αρχικός αντεστραμμένος ( π.χ. αν διαβαστεί το 86 να δημιουργείται το 68).</w:t>
      </w:r>
    </w:p>
    <w:p w:rsidR="006A30F7" w:rsidRDefault="006A30F7"/>
    <w:sectPr w:rsidR="006A30F7">
      <w:head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161F" w:rsidRDefault="007F161F" w:rsidP="006A30F7">
      <w:r>
        <w:separator/>
      </w:r>
    </w:p>
  </w:endnote>
  <w:endnote w:type="continuationSeparator" w:id="0">
    <w:p w:rsidR="007F161F" w:rsidRDefault="007F161F" w:rsidP="006A3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161F" w:rsidRDefault="007F161F" w:rsidP="006A30F7">
      <w:r>
        <w:separator/>
      </w:r>
    </w:p>
  </w:footnote>
  <w:footnote w:type="continuationSeparator" w:id="0">
    <w:p w:rsidR="007F161F" w:rsidRDefault="007F161F" w:rsidP="006A30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30F7" w:rsidRPr="006A30F7" w:rsidRDefault="006A30F7" w:rsidP="006A30F7">
    <w:pPr>
      <w:pStyle w:val="a4"/>
      <w:jc w:val="center"/>
      <w:rPr>
        <w:b/>
        <w:sz w:val="36"/>
        <w:szCs w:val="36"/>
      </w:rPr>
    </w:pPr>
    <w:r w:rsidRPr="006A30F7">
      <w:rPr>
        <w:b/>
        <w:sz w:val="36"/>
        <w:szCs w:val="36"/>
      </w:rPr>
      <w:t>ΕΙΣΑΓΩΓΗ ΣΤΙΣ ΑΡΧΕΣ ΕΠΙΣΤΗΜΗΣ ΤΩΝ Η/Υ</w:t>
    </w:r>
  </w:p>
  <w:p w:rsidR="006A30F7" w:rsidRDefault="006A30F7">
    <w:pPr>
      <w:pStyle w:val="a4"/>
    </w:pPr>
  </w:p>
  <w:p w:rsidR="006A30F7" w:rsidRPr="006A30F7" w:rsidRDefault="006A30F7" w:rsidP="006A30F7">
    <w:pPr>
      <w:pStyle w:val="a4"/>
      <w:jc w:val="right"/>
      <w:rPr>
        <w:sz w:val="28"/>
        <w:szCs w:val="28"/>
      </w:rPr>
    </w:pPr>
    <w:r>
      <w:rPr>
        <w:sz w:val="28"/>
        <w:szCs w:val="28"/>
      </w:rPr>
      <w:t>ΚΑΘΗΓΗΤΡΙΑ: ΜΑΡΙΑ ΛΙΒΙΕΡΑΤΟΥ</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BB23B3"/>
    <w:multiLevelType w:val="hybridMultilevel"/>
    <w:tmpl w:val="28A21478"/>
    <w:lvl w:ilvl="0" w:tplc="C4A20806">
      <w:start w:val="1"/>
      <w:numFmt w:val="decimal"/>
      <w:lvlText w:val="%1."/>
      <w:lvlJc w:val="left"/>
      <w:pPr>
        <w:tabs>
          <w:tab w:val="num" w:pos="720"/>
        </w:tabs>
        <w:ind w:left="720" w:hanging="360"/>
      </w:pPr>
      <w:rPr>
        <w:rFonts w:hint="default"/>
        <w:sz w:val="24"/>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15:restartNumberingAfterBreak="0">
    <w:nsid w:val="30475993"/>
    <w:multiLevelType w:val="hybridMultilevel"/>
    <w:tmpl w:val="CD744F14"/>
    <w:lvl w:ilvl="0" w:tplc="BFAC9AA0">
      <w:start w:val="6"/>
      <w:numFmt w:val="decimal"/>
      <w:lvlText w:val="%1."/>
      <w:lvlJc w:val="left"/>
      <w:pPr>
        <w:tabs>
          <w:tab w:val="num" w:pos="907"/>
        </w:tabs>
        <w:ind w:left="907" w:hanging="453"/>
      </w:pPr>
      <w:rPr>
        <w:rFonts w:hint="default"/>
      </w:rPr>
    </w:lvl>
    <w:lvl w:ilvl="1" w:tplc="BF4C5FE4">
      <w:start w:val="10"/>
      <w:numFmt w:val="decimal"/>
      <w:lvlText w:val="%2."/>
      <w:lvlJc w:val="left"/>
      <w:pPr>
        <w:tabs>
          <w:tab w:val="num" w:pos="1250"/>
        </w:tabs>
        <w:ind w:left="1364" w:hanging="284"/>
      </w:pPr>
      <w:rPr>
        <w:rFont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15:restartNumberingAfterBreak="0">
    <w:nsid w:val="639D5BDD"/>
    <w:multiLevelType w:val="hybridMultilevel"/>
    <w:tmpl w:val="DE8890D6"/>
    <w:lvl w:ilvl="0" w:tplc="1DE65D08">
      <w:start w:val="8"/>
      <w:numFmt w:val="decimal"/>
      <w:lvlText w:val="%1."/>
      <w:lvlJc w:val="left"/>
      <w:pPr>
        <w:tabs>
          <w:tab w:val="num" w:pos="624"/>
        </w:tabs>
        <w:ind w:left="795" w:hanging="511"/>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0F7"/>
    <w:rsid w:val="006A30F7"/>
    <w:rsid w:val="007F161F"/>
    <w:rsid w:val="008C0FA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E23227-90BA-4DC3-8C2E-A642E0C75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30F7"/>
    <w:pPr>
      <w:spacing w:after="0" w:line="240" w:lineRule="auto"/>
    </w:pPr>
    <w:rPr>
      <w:rFonts w:ascii="Times New Roman" w:eastAsia="Times New Roman" w:hAnsi="Times New Roman" w:cs="Times New Roman"/>
      <w:sz w:val="24"/>
      <w:szCs w:val="24"/>
      <w:lang w:eastAsia="el-GR"/>
    </w:rPr>
  </w:style>
  <w:style w:type="paragraph" w:styleId="1">
    <w:name w:val="heading 1"/>
    <w:basedOn w:val="a"/>
    <w:next w:val="a"/>
    <w:link w:val="1Char"/>
    <w:qFormat/>
    <w:rsid w:val="006A30F7"/>
    <w:pPr>
      <w:keepNext/>
      <w:jc w:val="center"/>
      <w:outlineLvl w:val="0"/>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6A30F7"/>
    <w:rPr>
      <w:rFonts w:ascii="Times New Roman" w:eastAsia="Times New Roman" w:hAnsi="Times New Roman" w:cs="Times New Roman"/>
      <w:b/>
      <w:bCs/>
      <w:sz w:val="28"/>
      <w:szCs w:val="24"/>
      <w:lang w:eastAsia="el-GR"/>
    </w:rPr>
  </w:style>
  <w:style w:type="paragraph" w:styleId="a3">
    <w:name w:val="List Paragraph"/>
    <w:basedOn w:val="a"/>
    <w:uiPriority w:val="34"/>
    <w:qFormat/>
    <w:rsid w:val="006A30F7"/>
    <w:pPr>
      <w:ind w:left="720"/>
      <w:contextualSpacing/>
    </w:pPr>
  </w:style>
  <w:style w:type="paragraph" w:styleId="a4">
    <w:name w:val="header"/>
    <w:basedOn w:val="a"/>
    <w:link w:val="Char"/>
    <w:uiPriority w:val="99"/>
    <w:unhideWhenUsed/>
    <w:rsid w:val="006A30F7"/>
    <w:pPr>
      <w:tabs>
        <w:tab w:val="center" w:pos="4153"/>
        <w:tab w:val="right" w:pos="8306"/>
      </w:tabs>
    </w:pPr>
  </w:style>
  <w:style w:type="character" w:customStyle="1" w:styleId="Char">
    <w:name w:val="Κεφαλίδα Char"/>
    <w:basedOn w:val="a0"/>
    <w:link w:val="a4"/>
    <w:uiPriority w:val="99"/>
    <w:rsid w:val="006A30F7"/>
    <w:rPr>
      <w:rFonts w:ascii="Times New Roman" w:eastAsia="Times New Roman" w:hAnsi="Times New Roman" w:cs="Times New Roman"/>
      <w:sz w:val="24"/>
      <w:szCs w:val="24"/>
      <w:lang w:eastAsia="el-GR"/>
    </w:rPr>
  </w:style>
  <w:style w:type="paragraph" w:styleId="a5">
    <w:name w:val="footer"/>
    <w:basedOn w:val="a"/>
    <w:link w:val="Char0"/>
    <w:uiPriority w:val="99"/>
    <w:unhideWhenUsed/>
    <w:rsid w:val="006A30F7"/>
    <w:pPr>
      <w:tabs>
        <w:tab w:val="center" w:pos="4153"/>
        <w:tab w:val="right" w:pos="8306"/>
      </w:tabs>
    </w:pPr>
  </w:style>
  <w:style w:type="character" w:customStyle="1" w:styleId="Char0">
    <w:name w:val="Υποσέλιδο Char"/>
    <w:basedOn w:val="a0"/>
    <w:link w:val="a5"/>
    <w:uiPriority w:val="99"/>
    <w:rsid w:val="006A30F7"/>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229</Words>
  <Characters>1241</Characters>
  <Application>Microsoft Office Word</Application>
  <DocSecurity>0</DocSecurity>
  <Lines>10</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2016-12-20T19:13:00Z</dcterms:created>
  <dcterms:modified xsi:type="dcterms:W3CDTF">2016-12-20T19:19:00Z</dcterms:modified>
</cp:coreProperties>
</file>