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73" w:rsidRPr="00886ADC" w:rsidRDefault="007A4373" w:rsidP="007A4373">
      <w:pPr>
        <w:pStyle w:val="1"/>
        <w:rPr>
          <w:color w:val="FF0000"/>
          <w:sz w:val="24"/>
        </w:rPr>
      </w:pPr>
      <w:r w:rsidRPr="00886ADC">
        <w:rPr>
          <w:color w:val="FF0000"/>
          <w:sz w:val="22"/>
        </w:rPr>
        <w:t>ΑΣΚΗΣΕΙΣ</w:t>
      </w:r>
      <w:r w:rsidRPr="00886ADC">
        <w:rPr>
          <w:color w:val="FF0000"/>
          <w:sz w:val="24"/>
        </w:rPr>
        <w:t xml:space="preserve">   ΣΤΗ   ΔΟΜΗ   ΕΠΑΝΑΛΗΨΗΣ</w:t>
      </w:r>
      <w:r>
        <w:rPr>
          <w:color w:val="FF0000"/>
          <w:sz w:val="24"/>
        </w:rPr>
        <w:t xml:space="preserve"> ( χρήση της  ΟΣΟ )</w:t>
      </w:r>
    </w:p>
    <w:p w:rsidR="007A4373" w:rsidRDefault="007A4373" w:rsidP="007A4373"/>
    <w:p w:rsidR="007A4373" w:rsidRPr="00886ADC" w:rsidRDefault="007A4373" w:rsidP="007A4373">
      <w:pPr>
        <w:jc w:val="right"/>
        <w:rPr>
          <w:color w:val="99CC00"/>
        </w:rPr>
      </w:pPr>
      <w:r w:rsidRPr="00886ADC">
        <w:rPr>
          <w:color w:val="99CC00"/>
          <w:sz w:val="22"/>
        </w:rPr>
        <w:t>ΚΑΘΗΓΗΤΡΙΑ</w:t>
      </w:r>
      <w:r w:rsidRPr="00886ADC">
        <w:rPr>
          <w:color w:val="99CC00"/>
        </w:rPr>
        <w:t xml:space="preserve"> : ΜΑΡΙΑ  ΛΙΒΙΕΡΑΤΟΥ</w:t>
      </w:r>
    </w:p>
    <w:p w:rsidR="00573B91" w:rsidRDefault="00573B91">
      <w:pPr>
        <w:rPr>
          <w:lang w:val="en-US"/>
        </w:rPr>
      </w:pPr>
    </w:p>
    <w:p w:rsidR="007A4373" w:rsidRPr="007A4373" w:rsidRDefault="007A4373" w:rsidP="007A4373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Να  γραφεί  αλγόριθμος  που  θα  υπολογίζει  τη  Ν-</w:t>
      </w:r>
      <w:proofErr w:type="spellStart"/>
      <w:r>
        <w:rPr>
          <w:rFonts w:ascii="Arial" w:hAnsi="Arial" w:cs="Arial"/>
          <w:sz w:val="18"/>
        </w:rPr>
        <w:t>οστή</w:t>
      </w:r>
      <w:proofErr w:type="spellEnd"/>
      <w:r>
        <w:rPr>
          <w:rFonts w:ascii="Arial" w:hAnsi="Arial" w:cs="Arial"/>
          <w:sz w:val="18"/>
        </w:rPr>
        <w:t xml:space="preserve">  δύναμη  ενός  πραγματικού  αριθμού  α  (α</w:t>
      </w:r>
      <w:r>
        <w:rPr>
          <w:rFonts w:ascii="Arial" w:hAnsi="Arial" w:cs="Arial"/>
          <w:sz w:val="18"/>
          <w:vertAlign w:val="superscript"/>
        </w:rPr>
        <w:t>ν</w:t>
      </w:r>
      <w:r>
        <w:rPr>
          <w:rFonts w:ascii="Arial" w:hAnsi="Arial" w:cs="Arial"/>
          <w:sz w:val="18"/>
        </w:rPr>
        <w:t>) ,  όπου  Ν  θετικός  ακέραιος  αριθμός.</w:t>
      </w:r>
    </w:p>
    <w:p w:rsidR="007A4373" w:rsidRDefault="007A4373" w:rsidP="007A4373">
      <w:pPr>
        <w:ind w:left="720"/>
        <w:jc w:val="both"/>
        <w:rPr>
          <w:rFonts w:ascii="Arial" w:hAnsi="Arial" w:cs="Arial"/>
          <w:sz w:val="18"/>
        </w:rPr>
      </w:pPr>
    </w:p>
    <w:p w:rsidR="007A4373" w:rsidRDefault="007A4373" w:rsidP="007A4373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Να  γραφεί  αλγόριθμος  που  θα  διαβάζει  αριθμούς  όσο  αυτοί  είναι  διάφοροι  του 999  και  να  υπολογίζει  πόσοι  από  αυτούς  είναι  πολλαπλάσια  του  5.</w:t>
      </w:r>
    </w:p>
    <w:p w:rsidR="007A4373" w:rsidRDefault="007A4373" w:rsidP="007A4373">
      <w:pPr>
        <w:jc w:val="both"/>
        <w:rPr>
          <w:rFonts w:ascii="Arial" w:hAnsi="Arial" w:cs="Arial"/>
          <w:sz w:val="18"/>
        </w:rPr>
      </w:pPr>
    </w:p>
    <w:p w:rsidR="007A4373" w:rsidRPr="00E80F44" w:rsidRDefault="007A4373" w:rsidP="007A4373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Να  γραφεί  αλγόριθμος  ο  οποίος  να  δέχεται  ως  είσοδο  χαρακτήρες  και  στο  τέλος  να  εμφανίζει  το  πλήθος  των  λέξεων.  Ο  αλγόριθμος  να  σταματάει  όταν  διαβαστεί  ο  χαρακτήρας  « ! ».    (Προσοχή  για  το  μέτρημα  των  λέξεων  χρησιμοποιείστε  το  κενό  ανάμεσά  τους)</w:t>
      </w:r>
      <w:r w:rsidRPr="007A4373">
        <w:rPr>
          <w:rFonts w:ascii="Arial" w:hAnsi="Arial" w:cs="Arial"/>
          <w:sz w:val="18"/>
        </w:rPr>
        <w:t>.</w:t>
      </w:r>
    </w:p>
    <w:p w:rsidR="00E80F44" w:rsidRDefault="00E80F44" w:rsidP="00E80F44">
      <w:pPr>
        <w:pStyle w:val="a3"/>
        <w:rPr>
          <w:rFonts w:ascii="Arial" w:hAnsi="Arial" w:cs="Arial"/>
          <w:sz w:val="18"/>
        </w:rPr>
      </w:pPr>
    </w:p>
    <w:p w:rsidR="007A4373" w:rsidRDefault="007A4373" w:rsidP="007A4373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Σε  μια  δημοσκόπηση  συμμετείχε  άγνωστος  αριθμός  ανδρών  και  γυναικών.  Να  γραφεί  αλγόριθμος  που  να  δέχεται  ως  είσοδο  το  φύλο (Α ή Γ)  και  την  απάντηση  (ΝΑΙ ή ΟΧΙ)  και  να  εμφανίζει  το  τελικό  ποσοστό  των  ανδρών  που  ψήφισαν  «ΝΑΙ» και  των  γυναικών  που  ψήφισαν  «ΟΧΙ».  Ο  αλγόριθμος  να  σταματάει  να  δέχεται  δεδομένα  ότ</w:t>
      </w:r>
      <w:r w:rsidR="00247DF4">
        <w:rPr>
          <w:rFonts w:ascii="Arial" w:hAnsi="Arial" w:cs="Arial"/>
          <w:sz w:val="18"/>
        </w:rPr>
        <w:t>α</w:t>
      </w:r>
      <w:r>
        <w:rPr>
          <w:rFonts w:ascii="Arial" w:hAnsi="Arial" w:cs="Arial"/>
          <w:sz w:val="18"/>
        </w:rPr>
        <w:t>ν  εισαχθεί  ως  τιμή  φύλου  το «Λ».</w:t>
      </w:r>
    </w:p>
    <w:p w:rsidR="007A4373" w:rsidRDefault="007A4373" w:rsidP="007A4373">
      <w:pPr>
        <w:jc w:val="both"/>
        <w:rPr>
          <w:rFonts w:ascii="Arial" w:hAnsi="Arial" w:cs="Arial"/>
          <w:sz w:val="18"/>
        </w:rPr>
      </w:pPr>
    </w:p>
    <w:p w:rsidR="007A4373" w:rsidRDefault="007A4373" w:rsidP="007A4373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Το  κλασσικό  παιχνίδι «Πέτρα – Ψαλίδι – Χαρτί»  παίζεται  με  2  παίκτες. Σε  κάθε  γύρο  του  παιχνιδιού, ο κάθε  παίκτης  επιλέγει  ένα  από  τα  ΠΕΤΡΑ, ΨΑΛΙΔΙ, ΧΑΡΤΙ  και  παρουσιάζει  την  επιλογή  του  ταυτόχρονα  με  τον  αντίπαλο  του. Η ΠΕΤΡΑ  κερδίζει  το  ΨΑΛΙΔΙ, το ΨΑΛΙΔΙ  το ΧΑΡΤΙ  και  το  ΧΑΡΤΙ  την  ΠΕΤΡΑ. Σε  περίπτωση  που  οι  2  παίκτες  έχουν  την  ίδια  επιλογή  ο  γύρος  λήγει  ισόπαλος. Το  παιχνίδι  προχωράει  με  συνεχόμενους  γύρους  μέχρι  ένας  τουλάχιστον  από  τους  παίκτες  να  αποχωρήσει. Νικητής  αναδεικνύεται  ο  παίκτης  με  τις  περισσότερες  νίκες. Αν οι 2 παίκτες  έχουν  τον  ίδιο  αριθμό  νικών το παιχνίδι  λήγει  ισόπαλο. Να  αναπτύξετε  αλγόριθμο ο  οποίος  διαβάζει  τα  ονόματα  των  2  παικτών  και  υλοποιεί  το  παραπάνω  παιχνίδι  ως  εξής:</w:t>
      </w:r>
    </w:p>
    <w:p w:rsidR="007A4373" w:rsidRDefault="007A4373" w:rsidP="007A4373">
      <w:pPr>
        <w:ind w:left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Α) για  κάθε  γύρο  του παιχνιδιού</w:t>
      </w:r>
    </w:p>
    <w:p w:rsidR="007A4373" w:rsidRDefault="007A4373" w:rsidP="007A4373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Διαβάζει  την  επιλογή  του  κάθε  παίκτη  που  μπορεί  να  είναι ΠΕΤΡΑ, ΨΑΛΙΔΙ, ΧΑΡΤΙ, ΤΕΛΟΣ.</w:t>
      </w:r>
    </w:p>
    <w:p w:rsidR="007A4373" w:rsidRDefault="007A4373" w:rsidP="007A4373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Συγκρίνει  τις  επιλογές  των  παικτών  και  διαπιστώνει  το  νικητή  του  γύρου  ή  την  ισοπαλία.</w:t>
      </w:r>
    </w:p>
    <w:p w:rsidR="007A4373" w:rsidRDefault="007A4373" w:rsidP="007A4373">
      <w:pPr>
        <w:ind w:left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Β) τερματίζει  το  παιχνίδι  όταν  ένας  τουλάχιστον  από  τους  2  παίκτες  επιλέξει  ΤΕΛΟΣ.</w:t>
      </w:r>
    </w:p>
    <w:p w:rsidR="007A4373" w:rsidRDefault="007A4373" w:rsidP="007A4373">
      <w:pPr>
        <w:ind w:left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Γ) εμφανίζει  το  όνομα  του  νικητή ή αν δεν  υπάρχει  νικητής  το  μήνυμα «ΤΟ ΠΑΙΧΝΙΔΙ  ΕΛΗΞΕ  ΙΣΟΠΑΛΟ».</w:t>
      </w:r>
    </w:p>
    <w:p w:rsidR="007A4373" w:rsidRDefault="007A4373" w:rsidP="007A4373">
      <w:pPr>
        <w:ind w:left="720"/>
        <w:jc w:val="right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</w:rPr>
        <w:t>(Εξετάσεις  2007)</w:t>
      </w:r>
    </w:p>
    <w:p w:rsidR="007A4373" w:rsidRDefault="007A4373" w:rsidP="007A4373">
      <w:pPr>
        <w:ind w:left="720"/>
        <w:jc w:val="right"/>
        <w:rPr>
          <w:rFonts w:ascii="Arial" w:hAnsi="Arial" w:cs="Arial"/>
          <w:sz w:val="18"/>
          <w:lang w:val="en-US"/>
        </w:rPr>
      </w:pPr>
    </w:p>
    <w:p w:rsidR="007A4373" w:rsidRDefault="007A4373" w:rsidP="007A4373">
      <w:pPr>
        <w:ind w:left="720"/>
        <w:jc w:val="right"/>
        <w:rPr>
          <w:rFonts w:ascii="Arial" w:hAnsi="Arial" w:cs="Arial"/>
          <w:sz w:val="18"/>
          <w:lang w:val="en-US"/>
        </w:rPr>
      </w:pPr>
    </w:p>
    <w:p w:rsidR="007A4373" w:rsidRDefault="007A4373" w:rsidP="007A4373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Να  γίνει  το  διάγραμμα  ροής  του  τμήματος  αλγορίθμου:</w:t>
      </w:r>
    </w:p>
    <w:p w:rsidR="007A4373" w:rsidRDefault="007A4373" w:rsidP="007A4373">
      <w:pPr>
        <w:ind w:left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Διάβασε α, β</w:t>
      </w:r>
    </w:p>
    <w:p w:rsidR="007A4373" w:rsidRPr="000A4BCB" w:rsidRDefault="007A4373" w:rsidP="007A4373">
      <w:pPr>
        <w:ind w:left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lang w:val="en-US"/>
        </w:rPr>
        <w:t>Sum</w:t>
      </w:r>
      <w:r w:rsidRPr="000A4BCB">
        <w:rPr>
          <w:rFonts w:ascii="Arial" w:hAnsi="Arial" w:cs="Arial"/>
          <w:sz w:val="18"/>
        </w:rPr>
        <w:t xml:space="preserve"> </w:t>
      </w:r>
      <w:r w:rsidRPr="000A4BCB">
        <w:rPr>
          <w:rFonts w:ascii="Arial" w:hAnsi="Arial" w:cs="Arial"/>
          <w:sz w:val="18"/>
          <w:lang w:val="en-US"/>
        </w:rPr>
        <w:sym w:font="Wingdings" w:char="F0DF"/>
      </w:r>
      <w:r w:rsidRPr="000A4BCB">
        <w:rPr>
          <w:rFonts w:ascii="Arial" w:hAnsi="Arial" w:cs="Arial"/>
          <w:sz w:val="18"/>
        </w:rPr>
        <w:t xml:space="preserve"> 0</w:t>
      </w:r>
    </w:p>
    <w:p w:rsidR="007A4373" w:rsidRDefault="007A4373" w:rsidP="007A4373">
      <w:pPr>
        <w:ind w:left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Όσο β &gt;= 1 επανάλαβε</w:t>
      </w:r>
    </w:p>
    <w:p w:rsidR="007A4373" w:rsidRDefault="007A4373" w:rsidP="007A4373">
      <w:pPr>
        <w:ind w:left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 xml:space="preserve">Αν  β </w:t>
      </w:r>
      <w:r>
        <w:rPr>
          <w:rFonts w:ascii="Arial" w:hAnsi="Arial" w:cs="Arial"/>
          <w:sz w:val="18"/>
          <w:lang w:val="en-US"/>
        </w:rPr>
        <w:t>mod</w:t>
      </w:r>
      <w:r>
        <w:rPr>
          <w:rFonts w:ascii="Arial" w:hAnsi="Arial" w:cs="Arial"/>
          <w:sz w:val="18"/>
        </w:rPr>
        <w:t xml:space="preserve"> 2 = 1  τότε</w:t>
      </w:r>
    </w:p>
    <w:p w:rsidR="007A4373" w:rsidRDefault="007A4373" w:rsidP="007A4373">
      <w:pPr>
        <w:ind w:left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proofErr w:type="gramStart"/>
      <w:r>
        <w:rPr>
          <w:rFonts w:ascii="Arial" w:hAnsi="Arial" w:cs="Arial"/>
          <w:sz w:val="18"/>
          <w:lang w:val="en-US"/>
        </w:rPr>
        <w:t>sum</w:t>
      </w:r>
      <w:proofErr w:type="gramEnd"/>
      <w:r w:rsidRPr="007A4373">
        <w:rPr>
          <w:rFonts w:ascii="Arial" w:hAnsi="Arial" w:cs="Arial"/>
          <w:sz w:val="18"/>
        </w:rPr>
        <w:t xml:space="preserve"> </w:t>
      </w:r>
      <w:r w:rsidRPr="000A4BCB">
        <w:rPr>
          <w:rFonts w:ascii="Arial" w:hAnsi="Arial" w:cs="Arial"/>
          <w:sz w:val="18"/>
          <w:lang w:val="en-US"/>
        </w:rPr>
        <w:sym w:font="Wingdings" w:char="F0DF"/>
      </w:r>
      <w:r w:rsidRPr="007A4373"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  <w:lang w:val="en-US"/>
        </w:rPr>
        <w:t>sum</w:t>
      </w:r>
      <w:proofErr w:type="spellEnd"/>
      <w:r w:rsidRPr="007A4373">
        <w:rPr>
          <w:rFonts w:ascii="Arial" w:hAnsi="Arial" w:cs="Arial"/>
          <w:sz w:val="18"/>
        </w:rPr>
        <w:t xml:space="preserve"> + </w:t>
      </w:r>
      <w:r>
        <w:rPr>
          <w:rFonts w:ascii="Arial" w:hAnsi="Arial" w:cs="Arial"/>
          <w:sz w:val="18"/>
        </w:rPr>
        <w:t>α</w:t>
      </w:r>
    </w:p>
    <w:p w:rsidR="007A4373" w:rsidRDefault="007A4373" w:rsidP="007A4373">
      <w:pPr>
        <w:ind w:left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Τέλος_αν</w:t>
      </w:r>
      <w:proofErr w:type="spellEnd"/>
    </w:p>
    <w:p w:rsidR="007A4373" w:rsidRDefault="007A4373" w:rsidP="007A4373">
      <w:pPr>
        <w:ind w:left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 xml:space="preserve">α </w:t>
      </w:r>
      <w:r w:rsidRPr="000A4BCB">
        <w:rPr>
          <w:rFonts w:ascii="Arial" w:hAnsi="Arial" w:cs="Arial"/>
          <w:sz w:val="18"/>
        </w:rPr>
        <w:sym w:font="Wingdings" w:char="F0DF"/>
      </w:r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α</w:t>
      </w:r>
      <w:proofErr w:type="spellEnd"/>
      <w:r>
        <w:rPr>
          <w:rFonts w:ascii="Arial" w:hAnsi="Arial" w:cs="Arial"/>
          <w:sz w:val="18"/>
        </w:rPr>
        <w:t xml:space="preserve"> * 2</w:t>
      </w:r>
    </w:p>
    <w:p w:rsidR="007A4373" w:rsidRDefault="007A4373" w:rsidP="007A4373">
      <w:pPr>
        <w:ind w:left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 xml:space="preserve">β </w:t>
      </w:r>
      <w:r w:rsidRPr="000A4BCB">
        <w:rPr>
          <w:rFonts w:ascii="Arial" w:hAnsi="Arial" w:cs="Arial"/>
          <w:sz w:val="18"/>
        </w:rPr>
        <w:sym w:font="Wingdings" w:char="F0DF"/>
      </w:r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β</w:t>
      </w:r>
      <w:proofErr w:type="spellEnd"/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  <w:lang w:val="en-US"/>
        </w:rPr>
        <w:t>div</w:t>
      </w:r>
      <w:r>
        <w:rPr>
          <w:rFonts w:ascii="Arial" w:hAnsi="Arial" w:cs="Arial"/>
          <w:sz w:val="18"/>
        </w:rPr>
        <w:t xml:space="preserve"> 2</w:t>
      </w:r>
    </w:p>
    <w:p w:rsidR="007A4373" w:rsidRDefault="007A4373" w:rsidP="007A4373">
      <w:pPr>
        <w:ind w:left="720"/>
        <w:jc w:val="both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Τέλος_επανάληψης</w:t>
      </w:r>
      <w:proofErr w:type="spellEnd"/>
    </w:p>
    <w:p w:rsidR="007A4373" w:rsidRDefault="007A4373" w:rsidP="007A4373">
      <w:pPr>
        <w:ind w:left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Εμφάνισε  </w:t>
      </w:r>
      <w:r>
        <w:rPr>
          <w:rFonts w:ascii="Arial" w:hAnsi="Arial" w:cs="Arial"/>
          <w:sz w:val="18"/>
          <w:lang w:val="en-US"/>
        </w:rPr>
        <w:t>sum</w:t>
      </w:r>
    </w:p>
    <w:p w:rsidR="007A4373" w:rsidRDefault="007A4373" w:rsidP="007A4373">
      <w:pPr>
        <w:ind w:left="720"/>
        <w:jc w:val="both"/>
        <w:rPr>
          <w:rFonts w:ascii="Arial" w:hAnsi="Arial" w:cs="Arial"/>
          <w:sz w:val="18"/>
        </w:rPr>
      </w:pPr>
    </w:p>
    <w:p w:rsidR="007A4373" w:rsidRPr="000A4BCB" w:rsidRDefault="007A4373" w:rsidP="007A4373">
      <w:pPr>
        <w:ind w:left="720"/>
        <w:jc w:val="both"/>
        <w:rPr>
          <w:rFonts w:ascii="Arial" w:hAnsi="Arial" w:cs="Arial"/>
          <w:sz w:val="18"/>
        </w:rPr>
      </w:pPr>
    </w:p>
    <w:p w:rsidR="007A4373" w:rsidRDefault="007A4373" w:rsidP="007A4373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Δίνεται  το  παρακάτω  τμήμα  αλγορίθμου, τι  θα  εμφανίσει;</w:t>
      </w:r>
    </w:p>
    <w:tbl>
      <w:tblPr>
        <w:tblStyle w:val="a4"/>
        <w:tblW w:w="12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26"/>
        <w:gridCol w:w="4126"/>
        <w:gridCol w:w="4126"/>
      </w:tblGrid>
      <w:tr w:rsidR="00D9670B" w:rsidTr="00D9670B">
        <w:trPr>
          <w:trHeight w:val="1582"/>
        </w:trPr>
        <w:tc>
          <w:tcPr>
            <w:tcW w:w="4126" w:type="dxa"/>
          </w:tcPr>
          <w:p w:rsidR="00D9670B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Χ </w:t>
            </w:r>
            <w:r>
              <w:rPr>
                <w:rFonts w:ascii="Arial" w:hAnsi="Arial" w:cs="Arial"/>
                <w:sz w:val="18"/>
              </w:rPr>
              <w:sym w:font="Wingdings" w:char="F0DF"/>
            </w:r>
            <w:r>
              <w:rPr>
                <w:rFonts w:ascii="Arial" w:hAnsi="Arial" w:cs="Arial"/>
                <w:sz w:val="18"/>
              </w:rPr>
              <w:t xml:space="preserve"> 1</w:t>
            </w:r>
          </w:p>
          <w:p w:rsidR="00D9670B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Όσο  Χ &lt; 5 επανάλαβε</w:t>
            </w:r>
          </w:p>
          <w:p w:rsidR="00D9670B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Α </w:t>
            </w:r>
            <w:r>
              <w:rPr>
                <w:rFonts w:ascii="Arial" w:hAnsi="Arial" w:cs="Arial"/>
                <w:sz w:val="18"/>
              </w:rPr>
              <w:sym w:font="Wingdings" w:char="F0DF"/>
            </w:r>
            <w:r>
              <w:rPr>
                <w:rFonts w:ascii="Arial" w:hAnsi="Arial" w:cs="Arial"/>
                <w:sz w:val="18"/>
              </w:rPr>
              <w:t xml:space="preserve"> Χ + 2</w:t>
            </w:r>
          </w:p>
          <w:p w:rsidR="00D9670B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Β </w:t>
            </w:r>
            <w:r>
              <w:rPr>
                <w:rFonts w:ascii="Arial" w:hAnsi="Arial" w:cs="Arial"/>
                <w:sz w:val="18"/>
              </w:rPr>
              <w:sym w:font="Wingdings" w:char="F0DF"/>
            </w:r>
            <w:r>
              <w:rPr>
                <w:rFonts w:ascii="Arial" w:hAnsi="Arial" w:cs="Arial"/>
                <w:sz w:val="18"/>
              </w:rPr>
              <w:t xml:space="preserve"> 3 * Α – 4</w:t>
            </w:r>
          </w:p>
          <w:p w:rsidR="00D9670B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Γ </w:t>
            </w:r>
            <w:r>
              <w:rPr>
                <w:rFonts w:ascii="Arial" w:hAnsi="Arial" w:cs="Arial"/>
                <w:sz w:val="18"/>
              </w:rPr>
              <w:sym w:font="Wingdings" w:char="F0DF"/>
            </w:r>
            <w:r>
              <w:rPr>
                <w:rFonts w:ascii="Arial" w:hAnsi="Arial" w:cs="Arial"/>
                <w:sz w:val="18"/>
              </w:rPr>
              <w:t xml:space="preserve"> Β – Α + 4</w:t>
            </w:r>
          </w:p>
          <w:p w:rsidR="00D9670B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Αν  Α &gt; Β  τότε</w:t>
            </w:r>
          </w:p>
          <w:p w:rsidR="00D9670B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Αν  Α &gt; Γ τότε</w:t>
            </w:r>
          </w:p>
          <w:p w:rsidR="00D9670B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ΜΑΧ </w:t>
            </w:r>
            <w:r>
              <w:rPr>
                <w:rFonts w:ascii="Arial" w:hAnsi="Arial" w:cs="Arial"/>
                <w:sz w:val="18"/>
              </w:rPr>
              <w:sym w:font="Wingdings" w:char="F0DF"/>
            </w:r>
            <w:r>
              <w:rPr>
                <w:rFonts w:ascii="Arial" w:hAnsi="Arial" w:cs="Arial"/>
                <w:sz w:val="18"/>
              </w:rPr>
              <w:t xml:space="preserve"> Α</w:t>
            </w:r>
          </w:p>
          <w:p w:rsidR="00D9670B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Αλλιώς </w:t>
            </w:r>
          </w:p>
          <w:p w:rsidR="00D9670B" w:rsidRDefault="00D9670B" w:rsidP="00D9670B">
            <w:pPr>
              <w:tabs>
                <w:tab w:val="center" w:pos="202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</w:t>
            </w:r>
            <w:r>
              <w:rPr>
                <w:rFonts w:ascii="Arial" w:hAnsi="Arial" w:cs="Arial"/>
                <w:sz w:val="18"/>
              </w:rPr>
              <w:tab/>
              <w:t xml:space="preserve">ΜΑΧ </w:t>
            </w:r>
            <w:r w:rsidRPr="000A4BCB">
              <w:rPr>
                <w:rFonts w:ascii="Arial" w:hAnsi="Arial" w:cs="Arial"/>
                <w:sz w:val="18"/>
              </w:rPr>
              <w:sym w:font="Wingdings" w:char="F0DF"/>
            </w:r>
            <w:r>
              <w:rPr>
                <w:rFonts w:ascii="Arial" w:hAnsi="Arial" w:cs="Arial"/>
                <w:sz w:val="18"/>
              </w:rPr>
              <w:t xml:space="preserve"> Γ</w:t>
            </w:r>
          </w:p>
          <w:p w:rsidR="00D9670B" w:rsidRDefault="00D9670B" w:rsidP="00D9670B">
            <w:pPr>
              <w:tabs>
                <w:tab w:val="left" w:pos="144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Τέλος_αν</w:t>
            </w:r>
            <w:proofErr w:type="spellEnd"/>
          </w:p>
          <w:p w:rsidR="00D9670B" w:rsidRPr="007A4373" w:rsidRDefault="00D9670B" w:rsidP="00D9670B">
            <w:pPr>
              <w:rPr>
                <w:rFonts w:ascii="Arial" w:hAnsi="Arial" w:cs="Arial"/>
                <w:sz w:val="18"/>
              </w:rPr>
            </w:pPr>
          </w:p>
          <w:p w:rsidR="00D9670B" w:rsidRPr="00420C55" w:rsidRDefault="00D9670B" w:rsidP="00D9670B">
            <w:pPr>
              <w:rPr>
                <w:rFonts w:ascii="Arial" w:hAnsi="Arial" w:cs="Arial"/>
                <w:sz w:val="18"/>
              </w:rPr>
            </w:pPr>
          </w:p>
          <w:p w:rsidR="00D9670B" w:rsidRDefault="00D9670B" w:rsidP="00D9670B">
            <w:pPr>
              <w:rPr>
                <w:rFonts w:ascii="Arial" w:hAnsi="Arial" w:cs="Arial"/>
                <w:sz w:val="18"/>
              </w:rPr>
            </w:pPr>
          </w:p>
          <w:p w:rsidR="00D9670B" w:rsidRPr="00E80F44" w:rsidRDefault="00D9670B" w:rsidP="00D9670B">
            <w:pPr>
              <w:pStyle w:val="a3"/>
              <w:jc w:val="both"/>
              <w:rPr>
                <w:rFonts w:ascii="Arial" w:hAnsi="Arial" w:cs="Arial"/>
                <w:sz w:val="18"/>
              </w:rPr>
            </w:pPr>
          </w:p>
          <w:p w:rsidR="00D9670B" w:rsidRDefault="00D9670B" w:rsidP="00D9670B">
            <w:pPr>
              <w:ind w:left="360"/>
              <w:jc w:val="both"/>
              <w:rPr>
                <w:rFonts w:ascii="Arial" w:hAnsi="Arial" w:cs="Arial"/>
                <w:sz w:val="18"/>
              </w:rPr>
            </w:pPr>
            <w:r w:rsidRPr="00293FAA">
              <w:rPr>
                <w:rFonts w:ascii="Arial" w:hAnsi="Arial" w:cs="Arial"/>
                <w:sz w:val="18"/>
              </w:rPr>
              <w:t xml:space="preserve">8. </w:t>
            </w:r>
            <w:r w:rsidRPr="00344C4F">
              <w:rPr>
                <w:rFonts w:ascii="Arial" w:hAnsi="Arial" w:cs="Arial"/>
                <w:sz w:val="18"/>
              </w:rPr>
              <w:t xml:space="preserve">Να  εκτελέσετε  το  παρακάτω  τμήμα αλγορίθμου  για  Κ=24  και  </w:t>
            </w:r>
            <w:r w:rsidRPr="00344C4F">
              <w:rPr>
                <w:rFonts w:ascii="Arial" w:hAnsi="Arial" w:cs="Arial"/>
                <w:sz w:val="18"/>
                <w:lang w:val="en-US"/>
              </w:rPr>
              <w:t>L</w:t>
            </w:r>
            <w:r w:rsidRPr="00344C4F">
              <w:rPr>
                <w:rFonts w:ascii="Arial" w:hAnsi="Arial" w:cs="Arial"/>
                <w:sz w:val="18"/>
              </w:rPr>
              <w:t>=40. Να  γράψετε  τις  τιμές  των  μεταβλητών  Χ, Υ  καθώς  αυτές  τυπώνονται  με  την  εντολή  Εμφάνισε  Χ, Υ  (τόσο  μέσα  στη  δομή  επανάληψης  όσο  και  στο  τέλος  αλγορίθμου).</w:t>
            </w:r>
          </w:p>
          <w:p w:rsidR="00D9670B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Χ </w:t>
            </w:r>
            <w:r>
              <w:rPr>
                <w:rFonts w:ascii="Arial" w:hAnsi="Arial" w:cs="Arial"/>
                <w:sz w:val="18"/>
              </w:rPr>
              <w:sym w:font="Wingdings" w:char="F0DF"/>
            </w:r>
            <w:r>
              <w:rPr>
                <w:rFonts w:ascii="Arial" w:hAnsi="Arial" w:cs="Arial"/>
                <w:sz w:val="18"/>
              </w:rPr>
              <w:t xml:space="preserve"> Κ</w:t>
            </w:r>
          </w:p>
          <w:p w:rsidR="00D9670B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Υ </w:t>
            </w:r>
            <w:r>
              <w:rPr>
                <w:rFonts w:ascii="Arial" w:hAnsi="Arial" w:cs="Arial"/>
                <w:sz w:val="18"/>
              </w:rPr>
              <w:sym w:font="Wingdings" w:char="F0DF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>L</w:t>
            </w:r>
          </w:p>
          <w:p w:rsidR="00D9670B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Αν  Χ &lt; Υ  τότε</w:t>
            </w:r>
          </w:p>
          <w:p w:rsidR="00D9670B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 xml:space="preserve">TEMP </w:t>
            </w:r>
            <w:r>
              <w:rPr>
                <w:rFonts w:ascii="Arial" w:hAnsi="Arial" w:cs="Arial"/>
                <w:sz w:val="18"/>
                <w:lang w:val="en-US"/>
              </w:rPr>
              <w:sym w:font="Wingdings" w:char="F0DF"/>
            </w:r>
            <w:r>
              <w:rPr>
                <w:rFonts w:ascii="Arial" w:hAnsi="Arial" w:cs="Arial"/>
                <w:sz w:val="18"/>
                <w:lang w:val="fr-FR"/>
              </w:rPr>
              <w:t xml:space="preserve"> X</w:t>
            </w:r>
          </w:p>
          <w:p w:rsidR="00D9670B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 xml:space="preserve">       X </w:t>
            </w:r>
            <w:r>
              <w:rPr>
                <w:rFonts w:ascii="Arial" w:hAnsi="Arial" w:cs="Arial"/>
                <w:sz w:val="18"/>
                <w:lang w:val="en-US"/>
              </w:rPr>
              <w:sym w:font="Wingdings" w:char="F0DF"/>
            </w:r>
            <w:r>
              <w:rPr>
                <w:rFonts w:ascii="Arial" w:hAnsi="Arial" w:cs="Arial"/>
                <w:sz w:val="18"/>
                <w:lang w:val="fr-FR"/>
              </w:rPr>
              <w:t xml:space="preserve"> Y</w:t>
            </w:r>
          </w:p>
          <w:p w:rsidR="00D9670B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 xml:space="preserve">       </w:t>
            </w:r>
            <w:r>
              <w:rPr>
                <w:rFonts w:ascii="Arial" w:hAnsi="Arial" w:cs="Arial"/>
                <w:sz w:val="18"/>
              </w:rPr>
              <w:t>Υ</w:t>
            </w:r>
            <w:r>
              <w:rPr>
                <w:rFonts w:ascii="Arial" w:hAnsi="Arial" w:cs="Arial"/>
                <w:sz w:val="18"/>
                <w:lang w:val="fr-FR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sym w:font="Wingdings" w:char="F0DF"/>
            </w:r>
            <w:r>
              <w:rPr>
                <w:rFonts w:ascii="Arial" w:hAnsi="Arial" w:cs="Arial"/>
                <w:sz w:val="18"/>
                <w:lang w:val="fr-FR"/>
              </w:rPr>
              <w:t xml:space="preserve"> TEMP</w:t>
            </w:r>
          </w:p>
          <w:p w:rsidR="00D9670B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Τέλος_αν</w:t>
            </w:r>
            <w:proofErr w:type="spellEnd"/>
          </w:p>
          <w:p w:rsidR="00D9670B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Όσο  Υ &lt;&gt; 0  επανάλαβε</w:t>
            </w:r>
          </w:p>
          <w:p w:rsidR="00D9670B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 xml:space="preserve">          TEMP </w:t>
            </w:r>
            <w:r>
              <w:rPr>
                <w:rFonts w:ascii="Arial" w:hAnsi="Arial" w:cs="Arial"/>
                <w:sz w:val="18"/>
                <w:lang w:val="en-US"/>
              </w:rPr>
              <w:sym w:font="Wingdings" w:char="F0DF"/>
            </w:r>
            <w:r>
              <w:rPr>
                <w:rFonts w:ascii="Arial" w:hAnsi="Arial" w:cs="Arial"/>
                <w:sz w:val="18"/>
                <w:lang w:val="fr-FR"/>
              </w:rPr>
              <w:t xml:space="preserve"> Y</w:t>
            </w:r>
          </w:p>
          <w:p w:rsidR="00D9670B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 xml:space="preserve">          Y </w:t>
            </w:r>
            <w:r>
              <w:rPr>
                <w:rFonts w:ascii="Arial" w:hAnsi="Arial" w:cs="Arial"/>
                <w:sz w:val="18"/>
                <w:lang w:val="en-US"/>
              </w:rPr>
              <w:sym w:font="Wingdings" w:char="F0DF"/>
            </w:r>
            <w:r>
              <w:rPr>
                <w:rFonts w:ascii="Arial" w:hAnsi="Arial" w:cs="Arial"/>
                <w:sz w:val="18"/>
                <w:lang w:val="fr-FR"/>
              </w:rPr>
              <w:t xml:space="preserve"> X </w:t>
            </w:r>
            <w:proofErr w:type="spellStart"/>
            <w:r>
              <w:rPr>
                <w:rFonts w:ascii="Arial" w:hAnsi="Arial" w:cs="Arial"/>
                <w:sz w:val="18"/>
                <w:lang w:val="fr-FR"/>
              </w:rPr>
              <w:t>mod</w:t>
            </w:r>
            <w:proofErr w:type="spellEnd"/>
            <w:r>
              <w:rPr>
                <w:rFonts w:ascii="Arial" w:hAnsi="Arial" w:cs="Arial"/>
                <w:sz w:val="18"/>
                <w:lang w:val="fr-FR"/>
              </w:rPr>
              <w:t xml:space="preserve"> Y</w:t>
            </w:r>
          </w:p>
          <w:p w:rsidR="00D9670B" w:rsidRPr="00247DF4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  <w:lang w:val="en-US"/>
              </w:rPr>
            </w:pPr>
            <w:r w:rsidRPr="00247DF4">
              <w:rPr>
                <w:rFonts w:ascii="Arial" w:hAnsi="Arial" w:cs="Arial"/>
                <w:sz w:val="18"/>
                <w:lang w:val="en-US"/>
              </w:rPr>
              <w:t xml:space="preserve">          </w:t>
            </w:r>
            <w:r>
              <w:rPr>
                <w:rFonts w:ascii="Arial" w:hAnsi="Arial" w:cs="Arial"/>
                <w:sz w:val="18"/>
                <w:lang w:val="fr-FR"/>
              </w:rPr>
              <w:t>X</w:t>
            </w:r>
            <w:r w:rsidRPr="00247DF4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sym w:font="Wingdings" w:char="F0DF"/>
            </w:r>
            <w:r w:rsidRPr="00247DF4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>TEMP</w:t>
            </w:r>
          </w:p>
          <w:p w:rsidR="00D9670B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</w:rPr>
            </w:pPr>
            <w:r w:rsidRPr="00247DF4">
              <w:rPr>
                <w:rFonts w:ascii="Arial" w:hAnsi="Arial" w:cs="Arial"/>
                <w:sz w:val="18"/>
                <w:lang w:val="en-US"/>
              </w:rPr>
              <w:t xml:space="preserve">          </w:t>
            </w:r>
            <w:r>
              <w:rPr>
                <w:rFonts w:ascii="Arial" w:hAnsi="Arial" w:cs="Arial"/>
                <w:sz w:val="18"/>
              </w:rPr>
              <w:t>Εμφάνισε  Χ, Υ</w:t>
            </w:r>
          </w:p>
          <w:p w:rsidR="00D9670B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Τέλος_επανάληψης</w:t>
            </w:r>
            <w:proofErr w:type="spellEnd"/>
          </w:p>
          <w:p w:rsidR="00D9670B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Υ </w:t>
            </w:r>
            <w:r>
              <w:rPr>
                <w:rFonts w:ascii="Arial" w:hAnsi="Arial" w:cs="Arial"/>
                <w:sz w:val="18"/>
              </w:rPr>
              <w:sym w:font="Wingdings" w:char="F0DF"/>
            </w:r>
            <w:r>
              <w:rPr>
                <w:rFonts w:ascii="Arial" w:hAnsi="Arial" w:cs="Arial"/>
                <w:sz w:val="18"/>
              </w:rPr>
              <w:t xml:space="preserve"> ( Κ * </w:t>
            </w:r>
            <w:r>
              <w:rPr>
                <w:rFonts w:ascii="Arial" w:hAnsi="Arial" w:cs="Arial"/>
                <w:sz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</w:rPr>
              <w:t xml:space="preserve"> ) </w:t>
            </w:r>
            <w:r>
              <w:rPr>
                <w:rFonts w:ascii="Arial" w:hAnsi="Arial" w:cs="Arial"/>
                <w:sz w:val="18"/>
                <w:lang w:val="en-US"/>
              </w:rPr>
              <w:t>DIV</w:t>
            </w:r>
            <w:r>
              <w:rPr>
                <w:rFonts w:ascii="Arial" w:hAnsi="Arial" w:cs="Arial"/>
                <w:sz w:val="18"/>
              </w:rPr>
              <w:t xml:space="preserve"> Χ</w:t>
            </w:r>
          </w:p>
          <w:p w:rsidR="00D9670B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Εμφάνισε  Χ, Υ</w:t>
            </w:r>
          </w:p>
          <w:p w:rsidR="00D9670B" w:rsidRDefault="00D9670B" w:rsidP="00D9670B">
            <w:pPr>
              <w:rPr>
                <w:rFonts w:ascii="Arial" w:hAnsi="Arial" w:cs="Arial"/>
                <w:sz w:val="18"/>
              </w:rPr>
            </w:pPr>
          </w:p>
          <w:p w:rsidR="00D9670B" w:rsidRDefault="00D9670B" w:rsidP="00D9670B">
            <w:pPr>
              <w:pStyle w:val="a3"/>
              <w:jc w:val="both"/>
              <w:rPr>
                <w:rFonts w:ascii="Arial" w:hAnsi="Arial" w:cs="Arial"/>
                <w:sz w:val="18"/>
              </w:rPr>
            </w:pPr>
          </w:p>
          <w:p w:rsidR="00D9670B" w:rsidRPr="00E80F44" w:rsidRDefault="00D9670B" w:rsidP="00D9670B">
            <w:pPr>
              <w:pStyle w:val="a3"/>
              <w:jc w:val="both"/>
              <w:rPr>
                <w:rFonts w:ascii="Arial" w:hAnsi="Arial" w:cs="Arial"/>
                <w:sz w:val="18"/>
              </w:rPr>
            </w:pPr>
          </w:p>
          <w:p w:rsidR="00D9670B" w:rsidRPr="007A4373" w:rsidRDefault="00D9670B" w:rsidP="00D9670B">
            <w:pPr>
              <w:pStyle w:val="a3"/>
              <w:jc w:val="both"/>
              <w:rPr>
                <w:rFonts w:ascii="Arial" w:hAnsi="Arial" w:cs="Arial"/>
                <w:sz w:val="18"/>
              </w:rPr>
            </w:pPr>
            <w:r w:rsidRPr="00293FAA">
              <w:rPr>
                <w:rFonts w:ascii="Arial" w:hAnsi="Arial" w:cs="Arial"/>
                <w:sz w:val="18"/>
              </w:rPr>
              <w:t xml:space="preserve">9. </w:t>
            </w:r>
            <w:r w:rsidRPr="007A4373">
              <w:rPr>
                <w:rFonts w:ascii="Arial" w:hAnsi="Arial" w:cs="Arial"/>
                <w:sz w:val="18"/>
              </w:rPr>
              <w:t xml:space="preserve"> Να  μετατραπεί  το  ακόλουθο διάγραμμα</w:t>
            </w:r>
            <w:r w:rsidRPr="00E80F44">
              <w:rPr>
                <w:rFonts w:ascii="Arial" w:hAnsi="Arial" w:cs="Arial"/>
                <w:sz w:val="18"/>
              </w:rPr>
              <w:t xml:space="preserve"> </w:t>
            </w:r>
            <w:r w:rsidRPr="007A4373">
              <w:rPr>
                <w:rFonts w:ascii="Arial" w:hAnsi="Arial" w:cs="Arial"/>
                <w:sz w:val="18"/>
              </w:rPr>
              <w:t xml:space="preserve">ροής  σε  </w:t>
            </w:r>
            <w:proofErr w:type="spellStart"/>
            <w:r w:rsidRPr="007A4373">
              <w:rPr>
                <w:rFonts w:ascii="Arial" w:hAnsi="Arial" w:cs="Arial"/>
                <w:sz w:val="18"/>
              </w:rPr>
              <w:t>ψευδοκώδικα</w:t>
            </w:r>
            <w:proofErr w:type="spellEnd"/>
            <w:r w:rsidRPr="007A4373">
              <w:rPr>
                <w:rFonts w:ascii="Arial" w:hAnsi="Arial" w:cs="Arial"/>
                <w:sz w:val="18"/>
              </w:rPr>
              <w:t>:</w:t>
            </w:r>
          </w:p>
          <w:p w:rsidR="00D9670B" w:rsidRPr="007A4373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</w:rPr>
            </w:pPr>
          </w:p>
          <w:p w:rsidR="00D9670B" w:rsidRPr="007A4373" w:rsidRDefault="00D9670B" w:rsidP="00D9670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26" w:type="dxa"/>
          </w:tcPr>
          <w:p w:rsidR="00D9670B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   Αλλιώς</w:t>
            </w:r>
          </w:p>
          <w:p w:rsidR="00D9670B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Αν  Β &gt; Γ  τότε</w:t>
            </w:r>
          </w:p>
          <w:p w:rsidR="00D9670B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ΜΑΧ </w:t>
            </w:r>
            <w:r>
              <w:rPr>
                <w:rFonts w:ascii="Arial" w:hAnsi="Arial" w:cs="Arial"/>
                <w:sz w:val="18"/>
              </w:rPr>
              <w:sym w:font="Wingdings" w:char="F0DF"/>
            </w:r>
            <w:r>
              <w:rPr>
                <w:rFonts w:ascii="Arial" w:hAnsi="Arial" w:cs="Arial"/>
                <w:sz w:val="18"/>
              </w:rPr>
              <w:t xml:space="preserve"> Β</w:t>
            </w:r>
          </w:p>
          <w:p w:rsidR="00D9670B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Αλλιώς</w:t>
            </w:r>
          </w:p>
          <w:p w:rsidR="00D9670B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ΜΑΧ </w:t>
            </w:r>
            <w:r>
              <w:rPr>
                <w:rFonts w:ascii="Arial" w:hAnsi="Arial" w:cs="Arial"/>
                <w:sz w:val="18"/>
              </w:rPr>
              <w:sym w:font="Wingdings" w:char="F0DF"/>
            </w:r>
            <w:r>
              <w:rPr>
                <w:rFonts w:ascii="Arial" w:hAnsi="Arial" w:cs="Arial"/>
                <w:sz w:val="18"/>
              </w:rPr>
              <w:t xml:space="preserve"> Γ</w:t>
            </w:r>
          </w:p>
          <w:p w:rsidR="00D9670B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</w:t>
            </w:r>
            <w:proofErr w:type="spellStart"/>
            <w:r>
              <w:rPr>
                <w:rFonts w:ascii="Arial" w:hAnsi="Arial" w:cs="Arial"/>
                <w:sz w:val="18"/>
              </w:rPr>
              <w:t>Τέλος_αν</w:t>
            </w:r>
            <w:proofErr w:type="spellEnd"/>
          </w:p>
          <w:p w:rsidR="00D9670B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z w:val="18"/>
              </w:rPr>
              <w:t>Τέλος_αν</w:t>
            </w:r>
            <w:proofErr w:type="spellEnd"/>
          </w:p>
          <w:p w:rsidR="00D9670B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Εμφάνισε  Χ, Α, Β, Γ, ΜΑΧ</w:t>
            </w:r>
          </w:p>
          <w:p w:rsidR="00D9670B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Χ </w:t>
            </w:r>
            <w:r>
              <w:rPr>
                <w:rFonts w:ascii="Arial" w:hAnsi="Arial" w:cs="Arial"/>
                <w:sz w:val="18"/>
              </w:rPr>
              <w:sym w:font="Wingdings" w:char="F0DF"/>
            </w:r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Χ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+ 2</w:t>
            </w:r>
          </w:p>
          <w:p w:rsidR="00D9670B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8"/>
              </w:rPr>
              <w:t>Τέλος_επανάληψης</w:t>
            </w:r>
            <w:proofErr w:type="spellEnd"/>
          </w:p>
          <w:p w:rsidR="00D9670B" w:rsidRDefault="00D9670B" w:rsidP="00D9670B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  <w:p w:rsidR="00D9670B" w:rsidRDefault="00D9670B" w:rsidP="00D9670B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  <w:p w:rsidR="00D9670B" w:rsidRDefault="00D9670B" w:rsidP="00D9670B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  <w:p w:rsidR="00D9670B" w:rsidRDefault="00D9670B" w:rsidP="00D9670B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  <w:p w:rsidR="00D9670B" w:rsidRDefault="00D9670B" w:rsidP="00D9670B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  <w:p w:rsidR="00D9670B" w:rsidRPr="007A4373" w:rsidRDefault="00D9670B" w:rsidP="00D9670B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126" w:type="dxa"/>
          </w:tcPr>
          <w:p w:rsidR="00D9670B" w:rsidRDefault="00D9670B" w:rsidP="00D9670B">
            <w:pPr>
              <w:rPr>
                <w:rFonts w:ascii="Arial" w:hAnsi="Arial" w:cs="Arial"/>
                <w:sz w:val="18"/>
              </w:rPr>
            </w:pPr>
          </w:p>
          <w:p w:rsidR="00D9670B" w:rsidRDefault="00D9670B" w:rsidP="00D9670B">
            <w:pPr>
              <w:rPr>
                <w:rFonts w:ascii="Arial" w:hAnsi="Arial" w:cs="Arial"/>
                <w:sz w:val="18"/>
              </w:rPr>
            </w:pPr>
          </w:p>
          <w:p w:rsidR="00D9670B" w:rsidRDefault="00D9670B" w:rsidP="00D9670B">
            <w:pPr>
              <w:rPr>
                <w:rFonts w:ascii="Arial" w:hAnsi="Arial" w:cs="Arial"/>
                <w:sz w:val="18"/>
              </w:rPr>
            </w:pPr>
          </w:p>
          <w:p w:rsidR="00D9670B" w:rsidRDefault="00D9670B" w:rsidP="00D9670B">
            <w:pPr>
              <w:rPr>
                <w:rFonts w:ascii="Arial" w:hAnsi="Arial" w:cs="Arial"/>
                <w:sz w:val="18"/>
              </w:rPr>
            </w:pPr>
          </w:p>
          <w:p w:rsidR="00D9670B" w:rsidRDefault="00D9670B" w:rsidP="00D9670B">
            <w:pPr>
              <w:rPr>
                <w:rFonts w:ascii="Arial" w:hAnsi="Arial" w:cs="Arial"/>
                <w:sz w:val="18"/>
              </w:rPr>
            </w:pPr>
          </w:p>
          <w:p w:rsidR="00D9670B" w:rsidRDefault="00D9670B" w:rsidP="00D9670B">
            <w:pPr>
              <w:rPr>
                <w:rFonts w:ascii="Arial" w:hAnsi="Arial" w:cs="Arial"/>
                <w:sz w:val="18"/>
              </w:rPr>
            </w:pPr>
          </w:p>
          <w:p w:rsidR="00D9670B" w:rsidRDefault="00D9670B" w:rsidP="00D9670B">
            <w:pPr>
              <w:rPr>
                <w:rFonts w:ascii="Arial" w:hAnsi="Arial" w:cs="Arial"/>
                <w:sz w:val="18"/>
              </w:rPr>
            </w:pPr>
          </w:p>
          <w:p w:rsidR="00D9670B" w:rsidRDefault="00D9670B" w:rsidP="00D9670B">
            <w:pPr>
              <w:rPr>
                <w:rFonts w:ascii="Arial" w:hAnsi="Arial" w:cs="Arial"/>
                <w:sz w:val="18"/>
              </w:rPr>
            </w:pPr>
          </w:p>
          <w:p w:rsidR="00D9670B" w:rsidRDefault="00D9670B" w:rsidP="00D9670B">
            <w:pPr>
              <w:rPr>
                <w:rFonts w:ascii="Arial" w:hAnsi="Arial" w:cs="Arial"/>
                <w:sz w:val="18"/>
              </w:rPr>
            </w:pPr>
          </w:p>
          <w:p w:rsidR="00D9670B" w:rsidRDefault="00D9670B" w:rsidP="00D9670B">
            <w:pPr>
              <w:rPr>
                <w:rFonts w:ascii="Arial" w:hAnsi="Arial" w:cs="Arial"/>
                <w:sz w:val="18"/>
              </w:rPr>
            </w:pPr>
          </w:p>
          <w:p w:rsidR="00D9670B" w:rsidRDefault="00D9670B" w:rsidP="00D9670B">
            <w:pPr>
              <w:rPr>
                <w:rFonts w:ascii="Arial" w:hAnsi="Arial" w:cs="Arial"/>
                <w:sz w:val="18"/>
              </w:rPr>
            </w:pPr>
          </w:p>
          <w:p w:rsidR="00D9670B" w:rsidRDefault="00D9670B" w:rsidP="00D9670B">
            <w:pPr>
              <w:rPr>
                <w:rFonts w:ascii="Arial" w:hAnsi="Arial" w:cs="Arial"/>
                <w:sz w:val="18"/>
              </w:rPr>
            </w:pPr>
          </w:p>
          <w:p w:rsidR="00D9670B" w:rsidRPr="007A4373" w:rsidRDefault="00D9670B" w:rsidP="00D9670B">
            <w:pPr>
              <w:rPr>
                <w:rFonts w:ascii="Arial" w:hAnsi="Arial" w:cs="Arial"/>
                <w:sz w:val="18"/>
              </w:rPr>
            </w:pPr>
          </w:p>
          <w:p w:rsidR="00D9670B" w:rsidRDefault="00D9670B" w:rsidP="00D9670B">
            <w:pPr>
              <w:jc w:val="both"/>
              <w:rPr>
                <w:rFonts w:ascii="Arial" w:hAnsi="Arial" w:cs="Arial"/>
                <w:sz w:val="18"/>
              </w:rPr>
            </w:pPr>
          </w:p>
          <w:p w:rsidR="00D9670B" w:rsidRPr="007A4373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  <w:p w:rsidR="00D9670B" w:rsidRPr="00D558B8" w:rsidRDefault="00D9670B" w:rsidP="00D9670B">
            <w:pPr>
              <w:ind w:left="720"/>
              <w:jc w:val="both"/>
              <w:rPr>
                <w:rFonts w:ascii="Arial" w:hAnsi="Arial" w:cs="Arial"/>
                <w:sz w:val="18"/>
              </w:rPr>
            </w:pPr>
          </w:p>
          <w:p w:rsidR="00D9670B" w:rsidRPr="007A4373" w:rsidRDefault="00D9670B" w:rsidP="00D9670B">
            <w:pPr>
              <w:rPr>
                <w:rFonts w:ascii="Arial" w:hAnsi="Arial" w:cs="Arial"/>
                <w:sz w:val="18"/>
              </w:rPr>
            </w:pPr>
          </w:p>
        </w:tc>
      </w:tr>
    </w:tbl>
    <w:p w:rsidR="007A4373" w:rsidRPr="00293FAA" w:rsidRDefault="007A4373">
      <w:pPr>
        <w:rPr>
          <w:rFonts w:ascii="Arial" w:hAnsi="Arial" w:cs="Arial"/>
          <w:sz w:val="18"/>
        </w:rPr>
      </w:pPr>
    </w:p>
    <w:p w:rsidR="007A4373" w:rsidRPr="00293FAA" w:rsidRDefault="007A4373">
      <w:pPr>
        <w:rPr>
          <w:rFonts w:ascii="Arial" w:hAnsi="Arial" w:cs="Arial"/>
          <w:sz w:val="18"/>
        </w:rPr>
      </w:pPr>
    </w:p>
    <w:p w:rsidR="007A4373" w:rsidRDefault="000B7E22">
      <w:r>
        <w:rPr>
          <w:rFonts w:ascii="Arial" w:hAnsi="Arial" w:cs="Arial"/>
          <w:noProof/>
          <w:sz w:val="18"/>
        </w:rPr>
        <mc:AlternateContent>
          <mc:Choice Requires="wpc">
            <w:drawing>
              <wp:inline distT="0" distB="0" distL="0" distR="0">
                <wp:extent cx="5600700" cy="4000500"/>
                <wp:effectExtent l="0" t="0" r="0" b="0"/>
                <wp:docPr id="23" name="Καμβάς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171640" y="3314700"/>
                            <a:ext cx="1372062" cy="342900"/>
                          </a:xfrm>
                          <a:prstGeom prst="parallelogram">
                            <a:avLst>
                              <a:gd name="adj" fmla="val 9786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4373" w:rsidRPr="007B6CF8" w:rsidRDefault="007A4373" w:rsidP="007A437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7B6CF8">
                                <w:rPr>
                                  <w:sz w:val="20"/>
                                  <w:szCs w:val="20"/>
                                </w:rPr>
                                <w:t>Διάβασε 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971949" y="3429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362437" y="676275"/>
                            <a:ext cx="1209438" cy="49530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4373" w:rsidRPr="007B6CF8" w:rsidRDefault="007A4373" w:rsidP="007A437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7B6CF8">
                                <w:rPr>
                                  <w:sz w:val="20"/>
                                  <w:szCs w:val="20"/>
                                </w:rPr>
                                <w:t>Χ &lt;&gt;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971949" y="11430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2495550" y="1371601"/>
                            <a:ext cx="895350" cy="485774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4373" w:rsidRPr="00015E78" w:rsidRDefault="007A4373" w:rsidP="007A437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Χ&lt;0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409950" y="1600914"/>
                            <a:ext cx="246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1640" y="1600200"/>
                            <a:ext cx="342468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210083" y="16002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43085" y="1943100"/>
                            <a:ext cx="685666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4373" w:rsidRDefault="007A4373" w:rsidP="007A4373">
                              <w:r w:rsidRPr="00015E78">
                                <w:rPr>
                                  <w:sz w:val="20"/>
                                  <w:szCs w:val="20"/>
                                </w:rPr>
                                <w:t xml:space="preserve">Χ </w:t>
                              </w:r>
                              <w:r w:rsidRPr="00015E78">
                                <w:rPr>
                                  <w:sz w:val="20"/>
                                  <w:szCs w:val="20"/>
                                </w:rPr>
                                <w:sym w:font="Wingdings" w:char="F0DF"/>
                              </w:r>
                              <w:r>
                                <w:t xml:space="preserve"> -</w:t>
                              </w:r>
                              <w:r w:rsidRPr="00015E78">
                                <w:rPr>
                                  <w:sz w:val="20"/>
                                  <w:szCs w:val="20"/>
                                </w:rPr>
                                <w:t>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657615" y="1600200"/>
                            <a:ext cx="73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286283" y="22860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286283" y="2514600"/>
                            <a:ext cx="13713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971949" y="2514600"/>
                            <a:ext cx="73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14643" y="1257300"/>
                            <a:ext cx="1943085" cy="457200"/>
                          </a:xfrm>
                          <a:prstGeom prst="parallelogram">
                            <a:avLst>
                              <a:gd name="adj" fmla="val 10394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4373" w:rsidRPr="00015E78" w:rsidRDefault="007A4373" w:rsidP="007A437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Εμφάνισε ¨Τέλος¨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857306" y="30861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2438897" y="152162"/>
                            <a:ext cx="1371332" cy="342900"/>
                          </a:xfrm>
                          <a:prstGeom prst="parallelogram">
                            <a:avLst>
                              <a:gd name="adj" fmla="val 9781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4373" w:rsidRPr="007B6CF8" w:rsidRDefault="007A4373" w:rsidP="007A437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7B6CF8">
                                <w:rPr>
                                  <w:sz w:val="20"/>
                                  <w:szCs w:val="20"/>
                                </w:rPr>
                                <w:t>Διάβασε 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315147" y="3543300"/>
                            <a:ext cx="914221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4229368" y="571500"/>
                            <a:ext cx="0" cy="297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2971949" y="571500"/>
                            <a:ext cx="12574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  <a:stCxn id="3" idx="1"/>
                        </wps:cNvCnPr>
                        <wps:spPr bwMode="auto">
                          <a:xfrm flipH="1" flipV="1">
                            <a:off x="914953" y="914402"/>
                            <a:ext cx="1447484" cy="95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14951" y="9144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2171640" y="2743200"/>
                            <a:ext cx="1485975" cy="342900"/>
                          </a:xfrm>
                          <a:prstGeom prst="parallelogram">
                            <a:avLst>
                              <a:gd name="adj" fmla="val 10599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4373" w:rsidRPr="00015E78" w:rsidRDefault="007A4373" w:rsidP="007A437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Εμφάνισε 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Καμβάς 2" o:spid="_x0000_s1026" editas="canvas" style="width:441pt;height:315pt;mso-position-horizontal-relative:char;mso-position-vertical-relative:line" coordsize="56007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07;height:40005;visibility:visible;mso-wrap-style:square">
                  <v:fill o:detectmouseclick="t"/>
                  <v:path o:connecttype="none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4" o:spid="_x0000_s1028" type="#_x0000_t7" style="position:absolute;left:21716;top:33147;width:1372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hBCb8A&#10;AADaAAAADwAAAGRycy9kb3ducmV2LnhtbERP32vCMBB+F/Y/hBN8s6mCMjqjbA5R8Klue781Z1vW&#10;XEoSTf3vjSDs6fj4ft5qM5hOXMn51rKCWZaDIK6sbrlW8P21m76C8AFZY2eZFNzIw2b9MlphoW3k&#10;kq6nUIsUwr5ABU0IfSGlrxoy6DPbEyfubJ3BkKCrpXYYU7jp5DzPl9Jgy6mhwZ62DVV/p4tRID/j&#10;r/spy49ljIvzsd7d9nPcKjUZD+9vIAIN4V/8dB90mg+PVx5Xru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uEEJvwAAANoAAAAPAAAAAAAAAAAAAAAAAJgCAABkcnMvZG93bnJl&#10;di54bWxQSwUGAAAAAAQABAD1AAAAhAMAAAAA&#10;" adj="5283">
                  <v:textbox>
                    <w:txbxContent>
                      <w:p w:rsidR="007A4373" w:rsidRPr="007B6CF8" w:rsidRDefault="007A4373" w:rsidP="007A4373">
                        <w:pPr>
                          <w:rPr>
                            <w:sz w:val="20"/>
                            <w:szCs w:val="20"/>
                          </w:rPr>
                        </w:pPr>
                        <w:r w:rsidRPr="007B6CF8">
                          <w:rPr>
                            <w:sz w:val="20"/>
                            <w:szCs w:val="20"/>
                          </w:rPr>
                          <w:t>Διάβασε Χ</w:t>
                        </w:r>
                      </w:p>
                    </w:txbxContent>
                  </v:textbox>
                </v:shape>
                <v:line id="Line 5" o:spid="_x0000_s1029" style="position:absolute;visibility:visible;mso-wrap-style:square" from="29719,3429" to="29719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6" o:spid="_x0000_s1030" type="#_x0000_t4" style="position:absolute;left:23624;top:6762;width:12094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R10cIA&#10;AADaAAAADwAAAGRycy9kb3ducmV2LnhtbESPUWvCMBSF34X9h3AHe9NUhSGdUUQQZPpi5w+4Ntem&#10;s7mpSdZ2/34RhD0ezjnf4SzXg21ERz7UjhVMJxkI4tLpmisF56/deAEiRGSNjWNS8EsB1quX0RJz&#10;7Xo+UVfESiQIhxwVmBjbXMpQGrIYJq4lTt7VeYsxSV9J7bFPcNvIWZa9S4s1pwWDLW0Nlbfixyr4&#10;vrSmPy7u16wofSc/j35/Px2UensdNh8gIg3xP/xs77WCOTyupBs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HXRwgAAANoAAAAPAAAAAAAAAAAAAAAAAJgCAABkcnMvZG93&#10;bnJldi54bWxQSwUGAAAAAAQABAD1AAAAhwMAAAAA&#10;">
                  <v:textbox>
                    <w:txbxContent>
                      <w:p w:rsidR="007A4373" w:rsidRPr="007B6CF8" w:rsidRDefault="007A4373" w:rsidP="007A4373">
                        <w:pPr>
                          <w:rPr>
                            <w:sz w:val="20"/>
                            <w:szCs w:val="20"/>
                          </w:rPr>
                        </w:pPr>
                        <w:r w:rsidRPr="007B6CF8">
                          <w:rPr>
                            <w:sz w:val="20"/>
                            <w:szCs w:val="20"/>
                          </w:rPr>
                          <w:t>Χ &lt;&gt; 0</w:t>
                        </w:r>
                      </w:p>
                    </w:txbxContent>
                  </v:textbox>
                </v:shape>
                <v:line id="Line 7" o:spid="_x0000_s1031" style="position:absolute;visibility:visible;mso-wrap-style:square" from="29719,11430" to="2971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shape id="AutoShape 8" o:spid="_x0000_s1032" type="#_x0000_t4" style="position:absolute;left:24955;top:13716;width:8954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FIPsIA&#10;AADaAAAADwAAAGRycy9kb3ducmV2LnhtbESPUWvCMBSF34X9h3AHe9NUwSGdUUQQZPpi5w+4Ntem&#10;s7mpSdZ2/34RhD0ezjnf4SzXg21ERz7UjhVMJxkI4tLpmisF56/deAEiRGSNjWNS8EsB1quX0RJz&#10;7Xo+UVfESiQIhxwVmBjbXMpQGrIYJq4lTt7VeYsxSV9J7bFPcNvIWZa9S4s1pwWDLW0Nlbfixyr4&#10;vrSmPy7u16wofSc/j35/Px2UensdNh8gIg3xP/xs77WCOTyupBs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Ug+wgAAANoAAAAPAAAAAAAAAAAAAAAAAJgCAABkcnMvZG93&#10;bnJldi54bWxQSwUGAAAAAAQABAD1AAAAhwMAAAAA&#10;">
                  <v:textbox>
                    <w:txbxContent>
                      <w:p w:rsidR="007A4373" w:rsidRPr="00015E78" w:rsidRDefault="007A4373" w:rsidP="007A437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Χ&lt;0</w:t>
                        </w:r>
                      </w:p>
                    </w:txbxContent>
                  </v:textbox>
                </v:shape>
                <v:line id="Line 9" o:spid="_x0000_s1033" style="position:absolute;visibility:visible;mso-wrap-style:square" from="34099,16009" to="36568,16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10" o:spid="_x0000_s1034" style="position:absolute;flip:x;visibility:visible;mso-wrap-style:square" from="21716,16002" to="25141,16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line id="Line 11" o:spid="_x0000_s1035" style="position:absolute;visibility:visible;mso-wrap-style:square" from="22100,16002" to="2210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rect id="Rectangle 12" o:spid="_x0000_s1036" style="position:absolute;left:19430;top:19431;width:685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7A4373" w:rsidRDefault="007A4373" w:rsidP="007A4373">
                        <w:r w:rsidRPr="00015E78">
                          <w:rPr>
                            <w:sz w:val="20"/>
                            <w:szCs w:val="20"/>
                          </w:rPr>
                          <w:t xml:space="preserve">Χ </w:t>
                        </w:r>
                        <w:r w:rsidRPr="00015E78">
                          <w:rPr>
                            <w:sz w:val="20"/>
                            <w:szCs w:val="20"/>
                          </w:rPr>
                          <w:sym w:font="Wingdings" w:char="F0DF"/>
                        </w:r>
                        <w:r>
                          <w:t xml:space="preserve"> -</w:t>
                        </w:r>
                        <w:r w:rsidRPr="00015E78">
                          <w:rPr>
                            <w:sz w:val="20"/>
                            <w:szCs w:val="20"/>
                          </w:rPr>
                          <w:t>Χ</w:t>
                        </w:r>
                      </w:p>
                    </w:txbxContent>
                  </v:textbox>
                </v:rect>
                <v:line id="Line 13" o:spid="_x0000_s1037" style="position:absolute;visibility:visible;mso-wrap-style:square" from="36576,16002" to="36583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4" o:spid="_x0000_s1038" style="position:absolute;visibility:visible;mso-wrap-style:square" from="22862,22860" to="22862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5" o:spid="_x0000_s1039" style="position:absolute;visibility:visible;mso-wrap-style:square" from="22862,25146" to="36576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6" o:spid="_x0000_s1040" style="position:absolute;visibility:visible;mso-wrap-style:square" from="29719,25146" to="29726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shape id="AutoShape 17" o:spid="_x0000_s1041" type="#_x0000_t7" style="position:absolute;left:1146;top:12573;width:1943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88DMAA&#10;AADbAAAADwAAAGRycy9kb3ducmV2LnhtbERPTWsCMRC9F/wPYYTealapIqtRqkUqeFpt7+Nm3F26&#10;mSxJatZ/3wiCt3m8z1mue9OKKznfWFYwHmUgiEurG64UfJ92b3MQPiBrbC2Tght5WK8GL0vMtY1c&#10;0PUYKpFC2OeooA6hy6X0ZU0G/ch2xIm7WGcwJOgqqR3GFG5aOcmymTTYcGqosaNtTeXv8c8okJ/x&#10;7H6KYjOLcXo5VLvb1wS3Sr0O+48FiEB9eIof7r1O89/h/ks6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88DMAAAADbAAAADwAAAAAAAAAAAAAAAACYAgAAZHJzL2Rvd25y&#10;ZXYueG1sUEsFBgAAAAAEAAQA9QAAAIUDAAAAAA==&#10;" adj="5283">
                  <v:textbox>
                    <w:txbxContent>
                      <w:p w:rsidR="007A4373" w:rsidRPr="00015E78" w:rsidRDefault="007A4373" w:rsidP="007A437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Εμφάνισε ¨Τέλος¨</w:t>
                        </w:r>
                      </w:p>
                    </w:txbxContent>
                  </v:textbox>
                </v:shape>
                <v:line id="Line 18" o:spid="_x0000_s1042" style="position:absolute;visibility:visible;mso-wrap-style:square" from="28573,30861" to="28573,3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shape id="AutoShape 19" o:spid="_x0000_s1043" type="#_x0000_t7" style="position:absolute;left:24388;top:1521;width:1371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EH4MAA&#10;AADbAAAADwAAAGRycy9kb3ducmV2LnhtbERPS2sCMRC+F/wPYYTealbBpWyNUhWx4Gl93KebcXfp&#10;ZrIk0az/3hQKvc3H95zFajCduJPzrWUF00kGgriyuuVawfm0e3sH4QOyxs4yKXiQh9Vy9LLAQtvI&#10;Jd2PoRYphH2BCpoQ+kJKXzVk0E9sT5y4q3UGQ4KultphTOGmk7Msy6XBllNDgz1tGqp+jjejQG7j&#10;t7uU5TqPcX491LvHfoYbpV7Hw+cHiEBD+Bf/ub90mp/D7y/p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EH4MAAAADbAAAADwAAAAAAAAAAAAAAAACYAgAAZHJzL2Rvd25y&#10;ZXYueG1sUEsFBgAAAAAEAAQA9QAAAIUDAAAAAA==&#10;" adj="5283">
                  <v:textbox>
                    <w:txbxContent>
                      <w:p w:rsidR="007A4373" w:rsidRPr="007B6CF8" w:rsidRDefault="007A4373" w:rsidP="007A4373">
                        <w:pPr>
                          <w:rPr>
                            <w:sz w:val="20"/>
                            <w:szCs w:val="20"/>
                          </w:rPr>
                        </w:pPr>
                        <w:r w:rsidRPr="007B6CF8">
                          <w:rPr>
                            <w:sz w:val="20"/>
                            <w:szCs w:val="20"/>
                          </w:rPr>
                          <w:t>Διάβασε Χ</w:t>
                        </w:r>
                      </w:p>
                    </w:txbxContent>
                  </v:textbox>
                </v:shape>
                <v:line id="Line 20" o:spid="_x0000_s1044" style="position:absolute;visibility:visible;mso-wrap-style:square" from="33151,35433" to="42293,35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21" o:spid="_x0000_s1045" style="position:absolute;flip:y;visibility:visible;mso-wrap-style:square" from="42293,5715" to="42293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  <v:stroke endarrow="block"/>
                </v:line>
                <v:line id="Line 22" o:spid="_x0000_s1046" style="position:absolute;flip:x;visibility:visible;mso-wrap-style:square" from="29719,5715" to="42293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<v:stroke endarrow="block"/>
                </v:line>
                <v:line id="Line 23" o:spid="_x0000_s1047" style="position:absolute;flip:x y;visibility:visible;mso-wrap-style:square" from="9149,9144" to="23624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6xhcAAAADbAAAADwAAAGRycy9kb3ducmV2LnhtbERPPW/CMBDdkfofrEPqRhwYEAQMQkiV&#10;OrBAEayX+BqnxOckNiH8ezxUYnx63+vtYGvRU+crxwqmSQqCuHC64lLB+edrsgDhA7LG2jEpeJKH&#10;7eZjtMZMuwcfqT+FUsQQ9hkqMCE0mZS+MGTRJ64hjtyv6yyGCLtS6g4fMdzWcpamc2mx4thgsKG9&#10;oeJ2ulsFfX6f/l0Ox5vPr+0yX5h2f2jnSn2Oh90KRKAhvMX/7m+tYBbXxy/xB8jN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sesYXAAAAA2wAAAA8AAAAAAAAAAAAAAAAA&#10;oQIAAGRycy9kb3ducmV2LnhtbFBLBQYAAAAABAAEAPkAAACOAwAAAAA=&#10;">
                  <v:stroke endarrow="block"/>
                </v:line>
                <v:line id="Line 24" o:spid="_x0000_s1048" style="position:absolute;visibility:visible;mso-wrap-style:square" from="9149,9144" to="9149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shape id="AutoShape 25" o:spid="_x0000_s1049" type="#_x0000_t7" style="position:absolute;left:21716;top:27432;width:1486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LXsIA&#10;AADbAAAADwAAAGRycy9kb3ducmV2LnhtbESPT2sCMRTE74LfITzBm2a7oJStUVqLKPS0/rm/bp67&#10;SzcvS5Ka9ds3gtDjMDO/YVabwXTiRs63lhW8zDMQxJXVLdcKzqfd7BWED8gaO8uk4E4eNuvxaIWF&#10;tpFLuh1DLRKEfYEKmhD6QkpfNWTQz21PnLyrdQZDkq6W2mFMcNPJPMuW0mDLaaHBnrYNVT/HX6NA&#10;fsZvdynLj2WMi+tXvbvvc9wqNZ0M728gAg3hP/xsH7SCPIfH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JstewgAAANsAAAAPAAAAAAAAAAAAAAAAAJgCAABkcnMvZG93&#10;bnJldi54bWxQSwUGAAAAAAQABAD1AAAAhwMAAAAA&#10;" adj="5283">
                  <v:textbox>
                    <w:txbxContent>
                      <w:p w:rsidR="007A4373" w:rsidRPr="00015E78" w:rsidRDefault="007A4373" w:rsidP="007A437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Εμφάνισε 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A4373" w:rsidRPr="007A4373" w:rsidRDefault="007A4373" w:rsidP="007A4373">
      <w:r>
        <w:rPr>
          <w:rFonts w:ascii="Arial" w:hAnsi="Arial" w:cs="Arial"/>
          <w:sz w:val="18"/>
        </w:rPr>
        <w:t>Τι  θα  εμφανίσει  αν  δοθούν  ως  είσοδος  διαδοχικά  οι  αριθμοί  1, -2, -4, 0;</w:t>
      </w:r>
    </w:p>
    <w:sectPr w:rsidR="007A4373" w:rsidRPr="007A4373" w:rsidSect="00247DF4">
      <w:headerReference w:type="default" r:id="rId8"/>
      <w:footerReference w:type="default" r:id="rId9"/>
      <w:pgSz w:w="11906" w:h="16838"/>
      <w:pgMar w:top="1276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CC4" w:rsidRDefault="00AF5CC4" w:rsidP="00E80F44">
      <w:r>
        <w:separator/>
      </w:r>
    </w:p>
  </w:endnote>
  <w:endnote w:type="continuationSeparator" w:id="0">
    <w:p w:rsidR="00AF5CC4" w:rsidRDefault="00AF5CC4" w:rsidP="00E8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960"/>
      <w:docPartObj>
        <w:docPartGallery w:val="Page Numbers (Bottom of Page)"/>
        <w:docPartUnique/>
      </w:docPartObj>
    </w:sdtPr>
    <w:sdtEndPr/>
    <w:sdtContent>
      <w:p w:rsidR="00E80F44" w:rsidRDefault="00F110C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B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0F44" w:rsidRDefault="00E80F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CC4" w:rsidRDefault="00AF5CC4" w:rsidP="00E80F44">
      <w:r>
        <w:separator/>
      </w:r>
    </w:p>
  </w:footnote>
  <w:footnote w:type="continuationSeparator" w:id="0">
    <w:p w:rsidR="00AF5CC4" w:rsidRDefault="00AF5CC4" w:rsidP="00E80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F44" w:rsidRPr="00E80F44" w:rsidRDefault="00E80F44" w:rsidP="00E80F44">
    <w:pPr>
      <w:pStyle w:val="a5"/>
      <w:jc w:val="center"/>
    </w:pPr>
    <w:r>
      <w:t>ΑΝΑΠΤΥΞΗ ΕΦΑΡΜΟΓΩΝ ΣΕ ΠΡΟΓΡΑΜΜΑΤΙΣΤΙΚΟ ΠΕΡΙΒΑΛΛΟΝ</w:t>
    </w:r>
  </w:p>
  <w:p w:rsidR="00E80F44" w:rsidRDefault="00E80F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0B07"/>
    <w:multiLevelType w:val="hybridMultilevel"/>
    <w:tmpl w:val="A1D4C2D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702FE0">
      <w:start w:val="3"/>
      <w:numFmt w:val="decimal"/>
      <w:lvlText w:val="%2."/>
      <w:lvlJc w:val="left"/>
      <w:pPr>
        <w:tabs>
          <w:tab w:val="num" w:pos="1307"/>
        </w:tabs>
        <w:ind w:left="1364" w:hanging="284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F4D8D"/>
    <w:multiLevelType w:val="hybridMultilevel"/>
    <w:tmpl w:val="A1D4C2D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702FE0">
      <w:start w:val="3"/>
      <w:numFmt w:val="decimal"/>
      <w:lvlText w:val="%2."/>
      <w:lvlJc w:val="left"/>
      <w:pPr>
        <w:tabs>
          <w:tab w:val="num" w:pos="1307"/>
        </w:tabs>
        <w:ind w:left="1364" w:hanging="284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460BA"/>
    <w:multiLevelType w:val="hybridMultilevel"/>
    <w:tmpl w:val="2B86139A"/>
    <w:lvl w:ilvl="0" w:tplc="7F2AE168">
      <w:start w:val="1"/>
      <w:numFmt w:val="decimal"/>
      <w:lvlText w:val="%1)"/>
      <w:lvlJc w:val="left"/>
      <w:pPr>
        <w:tabs>
          <w:tab w:val="num" w:pos="1077"/>
        </w:tabs>
        <w:ind w:left="1134" w:hanging="283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E53CF7"/>
    <w:multiLevelType w:val="hybridMultilevel"/>
    <w:tmpl w:val="A1D4C2D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702FE0">
      <w:start w:val="3"/>
      <w:numFmt w:val="decimal"/>
      <w:lvlText w:val="%2."/>
      <w:lvlJc w:val="left"/>
      <w:pPr>
        <w:tabs>
          <w:tab w:val="num" w:pos="1307"/>
        </w:tabs>
        <w:ind w:left="1364" w:hanging="284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73"/>
    <w:rsid w:val="0004116F"/>
    <w:rsid w:val="000B7E22"/>
    <w:rsid w:val="00247DF4"/>
    <w:rsid w:val="00293FAA"/>
    <w:rsid w:val="0032615C"/>
    <w:rsid w:val="00344C4F"/>
    <w:rsid w:val="00573B91"/>
    <w:rsid w:val="007A4373"/>
    <w:rsid w:val="00AC1F87"/>
    <w:rsid w:val="00AF5CC4"/>
    <w:rsid w:val="00B24B94"/>
    <w:rsid w:val="00B71F61"/>
    <w:rsid w:val="00BF50AB"/>
    <w:rsid w:val="00D31413"/>
    <w:rsid w:val="00D9670B"/>
    <w:rsid w:val="00E80F44"/>
    <w:rsid w:val="00F110C8"/>
    <w:rsid w:val="00F5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24DEA-BAF8-4F00-A626-2475D302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A437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A4373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a3">
    <w:name w:val="List Paragraph"/>
    <w:basedOn w:val="a"/>
    <w:uiPriority w:val="34"/>
    <w:qFormat/>
    <w:rsid w:val="007A4373"/>
    <w:pPr>
      <w:ind w:left="720"/>
      <w:contextualSpacing/>
    </w:pPr>
  </w:style>
  <w:style w:type="table" w:styleId="a4">
    <w:name w:val="Table Grid"/>
    <w:basedOn w:val="a1"/>
    <w:rsid w:val="007A4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E80F4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E80F4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E80F4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E80F4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E80F4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80F4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1235-36F6-421D-87EC-FAE46074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Tasos</dc:creator>
  <cp:lastModifiedBy>Λογαριασμός Microsoft</cp:lastModifiedBy>
  <cp:revision>7</cp:revision>
  <cp:lastPrinted>2017-11-02T19:09:00Z</cp:lastPrinted>
  <dcterms:created xsi:type="dcterms:W3CDTF">2017-11-02T19:11:00Z</dcterms:created>
  <dcterms:modified xsi:type="dcterms:W3CDTF">2020-11-15T19:26:00Z</dcterms:modified>
</cp:coreProperties>
</file>