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D" w:rsidRDefault="00D85622" w:rsidP="00D24270">
      <w:pPr>
        <w:spacing w:after="0" w:line="360" w:lineRule="auto"/>
      </w:pPr>
      <w:r>
        <w:t>ΕΘΝΙΚΑ ΚΑΙ ΦΙΛΕΛΕΥΘΕΡΑ ΚΙΝΗΜΑΤΑ ΣΤΗΝ ΕΥΡΩΠΗ</w:t>
      </w:r>
    </w:p>
    <w:p w:rsidR="00D24270" w:rsidRDefault="00D24270" w:rsidP="00D24270">
      <w:pPr>
        <w:spacing w:after="0" w:line="360" w:lineRule="auto"/>
      </w:pPr>
    </w:p>
    <w:p w:rsidR="00D85622" w:rsidRDefault="00D85622" w:rsidP="00D24270">
      <w:pPr>
        <w:spacing w:after="0" w:line="360" w:lineRule="auto"/>
      </w:pPr>
      <w:r>
        <w:t xml:space="preserve">Γαλλική Επανάσταση &amp; </w:t>
      </w:r>
      <w:proofErr w:type="spellStart"/>
      <w:r>
        <w:t>Ναπολεόντιοι</w:t>
      </w:r>
      <w:proofErr w:type="spellEnd"/>
      <w:r>
        <w:t xml:space="preserve"> πόλεμοι (1789-1815)</w:t>
      </w:r>
    </w:p>
    <w:p w:rsidR="00D85622" w:rsidRDefault="00D85622" w:rsidP="00D24270">
      <w:pPr>
        <w:spacing w:after="0" w:line="360" w:lineRule="auto"/>
      </w:pPr>
      <w:r>
        <w:t>Παλινόρθωση Παλαιού Καθεστώτος</w:t>
      </w:r>
    </w:p>
    <w:p w:rsidR="00D85622" w:rsidRDefault="00D85622" w:rsidP="00D24270">
      <w:pPr>
        <w:spacing w:after="0" w:line="360" w:lineRule="auto"/>
      </w:pPr>
      <w:r>
        <w:t>εκρηκτικές πολιτικές εξελίξεις σε Ευρώπη</w:t>
      </w:r>
    </w:p>
    <w:p w:rsidR="00D85622" w:rsidRDefault="00D85622" w:rsidP="00D24270">
      <w:pPr>
        <w:spacing w:after="0" w:line="360" w:lineRule="auto"/>
      </w:pPr>
      <w:r>
        <w:t>πάλη συντηρητισμού - εθνικισμού, φιλελευθερισμού, ριζοσπαστισμού</w:t>
      </w:r>
    </w:p>
    <w:p w:rsidR="00D85622" w:rsidRDefault="00D85622" w:rsidP="00D24270">
      <w:pPr>
        <w:spacing w:after="0" w:line="360" w:lineRule="auto"/>
      </w:pPr>
    </w:p>
    <w:p w:rsidR="00D85622" w:rsidRDefault="00D85622" w:rsidP="00D24270">
      <w:pPr>
        <w:spacing w:after="0" w:line="360" w:lineRule="auto"/>
      </w:pPr>
      <w:r>
        <w:t>ΕΘΝΙΚΑ ΚΙΝΗΜΑΤΑ-κινήσεις ανθρώπινων κοινοτήτων με κοινή γλώσσα ή/και θρήσκευμα, με διακριτές παραδόσεις και ιστορία, με αντίληψη κοινής ταυτότητας μεταξύ των μελών με στόχο της ανεξαρτησία.</w:t>
      </w:r>
    </w:p>
    <w:p w:rsidR="00D85622" w:rsidRDefault="00D85622" w:rsidP="00D24270">
      <w:pPr>
        <w:spacing w:after="0" w:line="360" w:lineRule="auto"/>
      </w:pPr>
      <w:r>
        <w:t>ΦΙΛΕΛΕΥΘΕΡΑ ΚΙΝΗΜΑΤΑ-κινήσεις με στόχο την προώθηση συνταγματικών και κοινοβουλευτικών θεσμών για την εξασφάλιση των πολιτικών δικαιωμάτων και ελευθεριών των πολιτών.</w:t>
      </w:r>
    </w:p>
    <w:p w:rsidR="00D85622" w:rsidRDefault="00D85622" w:rsidP="00D24270">
      <w:pPr>
        <w:spacing w:after="0" w:line="360" w:lineRule="auto"/>
      </w:pPr>
    </w:p>
    <w:p w:rsidR="00D85622" w:rsidRDefault="00D85622" w:rsidP="00D24270">
      <w:pPr>
        <w:spacing w:after="0" w:line="360" w:lineRule="auto"/>
      </w:pPr>
      <w:r>
        <w:t>ΚΙΝΗΜΑΤΑ</w:t>
      </w:r>
    </w:p>
    <w:p w:rsidR="00D85622" w:rsidRDefault="00A651E5" w:rsidP="00D24270">
      <w:pPr>
        <w:pStyle w:val="a3"/>
        <w:numPr>
          <w:ilvl w:val="0"/>
          <w:numId w:val="1"/>
        </w:numPr>
        <w:spacing w:after="0" w:line="360" w:lineRule="auto"/>
      </w:pPr>
      <w:r>
        <w:t>Αμερικανική Επανάσταση 1776</w:t>
      </w:r>
    </w:p>
    <w:p w:rsidR="00A651E5" w:rsidRDefault="00A651E5" w:rsidP="00D24270">
      <w:pPr>
        <w:pStyle w:val="a3"/>
        <w:numPr>
          <w:ilvl w:val="0"/>
          <w:numId w:val="1"/>
        </w:numPr>
        <w:spacing w:after="0" w:line="360" w:lineRule="auto"/>
      </w:pPr>
      <w:r>
        <w:t>εθνικά κινήματα Λατινικής Αμερικής (συνδρομή ΗΠΑ-δόγμα Μονρόε 1823)</w:t>
      </w:r>
    </w:p>
    <w:p w:rsidR="00A651E5" w:rsidRDefault="00A651E5" w:rsidP="00D24270">
      <w:pPr>
        <w:pStyle w:val="a3"/>
        <w:numPr>
          <w:ilvl w:val="0"/>
          <w:numId w:val="1"/>
        </w:numPr>
        <w:spacing w:after="0" w:line="360" w:lineRule="auto"/>
      </w:pPr>
      <w:r>
        <w:t>αντιδράσεις κατά της γαλλικής κατοχής (Ισπανία)</w:t>
      </w:r>
    </w:p>
    <w:p w:rsidR="00A651E5" w:rsidRDefault="00A651E5" w:rsidP="00D24270">
      <w:pPr>
        <w:pStyle w:val="a3"/>
        <w:numPr>
          <w:ilvl w:val="0"/>
          <w:numId w:val="1"/>
        </w:numPr>
        <w:spacing w:after="0" w:line="360" w:lineRule="auto"/>
      </w:pPr>
      <w:r>
        <w:t>υποστήριξη γαλλικών επαναστατικών ιδεών (Ιταλία, Πολωνία)</w:t>
      </w:r>
    </w:p>
    <w:p w:rsidR="00A651E5" w:rsidRDefault="00A651E5" w:rsidP="00D24270">
      <w:pPr>
        <w:pStyle w:val="a3"/>
        <w:numPr>
          <w:ilvl w:val="0"/>
          <w:numId w:val="1"/>
        </w:numPr>
        <w:spacing w:after="0" w:line="360" w:lineRule="auto"/>
      </w:pPr>
      <w:r>
        <w:t>υποστήριξη κοινοβουλευτισμού και ατομικών ελευθεριών (Βρετανία)</w:t>
      </w:r>
    </w:p>
    <w:p w:rsidR="002A3DFF" w:rsidRDefault="002A3DFF" w:rsidP="00D24270">
      <w:pPr>
        <w:pStyle w:val="a3"/>
        <w:numPr>
          <w:ilvl w:val="0"/>
          <w:numId w:val="1"/>
        </w:numPr>
        <w:spacing w:after="0" w:line="360" w:lineRule="auto"/>
      </w:pPr>
      <w:r>
        <w:t xml:space="preserve">εθνικό κίνημα Γερμανών  </w:t>
      </w:r>
      <w:r w:rsidR="00A85445">
        <w:sym w:font="Wingdings 3" w:char="F022"/>
      </w:r>
      <w:r w:rsidR="00A85445">
        <w:t xml:space="preserve"> αντίδραση σε γαλλική παρουσία &amp; Διαφωτισμό</w:t>
      </w:r>
    </w:p>
    <w:p w:rsidR="002A3DFF" w:rsidRDefault="00C12E74" w:rsidP="00D24270">
      <w:pPr>
        <w:spacing w:after="0" w:line="360" w:lineRule="auto"/>
        <w:ind w:firstLine="360"/>
      </w:pPr>
      <w:r>
        <w:t xml:space="preserve">       Ρομαντισμός (επιρροή Χέρντερ)</w:t>
      </w:r>
      <w:r w:rsidRPr="00C12E74">
        <w:rPr>
          <w:rFonts w:cstheme="minorHAnsi"/>
        </w:rPr>
        <w:t>→</w:t>
      </w:r>
      <w:r>
        <w:t xml:space="preserve"> αυθεντικός πολιτισμός </w:t>
      </w:r>
      <w:r w:rsidRPr="00C12E74">
        <w:rPr>
          <w:rFonts w:cstheme="minorHAnsi"/>
        </w:rPr>
        <w:t>→ απλός λαός (γλώσσα, έθιμα, πνεύμα)</w:t>
      </w:r>
    </w:p>
    <w:p w:rsidR="002A3DFF" w:rsidRDefault="00C12E74" w:rsidP="00D24270">
      <w:pPr>
        <w:pStyle w:val="a3"/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</w:t>
      </w:r>
      <w:r>
        <w:rPr>
          <w:rFonts w:cstheme="minorHAnsi"/>
        </w:rPr>
        <w:t>→</w:t>
      </w:r>
      <w:r>
        <w:t xml:space="preserve"> εθνικός χαρακτήρας</w:t>
      </w:r>
    </w:p>
    <w:p w:rsidR="00C12E74" w:rsidRDefault="00C12E74" w:rsidP="00D24270">
      <w:pPr>
        <w:pStyle w:val="a3"/>
        <w:numPr>
          <w:ilvl w:val="0"/>
          <w:numId w:val="2"/>
        </w:numPr>
        <w:spacing w:after="0" w:line="360" w:lineRule="auto"/>
      </w:pPr>
      <w:r>
        <w:t>Ισπανία (1820-1822)-επέμβαση Ιεράς Συμμαχίας</w:t>
      </w:r>
    </w:p>
    <w:p w:rsidR="00C12E74" w:rsidRDefault="00C12E74" w:rsidP="00D24270">
      <w:pPr>
        <w:pStyle w:val="a3"/>
        <w:numPr>
          <w:ilvl w:val="0"/>
          <w:numId w:val="2"/>
        </w:numPr>
        <w:spacing w:after="0" w:line="360" w:lineRule="auto"/>
      </w:pPr>
      <w:r>
        <w:t>Πορτογαλία 1820</w:t>
      </w:r>
    </w:p>
    <w:p w:rsidR="00C12E74" w:rsidRDefault="00C12E74" w:rsidP="00D24270">
      <w:pPr>
        <w:pStyle w:val="a3"/>
        <w:numPr>
          <w:ilvl w:val="0"/>
          <w:numId w:val="2"/>
        </w:numPr>
        <w:spacing w:after="0" w:line="360" w:lineRule="auto"/>
      </w:pPr>
      <w:r>
        <w:t>Ιταλικά φιλελεύθερα κι</w:t>
      </w:r>
      <w:r w:rsidR="00D24270">
        <w:t xml:space="preserve">νήματα </w:t>
      </w:r>
      <w:r w:rsidR="00D24270">
        <w:rPr>
          <w:rFonts w:cstheme="minorHAnsi"/>
        </w:rPr>
        <w:t xml:space="preserve">→ </w:t>
      </w:r>
      <w:r>
        <w:t>εθνική ενοποίηση, οικο</w:t>
      </w:r>
      <w:r w:rsidR="00D24270">
        <w:t>νομική ανάπτυξη, μεταρρυθμίσεις</w:t>
      </w:r>
    </w:p>
    <w:p w:rsidR="00D24270" w:rsidRDefault="00D24270" w:rsidP="00D24270">
      <w:pPr>
        <w:spacing w:after="0" w:line="360" w:lineRule="auto"/>
        <w:ind w:left="3516"/>
        <w:rPr>
          <w:rFonts w:cstheme="minorHAnsi"/>
        </w:rPr>
      </w:pPr>
      <w:r w:rsidRPr="00D24270">
        <w:rPr>
          <w:rFonts w:cstheme="minorHAnsi"/>
        </w:rPr>
        <w:t>→</w:t>
      </w:r>
      <w:r>
        <w:rPr>
          <w:rFonts w:cstheme="minorHAnsi"/>
        </w:rPr>
        <w:t xml:space="preserve"> Βασίλειο Δύο </w:t>
      </w:r>
      <w:proofErr w:type="spellStart"/>
      <w:r>
        <w:rPr>
          <w:rFonts w:cstheme="minorHAnsi"/>
        </w:rPr>
        <w:t>Σικελιών</w:t>
      </w:r>
      <w:proofErr w:type="spellEnd"/>
      <w:r>
        <w:rPr>
          <w:rFonts w:cstheme="minorHAnsi"/>
        </w:rPr>
        <w:t xml:space="preserve"> Καρμπονάροι 1820 πολιτικές μεταρρυθμίσεις,        αβασίλευτο πολίτευμα</w:t>
      </w:r>
    </w:p>
    <w:p w:rsidR="00D24270" w:rsidRDefault="00D24270" w:rsidP="00D24270">
      <w:pPr>
        <w:spacing w:after="0" w:line="360" w:lineRule="auto"/>
        <w:ind w:left="2880"/>
        <w:rPr>
          <w:rFonts w:cstheme="minorHAnsi"/>
        </w:rPr>
      </w:pPr>
      <w:r>
        <w:rPr>
          <w:rFonts w:cstheme="minorHAnsi"/>
        </w:rPr>
        <w:t xml:space="preserve">             → </w:t>
      </w:r>
      <w:proofErr w:type="spellStart"/>
      <w:r>
        <w:rPr>
          <w:rFonts w:cstheme="minorHAnsi"/>
        </w:rPr>
        <w:t>Πεδεμόντιο</w:t>
      </w:r>
      <w:proofErr w:type="spellEnd"/>
      <w:r>
        <w:rPr>
          <w:rFonts w:cstheme="minorHAnsi"/>
        </w:rPr>
        <w:t xml:space="preserve"> 3/1821 - επέμβαση Ιεράς Συμμαχίας</w:t>
      </w:r>
    </w:p>
    <w:p w:rsidR="00D24270" w:rsidRDefault="00D24270" w:rsidP="00D24270">
      <w:pPr>
        <w:pStyle w:val="a3"/>
        <w:numPr>
          <w:ilvl w:val="0"/>
          <w:numId w:val="3"/>
        </w:numPr>
        <w:spacing w:after="0" w:line="360" w:lineRule="auto"/>
      </w:pPr>
      <w:r>
        <w:t>Ελληνική Επανάσταση 3/1821</w:t>
      </w:r>
    </w:p>
    <w:p w:rsidR="00D24270" w:rsidRDefault="00D24270" w:rsidP="00D24270">
      <w:pPr>
        <w:pStyle w:val="a3"/>
        <w:numPr>
          <w:ilvl w:val="0"/>
          <w:numId w:val="3"/>
        </w:numPr>
        <w:spacing w:after="0" w:line="360" w:lineRule="auto"/>
      </w:pPr>
      <w:r>
        <w:t xml:space="preserve"> Ρωσία  </w:t>
      </w:r>
      <w:proofErr w:type="spellStart"/>
      <w:r>
        <w:t>Δεκεμβριστές</w:t>
      </w:r>
      <w:proofErr w:type="spellEnd"/>
      <w:r>
        <w:t xml:space="preserve"> 12/1825 απόπειρα ανατροπής απολυταρχίας</w:t>
      </w:r>
    </w:p>
    <w:sectPr w:rsidR="00D24270" w:rsidSect="00D8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1A78"/>
    <w:multiLevelType w:val="hybridMultilevel"/>
    <w:tmpl w:val="43B273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C510F"/>
    <w:multiLevelType w:val="hybridMultilevel"/>
    <w:tmpl w:val="F63C1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A00B4"/>
    <w:multiLevelType w:val="hybridMultilevel"/>
    <w:tmpl w:val="4628F8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5622"/>
    <w:rsid w:val="002A3DFF"/>
    <w:rsid w:val="007862CD"/>
    <w:rsid w:val="00A651E5"/>
    <w:rsid w:val="00A85445"/>
    <w:rsid w:val="00C12E74"/>
    <w:rsid w:val="00D24270"/>
    <w:rsid w:val="00D85622"/>
    <w:rsid w:val="00F508B3"/>
    <w:rsid w:val="00FB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Βάγγος</cp:lastModifiedBy>
  <cp:revision>3</cp:revision>
  <dcterms:created xsi:type="dcterms:W3CDTF">2011-09-28T17:04:00Z</dcterms:created>
  <dcterms:modified xsi:type="dcterms:W3CDTF">2016-09-22T17:05:00Z</dcterms:modified>
</cp:coreProperties>
</file>