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A26A71">
      <w:r>
        <w:t>ΟΡΓΑΝΩΣΗ ΜΕΤΑΠΟΛΕΜΙΚΟΥ ΚΟΣΜΟΥ</w:t>
      </w:r>
    </w:p>
    <w:p w:rsidR="00A26A71" w:rsidRDefault="00A26A71"/>
    <w:p w:rsidR="00A26A71" w:rsidRDefault="00A26A71">
      <w:r>
        <w:t>Α. Διπολικός κόσμος</w:t>
      </w:r>
    </w:p>
    <w:p w:rsidR="00A26A71" w:rsidRDefault="00A26A71" w:rsidP="00A26A71">
      <w:pPr>
        <w:pStyle w:val="a3"/>
        <w:numPr>
          <w:ilvl w:val="0"/>
          <w:numId w:val="1"/>
        </w:numPr>
        <w:ind w:left="426"/>
      </w:pPr>
      <w:r>
        <w:t>έκλειψη παλαιών ευρωπαϊκών Μεγάλων Δυνάμεων (Αγγλία, Γαλλία, Γερμανία)</w:t>
      </w:r>
    </w:p>
    <w:p w:rsidR="00A26A71" w:rsidRDefault="00A26A71" w:rsidP="00A26A71">
      <w:pPr>
        <w:pStyle w:val="a3"/>
        <w:numPr>
          <w:ilvl w:val="0"/>
          <w:numId w:val="1"/>
        </w:numPr>
        <w:ind w:left="426"/>
      </w:pPr>
      <w:r>
        <w:t>ανάδειξη παγκόσμιων Υπερδυνάμεων (Η.Π.Α. &amp; Ε.Σ.Σ.Δ.)</w:t>
      </w:r>
    </w:p>
    <w:p w:rsidR="00A26A71" w:rsidRDefault="00A26A71" w:rsidP="00A26A71">
      <w:pPr>
        <w:pStyle w:val="a3"/>
        <w:numPr>
          <w:ilvl w:val="0"/>
          <w:numId w:val="2"/>
        </w:numPr>
      </w:pPr>
      <w:r>
        <w:t>μεγάλα κράτη</w:t>
      </w:r>
    </w:p>
    <w:p w:rsidR="00A26A71" w:rsidRDefault="00A26A71" w:rsidP="00A26A71">
      <w:pPr>
        <w:pStyle w:val="a3"/>
        <w:numPr>
          <w:ilvl w:val="0"/>
          <w:numId w:val="2"/>
        </w:numPr>
      </w:pPr>
      <w:r>
        <w:t>τεράστιος πληθυσμός</w:t>
      </w:r>
    </w:p>
    <w:p w:rsidR="00A26A71" w:rsidRDefault="00A26A71" w:rsidP="00A26A71">
      <w:pPr>
        <w:pStyle w:val="a3"/>
        <w:numPr>
          <w:ilvl w:val="0"/>
          <w:numId w:val="2"/>
        </w:numPr>
      </w:pPr>
      <w:r>
        <w:t>εξαιρετικά ανεπτυγμένη βαριά βιομηχανία</w:t>
      </w:r>
    </w:p>
    <w:p w:rsidR="00A26A71" w:rsidRDefault="00A26A71" w:rsidP="00A26A71">
      <w:pPr>
        <w:pStyle w:val="a3"/>
        <w:numPr>
          <w:ilvl w:val="0"/>
          <w:numId w:val="2"/>
        </w:numPr>
      </w:pPr>
      <w:r>
        <w:t>μεγάλες στρατιωτικές δυνάμεις</w:t>
      </w:r>
    </w:p>
    <w:p w:rsidR="00A26A71" w:rsidRDefault="00A26A71" w:rsidP="00A26A71">
      <w:pPr>
        <w:pStyle w:val="a3"/>
        <w:numPr>
          <w:ilvl w:val="0"/>
          <w:numId w:val="2"/>
        </w:numPr>
      </w:pPr>
      <w:r>
        <w:t>συμφέροντα σε όλες τις περιοχές Υφηλίου</w:t>
      </w:r>
    </w:p>
    <w:p w:rsidR="00A26A71" w:rsidRDefault="00E1565D" w:rsidP="00FE482E">
      <w:pPr>
        <w:pStyle w:val="a3"/>
        <w:numPr>
          <w:ilvl w:val="0"/>
          <w:numId w:val="1"/>
        </w:numPr>
      </w:pPr>
      <w:r>
        <w:t>διαφορετική κοινωνική &amp; οικονομική οργάνωση</w:t>
      </w:r>
      <w:r w:rsidR="00FE482E">
        <w:t xml:space="preserve"> Υπερδυνάμεων</w:t>
      </w:r>
    </w:p>
    <w:p w:rsidR="00E1565D" w:rsidRDefault="00E1565D" w:rsidP="00E1565D">
      <w:pPr>
        <w:pStyle w:val="a3"/>
        <w:ind w:left="0"/>
      </w:pPr>
      <w:r>
        <w:t>(ΗΠΑ</w:t>
      </w:r>
      <w:r>
        <w:sym w:font="Symbol" w:char="F0AE"/>
      </w:r>
      <w:r>
        <w:t xml:space="preserve"> ελεύθερη οικονομία, πολυκομματισμός </w:t>
      </w:r>
      <w:r>
        <w:rPr>
          <w:rFonts w:cstheme="minorHAnsi"/>
        </w:rPr>
        <w:sym w:font="Symbol" w:char="F0B9"/>
      </w:r>
      <w:r>
        <w:t xml:space="preserve"> ΕΣΣΔ</w:t>
      </w:r>
      <w:r>
        <w:sym w:font="Symbol" w:char="F0AE"/>
      </w:r>
      <w:r>
        <w:t xml:space="preserve"> κρατική ιδιοκτησία μέσων παραγωγής, μονοκομματισμός)</w:t>
      </w:r>
    </w:p>
    <w:p w:rsidR="00E1565D" w:rsidRDefault="00E1565D" w:rsidP="00FE482E">
      <w:pPr>
        <w:pStyle w:val="a3"/>
        <w:numPr>
          <w:ilvl w:val="0"/>
          <w:numId w:val="1"/>
        </w:numPr>
      </w:pPr>
      <w:r>
        <w:t xml:space="preserve">αντίθετοι συνασπισμοί κρατών (Δύση </w:t>
      </w:r>
      <w:r>
        <w:sym w:font="Symbol" w:char="F0B9"/>
      </w:r>
      <w:r>
        <w:t xml:space="preserve"> Ανατολή)</w:t>
      </w:r>
    </w:p>
    <w:p w:rsidR="00E1565D" w:rsidRDefault="00FE482E" w:rsidP="00E1565D">
      <w:pPr>
        <w:pStyle w:val="a3"/>
        <w:ind w:left="0"/>
      </w:pPr>
      <w:r>
        <w:tab/>
      </w:r>
      <w:r w:rsidR="00E1565D">
        <w:t xml:space="preserve"> -</w:t>
      </w:r>
      <w:r>
        <w:t xml:space="preserve"> </w:t>
      </w:r>
      <w:r w:rsidR="00E1565D">
        <w:t xml:space="preserve">ΗΠΑ, Δυτική Ευρώπη, Καναδάς, Αυστραλία, Νέα Ζηλανδία </w:t>
      </w:r>
      <w:r w:rsidR="00E1565D">
        <w:sym w:font="Symbol" w:char="F0B9"/>
      </w:r>
      <w:r w:rsidR="00E1565D">
        <w:t xml:space="preserve"> ΕΣΣΔ, </w:t>
      </w:r>
      <w:r>
        <w:t xml:space="preserve">Ανατολική Ευρώπη </w:t>
      </w:r>
      <w:r w:rsidR="00E1565D">
        <w:t>-</w:t>
      </w:r>
    </w:p>
    <w:p w:rsidR="00E1565D" w:rsidRDefault="00E1565D" w:rsidP="00FE482E">
      <w:pPr>
        <w:pStyle w:val="a3"/>
        <w:numPr>
          <w:ilvl w:val="0"/>
          <w:numId w:val="1"/>
        </w:numPr>
      </w:pPr>
      <w:r>
        <w:t xml:space="preserve">έντονος συναγωνισμός: οικονομία, πολιτισμός, κοινωνική οργάνωση, στρατιωτική υπεροχή (Ψυχρός πόλεμος) </w:t>
      </w:r>
    </w:p>
    <w:p w:rsidR="00E1565D" w:rsidRDefault="00E1565D" w:rsidP="00FE482E">
      <w:pPr>
        <w:pStyle w:val="a3"/>
        <w:numPr>
          <w:ilvl w:val="0"/>
          <w:numId w:val="1"/>
        </w:numPr>
      </w:pPr>
      <w:r>
        <w:t xml:space="preserve">ισορροπία τρόμου </w:t>
      </w:r>
      <w:r w:rsidR="00FE482E">
        <w:t xml:space="preserve">Ανατολής - Δύσης </w:t>
      </w:r>
      <w:r>
        <w:t>(</w:t>
      </w:r>
      <w:r w:rsidR="00FE482E">
        <w:t>πυρηνικά οπλοστάσια &amp; απειλή πυρηνικής καταστροφής)</w:t>
      </w:r>
    </w:p>
    <w:p w:rsidR="00FE482E" w:rsidRDefault="00FE482E" w:rsidP="00FE482E">
      <w:pPr>
        <w:pStyle w:val="a3"/>
        <w:numPr>
          <w:ilvl w:val="0"/>
          <w:numId w:val="1"/>
        </w:numPr>
      </w:pPr>
      <w:r>
        <w:t xml:space="preserve">απόκτηση ατομικής βόμβας (Βρετανία, Γαλλία, Κίνα) </w:t>
      </w:r>
      <w:r>
        <w:sym w:font="Symbol" w:char="F0AE"/>
      </w:r>
      <w:r>
        <w:t xml:space="preserve"> επιρροή διεθνούς πολιτικής</w:t>
      </w:r>
    </w:p>
    <w:p w:rsidR="00FE482E" w:rsidRDefault="00FE482E" w:rsidP="00FE482E">
      <w:pPr>
        <w:pStyle w:val="a3"/>
        <w:numPr>
          <w:ilvl w:val="0"/>
          <w:numId w:val="1"/>
        </w:numPr>
      </w:pPr>
      <w:r>
        <w:t xml:space="preserve">ευρωπαϊκή συνείδηση ανάγκης συμφιλίωσης, συνεργασίας </w:t>
      </w:r>
      <w:r>
        <w:sym w:font="Symbol" w:char="F0AE"/>
      </w:r>
      <w:r>
        <w:t xml:space="preserve"> ΕΟΚ (1957)</w:t>
      </w:r>
    </w:p>
    <w:p w:rsidR="00FE482E" w:rsidRDefault="00FE482E" w:rsidP="00FE482E">
      <w:pPr>
        <w:pStyle w:val="a3"/>
        <w:numPr>
          <w:ilvl w:val="0"/>
          <w:numId w:val="1"/>
        </w:numPr>
      </w:pPr>
      <w:r>
        <w:t>ανεξαρτητοποίηση αποικιών (Τρίτος Κόσμος)</w:t>
      </w:r>
    </w:p>
    <w:p w:rsidR="00FE482E" w:rsidRDefault="00FE482E" w:rsidP="00FE482E"/>
    <w:p w:rsidR="00FE482E" w:rsidRDefault="00FE482E" w:rsidP="00FE482E">
      <w:r>
        <w:t>Β. ΟΡΓΑΝΙΣΜΟΣ ΗΝΩΜΕΝΩΝ ΕΘΝΩΝ (ΟΗΕ)</w:t>
      </w:r>
    </w:p>
    <w:p w:rsidR="00FE482E" w:rsidRDefault="00FE482E" w:rsidP="00FE482E">
      <w:pPr>
        <w:pStyle w:val="a3"/>
        <w:numPr>
          <w:ilvl w:val="0"/>
          <w:numId w:val="4"/>
        </w:numPr>
        <w:ind w:left="284"/>
      </w:pPr>
      <w:r>
        <w:t>ιδρυτική δι</w:t>
      </w:r>
      <w:r w:rsidR="0017204C">
        <w:t>άσκεψη (Άγιος Φραγκίσκος 4 έως 6</w:t>
      </w:r>
      <w:r>
        <w:t>/1945)</w:t>
      </w:r>
    </w:p>
    <w:p w:rsidR="00FE482E" w:rsidRDefault="00FE482E" w:rsidP="00FE482E">
      <w:pPr>
        <w:pStyle w:val="a3"/>
        <w:numPr>
          <w:ilvl w:val="0"/>
          <w:numId w:val="4"/>
        </w:numPr>
        <w:ind w:left="284"/>
      </w:pPr>
      <w:r>
        <w:t>συμμετοχή 54 κρατών - πολέμιων Άξονα (&amp; Ελλάδα)</w:t>
      </w:r>
    </w:p>
    <w:p w:rsidR="00456FAD" w:rsidRDefault="00456FAD" w:rsidP="00FE482E">
      <w:pPr>
        <w:pStyle w:val="a3"/>
        <w:numPr>
          <w:ilvl w:val="0"/>
          <w:numId w:val="4"/>
        </w:numPr>
        <w:ind w:left="284"/>
      </w:pPr>
      <w:r>
        <w:t xml:space="preserve">αναζήτηση ειρήνης </w:t>
      </w:r>
      <w:r w:rsidR="00565E25">
        <w:t xml:space="preserve">&amp; </w:t>
      </w:r>
      <w:r>
        <w:t>ευημερίας</w:t>
      </w:r>
      <w:r w:rsidR="00565E25" w:rsidRPr="00565E25">
        <w:t xml:space="preserve">, </w:t>
      </w:r>
      <w:r w:rsidR="00565E25">
        <w:t>κατοχύρωση τάξης &amp;  δικαιοσύνης (διεθνείς σχέσεις)</w:t>
      </w:r>
    </w:p>
    <w:p w:rsidR="00565E25" w:rsidRDefault="00FE482E" w:rsidP="00FE482E">
      <w:pPr>
        <w:pStyle w:val="a3"/>
        <w:numPr>
          <w:ilvl w:val="0"/>
          <w:numId w:val="4"/>
        </w:numPr>
        <w:ind w:left="284"/>
      </w:pPr>
      <w:r>
        <w:t xml:space="preserve">απόπειρα συγκρότησης  νέου συστήματος </w:t>
      </w:r>
      <w:r w:rsidR="0071215E">
        <w:t xml:space="preserve">συλλογικής ασφάλειας </w:t>
      </w:r>
    </w:p>
    <w:p w:rsidR="00FE482E" w:rsidRDefault="0071215E" w:rsidP="00565E25">
      <w:pPr>
        <w:pStyle w:val="a3"/>
        <w:ind w:left="284"/>
      </w:pPr>
      <w:r>
        <w:t>(</w:t>
      </w:r>
      <w:r w:rsidR="00565E25">
        <w:t xml:space="preserve">Καταστατικός Χάρτης ΟΗΕ </w:t>
      </w:r>
      <w:r w:rsidR="00565E25">
        <w:sym w:font="Wingdings 3" w:char="F022"/>
      </w:r>
      <w:r w:rsidR="00565E25">
        <w:t xml:space="preserve"> υποχρεωτικό Διεθνές Δίκαιο </w:t>
      </w:r>
      <w:r>
        <w:t>)</w:t>
      </w:r>
    </w:p>
    <w:p w:rsidR="0071215E" w:rsidRDefault="0071215E" w:rsidP="0071215E">
      <w:pPr>
        <w:pStyle w:val="a3"/>
        <w:numPr>
          <w:ilvl w:val="0"/>
          <w:numId w:val="5"/>
        </w:numPr>
      </w:pPr>
      <w:r>
        <w:t>αρχή κυρίαρχης ισότητας κρατών</w:t>
      </w:r>
    </w:p>
    <w:p w:rsidR="0071215E" w:rsidRDefault="0071215E" w:rsidP="0071215E">
      <w:pPr>
        <w:pStyle w:val="a3"/>
        <w:numPr>
          <w:ilvl w:val="0"/>
          <w:numId w:val="5"/>
        </w:numPr>
      </w:pPr>
      <w:r>
        <w:t>απαγόρευση χρήσης βίας</w:t>
      </w:r>
    </w:p>
    <w:p w:rsidR="0071215E" w:rsidRDefault="0071215E" w:rsidP="0071215E">
      <w:pPr>
        <w:pStyle w:val="a3"/>
        <w:numPr>
          <w:ilvl w:val="0"/>
          <w:numId w:val="5"/>
        </w:numPr>
      </w:pPr>
      <w:r>
        <w:t>εξαίρεση αυτοάμυνας</w:t>
      </w:r>
    </w:p>
    <w:p w:rsidR="0071215E" w:rsidRDefault="0071215E" w:rsidP="0071215E">
      <w:pPr>
        <w:pStyle w:val="a3"/>
        <w:numPr>
          <w:ilvl w:val="0"/>
          <w:numId w:val="6"/>
        </w:numPr>
        <w:ind w:left="284"/>
      </w:pPr>
      <w:r>
        <w:t>Βασικά Όργανα</w:t>
      </w:r>
    </w:p>
    <w:p w:rsidR="0071215E" w:rsidRDefault="0071215E" w:rsidP="0071215E">
      <w:pPr>
        <w:pStyle w:val="a3"/>
        <w:numPr>
          <w:ilvl w:val="0"/>
          <w:numId w:val="7"/>
        </w:numPr>
      </w:pPr>
      <w:r>
        <w:t>Γενικός Γραμματέας</w:t>
      </w:r>
    </w:p>
    <w:p w:rsidR="0071215E" w:rsidRDefault="0071215E" w:rsidP="0071215E">
      <w:pPr>
        <w:pStyle w:val="a3"/>
        <w:numPr>
          <w:ilvl w:val="0"/>
          <w:numId w:val="7"/>
        </w:numPr>
      </w:pPr>
      <w:r>
        <w:t>Γενική Συνέλευση κρατών-μελών</w:t>
      </w:r>
    </w:p>
    <w:p w:rsidR="0071215E" w:rsidRPr="0071215E" w:rsidRDefault="0071215E" w:rsidP="0071215E">
      <w:pPr>
        <w:pStyle w:val="a3"/>
        <w:numPr>
          <w:ilvl w:val="0"/>
          <w:numId w:val="7"/>
        </w:numPr>
      </w:pPr>
      <w:r>
        <w:t>Συμβούλιο Ασφαλείας</w:t>
      </w:r>
      <w:r>
        <w:rPr>
          <w:lang w:val="en-US"/>
        </w:rPr>
        <w:t xml:space="preserve"> (</w:t>
      </w:r>
      <w:r>
        <w:t>ισχυρότερο όργανο)</w:t>
      </w:r>
    </w:p>
    <w:p w:rsidR="0071215E" w:rsidRPr="0071215E" w:rsidRDefault="0071215E" w:rsidP="0071215E">
      <w:pPr>
        <w:pStyle w:val="a3"/>
        <w:ind w:left="1004"/>
      </w:pPr>
      <w:r>
        <w:tab/>
        <w:t xml:space="preserve"> </w:t>
      </w:r>
      <w:r>
        <w:sym w:font="Symbol" w:char="F02D"/>
      </w:r>
      <w:r>
        <w:t xml:space="preserve"> εξέταση προβλημάτων διατάραξης ειρήνης</w:t>
      </w:r>
    </w:p>
    <w:p w:rsidR="0071215E" w:rsidRDefault="0071215E" w:rsidP="0071215E">
      <w:pPr>
        <w:pStyle w:val="a3"/>
        <w:ind w:left="1004"/>
      </w:pPr>
      <w:r>
        <w:tab/>
        <w:t xml:space="preserve"> </w:t>
      </w:r>
      <w:r>
        <w:sym w:font="Symbol" w:char="F02D"/>
      </w:r>
      <w:r w:rsidRPr="0071215E">
        <w:t xml:space="preserve"> </w:t>
      </w:r>
      <w:r>
        <w:t>δεσμευτικές αποφάσεις για κράτη-μέλη</w:t>
      </w:r>
    </w:p>
    <w:p w:rsidR="0071215E" w:rsidRDefault="0071215E" w:rsidP="0071215E">
      <w:pPr>
        <w:pStyle w:val="a3"/>
        <w:ind w:left="0"/>
      </w:pPr>
      <w:r>
        <w:tab/>
      </w:r>
      <w:r w:rsidRPr="0071215E">
        <w:t xml:space="preserve">    </w:t>
      </w:r>
      <w:r>
        <w:tab/>
      </w:r>
      <w:r w:rsidRPr="0071215E">
        <w:t xml:space="preserve"> </w:t>
      </w:r>
      <w:r>
        <w:sym w:font="Symbol" w:char="F02D"/>
      </w:r>
      <w:r>
        <w:t xml:space="preserve"> μόνιμα μέλη: ΗΠΑ, ΕΣΣΔ, Κίνα, Αγγλία, Γαλλία</w:t>
      </w:r>
    </w:p>
    <w:p w:rsidR="0071215E" w:rsidRDefault="0071215E" w:rsidP="0071215E">
      <w:pPr>
        <w:pStyle w:val="a3"/>
        <w:ind w:left="0"/>
      </w:pPr>
      <w:r w:rsidRPr="0071215E">
        <w:tab/>
        <w:t xml:space="preserve">   </w:t>
      </w:r>
      <w:r>
        <w:t xml:space="preserve">  </w:t>
      </w:r>
      <w:r>
        <w:tab/>
        <w:t xml:space="preserve"> </w:t>
      </w:r>
      <w:r>
        <w:sym w:font="Symbol" w:char="F02D"/>
      </w:r>
      <w:r>
        <w:t xml:space="preserve"> δικαίωμα αρνησικυρίας μόνιμων μελών (</w:t>
      </w:r>
      <w:r>
        <w:rPr>
          <w:lang w:val="en-US"/>
        </w:rPr>
        <w:t>veto</w:t>
      </w:r>
      <w:r w:rsidRPr="0071215E">
        <w:t>)</w:t>
      </w:r>
      <w:r>
        <w:t xml:space="preserve"> </w:t>
      </w:r>
    </w:p>
    <w:p w:rsidR="0071215E" w:rsidRDefault="0071215E" w:rsidP="0071215E">
      <w:pPr>
        <w:pStyle w:val="a3"/>
        <w:ind w:left="0"/>
      </w:pPr>
      <w:r>
        <w:tab/>
      </w:r>
      <w:r>
        <w:tab/>
        <w:t xml:space="preserve">(κατάχρηση δικαιώματος </w:t>
      </w:r>
      <w:r>
        <w:sym w:font="Symbol" w:char="F0AE"/>
      </w:r>
      <w:r>
        <w:t xml:space="preserve"> αδρανοποίηση</w:t>
      </w:r>
      <w:r w:rsidR="00C60B90">
        <w:t xml:space="preserve"> ΟΗΕ σε πολλές περιπτώσεις)</w:t>
      </w:r>
    </w:p>
    <w:p w:rsidR="00C60B90" w:rsidRDefault="00C60B90" w:rsidP="00C60B90">
      <w:pPr>
        <w:pStyle w:val="a3"/>
        <w:numPr>
          <w:ilvl w:val="0"/>
          <w:numId w:val="6"/>
        </w:numPr>
        <w:ind w:left="993"/>
      </w:pPr>
      <w:r>
        <w:t>ειδικευμένες υπηρεσίες (</w:t>
      </w:r>
      <w:r>
        <w:rPr>
          <w:lang w:val="en-US"/>
        </w:rPr>
        <w:t>UNICEF, UNESCO)</w:t>
      </w:r>
    </w:p>
    <w:p w:rsidR="00C60B90" w:rsidRDefault="00C60B90" w:rsidP="00C60B90">
      <w:pPr>
        <w:pStyle w:val="a3"/>
        <w:numPr>
          <w:ilvl w:val="0"/>
          <w:numId w:val="8"/>
        </w:numPr>
        <w:ind w:left="426"/>
      </w:pPr>
      <w:r>
        <w:t>μείωση διεθνών εντάσεων &amp;  συνειδητοποίηση ανάγκης διασφάλισης ειρήνης</w:t>
      </w:r>
    </w:p>
    <w:p w:rsidR="00C60B90" w:rsidRPr="0071215E" w:rsidRDefault="00C60B90" w:rsidP="00C60B90">
      <w:pPr>
        <w:pStyle w:val="a3"/>
        <w:numPr>
          <w:ilvl w:val="0"/>
          <w:numId w:val="8"/>
        </w:numPr>
        <w:ind w:left="426"/>
      </w:pPr>
      <w:r>
        <w:t xml:space="preserve"> αποτυχία διαχείρισης Κυπριακού ζητήματος (ιδίως μετά 1974) &amp; άλλων περιπτώσεων</w:t>
      </w:r>
    </w:p>
    <w:p w:rsidR="00FE482E" w:rsidRDefault="00FE482E" w:rsidP="00FE482E"/>
    <w:sectPr w:rsidR="00FE482E" w:rsidSect="00E1565D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6431"/>
    <w:multiLevelType w:val="hybridMultilevel"/>
    <w:tmpl w:val="768A317A"/>
    <w:lvl w:ilvl="0" w:tplc="0408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87A509C"/>
    <w:multiLevelType w:val="hybridMultilevel"/>
    <w:tmpl w:val="483A5E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6D4C"/>
    <w:multiLevelType w:val="hybridMultilevel"/>
    <w:tmpl w:val="8EAAB96A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6427E3"/>
    <w:multiLevelType w:val="hybridMultilevel"/>
    <w:tmpl w:val="D5BE631E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A662E2"/>
    <w:multiLevelType w:val="hybridMultilevel"/>
    <w:tmpl w:val="4F087056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D2A04"/>
    <w:multiLevelType w:val="hybridMultilevel"/>
    <w:tmpl w:val="2BCED268"/>
    <w:lvl w:ilvl="0" w:tplc="889A049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193089"/>
    <w:multiLevelType w:val="hybridMultilevel"/>
    <w:tmpl w:val="2BC20E5C"/>
    <w:lvl w:ilvl="0" w:tplc="702CB596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C633F40"/>
    <w:multiLevelType w:val="hybridMultilevel"/>
    <w:tmpl w:val="8B48B012"/>
    <w:lvl w:ilvl="0" w:tplc="0408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26A71"/>
    <w:rsid w:val="00117205"/>
    <w:rsid w:val="0017204C"/>
    <w:rsid w:val="001E1508"/>
    <w:rsid w:val="00204593"/>
    <w:rsid w:val="002D759C"/>
    <w:rsid w:val="00456FAD"/>
    <w:rsid w:val="004D5409"/>
    <w:rsid w:val="0054672C"/>
    <w:rsid w:val="00565E25"/>
    <w:rsid w:val="006D715F"/>
    <w:rsid w:val="006F687D"/>
    <w:rsid w:val="0071215E"/>
    <w:rsid w:val="007862CD"/>
    <w:rsid w:val="007B558A"/>
    <w:rsid w:val="007D3494"/>
    <w:rsid w:val="008C373F"/>
    <w:rsid w:val="00A26A71"/>
    <w:rsid w:val="00C60B90"/>
    <w:rsid w:val="00CF46BB"/>
    <w:rsid w:val="00E1565D"/>
    <w:rsid w:val="00E4359B"/>
    <w:rsid w:val="00EF5F25"/>
    <w:rsid w:val="00F51319"/>
    <w:rsid w:val="00F9242A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4</cp:revision>
  <dcterms:created xsi:type="dcterms:W3CDTF">2012-03-27T16:15:00Z</dcterms:created>
  <dcterms:modified xsi:type="dcterms:W3CDTF">2017-03-09T18:15:00Z</dcterms:modified>
</cp:coreProperties>
</file>