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83" w:rsidRPr="00366C83" w:rsidRDefault="00366C83" w:rsidP="00366C83">
      <w:pPr>
        <w:numPr>
          <w:ilvl w:val="0"/>
          <w:numId w:val="1"/>
        </w:numPr>
        <w:spacing w:line="360" w:lineRule="auto"/>
      </w:pPr>
      <w:r w:rsidRPr="00366C83">
        <w:t xml:space="preserve">ΠΑΡΑΓΩΓΙΚΕΣ ΔΥΝΑΜΕΙΣ </w:t>
      </w:r>
      <w:r>
        <w:t>ΜΕΤΑ ΤΗΝ ΕΠΑΝΑΣΤΑΣΗ</w:t>
      </w:r>
    </w:p>
    <w:p w:rsidR="00366C83" w:rsidRPr="00366C83" w:rsidRDefault="00366C83" w:rsidP="00366C83">
      <w:pPr>
        <w:numPr>
          <w:ilvl w:val="0"/>
          <w:numId w:val="2"/>
        </w:numPr>
        <w:spacing w:line="360" w:lineRule="auto"/>
      </w:pPr>
      <w:r w:rsidRPr="00366C83">
        <w:t xml:space="preserve">επιθυμία  </w:t>
      </w:r>
      <w:proofErr w:type="spellStart"/>
      <w:r w:rsidRPr="00366C83">
        <w:t>εκδυτικοποίησης</w:t>
      </w:r>
      <w:proofErr w:type="spellEnd"/>
      <w:r w:rsidRPr="00366C83">
        <w:t xml:space="preserve"> (≠ στασιμότητα)</w:t>
      </w:r>
    </w:p>
    <w:p w:rsidR="00366C83" w:rsidRPr="00366C83" w:rsidRDefault="00366C83" w:rsidP="00366C83">
      <w:pPr>
        <w:spacing w:line="360" w:lineRule="auto"/>
      </w:pPr>
      <w:r w:rsidRPr="00366C83">
        <w:rPr>
          <w:lang w:val="en-US"/>
        </w:rPr>
        <w:sym w:font="Wingdings 3" w:char="F022"/>
      </w:r>
      <w:r w:rsidRPr="00366C83">
        <w:t xml:space="preserve">    απουσία ισχυρών κέντρων ανάπτυξης εντός συνόρων</w:t>
      </w:r>
    </w:p>
    <w:p w:rsidR="00366C83" w:rsidRPr="00366C83" w:rsidRDefault="00366C83" w:rsidP="00366C83">
      <w:pPr>
        <w:numPr>
          <w:ilvl w:val="0"/>
          <w:numId w:val="4"/>
        </w:numPr>
        <w:spacing w:line="360" w:lineRule="auto"/>
      </w:pPr>
      <w:r w:rsidRPr="00366C83">
        <w:t>περιορισμένες πρώτες ύλες</w:t>
      </w:r>
    </w:p>
    <w:p w:rsidR="00366C83" w:rsidRPr="00366C83" w:rsidRDefault="00366C83" w:rsidP="00366C83">
      <w:pPr>
        <w:numPr>
          <w:ilvl w:val="0"/>
          <w:numId w:val="4"/>
        </w:numPr>
        <w:spacing w:line="360" w:lineRule="auto"/>
      </w:pPr>
      <w:r w:rsidRPr="00366C83">
        <w:t>έλλειψη ειδικευμένου ή φθηνού εργατικού δυναμικού</w:t>
      </w:r>
    </w:p>
    <w:p w:rsidR="00366C83" w:rsidRPr="00366C83" w:rsidRDefault="00366C83" w:rsidP="00366C83">
      <w:pPr>
        <w:numPr>
          <w:ilvl w:val="0"/>
          <w:numId w:val="4"/>
        </w:numPr>
        <w:spacing w:line="360" w:lineRule="auto"/>
      </w:pPr>
      <w:r w:rsidRPr="00366C83">
        <w:t>ισχνή συσσώρευση ιδιωτικού &amp; δημόσιου κεφαλαίου</w:t>
      </w:r>
    </w:p>
    <w:p w:rsidR="00366C83" w:rsidRPr="00366C83" w:rsidRDefault="00366C83" w:rsidP="00366C83">
      <w:pPr>
        <w:numPr>
          <w:ilvl w:val="0"/>
          <w:numId w:val="4"/>
        </w:numPr>
        <w:spacing w:line="360" w:lineRule="auto"/>
      </w:pPr>
      <w:r w:rsidRPr="00366C83">
        <w:t>περιορισμένη έως ασήμαντη περιορισμένη εσωτερική αγορά</w:t>
      </w:r>
    </w:p>
    <w:p w:rsidR="00366C83" w:rsidRPr="00366C83" w:rsidRDefault="00366C83" w:rsidP="00366C83">
      <w:pPr>
        <w:numPr>
          <w:ilvl w:val="0"/>
          <w:numId w:val="2"/>
        </w:numPr>
        <w:spacing w:line="360" w:lineRule="auto"/>
      </w:pPr>
      <w:r w:rsidRPr="00366C83">
        <w:t xml:space="preserve">ισχυρά πνευματικά οικονομικά, παραγωγικά κέντρα ελληνισμού  εκτός συνόρων </w:t>
      </w:r>
    </w:p>
    <w:p w:rsidR="00366C83" w:rsidRPr="00366C83" w:rsidRDefault="00366C83" w:rsidP="00366C83">
      <w:pPr>
        <w:numPr>
          <w:ilvl w:val="0"/>
          <w:numId w:val="3"/>
        </w:numPr>
        <w:spacing w:line="360" w:lineRule="auto"/>
      </w:pPr>
      <w:r w:rsidRPr="00366C83">
        <w:t>κακή εντύπωση για Ελληνικό Βασίλειο (στασιμότητα)</w:t>
      </w:r>
    </w:p>
    <w:p w:rsidR="00366C83" w:rsidRPr="00366C83" w:rsidRDefault="00366C83" w:rsidP="00366C83">
      <w:pPr>
        <w:numPr>
          <w:ilvl w:val="0"/>
          <w:numId w:val="3"/>
        </w:numPr>
        <w:spacing w:line="360" w:lineRule="auto"/>
      </w:pPr>
      <w:r w:rsidRPr="00366C83">
        <w:t xml:space="preserve">επιτυχίες </w:t>
      </w:r>
      <w:proofErr w:type="spellStart"/>
      <w:r w:rsidRPr="00366C83">
        <w:t>παροικιακού</w:t>
      </w:r>
      <w:proofErr w:type="spellEnd"/>
      <w:r w:rsidRPr="00366C83">
        <w:t xml:space="preserve"> ελληνισμού</w:t>
      </w:r>
    </w:p>
    <w:p w:rsidR="00366C83" w:rsidRDefault="00366C83" w:rsidP="00366C83">
      <w:pPr>
        <w:numPr>
          <w:ilvl w:val="0"/>
          <w:numId w:val="3"/>
        </w:numPr>
        <w:spacing w:line="360" w:lineRule="auto"/>
      </w:pPr>
      <w:r w:rsidRPr="00366C83">
        <w:t xml:space="preserve"> αλλαγή κλίματος  τέλη 19</w:t>
      </w:r>
      <w:r w:rsidRPr="00366C83">
        <w:rPr>
          <w:vertAlign w:val="superscript"/>
        </w:rPr>
        <w:t>ου</w:t>
      </w:r>
      <w:r w:rsidRPr="00366C83">
        <w:t xml:space="preserve"> αι. (ασφαλές καταφύγιο οικονομικών δραστηριοτήτων)</w:t>
      </w:r>
    </w:p>
    <w:p w:rsidR="00366C83" w:rsidRDefault="00366C83" w:rsidP="00366C83">
      <w:pPr>
        <w:spacing w:line="360" w:lineRule="auto"/>
      </w:pPr>
    </w:p>
    <w:p w:rsidR="00366C83" w:rsidRDefault="00366C83" w:rsidP="00366C83">
      <w:pPr>
        <w:spacing w:line="360" w:lineRule="auto"/>
      </w:pPr>
    </w:p>
    <w:p w:rsidR="00366C83" w:rsidRPr="00366C83" w:rsidRDefault="00366C83" w:rsidP="00366C83">
      <w:pPr>
        <w:spacing w:line="360" w:lineRule="auto"/>
      </w:pPr>
    </w:p>
    <w:p w:rsidR="00366C83" w:rsidRPr="00366C83" w:rsidRDefault="00366C83" w:rsidP="00366C83">
      <w:pPr>
        <w:numPr>
          <w:ilvl w:val="0"/>
          <w:numId w:val="1"/>
        </w:numPr>
        <w:spacing w:line="360" w:lineRule="auto"/>
      </w:pPr>
      <w:r w:rsidRPr="00366C83">
        <w:t>ΜΕΓΑΛΗ ΙΔΕΑ</w:t>
      </w:r>
      <w:bookmarkStart w:id="0" w:name="_GoBack"/>
      <w:bookmarkEnd w:id="0"/>
    </w:p>
    <w:p w:rsidR="00366C83" w:rsidRPr="00366C83" w:rsidRDefault="00366C83" w:rsidP="00366C83">
      <w:pPr>
        <w:numPr>
          <w:ilvl w:val="0"/>
          <w:numId w:val="2"/>
        </w:numPr>
        <w:spacing w:line="360" w:lineRule="auto"/>
      </w:pPr>
      <w:r w:rsidRPr="00366C83">
        <w:t xml:space="preserve">ιδέα ημιτελούς Ελληνικού Βασιλείου </w:t>
      </w:r>
      <w:r w:rsidRPr="00366C83">
        <w:sym w:font="Wingdings 3" w:char="F022"/>
      </w:r>
      <w:r w:rsidRPr="00366C83">
        <w:t xml:space="preserve"> ανάγκη ολοκλήρωσης εθνικού οράματος  (διεύρυνση συνόρων)</w:t>
      </w:r>
    </w:p>
    <w:p w:rsidR="00366C83" w:rsidRPr="00366C83" w:rsidRDefault="00366C83" w:rsidP="00366C83">
      <w:pPr>
        <w:numPr>
          <w:ilvl w:val="0"/>
          <w:numId w:val="2"/>
        </w:numPr>
        <w:spacing w:line="360" w:lineRule="auto"/>
      </w:pPr>
      <w:r w:rsidRPr="00366C83">
        <w:t xml:space="preserve">«Μεγάλη Ιδέα» </w:t>
      </w:r>
      <w:r w:rsidRPr="00366C83">
        <w:sym w:font="Wingdings 3" w:char="F022"/>
      </w:r>
      <w:r w:rsidRPr="00366C83">
        <w:t xml:space="preserve"> δημιουργία προσδοκιών</w:t>
      </w:r>
    </w:p>
    <w:p w:rsidR="00366C83" w:rsidRPr="00366C83" w:rsidRDefault="00366C83" w:rsidP="00366C83">
      <w:pPr>
        <w:spacing w:line="360" w:lineRule="auto"/>
      </w:pPr>
      <w:r w:rsidRPr="00366C83">
        <w:t xml:space="preserve">        </w:t>
      </w:r>
      <w:r w:rsidRPr="00366C83">
        <w:sym w:font="Wingdings 3" w:char="F022"/>
      </w:r>
      <w:r w:rsidRPr="00366C83">
        <w:t xml:space="preserve"> εθνικές κρίσεις (Κριμαϊκός πόλεμος- ναυτικός αποκλεισμός, Κρήτη, Μακεδονία)</w:t>
      </w:r>
    </w:p>
    <w:p w:rsidR="00366C83" w:rsidRPr="00366C83" w:rsidRDefault="00366C83" w:rsidP="00366C83">
      <w:pPr>
        <w:spacing w:line="360" w:lineRule="auto"/>
      </w:pPr>
      <w:r w:rsidRPr="00366C83">
        <w:t xml:space="preserve">        </w:t>
      </w:r>
      <w:r w:rsidRPr="00366C83">
        <w:sym w:font="Wingdings 3" w:char="F022"/>
      </w:r>
      <w:r w:rsidRPr="00366C83">
        <w:t xml:space="preserve"> πολιτικές &amp; οικονομικές επιπτώσεις</w:t>
      </w:r>
    </w:p>
    <w:p w:rsidR="00366C83" w:rsidRPr="00366C83" w:rsidRDefault="00366C83" w:rsidP="00366C83">
      <w:pPr>
        <w:spacing w:line="360" w:lineRule="auto"/>
      </w:pPr>
      <w:r w:rsidRPr="00366C83">
        <w:t xml:space="preserve">(υλοποίηση εθνικού οράματος ≠ οικονομική ανόρθωση, επίλυση εσωτερικών ζητημάτων, </w:t>
      </w:r>
      <w:proofErr w:type="spellStart"/>
      <w:r w:rsidRPr="00366C83">
        <w:t>εκδυτικοποίηση</w:t>
      </w:r>
      <w:proofErr w:type="spellEnd"/>
      <w:r w:rsidRPr="00366C83">
        <w:t>)</w:t>
      </w:r>
    </w:p>
    <w:p w:rsidR="000442DC" w:rsidRDefault="000442DC" w:rsidP="00366C83">
      <w:pPr>
        <w:spacing w:line="360" w:lineRule="auto"/>
      </w:pPr>
    </w:p>
    <w:sectPr w:rsidR="000442DC" w:rsidSect="001B3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0AC"/>
    <w:multiLevelType w:val="hybridMultilevel"/>
    <w:tmpl w:val="595EE170"/>
    <w:lvl w:ilvl="0" w:tplc="8DD4808C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5F96"/>
    <w:multiLevelType w:val="hybridMultilevel"/>
    <w:tmpl w:val="88B2B8C2"/>
    <w:lvl w:ilvl="0" w:tplc="8DD4808C">
      <w:start w:val="1"/>
      <w:numFmt w:val="bullet"/>
      <w:lvlText w:val=""/>
      <w:lvlJc w:val="left"/>
      <w:pPr>
        <w:ind w:left="144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E7067A"/>
    <w:multiLevelType w:val="hybridMultilevel"/>
    <w:tmpl w:val="3B0E0914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F3F737A"/>
    <w:multiLevelType w:val="hybridMultilevel"/>
    <w:tmpl w:val="21AE8E76"/>
    <w:lvl w:ilvl="0" w:tplc="0408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83"/>
    <w:rsid w:val="000442DC"/>
    <w:rsid w:val="003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9120-3437-4313-AC00-39200682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2021-09-12T08:32:00Z</dcterms:created>
  <dcterms:modified xsi:type="dcterms:W3CDTF">2021-09-12T08:34:00Z</dcterms:modified>
</cp:coreProperties>
</file>