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DC" w:rsidRDefault="0097229C">
      <w:r>
        <w:t>ΠΡΟΣΦΥΓΕΣ – ΟΘΩΝΙΚΗ ΠΡΟΝΟΙΑ</w:t>
      </w:r>
    </w:p>
    <w:p w:rsidR="0097229C" w:rsidRDefault="0097229C" w:rsidP="002E4093">
      <w:pPr>
        <w:spacing w:line="360" w:lineRule="auto"/>
        <w:ind w:left="471"/>
      </w:pPr>
    </w:p>
    <w:p w:rsidR="0097229C" w:rsidRDefault="0097229C" w:rsidP="002E4093">
      <w:pPr>
        <w:pStyle w:val="a3"/>
        <w:numPr>
          <w:ilvl w:val="0"/>
          <w:numId w:val="1"/>
        </w:numPr>
        <w:spacing w:line="360" w:lineRule="auto"/>
        <w:ind w:left="471" w:hanging="357"/>
      </w:pPr>
      <w:r>
        <w:t>σοβαρή ενασχόληση με αποκατάσταση προσφύγων</w:t>
      </w:r>
    </w:p>
    <w:p w:rsidR="0097229C" w:rsidRDefault="0097229C" w:rsidP="002E4093">
      <w:pPr>
        <w:pStyle w:val="a3"/>
        <w:numPr>
          <w:ilvl w:val="0"/>
          <w:numId w:val="1"/>
        </w:numPr>
        <w:spacing w:line="360" w:lineRule="auto"/>
        <w:ind w:left="471" w:hanging="357"/>
      </w:pPr>
      <w:r>
        <w:t>ίδρυση προσφυγικών συνοικισμών</w:t>
      </w:r>
      <w:r w:rsidR="009A5E39">
        <w:t xml:space="preserve"> (σειρά διαταγμάτων)</w:t>
      </w:r>
    </w:p>
    <w:p w:rsidR="009A5E39" w:rsidRDefault="009A5E39" w:rsidP="002E4093">
      <w:pPr>
        <w:pStyle w:val="a3"/>
        <w:numPr>
          <w:ilvl w:val="0"/>
          <w:numId w:val="1"/>
        </w:numPr>
        <w:spacing w:line="360" w:lineRule="auto"/>
        <w:ind w:left="471" w:hanging="357"/>
      </w:pPr>
      <w:r>
        <w:t xml:space="preserve">πρόθεση πολιτείας </w:t>
      </w:r>
      <w:r>
        <w:rPr>
          <w:rFonts w:cstheme="minorHAnsi"/>
        </w:rPr>
        <w:t>→</w:t>
      </w:r>
      <w:r>
        <w:t xml:space="preserve"> ενίσχυση εθνικής συνοχής</w:t>
      </w:r>
    </w:p>
    <w:p w:rsidR="009A5E39" w:rsidRDefault="009A5E39" w:rsidP="002E4093">
      <w:pPr>
        <w:pStyle w:val="a3"/>
        <w:numPr>
          <w:ilvl w:val="0"/>
          <w:numId w:val="1"/>
        </w:numPr>
        <w:spacing w:line="360" w:lineRule="auto"/>
        <w:ind w:left="471" w:hanging="357"/>
      </w:pPr>
      <w:r>
        <w:t xml:space="preserve">οθωνικό κράτος </w:t>
      </w:r>
      <w:r>
        <w:rPr>
          <w:rFonts w:cstheme="minorHAnsi"/>
        </w:rPr>
        <w:t>→</w:t>
      </w:r>
      <w:r>
        <w:t xml:space="preserve"> </w:t>
      </w:r>
      <w:proofErr w:type="spellStart"/>
      <w:r>
        <w:t>πρόσβλεψη</w:t>
      </w:r>
      <w:proofErr w:type="spellEnd"/>
      <w:r>
        <w:t xml:space="preserve"> σε προσφυγικό στοιχείο</w:t>
      </w:r>
    </w:p>
    <w:p w:rsidR="009A5E39" w:rsidRDefault="009A5E39" w:rsidP="002E4093">
      <w:pPr>
        <w:pStyle w:val="a3"/>
        <w:numPr>
          <w:ilvl w:val="0"/>
          <w:numId w:val="1"/>
        </w:numPr>
        <w:spacing w:line="360" w:lineRule="auto"/>
        <w:ind w:left="471" w:hanging="357"/>
      </w:pPr>
      <w:r>
        <w:t xml:space="preserve">μορφωμένοι πρόσφυγες </w:t>
      </w:r>
      <w:proofErr w:type="spellStart"/>
      <w:r>
        <w:t>Μ.Ασίας</w:t>
      </w:r>
      <w:proofErr w:type="spellEnd"/>
      <w:r>
        <w:t xml:space="preserve"> &amp; </w:t>
      </w:r>
      <w:proofErr w:type="spellStart"/>
      <w:r>
        <w:t>Κων</w:t>
      </w:r>
      <w:proofErr w:type="spellEnd"/>
      <w:r>
        <w:t>/</w:t>
      </w:r>
      <w:proofErr w:type="spellStart"/>
      <w:r>
        <w:t>πολης</w:t>
      </w:r>
      <w:proofErr w:type="spellEnd"/>
      <w:r>
        <w:t xml:space="preserve"> </w:t>
      </w:r>
      <w:r>
        <w:rPr>
          <w:rFonts w:cstheme="minorHAnsi"/>
        </w:rPr>
        <w:t>→</w:t>
      </w:r>
      <w:r>
        <w:t xml:space="preserve"> κάλυψη </w:t>
      </w:r>
      <w:proofErr w:type="spellStart"/>
      <w:r>
        <w:t>ανάγκων</w:t>
      </w:r>
      <w:proofErr w:type="spellEnd"/>
      <w:r>
        <w:t xml:space="preserve"> κρατικής διοίκησης</w:t>
      </w:r>
    </w:p>
    <w:p w:rsidR="009A5E39" w:rsidRDefault="009A5E39" w:rsidP="002E4093">
      <w:pPr>
        <w:pStyle w:val="a3"/>
        <w:numPr>
          <w:ilvl w:val="0"/>
          <w:numId w:val="1"/>
        </w:numPr>
        <w:spacing w:line="360" w:lineRule="auto"/>
        <w:ind w:left="471" w:hanging="357"/>
      </w:pPr>
      <w:proofErr w:type="spellStart"/>
      <w:r>
        <w:t>Χίοι</w:t>
      </w:r>
      <w:proofErr w:type="spellEnd"/>
      <w:r>
        <w:t xml:space="preserve">, Ψαριανοί, Μακεδόνες &amp; </w:t>
      </w:r>
      <w:proofErr w:type="spellStart"/>
      <w:r>
        <w:t>Κρήτες</w:t>
      </w:r>
      <w:proofErr w:type="spellEnd"/>
      <w:r>
        <w:t xml:space="preserve"> </w:t>
      </w:r>
      <w:r>
        <w:rPr>
          <w:rFonts w:cstheme="minorHAnsi"/>
        </w:rPr>
        <w:t>→</w:t>
      </w:r>
      <w:r>
        <w:t xml:space="preserve"> ιδιαίτερη δραστηριοποίηση αποκατάστασης</w:t>
      </w:r>
    </w:p>
    <w:p w:rsidR="009A5E39" w:rsidRDefault="009A5E39" w:rsidP="00CE4B50">
      <w:pPr>
        <w:pStyle w:val="a3"/>
        <w:numPr>
          <w:ilvl w:val="0"/>
          <w:numId w:val="2"/>
        </w:numPr>
        <w:spacing w:line="360" w:lineRule="auto"/>
      </w:pPr>
      <w:proofErr w:type="spellStart"/>
      <w:r w:rsidRPr="002E4093">
        <w:rPr>
          <w:b/>
        </w:rPr>
        <w:t>Χίοι</w:t>
      </w:r>
      <w:proofErr w:type="spellEnd"/>
      <w:r>
        <w:t xml:space="preserve"> </w:t>
      </w:r>
      <w:r>
        <w:rPr>
          <w:rFonts w:cstheme="minorHAnsi"/>
        </w:rPr>
        <w:t>→</w:t>
      </w:r>
      <w:r>
        <w:t xml:space="preserve"> παραχώρηση δεξιού τομέα σχεδιαζόμενης πόλης Πειραιά </w:t>
      </w:r>
      <w:r w:rsidR="003B01B1">
        <w:t xml:space="preserve">για οικοδόμηση </w:t>
      </w:r>
      <w:r>
        <w:t>(1835)</w:t>
      </w:r>
    </w:p>
    <w:p w:rsidR="003B01B1" w:rsidRDefault="003B01B1" w:rsidP="00CE4B50">
      <w:pPr>
        <w:pStyle w:val="a3"/>
        <w:numPr>
          <w:ilvl w:val="0"/>
          <w:numId w:val="2"/>
        </w:numPr>
        <w:spacing w:line="360" w:lineRule="auto"/>
      </w:pPr>
      <w:r w:rsidRPr="002E4093">
        <w:rPr>
          <w:b/>
        </w:rPr>
        <w:t>Ψαριανοί</w:t>
      </w:r>
      <w:r>
        <w:t xml:space="preserve"> </w:t>
      </w:r>
      <w:r>
        <w:rPr>
          <w:rFonts w:cstheme="minorHAnsi"/>
        </w:rPr>
        <w:t xml:space="preserve">→ </w:t>
      </w:r>
      <w:r>
        <w:t>παλαιότερες κρατικές  παρεμβάσεις για ίδρυση συνοικισμού  Ψαριανών σε Ερέτρια</w:t>
      </w:r>
    </w:p>
    <w:p w:rsidR="003B01B1" w:rsidRDefault="003B01B1" w:rsidP="002E4093">
      <w:pPr>
        <w:pStyle w:val="a3"/>
        <w:spacing w:line="360" w:lineRule="auto"/>
        <w:ind w:left="471" w:firstLine="0"/>
      </w:pPr>
      <w:r>
        <w:tab/>
        <w:t xml:space="preserve">             </w:t>
      </w:r>
      <w:r>
        <w:rPr>
          <w:rFonts w:cstheme="minorHAnsi"/>
        </w:rPr>
        <w:t>→</w:t>
      </w:r>
      <w:r>
        <w:t xml:space="preserve"> μη απόδοση προσπαθειών  (διαφωνία για θέση &amp; διανομή οικοπέδων)</w:t>
      </w:r>
    </w:p>
    <w:p w:rsidR="003B01B1" w:rsidRDefault="003B01B1" w:rsidP="002E4093">
      <w:pPr>
        <w:pStyle w:val="a3"/>
        <w:spacing w:line="360" w:lineRule="auto"/>
        <w:ind w:left="471" w:firstLine="0"/>
      </w:pPr>
      <w:r>
        <w:tab/>
        <w:t xml:space="preserve">             </w:t>
      </w:r>
      <w:r>
        <w:rPr>
          <w:rFonts w:cstheme="minorHAnsi"/>
        </w:rPr>
        <w:t>→</w:t>
      </w:r>
      <w:r>
        <w:t xml:space="preserve"> παραχώρηση της παραθαλάσσιας περιοχής Ερέτριας για οικοδόμηση (1836)</w:t>
      </w:r>
    </w:p>
    <w:p w:rsidR="003B01B1" w:rsidRDefault="003B01B1" w:rsidP="002E4093">
      <w:pPr>
        <w:pStyle w:val="a3"/>
        <w:spacing w:line="360" w:lineRule="auto"/>
        <w:ind w:left="471" w:firstLine="0"/>
      </w:pPr>
      <w:r>
        <w:tab/>
        <w:t xml:space="preserve">             </w:t>
      </w:r>
      <w:r>
        <w:rPr>
          <w:rFonts w:cstheme="minorHAnsi"/>
        </w:rPr>
        <w:t>→</w:t>
      </w:r>
      <w:r>
        <w:t xml:space="preserve"> παραχώρηση στο δήμο Ψαριανών </w:t>
      </w:r>
      <w:r>
        <w:rPr>
          <w:rFonts w:cstheme="minorHAnsi"/>
        </w:rPr>
        <w:t>→</w:t>
      </w:r>
      <w:r>
        <w:t xml:space="preserve"> δικαίωμα ελεύθερης διαχείρισης εθνικής γης συνοικισμού</w:t>
      </w:r>
    </w:p>
    <w:p w:rsidR="00C506EE" w:rsidRPr="00826EA3" w:rsidRDefault="00826EA3" w:rsidP="00CE4B50">
      <w:pPr>
        <w:pStyle w:val="a3"/>
        <w:numPr>
          <w:ilvl w:val="0"/>
          <w:numId w:val="2"/>
        </w:numPr>
        <w:spacing w:line="360" w:lineRule="auto"/>
      </w:pPr>
      <w:r>
        <w:t xml:space="preserve">Μακεδόνες </w:t>
      </w:r>
      <w:r>
        <w:rPr>
          <w:rFonts w:cstheme="minorHAnsi"/>
        </w:rPr>
        <w:t>(Ελευσίνα) → αίτημα ίδρυσης συνοικισμού στη Στερεά  Ελλάδα</w:t>
      </w:r>
    </w:p>
    <w:p w:rsidR="00826EA3" w:rsidRDefault="00826EA3" w:rsidP="002E4093">
      <w:pPr>
        <w:pStyle w:val="a3"/>
        <w:spacing w:line="360" w:lineRule="auto"/>
        <w:ind w:left="471" w:firstLine="0"/>
        <w:rPr>
          <w:rFonts w:cstheme="minorHAnsi"/>
        </w:rPr>
      </w:pPr>
      <w:r>
        <w:rPr>
          <w:rFonts w:cstheme="minorHAnsi"/>
        </w:rPr>
        <w:t xml:space="preserve">                                           → νέος συνοικισμός «Νέα Πέλλα»  (εγκατάσταση 70 οικογενειών)</w:t>
      </w:r>
    </w:p>
    <w:p w:rsidR="00826EA3" w:rsidRDefault="00826EA3" w:rsidP="00CE4B50">
      <w:pPr>
        <w:pStyle w:val="a3"/>
        <w:numPr>
          <w:ilvl w:val="0"/>
          <w:numId w:val="2"/>
        </w:numPr>
        <w:spacing w:line="360" w:lineRule="auto"/>
      </w:pPr>
      <w:proofErr w:type="spellStart"/>
      <w:r w:rsidRPr="002E4093">
        <w:rPr>
          <w:b/>
        </w:rPr>
        <w:t>Κρήτες</w:t>
      </w:r>
      <w:proofErr w:type="spellEnd"/>
      <w:r>
        <w:t xml:space="preserve"> (Πελοπόννησο) </w:t>
      </w:r>
      <w:r>
        <w:rPr>
          <w:rFonts w:cstheme="minorHAnsi"/>
        </w:rPr>
        <w:t>→</w:t>
      </w:r>
      <w:r>
        <w:t xml:space="preserve"> προώθηση συνοικισμού σε Μήλο</w:t>
      </w:r>
      <w:r w:rsidR="000969D6">
        <w:t xml:space="preserve">, </w:t>
      </w:r>
      <w:r>
        <w:t>Μεσσηνία, Αργολίδα  (διατάγματα)</w:t>
      </w:r>
    </w:p>
    <w:p w:rsidR="00826EA3" w:rsidRDefault="00826EA3" w:rsidP="00CE4B50">
      <w:pPr>
        <w:pStyle w:val="a3"/>
        <w:numPr>
          <w:ilvl w:val="0"/>
          <w:numId w:val="2"/>
        </w:numPr>
        <w:spacing w:line="360" w:lineRule="auto"/>
      </w:pPr>
      <w:r w:rsidRPr="002E4093">
        <w:rPr>
          <w:b/>
        </w:rPr>
        <w:t>Σουλιώτες</w:t>
      </w:r>
      <w:r>
        <w:t xml:space="preserve"> </w:t>
      </w:r>
      <w:r>
        <w:rPr>
          <w:rFonts w:cstheme="minorHAnsi"/>
        </w:rPr>
        <w:t>→</w:t>
      </w:r>
      <w:r>
        <w:t xml:space="preserve"> συνεχείς αναβολές</w:t>
      </w:r>
    </w:p>
    <w:p w:rsidR="00826EA3" w:rsidRDefault="00826EA3" w:rsidP="002E4093">
      <w:pPr>
        <w:pStyle w:val="a3"/>
        <w:spacing w:line="360" w:lineRule="auto"/>
        <w:ind w:left="471" w:firstLine="0"/>
      </w:pPr>
      <w:r>
        <w:tab/>
      </w:r>
      <w:r>
        <w:tab/>
      </w:r>
      <w:r>
        <w:rPr>
          <w:rFonts w:cstheme="minorHAnsi"/>
        </w:rPr>
        <w:t xml:space="preserve">→ απόφαση </w:t>
      </w:r>
      <w:r>
        <w:t>ίδρυσης συνοικισμού Αντιρρίου (1837)</w:t>
      </w:r>
    </w:p>
    <w:p w:rsidR="00826EA3" w:rsidRDefault="00826EA3" w:rsidP="002E4093">
      <w:pPr>
        <w:pStyle w:val="a3"/>
        <w:spacing w:line="360" w:lineRule="auto"/>
        <w:ind w:left="471" w:firstLine="0"/>
      </w:pPr>
      <w:r>
        <w:tab/>
      </w:r>
      <w:r>
        <w:tab/>
      </w:r>
      <w:r>
        <w:rPr>
          <w:rFonts w:cstheme="minorHAnsi"/>
        </w:rPr>
        <w:t>→</w:t>
      </w:r>
      <w:r>
        <w:t xml:space="preserve"> σοβαρότερη προσπάθεια ίδρυσης συνοικισμού Ηπειρωτών  στην Κυλλήνη (1840)</w:t>
      </w:r>
    </w:p>
    <w:p w:rsidR="00826EA3" w:rsidRDefault="00826EA3" w:rsidP="002E4093">
      <w:pPr>
        <w:pStyle w:val="a3"/>
        <w:spacing w:line="360" w:lineRule="auto"/>
        <w:ind w:left="471" w:firstLine="0"/>
        <w:rPr>
          <w:rFonts w:cstheme="minorHAnsi"/>
        </w:rPr>
      </w:pPr>
      <w:r>
        <w:tab/>
      </w:r>
      <w:r>
        <w:tab/>
      </w:r>
      <w:r>
        <w:rPr>
          <w:rFonts w:cstheme="minorHAnsi"/>
        </w:rPr>
        <w:t>→</w:t>
      </w:r>
      <w:r w:rsidR="00720B11">
        <w:rPr>
          <w:rFonts w:cstheme="minorHAnsi"/>
        </w:rPr>
        <w:t xml:space="preserve"> Η</w:t>
      </w:r>
      <w:r w:rsidR="00702C00">
        <w:rPr>
          <w:rFonts w:cstheme="minorHAnsi"/>
        </w:rPr>
        <w:t>πειρώτες &amp; Σουλιώτες → εγκατάσταση στη Ναύπακτο</w:t>
      </w:r>
    </w:p>
    <w:p w:rsidR="00702C00" w:rsidRDefault="00702C00" w:rsidP="00CE4B50">
      <w:pPr>
        <w:pStyle w:val="a3"/>
        <w:numPr>
          <w:ilvl w:val="0"/>
          <w:numId w:val="2"/>
        </w:numPr>
        <w:spacing w:line="360" w:lineRule="auto"/>
      </w:pPr>
      <w:proofErr w:type="spellStart"/>
      <w:r w:rsidRPr="002E4093">
        <w:rPr>
          <w:b/>
        </w:rPr>
        <w:t>Κάσιοι</w:t>
      </w:r>
      <w:proofErr w:type="spellEnd"/>
      <w:r>
        <w:t xml:space="preserve"> </w:t>
      </w:r>
      <w:r>
        <w:rPr>
          <w:rFonts w:cstheme="minorHAnsi"/>
        </w:rPr>
        <w:t>→</w:t>
      </w:r>
      <w:r>
        <w:t xml:space="preserve"> αίτημα ίδρυσης συνοικισμού  στην Αμοργό (1838) </w:t>
      </w:r>
    </w:p>
    <w:p w:rsidR="00CE4B50" w:rsidRDefault="00CE4B50" w:rsidP="00CE4B50">
      <w:pPr>
        <w:spacing w:line="360" w:lineRule="auto"/>
      </w:pPr>
    </w:p>
    <w:p w:rsidR="00CE4B50" w:rsidRDefault="00CE4B50" w:rsidP="00CE4B50">
      <w:pPr>
        <w:pStyle w:val="a3"/>
        <w:numPr>
          <w:ilvl w:val="0"/>
          <w:numId w:val="3"/>
        </w:numPr>
        <w:spacing w:line="360" w:lineRule="auto"/>
        <w:ind w:left="357" w:hanging="357"/>
      </w:pPr>
      <w:r>
        <w:t>διατάγματα ίδρυσης συνοικισμών λόγω εσωτερικής μετανάστευσης</w:t>
      </w:r>
      <w:bookmarkStart w:id="0" w:name="_GoBack"/>
      <w:bookmarkEnd w:id="0"/>
      <w:r>
        <w:t xml:space="preserve"> </w:t>
      </w:r>
    </w:p>
    <w:p w:rsidR="00702C00" w:rsidRDefault="00CE4B50" w:rsidP="00CE4B50">
      <w:pPr>
        <w:pStyle w:val="a3"/>
        <w:spacing w:line="360" w:lineRule="auto"/>
        <w:ind w:left="471" w:firstLine="0"/>
      </w:pPr>
      <w:r>
        <w:rPr>
          <w:b/>
        </w:rPr>
        <w:t xml:space="preserve">α. </w:t>
      </w:r>
      <w:r w:rsidR="00702C00" w:rsidRPr="002E4093">
        <w:rPr>
          <w:b/>
        </w:rPr>
        <w:t>Μανιάτες</w:t>
      </w:r>
      <w:r w:rsidR="00702C00">
        <w:t xml:space="preserve"> </w:t>
      </w:r>
      <w:r w:rsidR="00702C00">
        <w:rPr>
          <w:rFonts w:cstheme="minorHAnsi"/>
        </w:rPr>
        <w:t>→</w:t>
      </w:r>
      <w:r w:rsidR="00702C00">
        <w:t xml:space="preserve"> </w:t>
      </w:r>
      <w:proofErr w:type="spellStart"/>
      <w:r w:rsidR="00702C00">
        <w:t>Πεταλίδι</w:t>
      </w:r>
      <w:proofErr w:type="spellEnd"/>
      <w:r w:rsidR="00702C00">
        <w:t xml:space="preserve"> Μεσσηνίας</w:t>
      </w:r>
    </w:p>
    <w:p w:rsidR="00702C00" w:rsidRDefault="00CE4B50" w:rsidP="00CE4B50">
      <w:pPr>
        <w:pStyle w:val="a3"/>
        <w:spacing w:line="360" w:lineRule="auto"/>
        <w:ind w:left="471" w:firstLine="0"/>
      </w:pPr>
      <w:r>
        <w:rPr>
          <w:b/>
        </w:rPr>
        <w:t xml:space="preserve">β. </w:t>
      </w:r>
      <w:r w:rsidR="00702C00" w:rsidRPr="002E4093">
        <w:rPr>
          <w:b/>
        </w:rPr>
        <w:t>Υδραίοι</w:t>
      </w:r>
      <w:r w:rsidR="00702C00">
        <w:t xml:space="preserve"> </w:t>
      </w:r>
      <w:r w:rsidR="00702C00">
        <w:rPr>
          <w:rFonts w:cstheme="minorHAnsi"/>
        </w:rPr>
        <w:t>→</w:t>
      </w:r>
      <w:r w:rsidR="00702C00">
        <w:t xml:space="preserve"> Πειραιάς </w:t>
      </w:r>
    </w:p>
    <w:p w:rsidR="00702C00" w:rsidRDefault="00CE4B50" w:rsidP="00CE4B50">
      <w:pPr>
        <w:pStyle w:val="a3"/>
        <w:spacing w:line="360" w:lineRule="auto"/>
        <w:ind w:left="471" w:firstLine="0"/>
      </w:pPr>
      <w:r>
        <w:rPr>
          <w:b/>
        </w:rPr>
        <w:t xml:space="preserve">γ. </w:t>
      </w:r>
      <w:proofErr w:type="spellStart"/>
      <w:r w:rsidR="00702C00" w:rsidRPr="002E4093">
        <w:rPr>
          <w:b/>
        </w:rPr>
        <w:t>Καρύστιοι</w:t>
      </w:r>
      <w:proofErr w:type="spellEnd"/>
      <w:r w:rsidR="00702C00">
        <w:t xml:space="preserve"> </w:t>
      </w:r>
      <w:r w:rsidR="00702C00">
        <w:rPr>
          <w:rFonts w:cstheme="minorHAnsi"/>
        </w:rPr>
        <w:t>→</w:t>
      </w:r>
      <w:r w:rsidR="00702C00">
        <w:t xml:space="preserve"> </w:t>
      </w:r>
      <w:proofErr w:type="spellStart"/>
      <w:r w:rsidR="00702C00">
        <w:t>Οθωνούπολη</w:t>
      </w:r>
      <w:proofErr w:type="spellEnd"/>
      <w:r w:rsidR="00702C00">
        <w:t xml:space="preserve"> Εύβοιας</w:t>
      </w:r>
    </w:p>
    <w:sectPr w:rsidR="00702C00" w:rsidSect="00972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1E4E"/>
    <w:multiLevelType w:val="hybridMultilevel"/>
    <w:tmpl w:val="97287D10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50410500"/>
    <w:multiLevelType w:val="hybridMultilevel"/>
    <w:tmpl w:val="F8D8128A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6BDB024A"/>
    <w:multiLevelType w:val="hybridMultilevel"/>
    <w:tmpl w:val="4A503796"/>
    <w:lvl w:ilvl="0" w:tplc="6C9C3B96">
      <w:start w:val="1"/>
      <w:numFmt w:val="decimal"/>
      <w:lvlText w:val="%1."/>
      <w:lvlJc w:val="left"/>
      <w:pPr>
        <w:ind w:left="83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9C"/>
    <w:rsid w:val="000442DC"/>
    <w:rsid w:val="000969D6"/>
    <w:rsid w:val="002E4093"/>
    <w:rsid w:val="003B01B1"/>
    <w:rsid w:val="00702C00"/>
    <w:rsid w:val="00720B11"/>
    <w:rsid w:val="00826EA3"/>
    <w:rsid w:val="0097229C"/>
    <w:rsid w:val="009A5E39"/>
    <w:rsid w:val="00C506EE"/>
    <w:rsid w:val="00CE4B50"/>
    <w:rsid w:val="00D0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A88A3-F61E-4B54-9A01-AD3E3126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47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29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969D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6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2020-01-27T18:16:00Z</cp:lastPrinted>
  <dcterms:created xsi:type="dcterms:W3CDTF">2020-01-25T17:59:00Z</dcterms:created>
  <dcterms:modified xsi:type="dcterms:W3CDTF">2020-01-27T19:13:00Z</dcterms:modified>
</cp:coreProperties>
</file>