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66" w:rsidRDefault="00873347" w:rsidP="005F50D0">
      <w:pPr>
        <w:pStyle w:val="3"/>
        <w:ind w:right="34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ΠΗΓΗ Κρήτη - Βενιζέλος</w:t>
      </w:r>
    </w:p>
    <w:p w:rsidR="007862CD" w:rsidRDefault="005F50D0" w:rsidP="005F50D0">
      <w:pPr>
        <w:pStyle w:val="a4"/>
        <w:ind w:left="0"/>
        <w:rPr>
          <w:rFonts w:cstheme="minorHAnsi"/>
        </w:rPr>
      </w:pPr>
      <w:r>
        <w:rPr>
          <w:rFonts w:cstheme="minorHAnsi"/>
        </w:rPr>
        <w:t xml:space="preserve"> - </w:t>
      </w:r>
      <w:r w:rsidR="00F43A66">
        <w:rPr>
          <w:rFonts w:cstheme="minorHAnsi"/>
        </w:rPr>
        <w:t>Να εξηγήσετε τη σταδιακή μεταστροφή της κρητικής κοινής γν</w:t>
      </w:r>
      <w:r>
        <w:rPr>
          <w:rFonts w:cstheme="minorHAnsi"/>
        </w:rPr>
        <w:t>ώμης για τον Ελευθέριο Βενιζέλο (1898 -1910).</w:t>
      </w:r>
    </w:p>
    <w:p w:rsidR="005F50D0" w:rsidRPr="00F43A66" w:rsidRDefault="005F50D0" w:rsidP="005F50D0">
      <w:pPr>
        <w:pStyle w:val="a4"/>
        <w:ind w:left="0"/>
        <w:rPr>
          <w:rFonts w:cstheme="minorHAnsi"/>
        </w:rPr>
      </w:pPr>
    </w:p>
    <w:p w:rsidR="00F43A66" w:rsidRDefault="005F50D0" w:rsidP="005F50D0">
      <w:pPr>
        <w:ind w:right="340"/>
        <w:jc w:val="both"/>
        <w:rPr>
          <w:rFonts w:cstheme="minorHAnsi"/>
          <w:color w:val="000000"/>
        </w:rPr>
      </w:pPr>
      <w:r>
        <w:rPr>
          <w:rFonts w:cstheme="minorHAnsi"/>
        </w:rPr>
        <w:t xml:space="preserve">Α. </w:t>
      </w:r>
      <w:r w:rsidR="00F43A66" w:rsidRPr="00F43A66">
        <w:rPr>
          <w:rFonts w:cstheme="minorHAnsi"/>
        </w:rPr>
        <w:t xml:space="preserve">Η σύμπτωση των προγραμματικών αρχών του Βενιζέλου με τις βαθύτερες αναζητήσεις μεγάλης μερίδας της κοινής γνώμης δεν εξέφρασε τις κοινές μόνο παροδικές αντιδράσεις απέναντι στην </w:t>
      </w:r>
      <w:proofErr w:type="spellStart"/>
      <w:r w:rsidR="00F43A66" w:rsidRPr="00F43A66">
        <w:rPr>
          <w:rFonts w:cstheme="minorHAnsi"/>
        </w:rPr>
        <w:t>αρμοστειακή</w:t>
      </w:r>
      <w:proofErr w:type="spellEnd"/>
      <w:r w:rsidR="00F43A66" w:rsidRPr="00F43A66">
        <w:rPr>
          <w:rFonts w:cstheme="minorHAnsi"/>
        </w:rPr>
        <w:t xml:space="preserve"> διοίκηση. Ο Κρητικός ηγέτης, ουσιαστικός εισηγητής των νεώτερων μορφών του φιλελευθερισμού στο πεδίο της ελληνικής πολιτικής και οικονομικής πρακτικής, έτεινε έκτοτε να ανταποκριθεί στις νέες αναζητήσεις της φιλελεύθερης κοινής γνώμης… Η διαφοροποίηση της κοινής γνώμης ήταν πραγματικά άμεσα συνυφασμένη με την εξέλιξη των πολιτικών γεγονότων, στο μέτρο που αυτά αντικατόπτριζαν αντιθέσεις ή βαθύτερους ανταγωνισμούς, απότοκους των δυναμικών διαμορφώσεων στους κόλπους της κρητικής κοινωνίας. Τα πολιτικά γεγονότα της τελευταίας δεκαετίας του 19ου αι. και, τέλος, η ανακήρυξη του αυτόνομου καθεστώτος είχαν συντελέσει στην, περιορισμένη έστω, αλλά σταθερή</w:t>
      </w:r>
      <w:r w:rsidR="00F43A66">
        <w:rPr>
          <w:rFonts w:cstheme="minorHAnsi"/>
        </w:rPr>
        <w:t xml:space="preserve"> </w:t>
      </w:r>
      <w:r w:rsidR="00F43A66" w:rsidRPr="00F43A66">
        <w:rPr>
          <w:rFonts w:cstheme="minorHAnsi"/>
          <w:color w:val="000000"/>
        </w:rPr>
        <w:t xml:space="preserve">διακίνηση των κατοίκων της υπαίθρου προς τα αστικά κέντρα. Η σημασία του φαινομένου αποβαίνει ακόμη μεγαλύτερη, αν συσχετισθεί με την υποχώρηση του μουσουλμανικού και τη χειραφέτηση του χριστιανικού στοιχείου. Παράλληλα προς τη δημογραφική διαφοροποίηση, η δημιουργία νέων προϋποθέσεων στο επίπεδο τόσο της κρατικής οργανώσεως όσο και της οικονομικής δραστηριότητας συνέβαλε αποφασιστικά στην αριθμητική διεύρυνση και την κοινωνική ανάδειξη των μεσοαστικών ιδίως και των μικροαστικών στρωμάτων. Η συνακόλουθη παρουσία τους στο πεδίο της πολιτικής ζωής ήταν φυσικό να συναφθεί με την παράλληλη προοδευτική κατίσχυση των αντιπροσωπευτικών τους αναζητήσεων. … Φορείς νέων δυναμικών αντιλήψεων στα πλαίσια της δημόσιας ζωής, οι εκπρόσωποι της ανερχόμενης τάξεως, ήταν εύλογο να διεκδικούν το δικαίωμα της ενεργότερης συμμετοχής στα κοινά και να κατατείνουν στην αξιοποίηση των παραγωγικών δυνάμεων του τόπου, ενώ η συγκεντρωτική διακυβέρνηση της αρμοστείας στο επίπεδο της διοικήσεως και η στατική αντίληψη στον τομέα της οικονομίας ήταν φυσικό να προκαλέσουν τη ζωηρή αντίδρασή τους. </w:t>
      </w:r>
    </w:p>
    <w:p w:rsidR="00F43A66" w:rsidRDefault="00F43A66" w:rsidP="005F50D0">
      <w:pPr>
        <w:ind w:right="340"/>
        <w:jc w:val="both"/>
        <w:rPr>
          <w:rFonts w:cstheme="minorHAnsi"/>
          <w:color w:val="000000"/>
        </w:rPr>
      </w:pPr>
      <w:r w:rsidRPr="00F43A66">
        <w:rPr>
          <w:rFonts w:cstheme="minorHAnsi"/>
          <w:color w:val="000000"/>
        </w:rPr>
        <w:t xml:space="preserve">Κ. </w:t>
      </w:r>
      <w:proofErr w:type="spellStart"/>
      <w:r w:rsidRPr="00F43A66">
        <w:rPr>
          <w:rFonts w:cstheme="minorHAnsi"/>
          <w:color w:val="000000"/>
        </w:rPr>
        <w:t>Σβολόπουλος</w:t>
      </w:r>
      <w:proofErr w:type="spellEnd"/>
      <w:r w:rsidRPr="00F43A66">
        <w:rPr>
          <w:rFonts w:cstheme="minorHAnsi"/>
          <w:color w:val="000000"/>
        </w:rPr>
        <w:t>, «Η διάσταση ανάμεσα στον πρίγκιπα Γεώργιο και τον Ελευθέριο Βενιζέλο», Ι.Ε.Ε., τόμος ΙΔ΄, σ. 207</w:t>
      </w:r>
    </w:p>
    <w:p w:rsidR="00F43A66" w:rsidRDefault="00F43A66" w:rsidP="00F43A66">
      <w:pPr>
        <w:ind w:left="567" w:right="340"/>
        <w:jc w:val="both"/>
        <w:rPr>
          <w:rFonts w:cstheme="minorHAnsi"/>
          <w:color w:val="000000"/>
        </w:rPr>
      </w:pPr>
    </w:p>
    <w:p w:rsidR="005F50D0" w:rsidRDefault="005F50D0" w:rsidP="005F50D0">
      <w:pPr>
        <w:autoSpaceDE w:val="0"/>
        <w:autoSpaceDN w:val="0"/>
        <w:adjustRightInd w:val="0"/>
        <w:spacing w:line="240" w:lineRule="auto"/>
        <w:ind w:right="340"/>
        <w:jc w:val="both"/>
        <w:rPr>
          <w:rFonts w:ascii="ANKGCM+Arial,BoldItalic" w:hAnsi="ANKGCM+Arial,BoldItalic" w:cs="ANKGCM+Arial,BoldItalic"/>
          <w:b/>
          <w:bCs/>
          <w:color w:val="000000"/>
          <w:sz w:val="18"/>
          <w:szCs w:val="18"/>
        </w:rPr>
      </w:pPr>
      <w:r>
        <w:rPr>
          <w:rFonts w:cstheme="minorHAnsi"/>
          <w:bCs/>
          <w:color w:val="000000"/>
        </w:rPr>
        <w:t xml:space="preserve">Β. </w:t>
      </w:r>
      <w:r w:rsidRPr="005F50D0">
        <w:rPr>
          <w:rFonts w:cstheme="minorHAnsi"/>
          <w:bCs/>
          <w:color w:val="000000"/>
        </w:rPr>
        <w:t xml:space="preserve">Ο Ελευθέριος Βενιζέλος αναλύει τη σημασία των πολιτικών εξελίξεων ενώπιον των </w:t>
      </w:r>
      <w:proofErr w:type="spellStart"/>
      <w:r w:rsidRPr="005F50D0">
        <w:rPr>
          <w:rFonts w:cstheme="minorHAnsi"/>
          <w:bCs/>
          <w:color w:val="000000"/>
        </w:rPr>
        <w:t>Κρητών</w:t>
      </w:r>
      <w:proofErr w:type="spellEnd"/>
      <w:r w:rsidRPr="005F50D0">
        <w:rPr>
          <w:rFonts w:cstheme="minorHAnsi"/>
          <w:bCs/>
          <w:color w:val="000000"/>
        </w:rPr>
        <w:t xml:space="preserve"> πληρεξουσίων στη συνεδρίαση της 7ης Οκτωβρίου 1906 της Β΄ Συντακτικής Συνέλευσης των </w:t>
      </w:r>
      <w:proofErr w:type="spellStart"/>
      <w:r w:rsidRPr="005F50D0">
        <w:rPr>
          <w:rFonts w:cstheme="minorHAnsi"/>
          <w:bCs/>
          <w:color w:val="000000"/>
        </w:rPr>
        <w:t>Κρητών</w:t>
      </w:r>
      <w:proofErr w:type="spellEnd"/>
      <w:r w:rsidRPr="005F50D0">
        <w:rPr>
          <w:rFonts w:ascii="ANKGCM+Arial,BoldItalic" w:hAnsi="ANKGCM+Arial,BoldItalic" w:cs="ANKGCM+Arial,BoldItalic"/>
          <w:b/>
          <w:bCs/>
          <w:color w:val="000000"/>
          <w:sz w:val="18"/>
          <w:szCs w:val="18"/>
        </w:rPr>
        <w:t xml:space="preserve">. </w:t>
      </w:r>
    </w:p>
    <w:p w:rsidR="005F50D0" w:rsidRPr="005F50D0" w:rsidRDefault="005F50D0" w:rsidP="005F50D0">
      <w:pPr>
        <w:autoSpaceDE w:val="0"/>
        <w:autoSpaceDN w:val="0"/>
        <w:adjustRightInd w:val="0"/>
        <w:spacing w:line="240" w:lineRule="auto"/>
        <w:ind w:right="340"/>
        <w:jc w:val="both"/>
        <w:rPr>
          <w:rFonts w:ascii="ANKGCM+Arial,BoldItalic" w:hAnsi="ANKGCM+Arial,BoldItalic" w:cs="ANKGCM+Arial,BoldItalic"/>
          <w:color w:val="000000"/>
          <w:sz w:val="18"/>
          <w:szCs w:val="18"/>
        </w:rPr>
      </w:pPr>
    </w:p>
    <w:p w:rsidR="005F50D0" w:rsidRPr="005F50D0" w:rsidRDefault="005F50D0" w:rsidP="005F50D0">
      <w:pPr>
        <w:ind w:right="340"/>
        <w:jc w:val="both"/>
        <w:rPr>
          <w:rFonts w:cstheme="minorHAnsi"/>
          <w:color w:val="000000"/>
        </w:rPr>
      </w:pPr>
      <w:r w:rsidRPr="005F50D0">
        <w:rPr>
          <w:rFonts w:cstheme="minorHAnsi"/>
          <w:color w:val="000000"/>
        </w:rPr>
        <w:t xml:space="preserve">«Αντιλαμβάνομαι εγώ και είμαι βέβαιος, Κύριοι πληρεξούσιοι, ότι πολύ ταχέως θα </w:t>
      </w:r>
      <w:proofErr w:type="spellStart"/>
      <w:r w:rsidRPr="005F50D0">
        <w:rPr>
          <w:rFonts w:cstheme="minorHAnsi"/>
          <w:color w:val="000000"/>
        </w:rPr>
        <w:t>συμφωνήσωμεν</w:t>
      </w:r>
      <w:proofErr w:type="spellEnd"/>
      <w:r w:rsidRPr="005F50D0">
        <w:rPr>
          <w:rFonts w:cstheme="minorHAnsi"/>
          <w:color w:val="000000"/>
        </w:rPr>
        <w:t xml:space="preserve"> όλοι ότι το </w:t>
      </w:r>
      <w:proofErr w:type="spellStart"/>
      <w:r w:rsidRPr="005F50D0">
        <w:rPr>
          <w:rFonts w:cstheme="minorHAnsi"/>
          <w:color w:val="000000"/>
        </w:rPr>
        <w:t>Κρητικόν</w:t>
      </w:r>
      <w:proofErr w:type="spellEnd"/>
      <w:r w:rsidRPr="005F50D0">
        <w:rPr>
          <w:rFonts w:cstheme="minorHAnsi"/>
          <w:color w:val="000000"/>
        </w:rPr>
        <w:t xml:space="preserve"> Ζήτημα </w:t>
      </w:r>
      <w:proofErr w:type="spellStart"/>
      <w:r w:rsidRPr="005F50D0">
        <w:rPr>
          <w:rFonts w:cstheme="minorHAnsi"/>
          <w:color w:val="000000"/>
        </w:rPr>
        <w:t>έκαμεν</w:t>
      </w:r>
      <w:proofErr w:type="spellEnd"/>
      <w:r w:rsidRPr="005F50D0">
        <w:rPr>
          <w:rFonts w:cstheme="minorHAnsi"/>
          <w:color w:val="000000"/>
        </w:rPr>
        <w:t xml:space="preserve"> εν βήμα </w:t>
      </w:r>
      <w:proofErr w:type="spellStart"/>
      <w:r w:rsidRPr="005F50D0">
        <w:rPr>
          <w:rFonts w:cstheme="minorHAnsi"/>
          <w:color w:val="000000"/>
        </w:rPr>
        <w:t>γενναιότατον</w:t>
      </w:r>
      <w:proofErr w:type="spellEnd"/>
      <w:r w:rsidRPr="005F50D0">
        <w:rPr>
          <w:rFonts w:cstheme="minorHAnsi"/>
          <w:color w:val="000000"/>
        </w:rPr>
        <w:t xml:space="preserve"> προς τα εμπρός δια της επιτευχθείσης λύσεως, όχι μόνον από απόψεως εσωτερικής </w:t>
      </w:r>
      <w:proofErr w:type="spellStart"/>
      <w:r w:rsidRPr="005F50D0">
        <w:rPr>
          <w:rFonts w:cstheme="minorHAnsi"/>
          <w:color w:val="000000"/>
        </w:rPr>
        <w:t>διοίκησεως</w:t>
      </w:r>
      <w:proofErr w:type="spellEnd"/>
      <w:r w:rsidRPr="005F50D0">
        <w:rPr>
          <w:rFonts w:cstheme="minorHAnsi"/>
          <w:color w:val="000000"/>
        </w:rPr>
        <w:t xml:space="preserve">, αλλά και από καθαρώς εθνικής απόψεως… Του λοιπού, το Πολίτευμα, τον οποίον θα μας </w:t>
      </w:r>
      <w:proofErr w:type="spellStart"/>
      <w:r w:rsidRPr="005F50D0">
        <w:rPr>
          <w:rFonts w:cstheme="minorHAnsi"/>
          <w:color w:val="000000"/>
        </w:rPr>
        <w:t>διέπη</w:t>
      </w:r>
      <w:proofErr w:type="spellEnd"/>
      <w:r w:rsidRPr="005F50D0">
        <w:rPr>
          <w:rFonts w:cstheme="minorHAnsi"/>
          <w:color w:val="000000"/>
        </w:rPr>
        <w:t xml:space="preserve"> θα είναι οι ελεύθεροι θεσμοί του Ελληνικού Βασιλείου. Νομίζω, ότι αυτό δεν είναι κάτι τι, το οποίον θα μας </w:t>
      </w:r>
      <w:proofErr w:type="spellStart"/>
      <w:r w:rsidRPr="005F50D0">
        <w:rPr>
          <w:rFonts w:cstheme="minorHAnsi"/>
          <w:color w:val="000000"/>
        </w:rPr>
        <w:t>ανησυχή</w:t>
      </w:r>
      <w:proofErr w:type="spellEnd"/>
      <w:r w:rsidRPr="005F50D0">
        <w:rPr>
          <w:rFonts w:cstheme="minorHAnsi"/>
          <w:color w:val="000000"/>
        </w:rPr>
        <w:t xml:space="preserve"> διότι εις αυτό όλοι </w:t>
      </w:r>
      <w:proofErr w:type="spellStart"/>
      <w:r w:rsidRPr="005F50D0">
        <w:rPr>
          <w:rFonts w:cstheme="minorHAnsi"/>
          <w:color w:val="000000"/>
        </w:rPr>
        <w:t>εσπεύδομεν</w:t>
      </w:r>
      <w:proofErr w:type="spellEnd"/>
      <w:r w:rsidRPr="005F50D0">
        <w:rPr>
          <w:rFonts w:cstheme="minorHAnsi"/>
          <w:color w:val="000000"/>
        </w:rPr>
        <w:t xml:space="preserve"> ημείς μεν από του φανερού, άλλοι δε λεληθότως, μη </w:t>
      </w:r>
      <w:proofErr w:type="spellStart"/>
      <w:r w:rsidRPr="005F50D0">
        <w:rPr>
          <w:rFonts w:cstheme="minorHAnsi"/>
          <w:color w:val="000000"/>
        </w:rPr>
        <w:t>θέλοντες</w:t>
      </w:r>
      <w:proofErr w:type="spellEnd"/>
      <w:r w:rsidRPr="005F50D0">
        <w:rPr>
          <w:rFonts w:cstheme="minorHAnsi"/>
          <w:color w:val="000000"/>
        </w:rPr>
        <w:t xml:space="preserve"> να αντιμετωπίσουν τους κινδύνους, τους οποίους </w:t>
      </w:r>
      <w:proofErr w:type="spellStart"/>
      <w:r w:rsidRPr="005F50D0">
        <w:rPr>
          <w:rFonts w:cstheme="minorHAnsi"/>
          <w:color w:val="000000"/>
        </w:rPr>
        <w:t>είχεν</w:t>
      </w:r>
      <w:proofErr w:type="spellEnd"/>
      <w:r w:rsidRPr="005F50D0">
        <w:rPr>
          <w:rFonts w:cstheme="minorHAnsi"/>
          <w:color w:val="000000"/>
        </w:rPr>
        <w:t xml:space="preserve"> η διεξαγωγή του αγώνος αυτού … Του λοιπού, κύριοι, η </w:t>
      </w:r>
      <w:proofErr w:type="spellStart"/>
      <w:r w:rsidRPr="005F50D0">
        <w:rPr>
          <w:rFonts w:cstheme="minorHAnsi"/>
          <w:color w:val="000000"/>
        </w:rPr>
        <w:t>διοίκησις</w:t>
      </w:r>
      <w:proofErr w:type="spellEnd"/>
      <w:r w:rsidRPr="005F50D0">
        <w:rPr>
          <w:rFonts w:cstheme="minorHAnsi"/>
          <w:color w:val="000000"/>
        </w:rPr>
        <w:t xml:space="preserve"> ημών θα είναι </w:t>
      </w:r>
      <w:proofErr w:type="spellStart"/>
      <w:r w:rsidRPr="005F50D0">
        <w:rPr>
          <w:rFonts w:cstheme="minorHAnsi"/>
          <w:color w:val="000000"/>
        </w:rPr>
        <w:t>διοίκησις</w:t>
      </w:r>
      <w:proofErr w:type="spellEnd"/>
      <w:r w:rsidRPr="005F50D0">
        <w:rPr>
          <w:rFonts w:cstheme="minorHAnsi"/>
          <w:color w:val="000000"/>
        </w:rPr>
        <w:t xml:space="preserve"> καθαρώς ελληνική, όχι μόνον διότι ο </w:t>
      </w:r>
      <w:proofErr w:type="spellStart"/>
      <w:r w:rsidRPr="005F50D0">
        <w:rPr>
          <w:rFonts w:cstheme="minorHAnsi"/>
          <w:color w:val="000000"/>
        </w:rPr>
        <w:t>κεκλημένος</w:t>
      </w:r>
      <w:proofErr w:type="spellEnd"/>
      <w:r w:rsidRPr="005F50D0">
        <w:rPr>
          <w:rFonts w:cstheme="minorHAnsi"/>
          <w:color w:val="000000"/>
        </w:rPr>
        <w:t xml:space="preserve"> να </w:t>
      </w:r>
      <w:proofErr w:type="spellStart"/>
      <w:r w:rsidRPr="005F50D0">
        <w:rPr>
          <w:rFonts w:cstheme="minorHAnsi"/>
          <w:color w:val="000000"/>
        </w:rPr>
        <w:t>εφαρμόση</w:t>
      </w:r>
      <w:proofErr w:type="spellEnd"/>
      <w:r w:rsidRPr="005F50D0">
        <w:rPr>
          <w:rFonts w:cstheme="minorHAnsi"/>
          <w:color w:val="000000"/>
        </w:rPr>
        <w:t xml:space="preserve"> το νέον Πολίτευμα διορίζεται παρά του Βασιλέως των Ελλήνων, </w:t>
      </w:r>
      <w:proofErr w:type="spellStart"/>
      <w:r w:rsidRPr="005F50D0">
        <w:rPr>
          <w:rFonts w:cstheme="minorHAnsi"/>
          <w:color w:val="000000"/>
        </w:rPr>
        <w:t>αλλ</w:t>
      </w:r>
      <w:proofErr w:type="spellEnd"/>
      <w:r w:rsidRPr="005F50D0">
        <w:rPr>
          <w:rFonts w:cstheme="minorHAnsi"/>
          <w:color w:val="000000"/>
        </w:rPr>
        <w:t xml:space="preserve">’ ελληνική και κατά τούτο, διότι το πνεύμα ακόμη της διοικήσεως θα είναι </w:t>
      </w:r>
      <w:proofErr w:type="spellStart"/>
      <w:r w:rsidRPr="005F50D0">
        <w:rPr>
          <w:rFonts w:cstheme="minorHAnsi"/>
          <w:color w:val="000000"/>
        </w:rPr>
        <w:t>Ελληνικόν</w:t>
      </w:r>
      <w:proofErr w:type="spellEnd"/>
      <w:r w:rsidRPr="005F50D0">
        <w:rPr>
          <w:rFonts w:cstheme="minorHAnsi"/>
          <w:color w:val="000000"/>
        </w:rPr>
        <w:t xml:space="preserve">, αφ’ ου θα </w:t>
      </w:r>
      <w:proofErr w:type="spellStart"/>
      <w:r w:rsidRPr="005F50D0">
        <w:rPr>
          <w:rFonts w:cstheme="minorHAnsi"/>
          <w:color w:val="000000"/>
        </w:rPr>
        <w:t>γίνηται</w:t>
      </w:r>
      <w:proofErr w:type="spellEnd"/>
      <w:r w:rsidRPr="005F50D0">
        <w:rPr>
          <w:rFonts w:cstheme="minorHAnsi"/>
          <w:color w:val="000000"/>
        </w:rPr>
        <w:t xml:space="preserve"> επί τη βάσει των αρχών του Ελληνικού Συντάγματος, το οποίον διέπει το </w:t>
      </w:r>
      <w:proofErr w:type="spellStart"/>
      <w:r w:rsidRPr="005F50D0">
        <w:rPr>
          <w:rFonts w:cstheme="minorHAnsi"/>
          <w:color w:val="000000"/>
        </w:rPr>
        <w:t>Ελληνικόν</w:t>
      </w:r>
      <w:proofErr w:type="spellEnd"/>
      <w:r w:rsidRPr="005F50D0">
        <w:rPr>
          <w:rFonts w:cstheme="minorHAnsi"/>
          <w:color w:val="000000"/>
        </w:rPr>
        <w:t xml:space="preserve"> Κράτος επί του παρόντος και τον οποίον είμαι βέβαιος, ότι θα είναι και το μέλλον Σύνταγμα του Έθνους ακόμη. </w:t>
      </w:r>
    </w:p>
    <w:p w:rsidR="005F50D0" w:rsidRPr="005F50D0" w:rsidRDefault="005F50D0" w:rsidP="005F50D0">
      <w:pPr>
        <w:autoSpaceDE w:val="0"/>
        <w:autoSpaceDN w:val="0"/>
        <w:adjustRightInd w:val="0"/>
        <w:spacing w:line="240" w:lineRule="auto"/>
        <w:ind w:right="340"/>
        <w:jc w:val="both"/>
        <w:rPr>
          <w:rFonts w:cstheme="minorHAnsi"/>
          <w:color w:val="000000"/>
        </w:rPr>
      </w:pPr>
      <w:r w:rsidRPr="005F50D0">
        <w:rPr>
          <w:rFonts w:cstheme="minorHAnsi"/>
          <w:color w:val="000000"/>
        </w:rPr>
        <w:t xml:space="preserve">Αλλά η Κρήτη, δεν πρέπει να </w:t>
      </w:r>
      <w:proofErr w:type="spellStart"/>
      <w:r w:rsidRPr="005F50D0">
        <w:rPr>
          <w:rFonts w:cstheme="minorHAnsi"/>
          <w:color w:val="000000"/>
        </w:rPr>
        <w:t>παραγνωρίζωμεν</w:t>
      </w:r>
      <w:proofErr w:type="spellEnd"/>
      <w:r w:rsidRPr="005F50D0">
        <w:rPr>
          <w:rFonts w:cstheme="minorHAnsi"/>
          <w:color w:val="000000"/>
        </w:rPr>
        <w:t xml:space="preserve"> ότι, αν </w:t>
      </w:r>
      <w:proofErr w:type="spellStart"/>
      <w:r w:rsidRPr="005F50D0">
        <w:rPr>
          <w:rFonts w:cstheme="minorHAnsi"/>
          <w:color w:val="000000"/>
        </w:rPr>
        <w:t>απετέλει</w:t>
      </w:r>
      <w:proofErr w:type="spellEnd"/>
      <w:r w:rsidRPr="005F50D0">
        <w:rPr>
          <w:rFonts w:cstheme="minorHAnsi"/>
          <w:color w:val="000000"/>
        </w:rPr>
        <w:t xml:space="preserve"> προ μικρού ηθικόν απλώς εξάρτημα του Ελληνικού Βασιλείου, ήδη από των τελευταίων παραχωρήσεων των Δυνάμεων, η Κρήτη αποτελεί </w:t>
      </w:r>
      <w:proofErr w:type="spellStart"/>
      <w:r w:rsidRPr="005F50D0">
        <w:rPr>
          <w:rFonts w:cstheme="minorHAnsi"/>
          <w:color w:val="000000"/>
        </w:rPr>
        <w:t>πολιτικόν</w:t>
      </w:r>
      <w:proofErr w:type="spellEnd"/>
      <w:r w:rsidRPr="005F50D0">
        <w:rPr>
          <w:rFonts w:cstheme="minorHAnsi"/>
          <w:color w:val="000000"/>
        </w:rPr>
        <w:t xml:space="preserve"> πλέον εξάρτημα του Ελληνικού Βασιλείου. Αν οι Δυνάμεις δια των ανακοινώσεών των οφείλουν να </w:t>
      </w:r>
      <w:proofErr w:type="spellStart"/>
      <w:r w:rsidRPr="005F50D0">
        <w:rPr>
          <w:rFonts w:cstheme="minorHAnsi"/>
          <w:color w:val="000000"/>
        </w:rPr>
        <w:t>περιορίζωνται</w:t>
      </w:r>
      <w:proofErr w:type="spellEnd"/>
      <w:r w:rsidRPr="005F50D0">
        <w:rPr>
          <w:rFonts w:cstheme="minorHAnsi"/>
          <w:color w:val="000000"/>
        </w:rPr>
        <w:t xml:space="preserve"> εις την </w:t>
      </w:r>
      <w:proofErr w:type="spellStart"/>
      <w:r w:rsidRPr="005F50D0">
        <w:rPr>
          <w:rFonts w:cstheme="minorHAnsi"/>
          <w:color w:val="000000"/>
        </w:rPr>
        <w:t>διπλωματικήν</w:t>
      </w:r>
      <w:proofErr w:type="spellEnd"/>
      <w:r w:rsidRPr="005F50D0">
        <w:rPr>
          <w:rFonts w:cstheme="minorHAnsi"/>
          <w:color w:val="000000"/>
        </w:rPr>
        <w:t xml:space="preserve"> </w:t>
      </w:r>
      <w:proofErr w:type="spellStart"/>
      <w:r w:rsidRPr="005F50D0">
        <w:rPr>
          <w:rFonts w:cstheme="minorHAnsi"/>
          <w:color w:val="000000"/>
        </w:rPr>
        <w:t>γλώσσαν</w:t>
      </w:r>
      <w:proofErr w:type="spellEnd"/>
      <w:r w:rsidRPr="005F50D0">
        <w:rPr>
          <w:rFonts w:cstheme="minorHAnsi"/>
          <w:color w:val="000000"/>
        </w:rPr>
        <w:t xml:space="preserve">, η οποία δύναται τέλος πάντων να μη </w:t>
      </w:r>
      <w:proofErr w:type="spellStart"/>
      <w:r w:rsidRPr="005F50D0">
        <w:rPr>
          <w:rFonts w:cstheme="minorHAnsi"/>
          <w:color w:val="000000"/>
        </w:rPr>
        <w:t>εγείρη</w:t>
      </w:r>
      <w:proofErr w:type="spellEnd"/>
      <w:r w:rsidRPr="005F50D0">
        <w:rPr>
          <w:rFonts w:cstheme="minorHAnsi"/>
          <w:color w:val="000000"/>
        </w:rPr>
        <w:t xml:space="preserve"> τας αντιρρήσεις, είτε του έχοντος το δικαίωμα της επικυριαρχίας εν Κρήτη, είτε άλλων αντιζήλων κρατών εν τη Ανατολή, ημείς όμως </w:t>
      </w:r>
      <w:proofErr w:type="spellStart"/>
      <w:r w:rsidRPr="005F50D0">
        <w:rPr>
          <w:rFonts w:cstheme="minorHAnsi"/>
          <w:color w:val="000000"/>
        </w:rPr>
        <w:t>έχομεν</w:t>
      </w:r>
      <w:proofErr w:type="spellEnd"/>
      <w:r w:rsidRPr="005F50D0">
        <w:rPr>
          <w:rFonts w:cstheme="minorHAnsi"/>
          <w:color w:val="000000"/>
        </w:rPr>
        <w:t xml:space="preserve"> καθήκον, λαμβάνοντες τα πράγματα υπ’ όψιν όπως </w:t>
      </w:r>
      <w:proofErr w:type="spellStart"/>
      <w:r w:rsidRPr="005F50D0">
        <w:rPr>
          <w:rFonts w:cstheme="minorHAnsi"/>
          <w:color w:val="000000"/>
        </w:rPr>
        <w:t>έχουσι</w:t>
      </w:r>
      <w:proofErr w:type="spellEnd"/>
      <w:r w:rsidRPr="005F50D0">
        <w:rPr>
          <w:rFonts w:cstheme="minorHAnsi"/>
          <w:color w:val="000000"/>
        </w:rPr>
        <w:t xml:space="preserve"> να </w:t>
      </w:r>
      <w:proofErr w:type="spellStart"/>
      <w:r w:rsidRPr="005F50D0">
        <w:rPr>
          <w:rFonts w:cstheme="minorHAnsi"/>
          <w:color w:val="000000"/>
        </w:rPr>
        <w:t>διακηρύξωμεν</w:t>
      </w:r>
      <w:proofErr w:type="spellEnd"/>
      <w:r w:rsidRPr="005F50D0">
        <w:rPr>
          <w:rFonts w:cstheme="minorHAnsi"/>
          <w:color w:val="000000"/>
        </w:rPr>
        <w:t xml:space="preserve">, ότι κατ’ </w:t>
      </w:r>
      <w:proofErr w:type="spellStart"/>
      <w:r w:rsidRPr="005F50D0">
        <w:rPr>
          <w:rFonts w:cstheme="minorHAnsi"/>
          <w:color w:val="000000"/>
        </w:rPr>
        <w:t>ουσίαν</w:t>
      </w:r>
      <w:proofErr w:type="spellEnd"/>
      <w:r w:rsidRPr="005F50D0">
        <w:rPr>
          <w:rFonts w:cstheme="minorHAnsi"/>
          <w:color w:val="000000"/>
        </w:rPr>
        <w:t xml:space="preserve"> αι Δυνάμεις </w:t>
      </w:r>
      <w:proofErr w:type="spellStart"/>
      <w:r w:rsidRPr="005F50D0">
        <w:rPr>
          <w:rFonts w:cstheme="minorHAnsi"/>
          <w:color w:val="000000"/>
        </w:rPr>
        <w:t>ενούσι</w:t>
      </w:r>
      <w:proofErr w:type="spellEnd"/>
      <w:r w:rsidRPr="005F50D0">
        <w:rPr>
          <w:rFonts w:cstheme="minorHAnsi"/>
          <w:color w:val="000000"/>
        </w:rPr>
        <w:t xml:space="preserve"> την </w:t>
      </w:r>
      <w:proofErr w:type="spellStart"/>
      <w:r w:rsidRPr="005F50D0">
        <w:rPr>
          <w:rFonts w:cstheme="minorHAnsi"/>
          <w:color w:val="000000"/>
        </w:rPr>
        <w:t>Κρήτην</w:t>
      </w:r>
      <w:proofErr w:type="spellEnd"/>
      <w:r w:rsidRPr="005F50D0">
        <w:rPr>
          <w:rFonts w:cstheme="minorHAnsi"/>
          <w:color w:val="000000"/>
        </w:rPr>
        <w:t xml:space="preserve"> προς την Ελλάδα … </w:t>
      </w:r>
      <w:proofErr w:type="spellStart"/>
      <w:r w:rsidRPr="005F50D0">
        <w:rPr>
          <w:rFonts w:cstheme="minorHAnsi"/>
          <w:color w:val="000000"/>
        </w:rPr>
        <w:t>Λείπουσι</w:t>
      </w:r>
      <w:proofErr w:type="spellEnd"/>
      <w:r w:rsidRPr="005F50D0">
        <w:rPr>
          <w:rFonts w:cstheme="minorHAnsi"/>
          <w:color w:val="000000"/>
        </w:rPr>
        <w:t xml:space="preserve">, κύριοι συνάδελφοι, οι τύποι και δεν </w:t>
      </w:r>
      <w:proofErr w:type="spellStart"/>
      <w:r w:rsidRPr="005F50D0">
        <w:rPr>
          <w:rFonts w:cstheme="minorHAnsi"/>
          <w:color w:val="000000"/>
        </w:rPr>
        <w:t>εξεύρομεν</w:t>
      </w:r>
      <w:proofErr w:type="spellEnd"/>
      <w:r w:rsidRPr="005F50D0">
        <w:rPr>
          <w:rFonts w:cstheme="minorHAnsi"/>
          <w:color w:val="000000"/>
        </w:rPr>
        <w:t xml:space="preserve"> πόσον </w:t>
      </w:r>
      <w:proofErr w:type="spellStart"/>
      <w:r w:rsidRPr="005F50D0">
        <w:rPr>
          <w:rFonts w:cstheme="minorHAnsi"/>
          <w:color w:val="000000"/>
        </w:rPr>
        <w:t>χρόνον</w:t>
      </w:r>
      <w:proofErr w:type="spellEnd"/>
      <w:r w:rsidRPr="005F50D0">
        <w:rPr>
          <w:rFonts w:cstheme="minorHAnsi"/>
          <w:color w:val="000000"/>
        </w:rPr>
        <w:t xml:space="preserve"> ακόμη θα </w:t>
      </w:r>
      <w:proofErr w:type="spellStart"/>
      <w:r w:rsidRPr="005F50D0">
        <w:rPr>
          <w:rFonts w:cstheme="minorHAnsi"/>
          <w:color w:val="000000"/>
        </w:rPr>
        <w:t>λείπωσι</w:t>
      </w:r>
      <w:proofErr w:type="spellEnd"/>
      <w:r w:rsidRPr="005F50D0">
        <w:rPr>
          <w:rFonts w:cstheme="minorHAnsi"/>
          <w:color w:val="000000"/>
        </w:rPr>
        <w:t xml:space="preserve">, </w:t>
      </w:r>
      <w:proofErr w:type="spellStart"/>
      <w:r w:rsidRPr="005F50D0">
        <w:rPr>
          <w:rFonts w:cstheme="minorHAnsi"/>
          <w:color w:val="000000"/>
        </w:rPr>
        <w:t>αλλ</w:t>
      </w:r>
      <w:proofErr w:type="spellEnd"/>
      <w:r w:rsidRPr="005F50D0">
        <w:rPr>
          <w:rFonts w:cstheme="minorHAnsi"/>
          <w:color w:val="000000"/>
        </w:rPr>
        <w:t xml:space="preserve">’ η αλήθεια </w:t>
      </w:r>
      <w:proofErr w:type="spellStart"/>
      <w:r w:rsidRPr="005F50D0">
        <w:rPr>
          <w:rFonts w:cstheme="minorHAnsi"/>
          <w:color w:val="000000"/>
        </w:rPr>
        <w:t>είνε</w:t>
      </w:r>
      <w:proofErr w:type="spellEnd"/>
      <w:r w:rsidRPr="005F50D0">
        <w:rPr>
          <w:rFonts w:cstheme="minorHAnsi"/>
          <w:color w:val="000000"/>
        </w:rPr>
        <w:t xml:space="preserve">, ότι ουσιαστικώς δια της αναγνωρίσεως εις τον Βασιλέα των Ελλήνων του δικαιώματος να </w:t>
      </w:r>
      <w:proofErr w:type="spellStart"/>
      <w:r w:rsidRPr="005F50D0">
        <w:rPr>
          <w:rFonts w:cstheme="minorHAnsi"/>
          <w:color w:val="000000"/>
        </w:rPr>
        <w:t>διορίζη</w:t>
      </w:r>
      <w:proofErr w:type="spellEnd"/>
      <w:r w:rsidRPr="005F50D0">
        <w:rPr>
          <w:rFonts w:cstheme="minorHAnsi"/>
          <w:color w:val="000000"/>
        </w:rPr>
        <w:t xml:space="preserve"> τον </w:t>
      </w:r>
      <w:proofErr w:type="spellStart"/>
      <w:r w:rsidRPr="005F50D0">
        <w:rPr>
          <w:rFonts w:cstheme="minorHAnsi"/>
          <w:color w:val="000000"/>
        </w:rPr>
        <w:t>Ύπατον</w:t>
      </w:r>
      <w:proofErr w:type="spellEnd"/>
      <w:r w:rsidRPr="005F50D0">
        <w:rPr>
          <w:rFonts w:cstheme="minorHAnsi"/>
          <w:color w:val="000000"/>
        </w:rPr>
        <w:t xml:space="preserve"> </w:t>
      </w:r>
      <w:proofErr w:type="spellStart"/>
      <w:r w:rsidRPr="005F50D0">
        <w:rPr>
          <w:rFonts w:cstheme="minorHAnsi"/>
          <w:color w:val="000000"/>
        </w:rPr>
        <w:t>Αρμοστήν</w:t>
      </w:r>
      <w:proofErr w:type="spellEnd"/>
      <w:r w:rsidRPr="005F50D0">
        <w:rPr>
          <w:rFonts w:cstheme="minorHAnsi"/>
          <w:color w:val="000000"/>
        </w:rPr>
        <w:t xml:space="preserve"> η Κρήτη </w:t>
      </w:r>
      <w:proofErr w:type="spellStart"/>
      <w:r w:rsidRPr="005F50D0">
        <w:rPr>
          <w:rFonts w:cstheme="minorHAnsi"/>
          <w:color w:val="000000"/>
        </w:rPr>
        <w:t>ηνώθη</w:t>
      </w:r>
      <w:proofErr w:type="spellEnd"/>
      <w:r w:rsidRPr="005F50D0">
        <w:rPr>
          <w:rFonts w:cstheme="minorHAnsi"/>
          <w:color w:val="000000"/>
        </w:rPr>
        <w:t xml:space="preserve"> μετά της Ελλάδος…» </w:t>
      </w:r>
    </w:p>
    <w:p w:rsidR="005F50D0" w:rsidRPr="005F50D0" w:rsidRDefault="005F50D0" w:rsidP="005F50D0">
      <w:pPr>
        <w:ind w:right="340"/>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proofErr w:type="spellStart"/>
      <w:r w:rsidRPr="005F50D0">
        <w:rPr>
          <w:rFonts w:cstheme="minorHAnsi"/>
          <w:color w:val="000000"/>
        </w:rPr>
        <w:t>Εστενογραφημένα</w:t>
      </w:r>
      <w:proofErr w:type="spellEnd"/>
      <w:r w:rsidRPr="005F50D0">
        <w:rPr>
          <w:rFonts w:cstheme="minorHAnsi"/>
          <w:color w:val="000000"/>
        </w:rPr>
        <w:t xml:space="preserve"> Πρακτικά της Β΄ Συντακτικής Συνελεύσεως των </w:t>
      </w:r>
      <w:proofErr w:type="spellStart"/>
      <w:r w:rsidRPr="005F50D0">
        <w:rPr>
          <w:rFonts w:cstheme="minorHAnsi"/>
          <w:color w:val="000000"/>
        </w:rPr>
        <w:t>Κρητών</w:t>
      </w:r>
      <w:proofErr w:type="spellEnd"/>
    </w:p>
    <w:p w:rsidR="005F50D0" w:rsidRPr="00F43A66" w:rsidRDefault="005F50D0">
      <w:pPr>
        <w:ind w:right="340"/>
        <w:jc w:val="both"/>
        <w:rPr>
          <w:rFonts w:cstheme="minorHAnsi"/>
          <w:color w:val="000000"/>
        </w:rPr>
      </w:pPr>
    </w:p>
    <w:sectPr w:rsidR="005F50D0" w:rsidRPr="00F43A66" w:rsidSect="00F43A66">
      <w:pgSz w:w="11907" w:h="16839" w:code="9"/>
      <w:pgMar w:top="720" w:right="720" w:bottom="720" w:left="72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NKGCM+Arial,BoldItalic">
    <w:altName w:val="Arial"/>
    <w:panose1 w:val="00000000000000000000"/>
    <w:charset w:val="A1"/>
    <w:family w:val="swiss"/>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7FF"/>
    <w:multiLevelType w:val="hybridMultilevel"/>
    <w:tmpl w:val="2F227590"/>
    <w:lvl w:ilvl="0" w:tplc="889A049A">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1">
    <w:nsid w:val="44D43A8D"/>
    <w:multiLevelType w:val="hybridMultilevel"/>
    <w:tmpl w:val="D48C8922"/>
    <w:lvl w:ilvl="0" w:tplc="889A049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2"/>
  <w:characterSpacingControl w:val="doNotCompress"/>
  <w:compat/>
  <w:rsids>
    <w:rsidRoot w:val="00F43A66"/>
    <w:rsid w:val="000D7CC5"/>
    <w:rsid w:val="00117205"/>
    <w:rsid w:val="001F3FC7"/>
    <w:rsid w:val="002D759C"/>
    <w:rsid w:val="004D5409"/>
    <w:rsid w:val="0054672C"/>
    <w:rsid w:val="005F50D0"/>
    <w:rsid w:val="006D715F"/>
    <w:rsid w:val="006F687D"/>
    <w:rsid w:val="007862CD"/>
    <w:rsid w:val="007B558A"/>
    <w:rsid w:val="007D3494"/>
    <w:rsid w:val="00873347"/>
    <w:rsid w:val="008C373F"/>
    <w:rsid w:val="00907063"/>
    <w:rsid w:val="00CF46BB"/>
    <w:rsid w:val="00E4359B"/>
    <w:rsid w:val="00EB38C7"/>
    <w:rsid w:val="00F43A66"/>
    <w:rsid w:val="00F513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next w:val="a"/>
    <w:link w:val="3Char"/>
    <w:uiPriority w:val="99"/>
    <w:rsid w:val="00F43A66"/>
    <w:pPr>
      <w:autoSpaceDE w:val="0"/>
      <w:autoSpaceDN w:val="0"/>
      <w:adjustRightInd w:val="0"/>
      <w:spacing w:line="240" w:lineRule="auto"/>
    </w:pPr>
    <w:rPr>
      <w:rFonts w:ascii="Arial" w:hAnsi="Arial" w:cs="Arial"/>
      <w:sz w:val="24"/>
      <w:szCs w:val="24"/>
    </w:rPr>
  </w:style>
  <w:style w:type="character" w:customStyle="1" w:styleId="3Char">
    <w:name w:val="Σώμα κείμενου 3 Char"/>
    <w:basedOn w:val="a0"/>
    <w:link w:val="3"/>
    <w:uiPriority w:val="99"/>
    <w:rsid w:val="00F43A66"/>
    <w:rPr>
      <w:rFonts w:ascii="Arial" w:hAnsi="Arial" w:cs="Arial"/>
      <w:sz w:val="24"/>
      <w:szCs w:val="24"/>
    </w:rPr>
  </w:style>
  <w:style w:type="paragraph" w:styleId="a3">
    <w:name w:val="Body Text"/>
    <w:basedOn w:val="a"/>
    <w:next w:val="a"/>
    <w:link w:val="Char"/>
    <w:uiPriority w:val="99"/>
    <w:rsid w:val="00F43A66"/>
    <w:pPr>
      <w:autoSpaceDE w:val="0"/>
      <w:autoSpaceDN w:val="0"/>
      <w:adjustRightInd w:val="0"/>
      <w:spacing w:line="240" w:lineRule="auto"/>
    </w:pPr>
    <w:rPr>
      <w:rFonts w:ascii="Arial" w:hAnsi="Arial" w:cs="Arial"/>
      <w:sz w:val="24"/>
      <w:szCs w:val="24"/>
    </w:rPr>
  </w:style>
  <w:style w:type="character" w:customStyle="1" w:styleId="Char">
    <w:name w:val="Σώμα κειμένου Char"/>
    <w:basedOn w:val="a0"/>
    <w:link w:val="a3"/>
    <w:uiPriority w:val="99"/>
    <w:rsid w:val="00F43A66"/>
    <w:rPr>
      <w:rFonts w:ascii="Arial" w:hAnsi="Arial" w:cs="Arial"/>
      <w:sz w:val="24"/>
      <w:szCs w:val="24"/>
    </w:rPr>
  </w:style>
  <w:style w:type="paragraph" w:styleId="a4">
    <w:name w:val="List Paragraph"/>
    <w:basedOn w:val="a"/>
    <w:uiPriority w:val="34"/>
    <w:qFormat/>
    <w:rsid w:val="00F43A66"/>
    <w:pPr>
      <w:ind w:left="720"/>
      <w:contextualSpacing/>
    </w:pPr>
  </w:style>
  <w:style w:type="paragraph" w:customStyle="1" w:styleId="Heading8">
    <w:name w:val="Heading 8"/>
    <w:basedOn w:val="a"/>
    <w:next w:val="a"/>
    <w:uiPriority w:val="99"/>
    <w:rsid w:val="005F50D0"/>
    <w:pPr>
      <w:autoSpaceDE w:val="0"/>
      <w:autoSpaceDN w:val="0"/>
      <w:adjustRightInd w:val="0"/>
      <w:spacing w:line="240" w:lineRule="auto"/>
    </w:pPr>
    <w:rPr>
      <w:rFonts w:ascii="Arial" w:hAnsi="Arial" w:cs="Arial"/>
      <w:sz w:val="24"/>
      <w:szCs w:val="24"/>
    </w:rPr>
  </w:style>
  <w:style w:type="paragraph" w:styleId="a5">
    <w:name w:val="Balloon Text"/>
    <w:basedOn w:val="a"/>
    <w:link w:val="Char0"/>
    <w:uiPriority w:val="99"/>
    <w:semiHidden/>
    <w:unhideWhenUsed/>
    <w:rsid w:val="005F50D0"/>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F5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689</Words>
  <Characters>3723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2012-03-18T09:38:00Z</cp:lastPrinted>
  <dcterms:created xsi:type="dcterms:W3CDTF">2012-03-18T09:20:00Z</dcterms:created>
  <dcterms:modified xsi:type="dcterms:W3CDTF">2013-03-11T19:18:00Z</dcterms:modified>
</cp:coreProperties>
</file>