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F0866" w14:textId="7050EAD0" w:rsidR="00760CA0" w:rsidRPr="00545045" w:rsidRDefault="00760CA0" w:rsidP="00760CA0">
      <w:pPr>
        <w:shd w:val="clear" w:color="auto" w:fill="FFFFFF"/>
        <w:spacing w:after="0" w:line="240" w:lineRule="auto"/>
        <w:outlineLvl w:val="1"/>
        <w:rPr>
          <w:rFonts w:ascii="Arial" w:eastAsia="Times New Roman" w:hAnsi="Arial" w:cs="Arial"/>
          <w:b/>
          <w:bCs/>
          <w:color w:val="000000"/>
          <w:kern w:val="0"/>
          <w14:ligatures w14:val="none"/>
        </w:rPr>
      </w:pPr>
    </w:p>
    <w:p w14:paraId="63621FF3" w14:textId="77777777" w:rsidR="00760CA0" w:rsidRPr="006C6D65" w:rsidRDefault="00760CA0" w:rsidP="00760CA0">
      <w:pPr>
        <w:shd w:val="clear" w:color="auto" w:fill="FFFFFF"/>
        <w:spacing w:before="180" w:after="0" w:line="240" w:lineRule="auto"/>
        <w:outlineLvl w:val="2"/>
        <w:rPr>
          <w:rFonts w:ascii="Arial" w:eastAsia="Times New Roman" w:hAnsi="Arial" w:cs="Arial"/>
          <w:b/>
          <w:bCs/>
          <w:color w:val="002060"/>
          <w:kern w:val="0"/>
          <w:sz w:val="24"/>
          <w:szCs w:val="24"/>
          <w14:ligatures w14:val="none"/>
        </w:rPr>
      </w:pPr>
      <w:bookmarkStart w:id="0" w:name="6649763255837252700"/>
      <w:bookmarkEnd w:id="0"/>
      <w:r w:rsidRPr="006C6D65">
        <w:rPr>
          <w:rFonts w:ascii="Arial" w:eastAsia="Times New Roman" w:hAnsi="Arial" w:cs="Arial"/>
          <w:b/>
          <w:bCs/>
          <w:color w:val="002060"/>
          <w:kern w:val="0"/>
          <w:sz w:val="24"/>
          <w:szCs w:val="24"/>
          <w14:ligatures w14:val="none"/>
        </w:rPr>
        <w:t>"Ησυχία, ο τρόπος να ακούς την φωνή του Θεού"</w:t>
      </w:r>
    </w:p>
    <w:p w14:paraId="4F37F1E9" w14:textId="77777777" w:rsidR="00760CA0" w:rsidRPr="00545045" w:rsidRDefault="00760CA0" w:rsidP="00760CA0">
      <w:pPr>
        <w:shd w:val="clear" w:color="auto" w:fill="FFFFFF"/>
        <w:spacing w:before="180" w:after="0" w:line="240" w:lineRule="auto"/>
        <w:outlineLvl w:val="2"/>
        <w:rPr>
          <w:rFonts w:ascii="Arial" w:eastAsia="Times New Roman" w:hAnsi="Arial" w:cs="Arial"/>
          <w:b/>
          <w:bCs/>
          <w:color w:val="000000"/>
          <w:kern w:val="0"/>
          <w14:ligatures w14:val="none"/>
        </w:rPr>
      </w:pPr>
    </w:p>
    <w:p w14:paraId="4670979A" w14:textId="77777777" w:rsidR="00760CA0" w:rsidRPr="00545045" w:rsidRDefault="00760CA0" w:rsidP="00760CA0">
      <w:pPr>
        <w:shd w:val="clear" w:color="auto" w:fill="FFFFFF"/>
        <w:spacing w:after="0" w:line="240" w:lineRule="auto"/>
        <w:jc w:val="center"/>
        <w:rPr>
          <w:rFonts w:ascii="Arial" w:eastAsia="Times New Roman" w:hAnsi="Arial" w:cs="Arial"/>
          <w:color w:val="050505"/>
          <w:kern w:val="0"/>
          <w14:ligatures w14:val="none"/>
        </w:rPr>
      </w:pPr>
      <w:r w:rsidRPr="00545045">
        <w:rPr>
          <w:rFonts w:ascii="Arial" w:eastAsia="Times New Roman" w:hAnsi="Arial" w:cs="Arial"/>
          <w:noProof/>
          <w:color w:val="B45F06"/>
          <w:kern w:val="0"/>
          <w14:ligatures w14:val="none"/>
        </w:rPr>
        <w:drawing>
          <wp:inline distT="0" distB="0" distL="0" distR="0" wp14:anchorId="0BA50492" wp14:editId="1F90C870">
            <wp:extent cx="1663700" cy="1978830"/>
            <wp:effectExtent l="0" t="0" r="0" b="2540"/>
            <wp:docPr id="2" name="Εικόνα 1" descr="Εικόνα που περιέχει ζωγραφική, ζωγραφιά, τέχνη, εικονογράφηση&#10;&#10;Περιγραφή που δημιουργήθηκε αυτόματα">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Εικόνα που περιέχει ζωγραφική, ζωγραφιά, τέχνη, εικονογράφηση&#10;&#10;Περιγραφή που δημιουργήθηκε αυτόματα">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068" cy="1993540"/>
                    </a:xfrm>
                    <a:prstGeom prst="rect">
                      <a:avLst/>
                    </a:prstGeom>
                    <a:noFill/>
                    <a:ln>
                      <a:noFill/>
                    </a:ln>
                  </pic:spPr>
                </pic:pic>
              </a:graphicData>
            </a:graphic>
          </wp:inline>
        </w:drawing>
      </w:r>
    </w:p>
    <w:p w14:paraId="6874BF1E" w14:textId="77777777" w:rsidR="00760CA0" w:rsidRPr="00545045" w:rsidRDefault="00760CA0" w:rsidP="00760CA0">
      <w:pPr>
        <w:shd w:val="clear" w:color="auto" w:fill="FFFFFF"/>
        <w:spacing w:after="0" w:line="240" w:lineRule="auto"/>
        <w:rPr>
          <w:rFonts w:ascii="Arial" w:eastAsia="Times New Roman" w:hAnsi="Arial" w:cs="Arial"/>
          <w:color w:val="050505"/>
          <w:kern w:val="0"/>
          <w14:ligatures w14:val="none"/>
        </w:rPr>
      </w:pPr>
    </w:p>
    <w:p w14:paraId="61D4C95F" w14:textId="77777777" w:rsidR="00760CA0" w:rsidRPr="00545045" w:rsidRDefault="00760CA0" w:rsidP="00760CA0">
      <w:pPr>
        <w:shd w:val="clear" w:color="auto" w:fill="FFFFFF"/>
        <w:spacing w:after="0" w:line="240" w:lineRule="auto"/>
        <w:rPr>
          <w:rFonts w:ascii="Arial" w:eastAsia="Times New Roman" w:hAnsi="Arial" w:cs="Arial"/>
          <w:color w:val="050505"/>
          <w:kern w:val="0"/>
          <w14:ligatures w14:val="none"/>
        </w:rPr>
      </w:pPr>
    </w:p>
    <w:p w14:paraId="3B3E3BCC" w14:textId="77777777" w:rsidR="00760CA0" w:rsidRPr="00545045" w:rsidRDefault="00760CA0" w:rsidP="00760CA0">
      <w:pPr>
        <w:shd w:val="clear" w:color="auto" w:fill="FFFFFF"/>
        <w:spacing w:after="0" w:line="240" w:lineRule="auto"/>
        <w:jc w:val="both"/>
        <w:rPr>
          <w:rFonts w:ascii="Arial" w:eastAsia="Times New Roman" w:hAnsi="Arial" w:cs="Arial"/>
          <w:color w:val="050505"/>
          <w:kern w:val="0"/>
          <w14:ligatures w14:val="none"/>
        </w:rPr>
      </w:pPr>
      <w:r w:rsidRPr="00545045">
        <w:rPr>
          <w:rFonts w:ascii="Arial" w:eastAsia="Times New Roman" w:hAnsi="Arial" w:cs="Arial"/>
          <w:color w:val="050505"/>
          <w:kern w:val="0"/>
          <w14:ligatures w14:val="none"/>
        </w:rPr>
        <w:t>Ο Χριστός συχνά αποσυρόταν σε ήσυχα μέρη για να προσευχηθεί. Άλλοτε στην έρημο και άλλοτε σε βουνά. Εκεί ησύχαζε για να ακούσει την φωνή του Θεού.</w:t>
      </w:r>
    </w:p>
    <w:p w14:paraId="5D88C55E" w14:textId="77777777" w:rsidR="00760CA0" w:rsidRPr="00545045" w:rsidRDefault="00760CA0" w:rsidP="00760CA0">
      <w:pPr>
        <w:shd w:val="clear" w:color="auto" w:fill="FFFFFF"/>
        <w:spacing w:after="0" w:line="240" w:lineRule="auto"/>
        <w:jc w:val="both"/>
        <w:rPr>
          <w:rFonts w:ascii="Arial" w:eastAsia="Times New Roman" w:hAnsi="Arial" w:cs="Arial"/>
          <w:color w:val="050505"/>
          <w:kern w:val="0"/>
          <w14:ligatures w14:val="none"/>
        </w:rPr>
      </w:pPr>
      <w:r w:rsidRPr="00545045">
        <w:rPr>
          <w:rFonts w:ascii="Arial" w:eastAsia="Times New Roman" w:hAnsi="Arial" w:cs="Arial"/>
          <w:color w:val="050505"/>
          <w:kern w:val="0"/>
          <w14:ligatures w14:val="none"/>
        </w:rPr>
        <w:t xml:space="preserve">Όταν προσευχόμαστε το σημαντικό δεν είναι τι θα πούμε εμείς στο Θεό, μια και δεν υπάρχει κάτι που δεν γνωρίζει, όσο το να ακούσουμε Εκείνος τι έχει να πει σε εμάς. </w:t>
      </w:r>
    </w:p>
    <w:p w14:paraId="63089331" w14:textId="77777777" w:rsidR="00760CA0" w:rsidRPr="00545045" w:rsidRDefault="00760CA0" w:rsidP="00760CA0">
      <w:pPr>
        <w:shd w:val="clear" w:color="auto" w:fill="FFFFFF"/>
        <w:spacing w:after="0" w:line="240" w:lineRule="auto"/>
        <w:jc w:val="both"/>
        <w:rPr>
          <w:rFonts w:ascii="Arial" w:eastAsia="Times New Roman" w:hAnsi="Arial" w:cs="Arial"/>
          <w:color w:val="050505"/>
          <w:kern w:val="0"/>
          <w14:ligatures w14:val="none"/>
        </w:rPr>
      </w:pPr>
      <w:r w:rsidRPr="00545045">
        <w:rPr>
          <w:rFonts w:ascii="Arial" w:eastAsia="Times New Roman" w:hAnsi="Arial" w:cs="Arial"/>
          <w:color w:val="050505"/>
          <w:kern w:val="0"/>
          <w14:ligatures w14:val="none"/>
        </w:rPr>
        <w:t xml:space="preserve">Γι’ αυτό και η ανώτερη μορφή προσευχής είναι η σιωπή. Ο Άγιος Ισαάκ Σύρος, αναφέρει ως γλώσσα της Βασιλείας Του Θεού την σιωπή. Δεν υπάρχουν λέξεις εκεί που υπάρχει η Παρουσία του Άλλου. Όταν σε παίρνω αγκαλιά δεν χρειάζεται να σου εξηγώ πόσο σ αγαπώ. </w:t>
      </w:r>
    </w:p>
    <w:p w14:paraId="5B03BC28" w14:textId="77777777" w:rsidR="00760CA0" w:rsidRPr="00545045" w:rsidRDefault="00760CA0" w:rsidP="00760CA0">
      <w:pPr>
        <w:shd w:val="clear" w:color="auto" w:fill="FFFFFF"/>
        <w:spacing w:after="0" w:line="240" w:lineRule="auto"/>
        <w:jc w:val="both"/>
        <w:rPr>
          <w:rFonts w:ascii="Arial" w:eastAsia="Times New Roman" w:hAnsi="Arial" w:cs="Arial"/>
          <w:color w:val="050505"/>
          <w:kern w:val="0"/>
          <w14:ligatures w14:val="none"/>
        </w:rPr>
      </w:pPr>
      <w:r w:rsidRPr="00545045">
        <w:rPr>
          <w:rFonts w:ascii="Arial" w:eastAsia="Times New Roman" w:hAnsi="Arial" w:cs="Arial"/>
          <w:color w:val="050505"/>
          <w:kern w:val="0"/>
          <w14:ligatures w14:val="none"/>
        </w:rPr>
        <w:t xml:space="preserve">Έτσι στόχος της προσευχής είναι να μάθουμε να ακούμε την φωνή του Θεού μέσα μας. </w:t>
      </w:r>
    </w:p>
    <w:p w14:paraId="39561FF3" w14:textId="77777777" w:rsidR="00760CA0" w:rsidRPr="00545045" w:rsidRDefault="00760CA0" w:rsidP="00760CA0">
      <w:pPr>
        <w:shd w:val="clear" w:color="auto" w:fill="FFFFFF"/>
        <w:spacing w:after="0" w:line="240" w:lineRule="auto"/>
        <w:jc w:val="both"/>
        <w:rPr>
          <w:rFonts w:ascii="Arial" w:eastAsia="Times New Roman" w:hAnsi="Arial" w:cs="Arial"/>
          <w:color w:val="050505"/>
          <w:kern w:val="0"/>
          <w14:ligatures w14:val="none"/>
        </w:rPr>
      </w:pPr>
      <w:r w:rsidRPr="00545045">
        <w:rPr>
          <w:rFonts w:ascii="Arial" w:eastAsia="Times New Roman" w:hAnsi="Arial" w:cs="Arial"/>
          <w:color w:val="050505"/>
          <w:kern w:val="0"/>
          <w14:ligatures w14:val="none"/>
        </w:rPr>
        <w:t>Ο τρόπος να «ακούμε» μαθαίνεται στην σιωπή και ησυχία. Και σε αυτό θα μας βοηθήσει η προσευχή του Ιησού, το «Κύριε Ιησού Χριστέ Ελέησον με…». Δεν είναι τυχαίο που έχει ονομαστεί ως «</w:t>
      </w:r>
      <w:proofErr w:type="spellStart"/>
      <w:r w:rsidRPr="00545045">
        <w:rPr>
          <w:rFonts w:ascii="Arial" w:eastAsia="Times New Roman" w:hAnsi="Arial" w:cs="Arial"/>
          <w:color w:val="050505"/>
          <w:kern w:val="0"/>
          <w14:ligatures w14:val="none"/>
        </w:rPr>
        <w:t>μονολόγιστος</w:t>
      </w:r>
      <w:proofErr w:type="spellEnd"/>
      <w:r w:rsidRPr="00545045">
        <w:rPr>
          <w:rFonts w:ascii="Arial" w:eastAsia="Times New Roman" w:hAnsi="Arial" w:cs="Arial"/>
          <w:color w:val="050505"/>
          <w:kern w:val="0"/>
          <w14:ligatures w14:val="none"/>
        </w:rPr>
        <w:t xml:space="preserve">» ευχή. Αφού σκοπός είναι ακριβώς αυτός, να αποκτήσουμε μια σκέψη κι έναν λογισμό, το πρόσωπο του Χριστού. Αυτός να γίνει τα πάντα στην ζωή μας. </w:t>
      </w:r>
    </w:p>
    <w:p w14:paraId="381489D1" w14:textId="44FE01D1" w:rsidR="00760CA0" w:rsidRPr="00545045" w:rsidRDefault="00760CA0" w:rsidP="00760CA0">
      <w:pPr>
        <w:shd w:val="clear" w:color="auto" w:fill="FFFFFF"/>
        <w:spacing w:after="0" w:line="240" w:lineRule="auto"/>
        <w:jc w:val="both"/>
        <w:rPr>
          <w:rFonts w:ascii="Arial" w:eastAsia="Times New Roman" w:hAnsi="Arial" w:cs="Arial"/>
          <w:color w:val="050505"/>
          <w:kern w:val="0"/>
          <w14:ligatures w14:val="none"/>
        </w:rPr>
      </w:pPr>
      <w:r w:rsidRPr="00545045">
        <w:rPr>
          <w:rFonts w:ascii="Arial" w:eastAsia="Times New Roman" w:hAnsi="Arial" w:cs="Arial"/>
          <w:color w:val="050505"/>
          <w:kern w:val="0"/>
          <w14:ligatures w14:val="none"/>
        </w:rPr>
        <w:t xml:space="preserve">Λέγοντας την ευχή του Ιησού, μαθαίνουμε να σιωπάμε και να ησυχάζουμε τις σκέψεις μας. Δεν ταραζόμαστε όταν φεύγει το μυαλό σε διάφορα αλλότρια πράγματα. </w:t>
      </w:r>
    </w:p>
    <w:p w14:paraId="06F7D6EB" w14:textId="0C4BDB8E" w:rsidR="00760CA0" w:rsidRPr="00545045" w:rsidRDefault="00760CA0" w:rsidP="00760CA0">
      <w:pPr>
        <w:shd w:val="clear" w:color="auto" w:fill="FFFFFF"/>
        <w:spacing w:after="0" w:line="240" w:lineRule="auto"/>
        <w:jc w:val="both"/>
        <w:rPr>
          <w:rFonts w:ascii="Arial" w:eastAsia="Times New Roman" w:hAnsi="Arial" w:cs="Arial"/>
          <w:color w:val="050505"/>
          <w:kern w:val="0"/>
          <w14:ligatures w14:val="none"/>
        </w:rPr>
      </w:pPr>
      <w:r w:rsidRPr="00545045">
        <w:rPr>
          <w:rFonts w:ascii="Arial" w:eastAsia="Times New Roman" w:hAnsi="Arial" w:cs="Arial"/>
          <w:color w:val="050505"/>
          <w:kern w:val="0"/>
          <w14:ligatures w14:val="none"/>
        </w:rPr>
        <w:t xml:space="preserve">Δεν μας ενδιαφέρει να κάνουμε καλές σκέψεις, ούτε να δημιουργήσουμε ωραίες θρησκευτικές εικόνες. Σκοπός είναι το άδειασμα, το ξεγύμνωμα. Όσο πιο άδειοι είμαστε τόσο περισσότερο Χριστό θα γεμίσουμε.  </w:t>
      </w:r>
    </w:p>
    <w:p w14:paraId="6CFCAD7D" w14:textId="2370C9DF" w:rsidR="00760CA0" w:rsidRPr="00545045" w:rsidRDefault="00760CA0" w:rsidP="00760CA0">
      <w:pPr>
        <w:shd w:val="clear" w:color="auto" w:fill="FFFFFF"/>
        <w:spacing w:after="0" w:line="240" w:lineRule="auto"/>
        <w:jc w:val="both"/>
        <w:rPr>
          <w:rFonts w:ascii="Arial" w:eastAsia="Times New Roman" w:hAnsi="Arial" w:cs="Arial"/>
          <w:color w:val="050505"/>
          <w:kern w:val="0"/>
          <w14:ligatures w14:val="none"/>
        </w:rPr>
      </w:pPr>
      <w:r w:rsidRPr="00545045">
        <w:rPr>
          <w:rFonts w:ascii="Arial" w:eastAsia="Times New Roman" w:hAnsi="Arial" w:cs="Arial"/>
          <w:color w:val="050505"/>
          <w:kern w:val="0"/>
          <w14:ligatures w14:val="none"/>
        </w:rPr>
        <w:t xml:space="preserve">Όταν όμως μιλάμε για ησυχία δεν εννοούμε απλά και μόνο μια εξωτερική ησυχία, αλλά μια εσωτερική ειρήνη. Όσο μέσα μας, αποκλείουμε μίση, κακίες, κατακρίσεις, αδικίες, ζήλιες, φθόνους,  τόσο αναδύεται αυτό που πραγματικά είμαστε, δηλαδή Εικόνες Θεού. </w:t>
      </w:r>
    </w:p>
    <w:p w14:paraId="3498967D" w14:textId="77777777" w:rsidR="00760CA0" w:rsidRPr="00545045" w:rsidRDefault="00760CA0" w:rsidP="00760CA0">
      <w:pPr>
        <w:shd w:val="clear" w:color="auto" w:fill="FFFFFF"/>
        <w:spacing w:after="0" w:line="240" w:lineRule="auto"/>
        <w:jc w:val="both"/>
        <w:rPr>
          <w:rFonts w:ascii="Arial" w:eastAsia="Times New Roman" w:hAnsi="Arial" w:cs="Arial"/>
          <w:color w:val="050505"/>
          <w:kern w:val="0"/>
          <w14:ligatures w14:val="none"/>
        </w:rPr>
      </w:pPr>
      <w:r w:rsidRPr="00545045">
        <w:rPr>
          <w:rFonts w:ascii="Arial" w:eastAsia="Times New Roman" w:hAnsi="Arial" w:cs="Arial"/>
          <w:color w:val="050505"/>
          <w:kern w:val="0"/>
          <w14:ligatures w14:val="none"/>
        </w:rPr>
        <w:t xml:space="preserve">Η ειρήνη και η ηρεμία υπάρχουν μέσα μας, κανείς δεν μπορεί να μας την χαρίσει παρά μονάχα ο Θεός. </w:t>
      </w:r>
    </w:p>
    <w:p w14:paraId="5CD1F979" w14:textId="3CEBD010" w:rsidR="00760CA0" w:rsidRPr="00545045" w:rsidRDefault="00760CA0" w:rsidP="00760CA0">
      <w:pPr>
        <w:shd w:val="clear" w:color="auto" w:fill="FFFFFF"/>
        <w:spacing w:after="0" w:line="240" w:lineRule="auto"/>
        <w:jc w:val="both"/>
        <w:rPr>
          <w:rFonts w:ascii="Arial" w:eastAsia="Times New Roman" w:hAnsi="Arial" w:cs="Arial"/>
          <w:color w:val="050505"/>
          <w:kern w:val="0"/>
          <w14:ligatures w14:val="none"/>
        </w:rPr>
      </w:pPr>
      <w:r w:rsidRPr="00545045">
        <w:rPr>
          <w:rFonts w:ascii="Arial" w:eastAsia="Times New Roman" w:hAnsi="Arial" w:cs="Arial"/>
          <w:color w:val="050505"/>
          <w:kern w:val="0"/>
          <w14:ligatures w14:val="none"/>
        </w:rPr>
        <w:t>Τόσο κατά την γέννησ</w:t>
      </w:r>
      <w:r w:rsidR="00EC36B6" w:rsidRPr="00545045">
        <w:rPr>
          <w:rFonts w:ascii="Arial" w:eastAsia="Times New Roman" w:hAnsi="Arial" w:cs="Arial"/>
          <w:color w:val="050505"/>
          <w:kern w:val="0"/>
          <w14:ligatures w14:val="none"/>
        </w:rPr>
        <w:t>ή</w:t>
      </w:r>
      <w:r w:rsidRPr="00545045">
        <w:rPr>
          <w:rFonts w:ascii="Arial" w:eastAsia="Times New Roman" w:hAnsi="Arial" w:cs="Arial"/>
          <w:color w:val="050505"/>
          <w:kern w:val="0"/>
          <w14:ligatures w14:val="none"/>
        </w:rPr>
        <w:t xml:space="preserve"> μας, όσο και κατά την βάπτισ</w:t>
      </w:r>
      <w:r w:rsidR="00EC36B6" w:rsidRPr="00545045">
        <w:rPr>
          <w:rFonts w:ascii="Arial" w:eastAsia="Times New Roman" w:hAnsi="Arial" w:cs="Arial"/>
          <w:color w:val="050505"/>
          <w:kern w:val="0"/>
          <w14:ligatures w14:val="none"/>
        </w:rPr>
        <w:t xml:space="preserve">ή </w:t>
      </w:r>
      <w:r w:rsidRPr="00545045">
        <w:rPr>
          <w:rFonts w:ascii="Arial" w:eastAsia="Times New Roman" w:hAnsi="Arial" w:cs="Arial"/>
          <w:color w:val="050505"/>
          <w:kern w:val="0"/>
          <w14:ligatures w14:val="none"/>
        </w:rPr>
        <w:t>μας, καθώς δε και με την μετάληψη του Σώματος και του Αίματος του Χριστού στην Θεία Ευχαριστία, εγκαθίσταται μέσα μας ο ίδιος ο Χριστός. Το φως και η νίκη του θανάτου. Αυτό όμως δεν γίνεται αντιληπτό και βιωματικά αναγνωρίσιμο διότι ζούμε στην ένταση της αμαρτίας και των παθών μας.</w:t>
      </w:r>
    </w:p>
    <w:p w14:paraId="7E5C7C68" w14:textId="77777777" w:rsidR="00760CA0" w:rsidRPr="00545045" w:rsidRDefault="00760CA0" w:rsidP="00760CA0">
      <w:pPr>
        <w:shd w:val="clear" w:color="auto" w:fill="FFFFFF"/>
        <w:spacing w:after="0" w:line="240" w:lineRule="auto"/>
        <w:jc w:val="both"/>
        <w:rPr>
          <w:rFonts w:ascii="Arial" w:eastAsia="Times New Roman" w:hAnsi="Arial" w:cs="Arial"/>
          <w:color w:val="050505"/>
          <w:kern w:val="0"/>
          <w14:ligatures w14:val="none"/>
        </w:rPr>
      </w:pPr>
      <w:r w:rsidRPr="00545045">
        <w:rPr>
          <w:rFonts w:ascii="Arial" w:eastAsia="Times New Roman" w:hAnsi="Arial" w:cs="Arial"/>
          <w:color w:val="050505"/>
          <w:kern w:val="0"/>
          <w14:ligatures w14:val="none"/>
        </w:rPr>
        <w:t>Δεν γίνεται βέβαια κανείς όσο ζει σε αυτό τον κόσμο και είναι ντυμένος την φθορά να γίνει αναμάρτητος, να ζήσει δίχως πάθη, ωστόσο όμως όσο περισσότερο καθαρίζουμε τον εσωτερικό μας κόσμο τόσο περισσότερο λάμπει ο χρυσός που έχουμε μέσα μας. Κι αυτός είναι ο ίδιος ο Χριστός, μια και έχουμε δημιουργηθεί σύμφωνα με το δικό Του αρχέτυπο.</w:t>
      </w:r>
    </w:p>
    <w:p w14:paraId="3D1D9FBC" w14:textId="77777777" w:rsidR="00760CA0" w:rsidRPr="00545045" w:rsidRDefault="00760CA0" w:rsidP="00760CA0">
      <w:pPr>
        <w:shd w:val="clear" w:color="auto" w:fill="FFFFFF"/>
        <w:spacing w:after="0" w:line="240" w:lineRule="auto"/>
        <w:jc w:val="both"/>
        <w:rPr>
          <w:rFonts w:ascii="Arial" w:eastAsia="Times New Roman" w:hAnsi="Arial" w:cs="Arial"/>
          <w:color w:val="050505"/>
          <w:kern w:val="0"/>
          <w14:ligatures w14:val="none"/>
        </w:rPr>
      </w:pPr>
      <w:r w:rsidRPr="00545045">
        <w:rPr>
          <w:rFonts w:ascii="Arial" w:eastAsia="Times New Roman" w:hAnsi="Arial" w:cs="Arial"/>
          <w:color w:val="050505"/>
          <w:kern w:val="0"/>
          <w14:ligatures w14:val="none"/>
        </w:rPr>
        <w:t xml:space="preserve">Ο Χριστός είτε το αντιλαμβανόμαστε είτε όχι, είτε το αποδεχόμαστε είτε όχι, είτε το πιστεύουμε είτε όχι, είναι μέσα μας, είναι ο Σωτήρας του ανθρώπινου γένους και </w:t>
      </w:r>
      <w:r w:rsidRPr="00545045">
        <w:rPr>
          <w:rFonts w:ascii="Arial" w:eastAsia="Times New Roman" w:hAnsi="Arial" w:cs="Arial"/>
          <w:color w:val="050505"/>
          <w:kern w:val="0"/>
          <w14:ligatures w14:val="none"/>
        </w:rPr>
        <w:lastRenderedPageBreak/>
        <w:t xml:space="preserve">ολάκερης της κτίσης. Αυτό δεν είναι θέμα αποδοχής αλλά πραγματικότητα. Από Αυτόν δημιουργηθήκαμε και δεν θα βρούμε ησυχία μέχρι να ενωθούμε απόλυτα μαζί Του. </w:t>
      </w:r>
    </w:p>
    <w:p w14:paraId="3485D62D" w14:textId="50F3C903" w:rsidR="00760CA0" w:rsidRPr="00545045" w:rsidRDefault="00760CA0" w:rsidP="00760CA0">
      <w:pPr>
        <w:shd w:val="clear" w:color="auto" w:fill="FFFFFF"/>
        <w:spacing w:after="0" w:line="240" w:lineRule="auto"/>
        <w:jc w:val="both"/>
        <w:rPr>
          <w:rFonts w:ascii="Arial" w:eastAsia="Times New Roman" w:hAnsi="Arial" w:cs="Arial"/>
          <w:color w:val="050505"/>
          <w:kern w:val="0"/>
          <w14:ligatures w14:val="none"/>
        </w:rPr>
      </w:pPr>
      <w:r w:rsidRPr="00545045">
        <w:rPr>
          <w:rFonts w:ascii="Arial" w:eastAsia="Times New Roman" w:hAnsi="Arial" w:cs="Arial"/>
          <w:color w:val="050505"/>
          <w:kern w:val="0"/>
          <w14:ligatures w14:val="none"/>
        </w:rPr>
        <w:t>Η ησυχία λοιπόν σημαίνει αφήνομαι στο Θεό, σωπαίνω τα δικά μου σχέδια, εμπιστεύομαι Εκείνον, ηρεμώ από το άγχος του αύριο κι από τις ενοχές του παρελθόντος, από την φρικτή ανάγκη να ελέγχω τα πάντα ακόμη και την σωτηρία μου, αφήνομαι στην ροή της πρόνοι</w:t>
      </w:r>
      <w:r w:rsidR="00EC36B6" w:rsidRPr="00545045">
        <w:rPr>
          <w:rFonts w:ascii="Arial" w:eastAsia="Times New Roman" w:hAnsi="Arial" w:cs="Arial"/>
          <w:color w:val="050505"/>
          <w:kern w:val="0"/>
          <w14:ligatures w14:val="none"/>
        </w:rPr>
        <w:t>ά</w:t>
      </w:r>
      <w:r w:rsidRPr="00545045">
        <w:rPr>
          <w:rFonts w:ascii="Arial" w:eastAsia="Times New Roman" w:hAnsi="Arial" w:cs="Arial"/>
          <w:color w:val="050505"/>
          <w:kern w:val="0"/>
          <w14:ligatures w14:val="none"/>
        </w:rPr>
        <w:t>ς Του και ακούω εσωτερικά μέσα μου αυτό που ζητάει Εκείνος από μένα και όχι αυτ</w:t>
      </w:r>
      <w:r w:rsidR="00F04C90" w:rsidRPr="00545045">
        <w:rPr>
          <w:rFonts w:ascii="Arial" w:eastAsia="Times New Roman" w:hAnsi="Arial" w:cs="Arial"/>
          <w:color w:val="050505"/>
          <w:kern w:val="0"/>
          <w14:ligatures w14:val="none"/>
        </w:rPr>
        <w:t>ό</w:t>
      </w:r>
      <w:r w:rsidRPr="00545045">
        <w:rPr>
          <w:rFonts w:ascii="Arial" w:eastAsia="Times New Roman" w:hAnsi="Arial" w:cs="Arial"/>
          <w:color w:val="050505"/>
          <w:kern w:val="0"/>
          <w14:ligatures w14:val="none"/>
        </w:rPr>
        <w:t xml:space="preserve"> που θέλω εγώ....</w:t>
      </w:r>
    </w:p>
    <w:p w14:paraId="60272A5D" w14:textId="77777777" w:rsidR="00C65ECF" w:rsidRPr="00545045" w:rsidRDefault="00C65ECF" w:rsidP="00760CA0">
      <w:pPr>
        <w:shd w:val="clear" w:color="auto" w:fill="FFFFFF"/>
        <w:spacing w:after="0" w:line="240" w:lineRule="auto"/>
        <w:jc w:val="both"/>
        <w:rPr>
          <w:rFonts w:ascii="Arial" w:eastAsia="Times New Roman" w:hAnsi="Arial" w:cs="Arial"/>
          <w:color w:val="050505"/>
          <w:kern w:val="0"/>
          <w14:ligatures w14:val="none"/>
        </w:rPr>
      </w:pPr>
    </w:p>
    <w:p w14:paraId="0D763EE3" w14:textId="0BFC732E" w:rsidR="00760CA0" w:rsidRPr="00545045" w:rsidRDefault="00760CA0" w:rsidP="00760CA0">
      <w:pPr>
        <w:shd w:val="clear" w:color="auto" w:fill="FFFFFF"/>
        <w:spacing w:after="0" w:line="240" w:lineRule="auto"/>
        <w:jc w:val="both"/>
        <w:rPr>
          <w:rFonts w:ascii="Arial" w:eastAsia="Times New Roman" w:hAnsi="Arial" w:cs="Arial"/>
          <w:color w:val="050505"/>
          <w:kern w:val="0"/>
          <w14:ligatures w14:val="none"/>
        </w:rPr>
      </w:pPr>
    </w:p>
    <w:p w14:paraId="0C574955" w14:textId="6ABF01B1" w:rsidR="00760CA0" w:rsidRPr="00545045" w:rsidRDefault="00C65ECF" w:rsidP="00760CA0">
      <w:pPr>
        <w:shd w:val="clear" w:color="auto" w:fill="FFFFFF"/>
        <w:spacing w:line="240" w:lineRule="auto"/>
        <w:jc w:val="both"/>
        <w:rPr>
          <w:rFonts w:ascii="Arial" w:eastAsia="Times New Roman" w:hAnsi="Arial" w:cs="Arial"/>
          <w:b/>
          <w:bCs/>
          <w:color w:val="002060"/>
          <w:kern w:val="0"/>
          <w14:ligatures w14:val="none"/>
        </w:rPr>
      </w:pPr>
      <w:r w:rsidRPr="00545045">
        <w:rPr>
          <w:rFonts w:ascii="Arial" w:eastAsia="Times New Roman" w:hAnsi="Arial" w:cs="Arial"/>
          <w:b/>
          <w:bCs/>
          <w:color w:val="002060"/>
          <w:kern w:val="0"/>
          <w14:ligatures w14:val="none"/>
        </w:rPr>
        <w:t xml:space="preserve">ΕΡΩΤΗΣΕΙΣ </w:t>
      </w:r>
    </w:p>
    <w:p w14:paraId="71CADECD" w14:textId="6248D7EF" w:rsidR="00C65ECF" w:rsidRPr="00545045" w:rsidRDefault="00C65ECF" w:rsidP="00545045">
      <w:pPr>
        <w:pStyle w:val="a5"/>
        <w:numPr>
          <w:ilvl w:val="0"/>
          <w:numId w:val="1"/>
        </w:numPr>
        <w:shd w:val="clear" w:color="auto" w:fill="FFFFFF"/>
        <w:spacing w:line="240" w:lineRule="auto"/>
        <w:jc w:val="both"/>
        <w:rPr>
          <w:rFonts w:ascii="Arial" w:eastAsia="Times New Roman" w:hAnsi="Arial" w:cs="Arial"/>
          <w:color w:val="050505"/>
          <w:kern w:val="0"/>
          <w14:ligatures w14:val="none"/>
        </w:rPr>
      </w:pPr>
      <w:r w:rsidRPr="00545045">
        <w:rPr>
          <w:rFonts w:ascii="Arial" w:eastAsia="Times New Roman" w:hAnsi="Arial" w:cs="Arial"/>
          <w:color w:val="050505"/>
          <w:kern w:val="0"/>
          <w14:ligatures w14:val="none"/>
        </w:rPr>
        <w:t>Γιατί οι τρεις ερημίτες από το διήγημα του Λ. Τολστόι ήταν πράγματι άγιοι άνθρωποι του Θεού;</w:t>
      </w:r>
    </w:p>
    <w:p w14:paraId="36FA0B02" w14:textId="77777777" w:rsidR="00C65ECF" w:rsidRPr="00545045" w:rsidRDefault="00C65ECF" w:rsidP="00C65ECF">
      <w:pPr>
        <w:pStyle w:val="a5"/>
        <w:shd w:val="clear" w:color="auto" w:fill="FFFFFF"/>
        <w:spacing w:line="240" w:lineRule="auto"/>
        <w:jc w:val="both"/>
        <w:rPr>
          <w:rFonts w:ascii="Arial" w:eastAsia="Times New Roman" w:hAnsi="Arial" w:cs="Arial"/>
          <w:color w:val="050505"/>
          <w:kern w:val="0"/>
          <w14:ligatures w14:val="none"/>
        </w:rPr>
      </w:pPr>
    </w:p>
    <w:p w14:paraId="5F60E61A" w14:textId="6F2E2276" w:rsidR="00C65ECF" w:rsidRPr="00545045" w:rsidRDefault="00C65ECF" w:rsidP="00C65ECF">
      <w:pPr>
        <w:pStyle w:val="a5"/>
        <w:numPr>
          <w:ilvl w:val="0"/>
          <w:numId w:val="1"/>
        </w:numPr>
        <w:shd w:val="clear" w:color="auto" w:fill="FFFFFF"/>
        <w:spacing w:line="240" w:lineRule="auto"/>
        <w:jc w:val="both"/>
        <w:rPr>
          <w:rFonts w:ascii="Arial" w:eastAsia="Times New Roman" w:hAnsi="Arial" w:cs="Arial"/>
          <w:color w:val="050505"/>
          <w:kern w:val="0"/>
          <w14:ligatures w14:val="none"/>
        </w:rPr>
      </w:pPr>
      <w:r w:rsidRPr="00545045">
        <w:rPr>
          <w:rFonts w:ascii="Arial" w:eastAsia="Times New Roman" w:hAnsi="Arial" w:cs="Arial"/>
          <w:color w:val="050505"/>
          <w:kern w:val="0"/>
          <w14:ligatures w14:val="none"/>
        </w:rPr>
        <w:t>Ποιος ο λόγος που αρχικά αμφισβητήθηκε η αγιότητά τους από τον Αρχιμανδρίτη;</w:t>
      </w:r>
    </w:p>
    <w:p w14:paraId="0B4C4C44" w14:textId="77777777" w:rsidR="00886F4F" w:rsidRDefault="00886F4F"/>
    <w:sectPr w:rsidR="00886F4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F2FA0" w14:textId="77777777" w:rsidR="00626BF3" w:rsidRDefault="00626BF3" w:rsidP="00C65ECF">
      <w:pPr>
        <w:spacing w:after="0" w:line="240" w:lineRule="auto"/>
      </w:pPr>
      <w:r>
        <w:separator/>
      </w:r>
    </w:p>
  </w:endnote>
  <w:endnote w:type="continuationSeparator" w:id="0">
    <w:p w14:paraId="1DE731A1" w14:textId="77777777" w:rsidR="00626BF3" w:rsidRDefault="00626BF3" w:rsidP="00C65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5EBD6" w14:textId="77777777" w:rsidR="00626BF3" w:rsidRDefault="00626BF3" w:rsidP="00C65ECF">
      <w:pPr>
        <w:spacing w:after="0" w:line="240" w:lineRule="auto"/>
      </w:pPr>
      <w:r>
        <w:separator/>
      </w:r>
    </w:p>
  </w:footnote>
  <w:footnote w:type="continuationSeparator" w:id="0">
    <w:p w14:paraId="205FCA89" w14:textId="77777777" w:rsidR="00626BF3" w:rsidRDefault="00626BF3" w:rsidP="00C65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C86358"/>
    <w:multiLevelType w:val="hybridMultilevel"/>
    <w:tmpl w:val="844268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944653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38B"/>
    <w:rsid w:val="000C7F11"/>
    <w:rsid w:val="000D754B"/>
    <w:rsid w:val="001923EE"/>
    <w:rsid w:val="00216FD4"/>
    <w:rsid w:val="00341CE0"/>
    <w:rsid w:val="005048E9"/>
    <w:rsid w:val="00545045"/>
    <w:rsid w:val="00626BF3"/>
    <w:rsid w:val="006C6D65"/>
    <w:rsid w:val="00760CA0"/>
    <w:rsid w:val="00886F4F"/>
    <w:rsid w:val="009561AA"/>
    <w:rsid w:val="00C65ECF"/>
    <w:rsid w:val="00EB238B"/>
    <w:rsid w:val="00EC36B6"/>
    <w:rsid w:val="00F04C9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21D7F"/>
  <w15:chartTrackingRefBased/>
  <w15:docId w15:val="{B5BB8A8C-60ED-41B4-AFFE-F7CA4C3C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l-G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5ECF"/>
    <w:pPr>
      <w:tabs>
        <w:tab w:val="center" w:pos="4153"/>
        <w:tab w:val="right" w:pos="8306"/>
      </w:tabs>
      <w:spacing w:after="0" w:line="240" w:lineRule="auto"/>
    </w:pPr>
  </w:style>
  <w:style w:type="character" w:customStyle="1" w:styleId="Char">
    <w:name w:val="Κεφαλίδα Char"/>
    <w:basedOn w:val="a0"/>
    <w:link w:val="a3"/>
    <w:uiPriority w:val="99"/>
    <w:rsid w:val="00C65ECF"/>
  </w:style>
  <w:style w:type="paragraph" w:styleId="a4">
    <w:name w:val="footer"/>
    <w:basedOn w:val="a"/>
    <w:link w:val="Char0"/>
    <w:uiPriority w:val="99"/>
    <w:unhideWhenUsed/>
    <w:rsid w:val="00C65ECF"/>
    <w:pPr>
      <w:tabs>
        <w:tab w:val="center" w:pos="4153"/>
        <w:tab w:val="right" w:pos="8306"/>
      </w:tabs>
      <w:spacing w:after="0" w:line="240" w:lineRule="auto"/>
    </w:pPr>
  </w:style>
  <w:style w:type="character" w:customStyle="1" w:styleId="Char0">
    <w:name w:val="Υποσέλιδο Char"/>
    <w:basedOn w:val="a0"/>
    <w:link w:val="a4"/>
    <w:uiPriority w:val="99"/>
    <w:rsid w:val="00C65ECF"/>
  </w:style>
  <w:style w:type="paragraph" w:styleId="a5">
    <w:name w:val="List Paragraph"/>
    <w:basedOn w:val="a"/>
    <w:uiPriority w:val="34"/>
    <w:qFormat/>
    <w:rsid w:val="00C65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344429">
      <w:bodyDiv w:val="1"/>
      <w:marLeft w:val="0"/>
      <w:marRight w:val="0"/>
      <w:marTop w:val="0"/>
      <w:marBottom w:val="0"/>
      <w:divBdr>
        <w:top w:val="none" w:sz="0" w:space="0" w:color="auto"/>
        <w:left w:val="none" w:sz="0" w:space="0" w:color="auto"/>
        <w:bottom w:val="none" w:sz="0" w:space="0" w:color="auto"/>
        <w:right w:val="none" w:sz="0" w:space="0" w:color="auto"/>
      </w:divBdr>
      <w:divsChild>
        <w:div w:id="272323432">
          <w:marLeft w:val="0"/>
          <w:marRight w:val="0"/>
          <w:marTop w:val="0"/>
          <w:marBottom w:val="0"/>
          <w:divBdr>
            <w:top w:val="none" w:sz="0" w:space="0" w:color="auto"/>
            <w:left w:val="none" w:sz="0" w:space="0" w:color="auto"/>
            <w:bottom w:val="none" w:sz="0" w:space="0" w:color="auto"/>
            <w:right w:val="none" w:sz="0" w:space="0" w:color="auto"/>
          </w:divBdr>
          <w:divsChild>
            <w:div w:id="266079877">
              <w:marLeft w:val="0"/>
              <w:marRight w:val="0"/>
              <w:marTop w:val="0"/>
              <w:marBottom w:val="0"/>
              <w:divBdr>
                <w:top w:val="none" w:sz="0" w:space="0" w:color="auto"/>
                <w:left w:val="none" w:sz="0" w:space="0" w:color="auto"/>
                <w:bottom w:val="none" w:sz="0" w:space="0" w:color="auto"/>
                <w:right w:val="none" w:sz="0" w:space="0" w:color="auto"/>
              </w:divBdr>
            </w:div>
          </w:divsChild>
        </w:div>
        <w:div w:id="1812399210">
          <w:marLeft w:val="0"/>
          <w:marRight w:val="0"/>
          <w:marTop w:val="0"/>
          <w:marBottom w:val="0"/>
          <w:divBdr>
            <w:top w:val="none" w:sz="0" w:space="0" w:color="auto"/>
            <w:left w:val="none" w:sz="0" w:space="0" w:color="auto"/>
            <w:bottom w:val="none" w:sz="0" w:space="0" w:color="auto"/>
            <w:right w:val="none" w:sz="0" w:space="0" w:color="auto"/>
          </w:divBdr>
          <w:divsChild>
            <w:div w:id="673190833">
              <w:marLeft w:val="0"/>
              <w:marRight w:val="0"/>
              <w:marTop w:val="0"/>
              <w:marBottom w:val="0"/>
              <w:divBdr>
                <w:top w:val="none" w:sz="0" w:space="0" w:color="auto"/>
                <w:left w:val="none" w:sz="0" w:space="0" w:color="auto"/>
                <w:bottom w:val="none" w:sz="0" w:space="0" w:color="auto"/>
                <w:right w:val="none" w:sz="0" w:space="0" w:color="auto"/>
              </w:divBdr>
              <w:divsChild>
                <w:div w:id="986859369">
                  <w:marLeft w:val="0"/>
                  <w:marRight w:val="0"/>
                  <w:marTop w:val="0"/>
                  <w:marBottom w:val="0"/>
                  <w:divBdr>
                    <w:top w:val="none" w:sz="0" w:space="0" w:color="auto"/>
                    <w:left w:val="none" w:sz="0" w:space="0" w:color="auto"/>
                    <w:bottom w:val="none" w:sz="0" w:space="0" w:color="auto"/>
                    <w:right w:val="none" w:sz="0" w:space="0" w:color="auto"/>
                  </w:divBdr>
                  <w:divsChild>
                    <w:div w:id="436684713">
                      <w:marLeft w:val="240"/>
                      <w:marRight w:val="240"/>
                      <w:marTop w:val="0"/>
                      <w:marBottom w:val="0"/>
                      <w:divBdr>
                        <w:top w:val="none" w:sz="0" w:space="0" w:color="auto"/>
                        <w:left w:val="none" w:sz="0" w:space="0" w:color="auto"/>
                        <w:bottom w:val="none" w:sz="0" w:space="0" w:color="auto"/>
                        <w:right w:val="none" w:sz="0" w:space="0" w:color="auto"/>
                      </w:divBdr>
                      <w:divsChild>
                        <w:div w:id="1618364365">
                          <w:marLeft w:val="0"/>
                          <w:marRight w:val="0"/>
                          <w:marTop w:val="0"/>
                          <w:marBottom w:val="0"/>
                          <w:divBdr>
                            <w:top w:val="none" w:sz="0" w:space="0" w:color="auto"/>
                            <w:left w:val="none" w:sz="0" w:space="0" w:color="auto"/>
                            <w:bottom w:val="none" w:sz="0" w:space="0" w:color="auto"/>
                            <w:right w:val="none" w:sz="0" w:space="0" w:color="auto"/>
                          </w:divBdr>
                          <w:divsChild>
                            <w:div w:id="524708080">
                              <w:marLeft w:val="0"/>
                              <w:marRight w:val="0"/>
                              <w:marTop w:val="0"/>
                              <w:marBottom w:val="0"/>
                              <w:divBdr>
                                <w:top w:val="none" w:sz="0" w:space="0" w:color="auto"/>
                                <w:left w:val="none" w:sz="0" w:space="0" w:color="auto"/>
                                <w:bottom w:val="none" w:sz="0" w:space="0" w:color="auto"/>
                                <w:right w:val="none" w:sz="0" w:space="0" w:color="auto"/>
                              </w:divBdr>
                              <w:divsChild>
                                <w:div w:id="651251044">
                                  <w:marLeft w:val="0"/>
                                  <w:marRight w:val="0"/>
                                  <w:marTop w:val="0"/>
                                  <w:marBottom w:val="0"/>
                                  <w:divBdr>
                                    <w:top w:val="none" w:sz="0" w:space="0" w:color="auto"/>
                                    <w:left w:val="none" w:sz="0" w:space="0" w:color="auto"/>
                                    <w:bottom w:val="none" w:sz="0" w:space="0" w:color="auto"/>
                                    <w:right w:val="none" w:sz="0" w:space="0" w:color="auto"/>
                                  </w:divBdr>
                                  <w:divsChild>
                                    <w:div w:id="834803801">
                                      <w:marLeft w:val="0"/>
                                      <w:marRight w:val="0"/>
                                      <w:marTop w:val="0"/>
                                      <w:marBottom w:val="0"/>
                                      <w:divBdr>
                                        <w:top w:val="none" w:sz="0" w:space="0" w:color="auto"/>
                                        <w:left w:val="none" w:sz="0" w:space="0" w:color="auto"/>
                                        <w:bottom w:val="none" w:sz="0" w:space="0" w:color="auto"/>
                                        <w:right w:val="none" w:sz="0" w:space="0" w:color="auto"/>
                                      </w:divBdr>
                                      <w:divsChild>
                                        <w:div w:id="1817408925">
                                          <w:marLeft w:val="0"/>
                                          <w:marRight w:val="0"/>
                                          <w:marTop w:val="0"/>
                                          <w:marBottom w:val="0"/>
                                          <w:divBdr>
                                            <w:top w:val="none" w:sz="0" w:space="0" w:color="auto"/>
                                            <w:left w:val="none" w:sz="0" w:space="0" w:color="auto"/>
                                            <w:bottom w:val="none" w:sz="0" w:space="0" w:color="auto"/>
                                            <w:right w:val="none" w:sz="0" w:space="0" w:color="auto"/>
                                          </w:divBdr>
                                          <w:divsChild>
                                            <w:div w:id="1393308054">
                                              <w:marLeft w:val="0"/>
                                              <w:marRight w:val="0"/>
                                              <w:marTop w:val="0"/>
                                              <w:marBottom w:val="675"/>
                                              <w:divBdr>
                                                <w:top w:val="none" w:sz="0" w:space="0" w:color="auto"/>
                                                <w:left w:val="none" w:sz="0" w:space="0" w:color="auto"/>
                                                <w:bottom w:val="none" w:sz="0" w:space="0" w:color="auto"/>
                                                <w:right w:val="none" w:sz="0" w:space="0" w:color="auto"/>
                                              </w:divBdr>
                                              <w:divsChild>
                                                <w:div w:id="662701512">
                                                  <w:marLeft w:val="0"/>
                                                  <w:marRight w:val="0"/>
                                                  <w:marTop w:val="0"/>
                                                  <w:marBottom w:val="0"/>
                                                  <w:divBdr>
                                                    <w:top w:val="none" w:sz="0" w:space="0" w:color="auto"/>
                                                    <w:left w:val="none" w:sz="0" w:space="0" w:color="auto"/>
                                                    <w:bottom w:val="none" w:sz="0" w:space="0" w:color="auto"/>
                                                    <w:right w:val="none" w:sz="0" w:space="0" w:color="auto"/>
                                                  </w:divBdr>
                                                  <w:divsChild>
                                                    <w:div w:id="1154957192">
                                                      <w:marLeft w:val="0"/>
                                                      <w:marRight w:val="0"/>
                                                      <w:marTop w:val="0"/>
                                                      <w:marBottom w:val="0"/>
                                                      <w:divBdr>
                                                        <w:top w:val="none" w:sz="0" w:space="0" w:color="auto"/>
                                                        <w:left w:val="none" w:sz="0" w:space="0" w:color="auto"/>
                                                        <w:bottom w:val="none" w:sz="0" w:space="0" w:color="auto"/>
                                                        <w:right w:val="none" w:sz="0" w:space="0" w:color="auto"/>
                                                      </w:divBdr>
                                                      <w:divsChild>
                                                        <w:div w:id="1366294840">
                                                          <w:marLeft w:val="0"/>
                                                          <w:marRight w:val="0"/>
                                                          <w:marTop w:val="0"/>
                                                          <w:marBottom w:val="0"/>
                                                          <w:divBdr>
                                                            <w:top w:val="none" w:sz="0" w:space="0" w:color="auto"/>
                                                            <w:left w:val="none" w:sz="0" w:space="0" w:color="auto"/>
                                                            <w:bottom w:val="none" w:sz="0" w:space="0" w:color="auto"/>
                                                            <w:right w:val="none" w:sz="0" w:space="0" w:color="auto"/>
                                                          </w:divBdr>
                                                        </w:div>
                                                      </w:divsChild>
                                                    </w:div>
                                                    <w:div w:id="1651858820">
                                                      <w:marLeft w:val="0"/>
                                                      <w:marRight w:val="0"/>
                                                      <w:marTop w:val="120"/>
                                                      <w:marBottom w:val="0"/>
                                                      <w:divBdr>
                                                        <w:top w:val="none" w:sz="0" w:space="0" w:color="auto"/>
                                                        <w:left w:val="none" w:sz="0" w:space="0" w:color="auto"/>
                                                        <w:bottom w:val="none" w:sz="0" w:space="0" w:color="auto"/>
                                                        <w:right w:val="none" w:sz="0" w:space="0" w:color="auto"/>
                                                      </w:divBdr>
                                                    </w:div>
                                                    <w:div w:id="1050686800">
                                                      <w:marLeft w:val="0"/>
                                                      <w:marRight w:val="0"/>
                                                      <w:marTop w:val="120"/>
                                                      <w:marBottom w:val="0"/>
                                                      <w:divBdr>
                                                        <w:top w:val="none" w:sz="0" w:space="0" w:color="auto"/>
                                                        <w:left w:val="none" w:sz="0" w:space="0" w:color="auto"/>
                                                        <w:bottom w:val="none" w:sz="0" w:space="0" w:color="auto"/>
                                                        <w:right w:val="none" w:sz="0" w:space="0" w:color="auto"/>
                                                      </w:divBdr>
                                                    </w:div>
                                                    <w:div w:id="1650939578">
                                                      <w:marLeft w:val="0"/>
                                                      <w:marRight w:val="0"/>
                                                      <w:marTop w:val="120"/>
                                                      <w:marBottom w:val="0"/>
                                                      <w:divBdr>
                                                        <w:top w:val="none" w:sz="0" w:space="0" w:color="auto"/>
                                                        <w:left w:val="none" w:sz="0" w:space="0" w:color="auto"/>
                                                        <w:bottom w:val="none" w:sz="0" w:space="0" w:color="auto"/>
                                                        <w:right w:val="none" w:sz="0" w:space="0" w:color="auto"/>
                                                      </w:divBdr>
                                                    </w:div>
                                                    <w:div w:id="1149323085">
                                                      <w:marLeft w:val="0"/>
                                                      <w:marRight w:val="0"/>
                                                      <w:marTop w:val="120"/>
                                                      <w:marBottom w:val="0"/>
                                                      <w:divBdr>
                                                        <w:top w:val="none" w:sz="0" w:space="0" w:color="auto"/>
                                                        <w:left w:val="none" w:sz="0" w:space="0" w:color="auto"/>
                                                        <w:bottom w:val="none" w:sz="0" w:space="0" w:color="auto"/>
                                                        <w:right w:val="none" w:sz="0" w:space="0" w:color="auto"/>
                                                      </w:divBdr>
                                                    </w:div>
                                                    <w:div w:id="1665745317">
                                                      <w:marLeft w:val="0"/>
                                                      <w:marRight w:val="0"/>
                                                      <w:marTop w:val="120"/>
                                                      <w:marBottom w:val="0"/>
                                                      <w:divBdr>
                                                        <w:top w:val="none" w:sz="0" w:space="0" w:color="auto"/>
                                                        <w:left w:val="none" w:sz="0" w:space="0" w:color="auto"/>
                                                        <w:bottom w:val="none" w:sz="0" w:space="0" w:color="auto"/>
                                                        <w:right w:val="none" w:sz="0" w:space="0" w:color="auto"/>
                                                      </w:divBdr>
                                                    </w:div>
                                                    <w:div w:id="1990135873">
                                                      <w:marLeft w:val="0"/>
                                                      <w:marRight w:val="0"/>
                                                      <w:marTop w:val="120"/>
                                                      <w:marBottom w:val="0"/>
                                                      <w:divBdr>
                                                        <w:top w:val="none" w:sz="0" w:space="0" w:color="auto"/>
                                                        <w:left w:val="none" w:sz="0" w:space="0" w:color="auto"/>
                                                        <w:bottom w:val="none" w:sz="0" w:space="0" w:color="auto"/>
                                                        <w:right w:val="none" w:sz="0" w:space="0" w:color="auto"/>
                                                      </w:divBdr>
                                                    </w:div>
                                                    <w:div w:id="617302504">
                                                      <w:marLeft w:val="0"/>
                                                      <w:marRight w:val="0"/>
                                                      <w:marTop w:val="120"/>
                                                      <w:marBottom w:val="0"/>
                                                      <w:divBdr>
                                                        <w:top w:val="none" w:sz="0" w:space="0" w:color="auto"/>
                                                        <w:left w:val="none" w:sz="0" w:space="0" w:color="auto"/>
                                                        <w:bottom w:val="none" w:sz="0" w:space="0" w:color="auto"/>
                                                        <w:right w:val="none" w:sz="0" w:space="0" w:color="auto"/>
                                                      </w:divBdr>
                                                    </w:div>
                                                    <w:div w:id="1814985301">
                                                      <w:marLeft w:val="0"/>
                                                      <w:marRight w:val="0"/>
                                                      <w:marTop w:val="120"/>
                                                      <w:marBottom w:val="0"/>
                                                      <w:divBdr>
                                                        <w:top w:val="none" w:sz="0" w:space="0" w:color="auto"/>
                                                        <w:left w:val="none" w:sz="0" w:space="0" w:color="auto"/>
                                                        <w:bottom w:val="none" w:sz="0" w:space="0" w:color="auto"/>
                                                        <w:right w:val="none" w:sz="0" w:space="0" w:color="auto"/>
                                                      </w:divBdr>
                                                    </w:div>
                                                    <w:div w:id="879243911">
                                                      <w:marLeft w:val="0"/>
                                                      <w:marRight w:val="0"/>
                                                      <w:marTop w:val="120"/>
                                                      <w:marBottom w:val="0"/>
                                                      <w:divBdr>
                                                        <w:top w:val="none" w:sz="0" w:space="0" w:color="auto"/>
                                                        <w:left w:val="none" w:sz="0" w:space="0" w:color="auto"/>
                                                        <w:bottom w:val="none" w:sz="0" w:space="0" w:color="auto"/>
                                                        <w:right w:val="none" w:sz="0" w:space="0" w:color="auto"/>
                                                      </w:divBdr>
                                                    </w:div>
                                                    <w:div w:id="1928728566">
                                                      <w:marLeft w:val="0"/>
                                                      <w:marRight w:val="0"/>
                                                      <w:marTop w:val="120"/>
                                                      <w:marBottom w:val="0"/>
                                                      <w:divBdr>
                                                        <w:top w:val="none" w:sz="0" w:space="0" w:color="auto"/>
                                                        <w:left w:val="none" w:sz="0" w:space="0" w:color="auto"/>
                                                        <w:bottom w:val="none" w:sz="0" w:space="0" w:color="auto"/>
                                                        <w:right w:val="none" w:sz="0" w:space="0" w:color="auto"/>
                                                      </w:divBdr>
                                                    </w:div>
                                                    <w:div w:id="1792549439">
                                                      <w:marLeft w:val="0"/>
                                                      <w:marRight w:val="0"/>
                                                      <w:marTop w:val="120"/>
                                                      <w:marBottom w:val="0"/>
                                                      <w:divBdr>
                                                        <w:top w:val="none" w:sz="0" w:space="0" w:color="auto"/>
                                                        <w:left w:val="none" w:sz="0" w:space="0" w:color="auto"/>
                                                        <w:bottom w:val="none" w:sz="0" w:space="0" w:color="auto"/>
                                                        <w:right w:val="none" w:sz="0" w:space="0" w:color="auto"/>
                                                      </w:divBdr>
                                                    </w:div>
                                                    <w:div w:id="1608389221">
                                                      <w:marLeft w:val="0"/>
                                                      <w:marRight w:val="0"/>
                                                      <w:marTop w:val="120"/>
                                                      <w:marBottom w:val="0"/>
                                                      <w:divBdr>
                                                        <w:top w:val="none" w:sz="0" w:space="0" w:color="auto"/>
                                                        <w:left w:val="none" w:sz="0" w:space="0" w:color="auto"/>
                                                        <w:bottom w:val="none" w:sz="0" w:space="0" w:color="auto"/>
                                                        <w:right w:val="none" w:sz="0" w:space="0" w:color="auto"/>
                                                      </w:divBdr>
                                                    </w:div>
                                                    <w:div w:id="987175796">
                                                      <w:marLeft w:val="0"/>
                                                      <w:marRight w:val="0"/>
                                                      <w:marTop w:val="120"/>
                                                      <w:marBottom w:val="0"/>
                                                      <w:divBdr>
                                                        <w:top w:val="none" w:sz="0" w:space="0" w:color="auto"/>
                                                        <w:left w:val="none" w:sz="0" w:space="0" w:color="auto"/>
                                                        <w:bottom w:val="none" w:sz="0" w:space="0" w:color="auto"/>
                                                        <w:right w:val="none" w:sz="0" w:space="0" w:color="auto"/>
                                                      </w:divBdr>
                                                    </w:div>
                                                    <w:div w:id="12026676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1.bp.blogspot.com/-MXjMSCx9Db0/X3GkBzawxUI/AAAAAAAAIJ0/3Ql0UgIFvvAEnZJkSzKt3VGOFviPCBTbwCLcBGAsYHQ/s623/120250883_1773344286152503_8835203843385255175_n.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511</Words>
  <Characters>2762</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efifbel@outlook.com.gr</dc:creator>
  <cp:keywords/>
  <dc:description/>
  <cp:lastModifiedBy>efifbel@outlook.com.gr</cp:lastModifiedBy>
  <cp:revision>10</cp:revision>
  <dcterms:created xsi:type="dcterms:W3CDTF">2023-10-10T17:47:00Z</dcterms:created>
  <dcterms:modified xsi:type="dcterms:W3CDTF">2024-10-15T04:54:00Z</dcterms:modified>
</cp:coreProperties>
</file>