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460" w:rsidRPr="006731D0" w:rsidRDefault="003F327E">
      <w:pPr>
        <w:rPr>
          <w:b/>
        </w:rPr>
      </w:pPr>
      <w:r w:rsidRPr="006731D0">
        <w:rPr>
          <w:b/>
        </w:rPr>
        <w:t xml:space="preserve">                                    ΣΤΙΧΟΙ 280- 314</w:t>
      </w:r>
      <w:bookmarkStart w:id="0" w:name="_GoBack"/>
      <w:bookmarkEnd w:id="0"/>
    </w:p>
    <w:p w:rsidR="003F327E" w:rsidRDefault="003F327E" w:rsidP="003F327E">
      <w:r>
        <w:t>1.</w:t>
      </w:r>
      <w:r>
        <w:t xml:space="preserve">Ποια αντίληψη έχει ο </w:t>
      </w:r>
      <w:proofErr w:type="spellStart"/>
      <w:r>
        <w:t>Κρέων</w:t>
      </w:r>
      <w:proofErr w:type="spellEnd"/>
      <w:r>
        <w:t xml:space="preserve"> για τη </w:t>
      </w:r>
      <w:r>
        <w:t xml:space="preserve">δικαιοσύνη των θεών και για την </w:t>
      </w:r>
      <w:r>
        <w:t>κρίση τους απέναντι στο νε</w:t>
      </w:r>
      <w:r>
        <w:t>κρό Πολυνείκη;</w:t>
      </w:r>
    </w:p>
    <w:p w:rsidR="003F327E" w:rsidRDefault="003F327E" w:rsidP="003F327E">
      <w:r>
        <w:t>2.</w:t>
      </w:r>
      <w:r>
        <w:t xml:space="preserve">Ο </w:t>
      </w:r>
      <w:proofErr w:type="spellStart"/>
      <w:r>
        <w:t>Κρέων</w:t>
      </w:r>
      <w:proofErr w:type="spellEnd"/>
      <w:r>
        <w:t xml:space="preserve"> είναι βέβαιος ότι την εντολή του την παραβίασαν πολιτικοί</w:t>
      </w:r>
      <w:r>
        <w:t xml:space="preserve"> </w:t>
      </w:r>
      <w:r>
        <w:t xml:space="preserve">του αντίπαλοι. Τι συνέβη </w:t>
      </w:r>
      <w:proofErr w:type="spellStart"/>
      <w:r>
        <w:t>όµως</w:t>
      </w:r>
      <w:proofErr w:type="spellEnd"/>
      <w:r>
        <w:t xml:space="preserve"> στην </w:t>
      </w:r>
      <w:proofErr w:type="spellStart"/>
      <w:r>
        <w:t>πραγµατικότητα</w:t>
      </w:r>
      <w:proofErr w:type="spellEnd"/>
      <w:r>
        <w:t xml:space="preserve"> και τι είναι αυτό</w:t>
      </w:r>
      <w:r>
        <w:t xml:space="preserve"> </w:t>
      </w:r>
      <w:r>
        <w:t xml:space="preserve">που </w:t>
      </w:r>
      <w:proofErr w:type="spellStart"/>
      <w:r>
        <w:t>εµποδίζει</w:t>
      </w:r>
      <w:proofErr w:type="spellEnd"/>
      <w:r>
        <w:t xml:space="preserve"> τον </w:t>
      </w:r>
      <w:proofErr w:type="spellStart"/>
      <w:r>
        <w:t>Κρέοντα</w:t>
      </w:r>
      <w:proofErr w:type="spellEnd"/>
      <w:r>
        <w:t xml:space="preserve"> να αντιληφθεί την αλήθεια</w:t>
      </w:r>
      <w:r>
        <w:t>;</w:t>
      </w:r>
    </w:p>
    <w:p w:rsidR="003F327E" w:rsidRDefault="003F327E" w:rsidP="003F327E">
      <w:r>
        <w:t>3.</w:t>
      </w:r>
      <w:r w:rsidRPr="003F327E">
        <w:t xml:space="preserve"> </w:t>
      </w:r>
      <w:r>
        <w:t xml:space="preserve">Με ποιο τρόπο ο </w:t>
      </w:r>
      <w:proofErr w:type="spellStart"/>
      <w:r>
        <w:t>Κρέων</w:t>
      </w:r>
      <w:proofErr w:type="spellEnd"/>
      <w:r>
        <w:t xml:space="preserve"> προσπαθε</w:t>
      </w:r>
      <w:r>
        <w:t xml:space="preserve">ί να πληροφορηθεί από το φύλακα </w:t>
      </w:r>
      <w:r>
        <w:t>το δράστη της ταφής; Ποια στοιχεί</w:t>
      </w:r>
      <w:r>
        <w:t>α του χαρακτήρα του µ</w:t>
      </w:r>
      <w:proofErr w:type="spellStart"/>
      <w:r>
        <w:t>πορούµε</w:t>
      </w:r>
      <w:proofErr w:type="spellEnd"/>
      <w:r>
        <w:t xml:space="preserve"> να </w:t>
      </w:r>
      <w:proofErr w:type="spellStart"/>
      <w:r>
        <w:t>συναγάγουµε</w:t>
      </w:r>
      <w:proofErr w:type="spellEnd"/>
      <w:r>
        <w:t xml:space="preserve"> από τη </w:t>
      </w:r>
      <w:proofErr w:type="spellStart"/>
      <w:r>
        <w:t>συµπεριφορά</w:t>
      </w:r>
      <w:proofErr w:type="spellEnd"/>
      <w:r>
        <w:t xml:space="preserve"> του;</w:t>
      </w:r>
    </w:p>
    <w:p w:rsidR="003F327E" w:rsidRDefault="003F327E" w:rsidP="003F327E">
      <w:r w:rsidRPr="003F327E">
        <w:t xml:space="preserve"> </w:t>
      </w:r>
      <w:r>
        <w:t>4</w:t>
      </w:r>
      <w:r>
        <w:t>. Να µ</w:t>
      </w:r>
      <w:proofErr w:type="spellStart"/>
      <w:r>
        <w:t>εταφέρετε</w:t>
      </w:r>
      <w:proofErr w:type="spellEnd"/>
      <w:r>
        <w:t xml:space="preserve"> στη νέα </w:t>
      </w:r>
      <w:proofErr w:type="spellStart"/>
      <w:r>
        <w:t>ελληνική</w:t>
      </w:r>
      <w:proofErr w:type="spellEnd"/>
      <w:r>
        <w:t xml:space="preserve"> τις παρακάτω φράσεις και προτάσεις</w:t>
      </w:r>
    </w:p>
    <w:p w:rsidR="003F327E" w:rsidRDefault="003F327E" w:rsidP="003F327E">
      <w:r>
        <w:t xml:space="preserve">µε τη </w:t>
      </w:r>
      <w:proofErr w:type="spellStart"/>
      <w:r>
        <w:t>σηµασία</w:t>
      </w:r>
      <w:proofErr w:type="spellEnd"/>
      <w:r>
        <w:t xml:space="preserve"> που έχουν στο </w:t>
      </w:r>
      <w:proofErr w:type="spellStart"/>
      <w:r>
        <w:t>κείµενο</w:t>
      </w:r>
      <w:proofErr w:type="spellEnd"/>
      <w:r>
        <w:t>:</w:t>
      </w:r>
    </w:p>
    <w:p w:rsidR="003F327E" w:rsidRDefault="003F327E" w:rsidP="003F327E">
      <w:r>
        <w:t xml:space="preserve">• </w:t>
      </w:r>
      <w:proofErr w:type="spellStart"/>
      <w:r>
        <w:t>ἦλθε</w:t>
      </w:r>
      <w:proofErr w:type="spellEnd"/>
      <w:r>
        <w:t xml:space="preserve"> </w:t>
      </w:r>
      <w:proofErr w:type="spellStart"/>
      <w:r>
        <w:t>ναοὺς</w:t>
      </w:r>
      <w:proofErr w:type="spellEnd"/>
      <w:r>
        <w:t xml:space="preserve"> </w:t>
      </w:r>
      <w:proofErr w:type="spellStart"/>
      <w:r>
        <w:t>πυρώσων</w:t>
      </w:r>
      <w:proofErr w:type="spellEnd"/>
      <w:r>
        <w:t xml:space="preserve"> (286)......................................................................................</w:t>
      </w:r>
    </w:p>
    <w:p w:rsidR="003F327E" w:rsidRDefault="003F327E" w:rsidP="003F327E">
      <w:r>
        <w:t xml:space="preserve">• </w:t>
      </w:r>
      <w:proofErr w:type="spellStart"/>
      <w:r>
        <w:t>οὐδí</w:t>
      </w:r>
      <w:proofErr w:type="spellEnd"/>
      <w:r>
        <w:t xml:space="preserve"> </w:t>
      </w:r>
      <w:proofErr w:type="spellStart"/>
      <w:r>
        <w:t>ὑπὸ</w:t>
      </w:r>
      <w:proofErr w:type="spellEnd"/>
      <w:r>
        <w:t xml:space="preserve"> </w:t>
      </w:r>
      <w:proofErr w:type="spellStart"/>
      <w:r>
        <w:t>ζυγῷ</w:t>
      </w:r>
      <w:proofErr w:type="spellEnd"/>
      <w:r>
        <w:t xml:space="preserve"> </w:t>
      </w:r>
      <w:proofErr w:type="spellStart"/>
      <w:r>
        <w:t>λόφον</w:t>
      </w:r>
      <w:proofErr w:type="spellEnd"/>
      <w:r>
        <w:t xml:space="preserve"> </w:t>
      </w:r>
      <w:proofErr w:type="spellStart"/>
      <w:r>
        <w:t>εἶχον</w:t>
      </w:r>
      <w:proofErr w:type="spellEnd"/>
      <w:r>
        <w:t xml:space="preserve"> (291-292) ................................................................</w:t>
      </w:r>
    </w:p>
    <w:p w:rsidR="003F327E" w:rsidRDefault="003F327E" w:rsidP="003F327E">
      <w:r>
        <w:t xml:space="preserve">• </w:t>
      </w:r>
      <w:proofErr w:type="spellStart"/>
      <w:r>
        <w:t>τοῦτο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πόλεις </w:t>
      </w:r>
      <w:proofErr w:type="spellStart"/>
      <w:r>
        <w:t>πορθεῖ</w:t>
      </w:r>
      <w:proofErr w:type="spellEnd"/>
      <w:r>
        <w:t xml:space="preserve"> (296-297)......................................................................</w:t>
      </w:r>
    </w:p>
    <w:p w:rsidR="003F327E" w:rsidRDefault="003F327E" w:rsidP="003F327E">
      <w:r>
        <w:t xml:space="preserve">• </w:t>
      </w:r>
      <w:proofErr w:type="spellStart"/>
      <w:r>
        <w:t>οὐκ</w:t>
      </w:r>
      <w:proofErr w:type="spellEnd"/>
      <w:r>
        <w:t xml:space="preserve"> </w:t>
      </w:r>
      <w:proofErr w:type="spellStart"/>
      <w:r>
        <w:t>ἔστιν</w:t>
      </w:r>
      <w:proofErr w:type="spellEnd"/>
      <w:r>
        <w:t xml:space="preserve"> (289)..............................................................................................................</w:t>
      </w:r>
    </w:p>
    <w:p w:rsidR="003F327E" w:rsidRDefault="003F327E" w:rsidP="003F327E">
      <w:r>
        <w:t xml:space="preserve">• τούτους </w:t>
      </w:r>
      <w:proofErr w:type="spellStart"/>
      <w:r>
        <w:t>ἐξεπίσταµαι</w:t>
      </w:r>
      <w:proofErr w:type="spellEnd"/>
      <w:r>
        <w:t xml:space="preserve"> </w:t>
      </w:r>
      <w:proofErr w:type="spellStart"/>
      <w:r>
        <w:t>καλῶς</w:t>
      </w:r>
      <w:proofErr w:type="spellEnd"/>
      <w:r>
        <w:t xml:space="preserve"> (293)........................................................................</w:t>
      </w:r>
    </w:p>
    <w:p w:rsidR="003F327E" w:rsidRDefault="003F327E" w:rsidP="003F327E">
      <w:r>
        <w:t xml:space="preserve">• </w:t>
      </w:r>
      <w:proofErr w:type="spellStart"/>
      <w:r>
        <w:t>οὐ</w:t>
      </w:r>
      <w:proofErr w:type="spellEnd"/>
      <w:r>
        <w:t xml:space="preserve"> </w:t>
      </w:r>
      <w:proofErr w:type="spellStart"/>
      <w:r>
        <w:t>δεῖ</w:t>
      </w:r>
      <w:proofErr w:type="spellEnd"/>
      <w:r>
        <w:t xml:space="preserve">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κερδαίνειν</w:t>
      </w:r>
      <w:proofErr w:type="spellEnd"/>
      <w:r>
        <w:t xml:space="preserve"> </w:t>
      </w:r>
      <w:proofErr w:type="spellStart"/>
      <w:r>
        <w:t>φιλεῖν</w:t>
      </w:r>
      <w:proofErr w:type="spellEnd"/>
      <w:r>
        <w:t xml:space="preserve"> (312) ........................................................................</w:t>
      </w:r>
    </w:p>
    <w:p w:rsidR="003F327E" w:rsidRDefault="003F327E" w:rsidP="003F327E">
      <w:r>
        <w:t xml:space="preserve">• </w:t>
      </w:r>
      <w:proofErr w:type="spellStart"/>
      <w:r>
        <w:t>ὡς</w:t>
      </w:r>
      <w:proofErr w:type="spellEnd"/>
      <w:r>
        <w:t xml:space="preserve"> </w:t>
      </w:r>
      <w:proofErr w:type="spellStart"/>
      <w:r>
        <w:t>δοῦναι</w:t>
      </w:r>
      <w:proofErr w:type="spellEnd"/>
      <w:r>
        <w:t xml:space="preserve"> δίκην (303)..........</w:t>
      </w:r>
      <w:r>
        <w:t>..................................................................................</w:t>
      </w:r>
    </w:p>
    <w:p w:rsidR="003F327E" w:rsidRDefault="003F327E" w:rsidP="003F327E">
      <w:r>
        <w:t xml:space="preserve">3. Να </w:t>
      </w:r>
      <w:proofErr w:type="spellStart"/>
      <w:r>
        <w:t>συνδέσετε</w:t>
      </w:r>
      <w:proofErr w:type="spellEnd"/>
      <w:r>
        <w:t xml:space="preserve"> τις </w:t>
      </w:r>
      <w:proofErr w:type="spellStart"/>
      <w:r>
        <w:t>λέξεις</w:t>
      </w:r>
      <w:proofErr w:type="spellEnd"/>
      <w:r>
        <w:t xml:space="preserve"> της στήλης Α µε την </w:t>
      </w:r>
      <w:proofErr w:type="spellStart"/>
      <w:r>
        <w:t>απόδοσή</w:t>
      </w:r>
      <w:proofErr w:type="spellEnd"/>
      <w:r>
        <w:t xml:space="preserve"> τους στη </w:t>
      </w:r>
      <w:proofErr w:type="spellStart"/>
      <w:r>
        <w:t>νέ</w:t>
      </w:r>
      <w:r>
        <w:t>α</w:t>
      </w:r>
      <w:proofErr w:type="spellEnd"/>
      <w:r>
        <w:t xml:space="preserve"> </w:t>
      </w:r>
      <w:proofErr w:type="spellStart"/>
      <w:r>
        <w:t>ελληνική</w:t>
      </w:r>
      <w:proofErr w:type="spellEnd"/>
      <w:r>
        <w:t xml:space="preserve"> στη </w:t>
      </w:r>
      <w:proofErr w:type="spellStart"/>
      <w:r>
        <w:t>στήλη</w:t>
      </w:r>
      <w:proofErr w:type="spellEnd"/>
      <w:r>
        <w:t xml:space="preserve"> Β. (Μια λέξη της στήλης Β περισσεύει).</w:t>
      </w:r>
    </w:p>
    <w:p w:rsidR="003F327E" w:rsidRDefault="003F327E" w:rsidP="003F327E">
      <w:r>
        <w:t xml:space="preserve">      </w:t>
      </w:r>
      <w:r>
        <w:t xml:space="preserve"> Α</w:t>
      </w:r>
      <w:r>
        <w:t xml:space="preserve">                                                    </w:t>
      </w:r>
      <w:r>
        <w:t xml:space="preserve"> Β</w:t>
      </w:r>
    </w:p>
    <w:p w:rsidR="003F327E" w:rsidRDefault="003F327E" w:rsidP="003F327E">
      <w:r>
        <w:t xml:space="preserve">1. </w:t>
      </w:r>
      <w:proofErr w:type="spellStart"/>
      <w:r>
        <w:t>ἐπίσταµαι</w:t>
      </w:r>
      <w:proofErr w:type="spellEnd"/>
      <w:r>
        <w:t xml:space="preserve">                            </w:t>
      </w:r>
      <w:r>
        <w:t xml:space="preserve"> α. αγαπώ</w:t>
      </w:r>
    </w:p>
    <w:p w:rsidR="003F327E" w:rsidRDefault="003F327E" w:rsidP="003F327E">
      <w:r>
        <w:t xml:space="preserve">2. </w:t>
      </w:r>
      <w:proofErr w:type="spellStart"/>
      <w:r>
        <w:t>ἀνύτω</w:t>
      </w:r>
      <w:proofErr w:type="spellEnd"/>
      <w:r>
        <w:t xml:space="preserve">                                   </w:t>
      </w:r>
      <w:r>
        <w:t xml:space="preserve"> β. </w:t>
      </w:r>
      <w:proofErr w:type="spellStart"/>
      <w:r>
        <w:t>παρασύροµαι</w:t>
      </w:r>
      <w:proofErr w:type="spellEnd"/>
    </w:p>
    <w:p w:rsidR="003F327E" w:rsidRDefault="003F327E" w:rsidP="003F327E">
      <w:r>
        <w:t>3. στέργω</w:t>
      </w:r>
      <w:r>
        <w:t xml:space="preserve">                                 </w:t>
      </w:r>
      <w:r>
        <w:t xml:space="preserve"> γ. υπόλοιπο</w:t>
      </w:r>
    </w:p>
    <w:p w:rsidR="003F327E" w:rsidRDefault="003F327E" w:rsidP="003F327E">
      <w:r>
        <w:t xml:space="preserve">4. </w:t>
      </w:r>
      <w:proofErr w:type="spellStart"/>
      <w:r>
        <w:t>παράγοµαι</w:t>
      </w:r>
      <w:proofErr w:type="spellEnd"/>
      <w:r>
        <w:t xml:space="preserve">                          </w:t>
      </w:r>
      <w:r>
        <w:t xml:space="preserve"> δ. ο αυχένας</w:t>
      </w:r>
    </w:p>
    <w:p w:rsidR="003F327E" w:rsidRDefault="003F327E" w:rsidP="003F327E">
      <w:r>
        <w:t>5. βροτός</w:t>
      </w:r>
      <w:r>
        <w:t xml:space="preserve">                                  </w:t>
      </w:r>
      <w:r>
        <w:t xml:space="preserve"> ε. γνωρίζω </w:t>
      </w:r>
      <w:proofErr w:type="spellStart"/>
      <w:r>
        <w:t>καλά</w:t>
      </w:r>
      <w:proofErr w:type="spellEnd"/>
    </w:p>
    <w:p w:rsidR="003F327E" w:rsidRDefault="003F327E" w:rsidP="003F327E">
      <w:r>
        <w:t>6. λόφος</w:t>
      </w:r>
      <w:r>
        <w:t xml:space="preserve">                                   </w:t>
      </w:r>
      <w:r>
        <w:t xml:space="preserve"> </w:t>
      </w:r>
      <w:proofErr w:type="spellStart"/>
      <w:r>
        <w:t>στ</w:t>
      </w:r>
      <w:proofErr w:type="spellEnd"/>
      <w:r>
        <w:t>. θνητός</w:t>
      </w:r>
    </w:p>
    <w:p w:rsidR="003F327E" w:rsidRDefault="003F327E" w:rsidP="003F327E">
      <w:r>
        <w:t xml:space="preserve">7. </w:t>
      </w:r>
      <w:proofErr w:type="spellStart"/>
      <w:r>
        <w:t>λῆ</w:t>
      </w:r>
      <w:proofErr w:type="spellEnd"/>
      <w:r>
        <w:t>µµα</w:t>
      </w:r>
      <w:r>
        <w:t xml:space="preserve">                                   </w:t>
      </w:r>
      <w:r>
        <w:t xml:space="preserve"> ζ. εκτελώ, κατορθώνω</w:t>
      </w:r>
    </w:p>
    <w:p w:rsidR="003F327E" w:rsidRDefault="003F327E" w:rsidP="003F327E">
      <w:r>
        <w:t xml:space="preserve">                                                   </w:t>
      </w:r>
      <w:r>
        <w:t xml:space="preserve"> η. κέρδος</w:t>
      </w:r>
    </w:p>
    <w:p w:rsidR="003F327E" w:rsidRDefault="003F327E" w:rsidP="003F327E"/>
    <w:p w:rsidR="003F327E" w:rsidRPr="006731D0" w:rsidRDefault="003F327E" w:rsidP="003F327E">
      <w:pPr>
        <w:rPr>
          <w:b/>
        </w:rPr>
      </w:pPr>
      <w:r w:rsidRPr="006731D0">
        <w:rPr>
          <w:b/>
        </w:rPr>
        <w:t>Στίχοι 332 - 375 (από µ</w:t>
      </w:r>
      <w:proofErr w:type="spellStart"/>
      <w:r w:rsidRPr="006731D0">
        <w:rPr>
          <w:b/>
        </w:rPr>
        <w:t>ετάφραση</w:t>
      </w:r>
      <w:proofErr w:type="spellEnd"/>
      <w:r w:rsidRPr="006731D0">
        <w:rPr>
          <w:b/>
        </w:rPr>
        <w:t>)</w:t>
      </w:r>
    </w:p>
    <w:p w:rsidR="003F327E" w:rsidRDefault="003F327E" w:rsidP="003F327E">
      <w:r>
        <w:t>1.</w:t>
      </w:r>
      <w:r w:rsidRPr="003F327E">
        <w:t xml:space="preserve"> </w:t>
      </w:r>
      <w:r>
        <w:t xml:space="preserve">α) Σε ποια </w:t>
      </w:r>
      <w:proofErr w:type="spellStart"/>
      <w:r>
        <w:t>πνευµατικά</w:t>
      </w:r>
      <w:proofErr w:type="spellEnd"/>
      <w:r>
        <w:t xml:space="preserve"> </w:t>
      </w:r>
      <w:proofErr w:type="spellStart"/>
      <w:r>
        <w:t>επιτεύγµατα</w:t>
      </w:r>
      <w:proofErr w:type="spellEnd"/>
      <w:r>
        <w:t xml:space="preserve"> αναφέρεται ο χορός στη β΄ στροφή;</w:t>
      </w:r>
    </w:p>
    <w:p w:rsidR="008F4539" w:rsidRDefault="003F327E" w:rsidP="008F4539">
      <w:r>
        <w:t xml:space="preserve">β) Ποιος ήταν ο ρόλος τους στην εξέλιξη του </w:t>
      </w:r>
      <w:proofErr w:type="spellStart"/>
      <w:r>
        <w:t>πολιτισµού</w:t>
      </w:r>
      <w:proofErr w:type="spellEnd"/>
      <w:r>
        <w:t>;</w:t>
      </w:r>
    </w:p>
    <w:p w:rsidR="008F4539" w:rsidRDefault="008F4539" w:rsidP="008F4539">
      <w:r>
        <w:lastRenderedPageBreak/>
        <w:t>2. Κατά µ</w:t>
      </w:r>
      <w:proofErr w:type="spellStart"/>
      <w:r>
        <w:t>ια</w:t>
      </w:r>
      <w:proofErr w:type="spellEnd"/>
      <w:r>
        <w:t xml:space="preserve"> άποψη</w:t>
      </w:r>
      <w:r>
        <w:t xml:space="preserve"> δεν υπάρχει </w:t>
      </w:r>
      <w:proofErr w:type="spellStart"/>
      <w:r>
        <w:t>κ</w:t>
      </w:r>
      <w:r>
        <w:t>αµία</w:t>
      </w:r>
      <w:proofErr w:type="spellEnd"/>
      <w:r>
        <w:t xml:space="preserve"> σχέση της ωδής µε το µ</w:t>
      </w:r>
      <w:proofErr w:type="spellStart"/>
      <w:r>
        <w:t>ύθο</w:t>
      </w:r>
      <w:proofErr w:type="spellEnd"/>
      <w:r>
        <w:t xml:space="preserve">. </w:t>
      </w:r>
      <w:proofErr w:type="spellStart"/>
      <w:r>
        <w:t>Συµφωνείτε</w:t>
      </w:r>
      <w:proofErr w:type="spellEnd"/>
      <w:r>
        <w:t xml:space="preserve"> ή όχι; Να αιτιολογήσετε την απάντησή </w:t>
      </w:r>
      <w:r>
        <w:t>σας.</w:t>
      </w:r>
    </w:p>
    <w:p w:rsidR="008F4539" w:rsidRDefault="008F4539" w:rsidP="008F4539"/>
    <w:p w:rsidR="003F327E" w:rsidRDefault="008F4539" w:rsidP="008F4539">
      <w:r w:rsidRPr="008F4539">
        <w:t xml:space="preserve"> </w:t>
      </w:r>
      <w:r w:rsidRPr="006731D0">
        <w:rPr>
          <w:b/>
        </w:rPr>
        <w:t>Στίχοι 376 - 440 (από µ</w:t>
      </w:r>
      <w:proofErr w:type="spellStart"/>
      <w:r w:rsidRPr="006731D0">
        <w:rPr>
          <w:b/>
        </w:rPr>
        <w:t>ετάφραση</w:t>
      </w:r>
      <w:proofErr w:type="spellEnd"/>
      <w:r w:rsidRPr="008F4539">
        <w:t>)</w:t>
      </w:r>
    </w:p>
    <w:p w:rsidR="008F4539" w:rsidRDefault="008F4539" w:rsidP="008F4539">
      <w:r>
        <w:t>1.</w:t>
      </w:r>
      <w:r>
        <w:t xml:space="preserve">Με ποιους </w:t>
      </w:r>
      <w:proofErr w:type="spellStart"/>
      <w:r>
        <w:t>χαρακτηρισµούς</w:t>
      </w:r>
      <w:proofErr w:type="spellEnd"/>
      <w:r>
        <w:t xml:space="preserve"> αναγγέ</w:t>
      </w:r>
      <w:r>
        <w:t xml:space="preserve">λλει ο κορυφαίος την είσοδο της </w:t>
      </w:r>
      <w:r>
        <w:t xml:space="preserve">Αντιγόνης στη σκηνή και ποια </w:t>
      </w:r>
      <w:proofErr w:type="spellStart"/>
      <w:r>
        <w:t>σ</w:t>
      </w:r>
      <w:r>
        <w:t>υναισθήµατα</w:t>
      </w:r>
      <w:proofErr w:type="spellEnd"/>
      <w:r>
        <w:t xml:space="preserve"> προκαλεί στο χορό η </w:t>
      </w:r>
      <w:proofErr w:type="spellStart"/>
      <w:r>
        <w:t>εµφάνισή</w:t>
      </w:r>
      <w:proofErr w:type="spellEnd"/>
      <w:r>
        <w:t xml:space="preserve"> της;</w:t>
      </w:r>
    </w:p>
    <w:p w:rsidR="008F4539" w:rsidRDefault="008F4539" w:rsidP="008F4539">
      <w:r>
        <w:t>2.</w:t>
      </w:r>
      <w:r>
        <w:t xml:space="preserve">Ποια αλλαγή παρατηρείτε στη </w:t>
      </w:r>
      <w:proofErr w:type="spellStart"/>
      <w:r>
        <w:t>συναισθηµατική</w:t>
      </w:r>
      <w:proofErr w:type="spellEnd"/>
      <w:r>
        <w:t xml:space="preserve"> κατάσταση του</w:t>
      </w:r>
      <w:r>
        <w:t xml:space="preserve"> </w:t>
      </w:r>
      <w:r>
        <w:t xml:space="preserve">φύλακα σε σχέση µε την </w:t>
      </w:r>
      <w:proofErr w:type="spellStart"/>
      <w:r>
        <w:t>εµφάνισή</w:t>
      </w:r>
      <w:proofErr w:type="spellEnd"/>
      <w:r>
        <w:t xml:space="preserve"> του στο πρώτο επεισόδιο;</w:t>
      </w:r>
    </w:p>
    <w:p w:rsidR="008F4539" w:rsidRDefault="008F4539" w:rsidP="008F4539"/>
    <w:p w:rsidR="008F4539" w:rsidRPr="006731D0" w:rsidRDefault="008F4539" w:rsidP="008F4539">
      <w:pPr>
        <w:rPr>
          <w:b/>
        </w:rPr>
      </w:pPr>
      <w:r w:rsidRPr="006731D0">
        <w:rPr>
          <w:b/>
        </w:rPr>
        <w:t xml:space="preserve"> Στίχοι 441 – 472</w:t>
      </w:r>
    </w:p>
    <w:p w:rsidR="008F4539" w:rsidRDefault="008F4539" w:rsidP="008F4539">
      <w:r>
        <w:t>1.</w:t>
      </w:r>
      <w:r>
        <w:t>Η Αντιγόνη οδηγείται από το φύλα</w:t>
      </w:r>
      <w:r>
        <w:t>κα µ</w:t>
      </w:r>
      <w:proofErr w:type="spellStart"/>
      <w:r>
        <w:t>προστά</w:t>
      </w:r>
      <w:proofErr w:type="spellEnd"/>
      <w:r>
        <w:t xml:space="preserve"> στον </w:t>
      </w:r>
      <w:proofErr w:type="spellStart"/>
      <w:r>
        <w:t>Κρέοντα</w:t>
      </w:r>
      <w:proofErr w:type="spellEnd"/>
      <w:r>
        <w:t xml:space="preserve"> σιωπηλή </w:t>
      </w:r>
      <w:r>
        <w:t>και µε σκυφτό το κεφάλι. Πώς εξη</w:t>
      </w:r>
      <w:r>
        <w:t xml:space="preserve">γείτε αυτή της τη στάση και πώς </w:t>
      </w:r>
      <w:proofErr w:type="spellStart"/>
      <w:r>
        <w:t>νοµίζετε</w:t>
      </w:r>
      <w:proofErr w:type="spellEnd"/>
      <w:r>
        <w:t xml:space="preserve"> ότι την </w:t>
      </w:r>
      <w:proofErr w:type="spellStart"/>
      <w:r>
        <w:t>αντιλαµβάνεται</w:t>
      </w:r>
      <w:proofErr w:type="spellEnd"/>
      <w:r>
        <w:t xml:space="preserve"> ο </w:t>
      </w:r>
      <w:proofErr w:type="spellStart"/>
      <w:r>
        <w:t>Κρέων</w:t>
      </w:r>
      <w:proofErr w:type="spellEnd"/>
      <w:r>
        <w:t xml:space="preserve"> (441-442</w:t>
      </w:r>
      <w:r>
        <w:t>;)</w:t>
      </w:r>
    </w:p>
    <w:p w:rsidR="008F4539" w:rsidRDefault="008F4539" w:rsidP="008F4539">
      <w:r>
        <w:t>2.</w:t>
      </w:r>
      <w:r>
        <w:t>Στις φιλοσοφικές αναζητήσεις της εποχής του σχετικά µε την υπεροχή</w:t>
      </w:r>
      <w:r>
        <w:t xml:space="preserve"> </w:t>
      </w:r>
      <w:r>
        <w:t xml:space="preserve">του γραπτού ή άγραφου </w:t>
      </w:r>
      <w:proofErr w:type="spellStart"/>
      <w:r>
        <w:t>νόµου</w:t>
      </w:r>
      <w:proofErr w:type="spellEnd"/>
      <w:r>
        <w:t xml:space="preserve"> παίρνει µ</w:t>
      </w:r>
      <w:proofErr w:type="spellStart"/>
      <w:r>
        <w:t>έρος</w:t>
      </w:r>
      <w:proofErr w:type="spellEnd"/>
      <w:r>
        <w:t xml:space="preserve"> και ο Σοφοκλής µε το</w:t>
      </w:r>
      <w:r>
        <w:t xml:space="preserve"> </w:t>
      </w:r>
      <w:r>
        <w:t xml:space="preserve">έργο του </w:t>
      </w:r>
      <w:proofErr w:type="spellStart"/>
      <w:r>
        <w:t>Ἀντιγόνη</w:t>
      </w:r>
      <w:proofErr w:type="spellEnd"/>
      <w:r>
        <w:t>. Ποια άποψη υπερασπίζεται; Να δικαιολογήσετε</w:t>
      </w:r>
      <w:r>
        <w:t xml:space="preserve"> </w:t>
      </w:r>
      <w:r>
        <w:t>την απάντησή σας.</w:t>
      </w:r>
    </w:p>
    <w:p w:rsidR="006731D0" w:rsidRDefault="006731D0" w:rsidP="006731D0">
      <w:r>
        <w:t>3.</w:t>
      </w:r>
      <w:r w:rsidR="008F4539">
        <w:t xml:space="preserve">Ποια στάση </w:t>
      </w:r>
      <w:proofErr w:type="spellStart"/>
      <w:r w:rsidR="008F4539">
        <w:t>διαµορφώνει</w:t>
      </w:r>
      <w:proofErr w:type="spellEnd"/>
      <w:r w:rsidR="008F4539">
        <w:t xml:space="preserve"> η Αντι</w:t>
      </w:r>
      <w:r>
        <w:t>γόνη µ</w:t>
      </w:r>
      <w:proofErr w:type="spellStart"/>
      <w:r>
        <w:t>προστά</w:t>
      </w:r>
      <w:proofErr w:type="spellEnd"/>
      <w:r>
        <w:t xml:space="preserve"> στον πιθανό πρόωρο </w:t>
      </w:r>
      <w:r w:rsidR="008F4539">
        <w:t>θάνατό της και πώς τη δικαιολογεί (460-464)</w:t>
      </w:r>
      <w:r>
        <w:t>;</w:t>
      </w:r>
    </w:p>
    <w:p w:rsidR="006731D0" w:rsidRDefault="006731D0" w:rsidP="006731D0">
      <w:r>
        <w:t>4.</w:t>
      </w:r>
      <w:r w:rsidRPr="006731D0">
        <w:t xml:space="preserve"> </w:t>
      </w:r>
      <w:proofErr w:type="spellStart"/>
      <w:r>
        <w:t>νεύουσαν</w:t>
      </w:r>
      <w:proofErr w:type="spellEnd"/>
      <w:r>
        <w:t xml:space="preserve">, </w:t>
      </w:r>
      <w:proofErr w:type="spellStart"/>
      <w:r>
        <w:t>δρᾶσαι</w:t>
      </w:r>
      <w:proofErr w:type="spellEnd"/>
      <w:r>
        <w:t xml:space="preserve">, λέγω, </w:t>
      </w:r>
      <w:proofErr w:type="spellStart"/>
      <w:r>
        <w:t>ἐτόλµας</w:t>
      </w:r>
      <w:proofErr w:type="spellEnd"/>
      <w:r>
        <w:t xml:space="preserve">, </w:t>
      </w:r>
      <w:proofErr w:type="spellStart"/>
      <w:r>
        <w:t>ἠν</w:t>
      </w:r>
      <w:proofErr w:type="spellEnd"/>
      <w:r>
        <w:t>(ε)</w:t>
      </w:r>
      <w:proofErr w:type="spellStart"/>
      <w:r>
        <w:t>σχόµην</w:t>
      </w:r>
      <w:proofErr w:type="spellEnd"/>
      <w:r>
        <w:t>:</w:t>
      </w:r>
    </w:p>
    <w:p w:rsidR="006731D0" w:rsidRDefault="006731D0" w:rsidP="006731D0">
      <w:r>
        <w:t xml:space="preserve">α) </w:t>
      </w:r>
      <w:proofErr w:type="spellStart"/>
      <w:r>
        <w:t>Από</w:t>
      </w:r>
      <w:proofErr w:type="spellEnd"/>
      <w:r>
        <w:t xml:space="preserve"> τα </w:t>
      </w:r>
      <w:proofErr w:type="spellStart"/>
      <w:r>
        <w:t>ρήµατα</w:t>
      </w:r>
      <w:proofErr w:type="spellEnd"/>
      <w:r>
        <w:t xml:space="preserve"> που σας </w:t>
      </w:r>
      <w:proofErr w:type="spellStart"/>
      <w:r>
        <w:t>δί</w:t>
      </w:r>
      <w:r>
        <w:t>νονται</w:t>
      </w:r>
      <w:proofErr w:type="spellEnd"/>
      <w:r>
        <w:t xml:space="preserve"> να </w:t>
      </w:r>
      <w:proofErr w:type="spellStart"/>
      <w:r>
        <w:t>σχηµατίσετε</w:t>
      </w:r>
      <w:proofErr w:type="spellEnd"/>
      <w:r>
        <w:t xml:space="preserve"> παράγωγα </w:t>
      </w:r>
      <w:r>
        <w:t>ουσιαστικά και επίθετα, όπου υπάρχουν, στα νέα ελληνικά.</w:t>
      </w:r>
    </w:p>
    <w:p w:rsidR="008F4539" w:rsidRDefault="006731D0" w:rsidP="006731D0">
      <w:r>
        <w:t xml:space="preserve">β) Να συνδυάσετε </w:t>
      </w:r>
      <w:proofErr w:type="spellStart"/>
      <w:r>
        <w:t>τρία</w:t>
      </w:r>
      <w:proofErr w:type="spellEnd"/>
      <w:r>
        <w:t xml:space="preserve"> επίθετα µ</w:t>
      </w:r>
      <w:r>
        <w:t xml:space="preserve">ε ουσιαστικά και να </w:t>
      </w:r>
      <w:proofErr w:type="spellStart"/>
      <w:r>
        <w:t>σχηµατίσετε</w:t>
      </w:r>
      <w:proofErr w:type="spellEnd"/>
      <w:r>
        <w:t xml:space="preserve"> </w:t>
      </w:r>
      <w:proofErr w:type="spellStart"/>
      <w:r>
        <w:t>ονοµατικά</w:t>
      </w:r>
      <w:proofErr w:type="spellEnd"/>
      <w:r>
        <w:t xml:space="preserve"> σύνολα</w:t>
      </w:r>
      <w:r>
        <w:t>.</w:t>
      </w:r>
    </w:p>
    <w:p w:rsidR="008F4539" w:rsidRDefault="008F4539" w:rsidP="008F4539"/>
    <w:p w:rsidR="008F4539" w:rsidRDefault="008F4539" w:rsidP="008F4539"/>
    <w:p w:rsidR="008F4539" w:rsidRDefault="008F4539" w:rsidP="008F4539"/>
    <w:p w:rsidR="008F4539" w:rsidRDefault="008F4539" w:rsidP="008F4539"/>
    <w:p w:rsidR="008F4539" w:rsidRDefault="008F4539" w:rsidP="008F4539"/>
    <w:p w:rsidR="008F4539" w:rsidRDefault="008F4539" w:rsidP="003F327E"/>
    <w:p w:rsidR="003F327E" w:rsidRDefault="003F327E" w:rsidP="003F327E"/>
    <w:p w:rsidR="003F327E" w:rsidRDefault="003F327E" w:rsidP="003F327E"/>
    <w:p w:rsidR="003F327E" w:rsidRDefault="003F327E" w:rsidP="003F327E"/>
    <w:p w:rsidR="003F327E" w:rsidRDefault="003F327E" w:rsidP="003F327E"/>
    <w:p w:rsidR="003F327E" w:rsidRDefault="003F327E" w:rsidP="003F327E"/>
    <w:p w:rsidR="003F327E" w:rsidRDefault="003F327E" w:rsidP="003F327E"/>
    <w:p w:rsidR="003F327E" w:rsidRDefault="003F327E" w:rsidP="003F327E"/>
    <w:p w:rsidR="003F327E" w:rsidRDefault="003F327E" w:rsidP="003F327E"/>
    <w:p w:rsidR="003F327E" w:rsidRDefault="003F327E" w:rsidP="003F327E">
      <w:pPr>
        <w:pStyle w:val="ListParagraph"/>
      </w:pPr>
    </w:p>
    <w:sectPr w:rsidR="003F32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9462B"/>
    <w:multiLevelType w:val="hybridMultilevel"/>
    <w:tmpl w:val="441A0A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64336"/>
    <w:multiLevelType w:val="hybridMultilevel"/>
    <w:tmpl w:val="424CAB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570A8"/>
    <w:multiLevelType w:val="hybridMultilevel"/>
    <w:tmpl w:val="C0FABB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F4"/>
    <w:rsid w:val="003F327E"/>
    <w:rsid w:val="006731D0"/>
    <w:rsid w:val="00877EF4"/>
    <w:rsid w:val="008B0460"/>
    <w:rsid w:val="008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7CF02"/>
  <w15:chartTrackingRefBased/>
  <w15:docId w15:val="{E44D9889-2073-4C34-BD72-4ADC1AE9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531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Tsiatsos Vasilis</dc:creator>
  <cp:keywords/>
  <dc:description/>
  <cp:lastModifiedBy>Tsiatsos Vasilis</cp:lastModifiedBy>
  <cp:revision>2</cp:revision>
  <dcterms:created xsi:type="dcterms:W3CDTF">2020-03-13T15:39:00Z</dcterms:created>
  <dcterms:modified xsi:type="dcterms:W3CDTF">2020-03-13T16:06:00Z</dcterms:modified>
</cp:coreProperties>
</file>