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EC" w:rsidRDefault="008B5EEC" w:rsidP="00EB6200">
      <w:pPr>
        <w:spacing w:before="100" w:beforeAutospacing="1" w:after="100" w:afterAutospacing="1" w:line="240" w:lineRule="auto"/>
        <w:outlineLvl w:val="0"/>
        <w:rPr>
          <w:rFonts w:ascii="Helvetica" w:eastAsia="Times New Roman" w:hAnsi="Helvetica" w:cs="Helvetica"/>
          <w:color w:val="333333"/>
          <w:kern w:val="36"/>
          <w:sz w:val="48"/>
          <w:szCs w:val="48"/>
        </w:rPr>
      </w:pPr>
      <w:r>
        <w:rPr>
          <w:noProof/>
        </w:rPr>
        <w:drawing>
          <wp:inline distT="0" distB="0" distL="0" distR="0" wp14:anchorId="0E2E93E1" wp14:editId="342F787A">
            <wp:extent cx="5466945" cy="2147290"/>
            <wp:effectExtent l="0" t="0" r="635"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3101" r="3731" b="19640"/>
                    <a:stretch/>
                  </pic:blipFill>
                  <pic:spPr bwMode="auto">
                    <a:xfrm>
                      <a:off x="0" y="0"/>
                      <a:ext cx="5515125" cy="2166214"/>
                    </a:xfrm>
                    <a:prstGeom prst="rect">
                      <a:avLst/>
                    </a:prstGeom>
                    <a:ln>
                      <a:noFill/>
                    </a:ln>
                    <a:extLst>
                      <a:ext uri="{53640926-AAD7-44D8-BBD7-CCE9431645EC}">
                        <a14:shadowObscured xmlns:a14="http://schemas.microsoft.com/office/drawing/2010/main"/>
                      </a:ext>
                    </a:extLst>
                  </pic:spPr>
                </pic:pic>
              </a:graphicData>
            </a:graphic>
          </wp:inline>
        </w:drawing>
      </w:r>
    </w:p>
    <w:p w:rsidR="00EB6200" w:rsidRPr="00EB6200" w:rsidRDefault="00EB6200" w:rsidP="00EB6200">
      <w:pPr>
        <w:spacing w:before="100" w:beforeAutospacing="1" w:after="100" w:afterAutospacing="1" w:line="240" w:lineRule="auto"/>
        <w:outlineLvl w:val="0"/>
        <w:rPr>
          <w:rFonts w:ascii="Helvetica" w:eastAsia="Times New Roman" w:hAnsi="Helvetica" w:cs="Helvetica"/>
          <w:color w:val="333333"/>
          <w:kern w:val="36"/>
          <w:sz w:val="48"/>
          <w:szCs w:val="48"/>
        </w:rPr>
      </w:pPr>
      <w:r w:rsidRPr="00EB6200">
        <w:rPr>
          <w:rFonts w:ascii="Helvetica" w:eastAsia="Times New Roman" w:hAnsi="Helvetica" w:cs="Helvetica"/>
          <w:color w:val="333333"/>
          <w:kern w:val="36"/>
          <w:sz w:val="48"/>
          <w:szCs w:val="48"/>
        </w:rPr>
        <w:t>A traditionally British Christmas</w:t>
      </w:r>
      <w:bookmarkStart w:id="0" w:name="_GoBack"/>
      <w:bookmarkEnd w:id="0"/>
    </w:p>
    <w:p w:rsidR="00EB6200" w:rsidRDefault="00EB6200" w:rsidP="00EB6200">
      <w:pPr>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 xml:space="preserve">Twinkling lights, warming treats and some ever-so festive entertainment, the holiday season is when Britain’s </w:t>
      </w:r>
      <w:proofErr w:type="spellStart"/>
      <w:r w:rsidRPr="00EB6200">
        <w:rPr>
          <w:rFonts w:ascii="Helvetica" w:eastAsia="Times New Roman" w:hAnsi="Helvetica" w:cs="Helvetica"/>
          <w:color w:val="333333"/>
          <w:sz w:val="23"/>
          <w:szCs w:val="23"/>
        </w:rPr>
        <w:t>cosiness</w:t>
      </w:r>
      <w:proofErr w:type="spellEnd"/>
      <w:r w:rsidRPr="00EB6200">
        <w:rPr>
          <w:rFonts w:ascii="Helvetica" w:eastAsia="Times New Roman" w:hAnsi="Helvetica" w:cs="Helvetica"/>
          <w:color w:val="333333"/>
          <w:sz w:val="23"/>
          <w:szCs w:val="23"/>
        </w:rPr>
        <w:t xml:space="preserve"> levels reach an all-time high. Discover the background stories and history behind some of Britain’s best-loved and downright delicious festive traditions – from mince pies to the Queen’s speech – for a very British Christmas!</w:t>
      </w:r>
    </w:p>
    <w:p w:rsidR="004D3516" w:rsidRPr="00EB6200" w:rsidRDefault="004D3516" w:rsidP="00EB6200">
      <w:pPr>
        <w:spacing w:after="150" w:line="240" w:lineRule="auto"/>
        <w:rPr>
          <w:rFonts w:ascii="Helvetica" w:eastAsia="Times New Roman" w:hAnsi="Helvetica" w:cs="Helvetica"/>
          <w:color w:val="333333"/>
          <w:sz w:val="23"/>
          <w:szCs w:val="23"/>
        </w:rPr>
      </w:pP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Christmas lights</w:t>
      </w:r>
    </w:p>
    <w:p w:rsid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noProof/>
          <w:color w:val="333333"/>
          <w:sz w:val="23"/>
          <w:szCs w:val="23"/>
        </w:rPr>
        <w:drawing>
          <wp:inline distT="0" distB="0" distL="0" distR="0" wp14:anchorId="1053FF4F" wp14:editId="57F9A239">
            <wp:extent cx="5711439" cy="3819525"/>
            <wp:effectExtent l="0" t="0" r="3810" b="0"/>
            <wp:docPr id="9" name="Εικόνα 9" descr="London's Piccadilly Circus illuminated by dazzling Christmas lights. Credit to VisitBritain/Rama K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don's Piccadilly Circus illuminated by dazzling Christmas lights. Credit to VisitBritain/Rama Kn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85" cy="3830456"/>
                    </a:xfrm>
                    <a:prstGeom prst="rect">
                      <a:avLst/>
                    </a:prstGeom>
                    <a:noFill/>
                    <a:ln>
                      <a:noFill/>
                    </a:ln>
                  </pic:spPr>
                </pic:pic>
              </a:graphicData>
            </a:graphic>
          </wp:inline>
        </w:drawing>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Illuminating the crisp winter streets with lights each winter, these festive displays fill the air with Christmas cheer and can be switched on from as early as mid-November. Now a well-known tradition, twinkling fairy lights can be seen in countless parts of Britain, from the palatial corners of Regent Street in the capital to quaint towns such as Harrogate in Yorkshire. Electric bulbs were first used to add a touch of magic to the winter festivities in 1881, a year that saw the Savoy Theatre in London’s West End become the first building in the world to be entirely lit by electricity!</w:t>
      </w:r>
    </w:p>
    <w:p w:rsidR="004D3516" w:rsidRDefault="004D3516"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p>
    <w:p w:rsidR="004D3516" w:rsidRDefault="004D3516"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Traditional pantomimes</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From fairy lights on the streets to the limelight of the stage, pantomimes are a Christmas tradition enjoyed by family members both young and old. Even performed by Queen Elizabeth and Princess Margaret during their childhoods in </w:t>
      </w:r>
      <w:hyperlink r:id="rId7" w:tgtFrame="_blank" w:history="1">
        <w:r w:rsidRPr="00EB6200">
          <w:rPr>
            <w:rFonts w:ascii="Helvetica" w:eastAsia="Times New Roman" w:hAnsi="Helvetica" w:cs="Helvetica"/>
            <w:color w:val="000000"/>
            <w:sz w:val="23"/>
            <w:szCs w:val="23"/>
            <w:u w:val="single"/>
          </w:rPr>
          <w:t>Windsor Castle</w:t>
        </w:r>
      </w:hyperlink>
      <w:r w:rsidRPr="00EB6200">
        <w:rPr>
          <w:rFonts w:ascii="Helvetica" w:eastAsia="Times New Roman" w:hAnsi="Helvetica" w:cs="Helvetica"/>
          <w:color w:val="333333"/>
          <w:sz w:val="23"/>
          <w:szCs w:val="23"/>
        </w:rPr>
        <w:t>, the shows are often extravagant retellings of classic tales such as </w:t>
      </w:r>
      <w:r w:rsidRPr="00EB6200">
        <w:rPr>
          <w:rFonts w:ascii="Helvetica" w:eastAsia="Times New Roman" w:hAnsi="Helvetica" w:cs="Helvetica"/>
          <w:i/>
          <w:iCs/>
          <w:color w:val="333333"/>
          <w:sz w:val="23"/>
          <w:szCs w:val="23"/>
        </w:rPr>
        <w:t>Dick Whittington</w:t>
      </w:r>
      <w:r w:rsidRPr="00EB6200">
        <w:rPr>
          <w:rFonts w:ascii="Helvetica" w:eastAsia="Times New Roman" w:hAnsi="Helvetica" w:cs="Helvetica"/>
          <w:color w:val="333333"/>
          <w:sz w:val="23"/>
          <w:szCs w:val="23"/>
        </w:rPr>
        <w:t>, </w:t>
      </w:r>
      <w:r w:rsidRPr="00EB6200">
        <w:rPr>
          <w:rFonts w:ascii="Helvetica" w:eastAsia="Times New Roman" w:hAnsi="Helvetica" w:cs="Helvetica"/>
          <w:i/>
          <w:iCs/>
          <w:color w:val="333333"/>
          <w:sz w:val="23"/>
          <w:szCs w:val="23"/>
        </w:rPr>
        <w:t>Cinderella </w:t>
      </w:r>
      <w:r w:rsidRPr="00EB6200">
        <w:rPr>
          <w:rFonts w:ascii="Helvetica" w:eastAsia="Times New Roman" w:hAnsi="Helvetica" w:cs="Helvetica"/>
          <w:color w:val="333333"/>
          <w:sz w:val="23"/>
          <w:szCs w:val="23"/>
        </w:rPr>
        <w:t>or </w:t>
      </w:r>
      <w:r w:rsidRPr="00EB6200">
        <w:rPr>
          <w:rFonts w:ascii="Helvetica" w:eastAsia="Times New Roman" w:hAnsi="Helvetica" w:cs="Helvetica"/>
          <w:i/>
          <w:iCs/>
          <w:color w:val="333333"/>
          <w:sz w:val="23"/>
          <w:szCs w:val="23"/>
        </w:rPr>
        <w:t>Snow White and the Seven Dwarves</w:t>
      </w:r>
      <w:r w:rsidRPr="00EB6200">
        <w:rPr>
          <w:rFonts w:ascii="Helvetica" w:eastAsia="Times New Roman" w:hAnsi="Helvetica" w:cs="Helvetica"/>
          <w:color w:val="333333"/>
          <w:sz w:val="23"/>
          <w:szCs w:val="23"/>
        </w:rPr>
        <w:t>. Pantomimes (or ‘</w:t>
      </w:r>
      <w:proofErr w:type="spellStart"/>
      <w:r w:rsidRPr="00EB6200">
        <w:rPr>
          <w:rFonts w:ascii="Helvetica" w:eastAsia="Times New Roman" w:hAnsi="Helvetica" w:cs="Helvetica"/>
          <w:color w:val="333333"/>
          <w:sz w:val="23"/>
          <w:szCs w:val="23"/>
        </w:rPr>
        <w:t>pantos</w:t>
      </w:r>
      <w:proofErr w:type="spellEnd"/>
      <w:r w:rsidRPr="00EB6200">
        <w:rPr>
          <w:rFonts w:ascii="Helvetica" w:eastAsia="Times New Roman" w:hAnsi="Helvetica" w:cs="Helvetica"/>
          <w:color w:val="333333"/>
          <w:sz w:val="23"/>
          <w:szCs w:val="23"/>
        </w:rPr>
        <w:t>’, as they are often called in Britain) are comedic, heart-warming shows which regularly call for audience participation, having you join in with the teasing of certain characters – with raucous ‘booing’ and ‘hissing’ sounds reverberating around local theatres.</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 xml:space="preserve">The history of pantomimes dates back to the </w:t>
      </w:r>
      <w:proofErr w:type="gramStart"/>
      <w:r w:rsidRPr="00EB6200">
        <w:rPr>
          <w:rFonts w:ascii="Helvetica" w:eastAsia="Times New Roman" w:hAnsi="Helvetica" w:cs="Helvetica"/>
          <w:color w:val="333333"/>
          <w:sz w:val="23"/>
          <w:szCs w:val="23"/>
        </w:rPr>
        <w:t>Middle</w:t>
      </w:r>
      <w:proofErr w:type="gramEnd"/>
      <w:r w:rsidRPr="00EB6200">
        <w:rPr>
          <w:rFonts w:ascii="Helvetica" w:eastAsia="Times New Roman" w:hAnsi="Helvetica" w:cs="Helvetica"/>
          <w:color w:val="333333"/>
          <w:sz w:val="23"/>
          <w:szCs w:val="23"/>
        </w:rPr>
        <w:t xml:space="preserve"> Ages, where religious tales highlighting the triumph of good over evil were performed. The theatrical style of the performances has its foundations in 14</w:t>
      </w:r>
      <w:r w:rsidRPr="00EB6200">
        <w:rPr>
          <w:rFonts w:ascii="Helvetica" w:eastAsia="Times New Roman" w:hAnsi="Helvetica" w:cs="Helvetica"/>
          <w:color w:val="333333"/>
          <w:sz w:val="19"/>
          <w:szCs w:val="19"/>
          <w:vertAlign w:val="superscript"/>
        </w:rPr>
        <w:t>th</w:t>
      </w:r>
      <w:r w:rsidRPr="00EB6200">
        <w:rPr>
          <w:rFonts w:ascii="Helvetica" w:eastAsia="Times New Roman" w:hAnsi="Helvetica" w:cs="Helvetica"/>
          <w:color w:val="333333"/>
          <w:sz w:val="23"/>
          <w:szCs w:val="23"/>
        </w:rPr>
        <w:t>-century court entertainment, which commonly featured song and dramatic mime.</w:t>
      </w: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The Trafalgar Square tree</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 xml:space="preserve">One of London’s best-known festive traditions is the annual Christmas tree displayed in the heart of Trafalgar Square. First gifted to Britain from Norway in 1947, in thanks for the country’s support during the Second World War, the tree has become an annual tradition and sits proudly at the </w:t>
      </w:r>
      <w:proofErr w:type="spellStart"/>
      <w:r w:rsidRPr="00EB6200">
        <w:rPr>
          <w:rFonts w:ascii="Helvetica" w:eastAsia="Times New Roman" w:hAnsi="Helvetica" w:cs="Helvetica"/>
          <w:color w:val="333333"/>
          <w:sz w:val="23"/>
          <w:szCs w:val="23"/>
        </w:rPr>
        <w:t>centre</w:t>
      </w:r>
      <w:proofErr w:type="spellEnd"/>
      <w:r w:rsidRPr="00EB6200">
        <w:rPr>
          <w:rFonts w:ascii="Helvetica" w:eastAsia="Times New Roman" w:hAnsi="Helvetica" w:cs="Helvetica"/>
          <w:color w:val="333333"/>
          <w:sz w:val="23"/>
          <w:szCs w:val="23"/>
        </w:rPr>
        <w:t xml:space="preserve"> of the square bedecked in dazzling strings of fairy lights. Meanwhile, many families also choose to celebrate the holidays with their own ornately decorated Christmas tree, a custom first introduced to the people of Britain by Queen Charlotte, wife of King George III, in 1800!</w:t>
      </w: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Festive foods</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For many, winter festivities mean tucking into some deliciously warming food and drink. This is certainly the case in Britain, as the holiday season welcomes traditional treats such as mince pies and Christmas pudding. Mince pies have been enjoyed by Brits since the Tudor period, when they were known as ‘</w:t>
      </w:r>
      <w:proofErr w:type="spellStart"/>
      <w:r w:rsidRPr="00EB6200">
        <w:rPr>
          <w:rFonts w:ascii="Helvetica" w:eastAsia="Times New Roman" w:hAnsi="Helvetica" w:cs="Helvetica"/>
          <w:color w:val="333333"/>
          <w:sz w:val="23"/>
          <w:szCs w:val="23"/>
        </w:rPr>
        <w:t>shrid</w:t>
      </w:r>
      <w:proofErr w:type="spellEnd"/>
      <w:r w:rsidRPr="00EB6200">
        <w:rPr>
          <w:rFonts w:ascii="Helvetica" w:eastAsia="Times New Roman" w:hAnsi="Helvetica" w:cs="Helvetica"/>
          <w:color w:val="333333"/>
          <w:sz w:val="23"/>
          <w:szCs w:val="23"/>
        </w:rPr>
        <w:t xml:space="preserve">’ pies and stuffed with a </w:t>
      </w:r>
      <w:proofErr w:type="spellStart"/>
      <w:r w:rsidRPr="00EB6200">
        <w:rPr>
          <w:rFonts w:ascii="Helvetica" w:eastAsia="Times New Roman" w:hAnsi="Helvetica" w:cs="Helvetica"/>
          <w:color w:val="333333"/>
          <w:sz w:val="23"/>
          <w:szCs w:val="23"/>
        </w:rPr>
        <w:t>savoury</w:t>
      </w:r>
      <w:proofErr w:type="spellEnd"/>
      <w:r w:rsidRPr="00EB6200">
        <w:rPr>
          <w:rFonts w:ascii="Helvetica" w:eastAsia="Times New Roman" w:hAnsi="Helvetica" w:cs="Helvetica"/>
          <w:color w:val="333333"/>
          <w:sz w:val="23"/>
          <w:szCs w:val="23"/>
        </w:rPr>
        <w:t xml:space="preserve"> meat filling! Now mixing fruit and spices encased in a buttery pastry, they are a firm </w:t>
      </w:r>
      <w:proofErr w:type="spellStart"/>
      <w:r w:rsidRPr="00EB6200">
        <w:rPr>
          <w:rFonts w:ascii="Helvetica" w:eastAsia="Times New Roman" w:hAnsi="Helvetica" w:cs="Helvetica"/>
          <w:color w:val="333333"/>
          <w:sz w:val="23"/>
          <w:szCs w:val="23"/>
        </w:rPr>
        <w:t>favourite</w:t>
      </w:r>
      <w:proofErr w:type="spellEnd"/>
      <w:r w:rsidRPr="00EB6200">
        <w:rPr>
          <w:rFonts w:ascii="Helvetica" w:eastAsia="Times New Roman" w:hAnsi="Helvetica" w:cs="Helvetica"/>
          <w:color w:val="333333"/>
          <w:sz w:val="23"/>
          <w:szCs w:val="23"/>
        </w:rPr>
        <w:t xml:space="preserve"> in festive Britain.</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lastRenderedPageBreak/>
        <w:t xml:space="preserve">Also soaked in warming spiced fruit, but with an alcoholic twist, is the classic Christmas pudding.  Made from dried fruit, spices and brandy, the traditional Christmas pudding is an iconic part of Christmas day lunch across Britain. Dating back to medieval times, this potent pudding was created with a high alcohol content to prevent it from spoiling too quickly. To give it an added touch of festive flare, it is usually set on fire as it’s served, an effect created by pouring a pre-lit ladle of brandy over the </w:t>
      </w:r>
      <w:proofErr w:type="spellStart"/>
      <w:r w:rsidRPr="00EB6200">
        <w:rPr>
          <w:rFonts w:ascii="Helvetica" w:eastAsia="Times New Roman" w:hAnsi="Helvetica" w:cs="Helvetica"/>
          <w:color w:val="333333"/>
          <w:sz w:val="23"/>
          <w:szCs w:val="23"/>
        </w:rPr>
        <w:t>pud</w:t>
      </w:r>
      <w:proofErr w:type="spellEnd"/>
      <w:r w:rsidRPr="00EB6200">
        <w:rPr>
          <w:rFonts w:ascii="Helvetica" w:eastAsia="Times New Roman" w:hAnsi="Helvetica" w:cs="Helvetica"/>
          <w:color w:val="333333"/>
          <w:sz w:val="23"/>
          <w:szCs w:val="23"/>
        </w:rPr>
        <w:t xml:space="preserve"> before it is presented at the table!</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But before the sweet treats arrive, many people tuck into what is one of the heartiest meals of the year – the Christmas Day roast with all the trimmings! Traditional lunch plates will feature carrots, Brussel sprouts, Yorkshire puddings, gravy, turkey and beloved roast potatoes, but there are many popular additions to the menu, from honey-roasted parsnips to chestnut, bacon and cranberry stuffing!</w:t>
      </w:r>
    </w:p>
    <w:p w:rsidR="004D3516" w:rsidRDefault="004D3516"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p>
    <w:p w:rsidR="004D3516" w:rsidRDefault="004D3516"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Christmas crackers</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No Christmas dinner in Britain would be complete without the ceremonial pulling of the crackers, traditionally used to decorate the table for the day’s feast. These curious paper tubes come primed with a ‘cracking’ mechanism that, when pulled by two people, creates a small bang. Each loaded with a small prize (ranging from bottle openers to magic tricks), classic paper crown hats and an inevitably terrible joke, crackers are a fun addition to the day’s festivities. A relatively modern tradition, these cracking decorations were first introduced in the Victorian period and continue to win the hearts of Christmas-loving Brits to this day.</w:t>
      </w: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The Queen’s Speech</w:t>
      </w: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After the fun of roast lunches and crackers, fans of the Royal Family sit down to watch the Royal Christmas Message – a staple part of British yuletide since it was first broadcast by King George V on BBC radio in 1932. This royal communication is broadcast to the Commonwealth at three in the afternoon on Christmas Day, highlighting the year’s stand-out events and the monarch’s personal reflections on the past 12 months.</w:t>
      </w: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Carols and concerts</w:t>
      </w:r>
    </w:p>
    <w:p w:rsid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noProof/>
          <w:color w:val="333333"/>
          <w:sz w:val="23"/>
          <w:szCs w:val="23"/>
        </w:rPr>
        <w:lastRenderedPageBreak/>
        <w:drawing>
          <wp:inline distT="0" distB="0" distL="0" distR="0" wp14:anchorId="0176211E" wp14:editId="7A80E34F">
            <wp:extent cx="5675685" cy="3781425"/>
            <wp:effectExtent l="0" t="0" r="1270" b="0"/>
            <wp:docPr id="10" name="Εικόνα 10" descr="Church in the castle on St Michael's Mount, Cornwall, England. Credit to Mike Newman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rch in the castle on St Michael's Mount, Cornwall, England. Credit to Mike Newman Photograp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207" cy="3787103"/>
                    </a:xfrm>
                    <a:prstGeom prst="rect">
                      <a:avLst/>
                    </a:prstGeom>
                    <a:noFill/>
                    <a:ln>
                      <a:noFill/>
                    </a:ln>
                  </pic:spPr>
                </pic:pic>
              </a:graphicData>
            </a:graphic>
          </wp:inline>
        </w:drawing>
      </w:r>
    </w:p>
    <w:p w:rsidR="00EB6200" w:rsidRDefault="00EB6200" w:rsidP="00EB6200">
      <w:pPr>
        <w:shd w:val="clear" w:color="auto" w:fill="FFFFFF"/>
        <w:spacing w:after="150" w:line="240" w:lineRule="auto"/>
        <w:rPr>
          <w:rFonts w:ascii="Helvetica" w:eastAsia="Times New Roman" w:hAnsi="Helvetica" w:cs="Helvetica"/>
          <w:color w:val="333333"/>
          <w:sz w:val="23"/>
          <w:szCs w:val="23"/>
        </w:rPr>
      </w:pP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p>
    <w:p w:rsidR="00EB6200" w:rsidRP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Alongside the twinkling streets and decorated dinner tables is the festive joy felt at concerts across Britain. Often adorned with stunning winter-themed wreaths and glistening with tall candles, many churches, concert halls and music venues are filled with the sound of serene Christmas carols over the holiday period. From the palatial </w:t>
      </w:r>
      <w:hyperlink r:id="rId9" w:tgtFrame="_blank" w:history="1">
        <w:r w:rsidRPr="00EB6200">
          <w:rPr>
            <w:rFonts w:ascii="Helvetica" w:eastAsia="Times New Roman" w:hAnsi="Helvetica" w:cs="Helvetica"/>
            <w:color w:val="000000"/>
            <w:sz w:val="23"/>
            <w:szCs w:val="23"/>
            <w:u w:val="single"/>
          </w:rPr>
          <w:t>York Minster</w:t>
        </w:r>
      </w:hyperlink>
      <w:r w:rsidRPr="00EB6200">
        <w:rPr>
          <w:rFonts w:ascii="Helvetica" w:eastAsia="Times New Roman" w:hAnsi="Helvetica" w:cs="Helvetica"/>
          <w:color w:val="333333"/>
          <w:sz w:val="23"/>
          <w:szCs w:val="23"/>
        </w:rPr>
        <w:t> to the </w:t>
      </w:r>
      <w:hyperlink r:id="rId10" w:tgtFrame="_blank" w:history="1">
        <w:r w:rsidRPr="00EB6200">
          <w:rPr>
            <w:rFonts w:ascii="Helvetica" w:eastAsia="Times New Roman" w:hAnsi="Helvetica" w:cs="Helvetica"/>
            <w:color w:val="000000"/>
            <w:sz w:val="23"/>
            <w:szCs w:val="23"/>
            <w:u w:val="single"/>
          </w:rPr>
          <w:t>Royal Albert Hall</w:t>
        </w:r>
      </w:hyperlink>
      <w:r w:rsidRPr="00EB6200">
        <w:rPr>
          <w:rFonts w:ascii="Helvetica" w:eastAsia="Times New Roman" w:hAnsi="Helvetica" w:cs="Helvetica"/>
          <w:color w:val="333333"/>
          <w:sz w:val="23"/>
          <w:szCs w:val="23"/>
        </w:rPr>
        <w:t>, venues across Britain open their doors for special carol singing events each year.</w:t>
      </w:r>
    </w:p>
    <w:p w:rsidR="00EB6200" w:rsidRPr="00EB6200" w:rsidRDefault="00EB6200" w:rsidP="00EB6200">
      <w:pPr>
        <w:shd w:val="clear" w:color="auto" w:fill="FFFFFF"/>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Boxing Day bargains</w:t>
      </w:r>
    </w:p>
    <w:p w:rsidR="00EB6200" w:rsidRDefault="00EB6200" w:rsidP="00EB6200">
      <w:pPr>
        <w:shd w:val="clear" w:color="auto" w:fill="FFFFFF"/>
        <w:spacing w:after="15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Falling the day after Christmas, the 26th of December became known as ‘Boxing Day’ in Britain in the Victorian era, when masters of households would give their servants a day off, alongside gifting a box of presents to take home to their families. Now synonymous with ‘big savings’, Boxing Day is traditionally the start of post-Christmas sales across stores in Britain.</w:t>
      </w:r>
    </w:p>
    <w:p w:rsidR="00432772" w:rsidRPr="00EB6200" w:rsidRDefault="00432772" w:rsidP="00EB6200">
      <w:pPr>
        <w:shd w:val="clear" w:color="auto" w:fill="FFFFFF"/>
        <w:spacing w:after="150" w:line="240" w:lineRule="auto"/>
        <w:rPr>
          <w:rFonts w:ascii="Helvetica" w:eastAsia="Times New Roman" w:hAnsi="Helvetica" w:cs="Helvetica"/>
          <w:color w:val="333333"/>
          <w:sz w:val="23"/>
          <w:szCs w:val="23"/>
        </w:rPr>
      </w:pPr>
    </w:p>
    <w:p w:rsidR="00EB6200" w:rsidRPr="00EB6200" w:rsidRDefault="00EB6200" w:rsidP="00EB6200">
      <w:pPr>
        <w:spacing w:after="0" w:line="240" w:lineRule="auto"/>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12 Nov 2020(last updated)</w:t>
      </w:r>
    </w:p>
    <w:p w:rsidR="00EB6200" w:rsidRPr="00EB6200" w:rsidRDefault="00EB6200" w:rsidP="00EB6200">
      <w:pPr>
        <w:spacing w:after="100" w:afterAutospacing="1" w:line="240" w:lineRule="auto"/>
        <w:outlineLvl w:val="1"/>
        <w:rPr>
          <w:rFonts w:ascii="Helvetica" w:eastAsia="Times New Roman" w:hAnsi="Helvetica" w:cs="Helvetica"/>
          <w:b/>
          <w:bCs/>
          <w:color w:val="333333"/>
          <w:sz w:val="36"/>
          <w:szCs w:val="36"/>
        </w:rPr>
      </w:pPr>
      <w:r w:rsidRPr="00EB6200">
        <w:rPr>
          <w:rFonts w:ascii="Helvetica" w:eastAsia="Times New Roman" w:hAnsi="Helvetica" w:cs="Helvetica"/>
          <w:b/>
          <w:bCs/>
          <w:color w:val="333333"/>
          <w:sz w:val="36"/>
          <w:szCs w:val="36"/>
        </w:rPr>
        <w:t>Related articles</w:t>
      </w:r>
    </w:p>
    <w:p w:rsidR="00EB6200" w:rsidRPr="00EB6200" w:rsidRDefault="00EB6200" w:rsidP="00EB6200">
      <w:pPr>
        <w:shd w:val="clear" w:color="auto" w:fill="FFFFFF"/>
        <w:spacing w:after="0" w:line="240" w:lineRule="auto"/>
        <w:textAlignment w:val="top"/>
        <w:outlineLvl w:val="2"/>
        <w:rPr>
          <w:rFonts w:ascii="Helvetica" w:eastAsia="Times New Roman" w:hAnsi="Helvetica" w:cs="Helvetica"/>
          <w:color w:val="333333"/>
          <w:sz w:val="27"/>
          <w:szCs w:val="27"/>
        </w:rPr>
      </w:pPr>
      <w:r w:rsidRPr="00EB6200">
        <w:rPr>
          <w:rFonts w:ascii="Helvetica" w:eastAsia="Times New Roman" w:hAnsi="Helvetica" w:cs="Helvetica"/>
          <w:color w:val="333333"/>
          <w:sz w:val="27"/>
          <w:szCs w:val="27"/>
        </w:rPr>
        <w:t>Britain on foot: Short strolls, long hikes and glorious overnight stays</w:t>
      </w:r>
    </w:p>
    <w:p w:rsidR="00EB6200" w:rsidRPr="00EB6200" w:rsidRDefault="00EB6200" w:rsidP="00EB6200">
      <w:pPr>
        <w:shd w:val="clear" w:color="auto" w:fill="FFFFFF"/>
        <w:spacing w:after="0" w:line="240" w:lineRule="auto"/>
        <w:rPr>
          <w:rFonts w:ascii="Helvetica" w:eastAsia="Times New Roman" w:hAnsi="Helvetica" w:cs="Helvetica"/>
          <w:color w:val="333333"/>
          <w:sz w:val="23"/>
          <w:szCs w:val="23"/>
        </w:rPr>
      </w:pPr>
      <w:hyperlink r:id="rId11" w:history="1">
        <w:r w:rsidRPr="00EB6200">
          <w:rPr>
            <w:rFonts w:ascii="Helvetica" w:eastAsia="Times New Roman" w:hAnsi="Helvetica" w:cs="Helvetica"/>
            <w:noProof/>
            <w:color w:val="000000"/>
            <w:sz w:val="23"/>
            <w:szCs w:val="23"/>
          </w:rPr>
          <w:drawing>
            <wp:inline distT="0" distB="0" distL="0" distR="0" wp14:anchorId="2BE11DD8" wp14:editId="5FE7C5F2">
              <wp:extent cx="1962150" cy="1428750"/>
              <wp:effectExtent l="0" t="0" r="0" b="0"/>
              <wp:docPr id="11" name="Εικόνα 11" descr="Bamburgh Castle along the Northumberland Coast_Credit to VisitBritain/Yin Sun Photograph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mburgh Castle along the Northumberland Coast_Credit to VisitBritain/Yin Sun Photograph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428750"/>
                      </a:xfrm>
                      <a:prstGeom prst="rect">
                        <a:avLst/>
                      </a:prstGeom>
                      <a:noFill/>
                      <a:ln>
                        <a:noFill/>
                      </a:ln>
                    </pic:spPr>
                  </pic:pic>
                </a:graphicData>
              </a:graphic>
            </wp:inline>
          </w:drawing>
        </w:r>
        <w:r w:rsidRPr="00EB6200">
          <w:rPr>
            <w:rFonts w:ascii="Helvetica" w:eastAsia="Times New Roman" w:hAnsi="Helvetica" w:cs="Helvetica"/>
            <w:color w:val="FFFFFF"/>
            <w:sz w:val="23"/>
            <w:szCs w:val="23"/>
          </w:rPr>
          <w:t>© VisitBritain/Yin Sun Photography</w:t>
        </w:r>
      </w:hyperlink>
    </w:p>
    <w:p w:rsidR="00EB6200" w:rsidRPr="00EB6200" w:rsidRDefault="002D1F09" w:rsidP="00EB6200">
      <w:pPr>
        <w:shd w:val="clear" w:color="auto" w:fill="FFFFFF"/>
        <w:spacing w:after="0" w:line="240" w:lineRule="auto"/>
        <w:rPr>
          <w:rFonts w:ascii="Helvetica" w:eastAsia="Times New Roman" w:hAnsi="Helvetica" w:cs="Helvetica"/>
          <w:color w:val="333333"/>
          <w:sz w:val="23"/>
          <w:szCs w:val="23"/>
        </w:rPr>
      </w:pPr>
      <w:hyperlink r:id="rId13" w:history="1">
        <w:r w:rsidR="00EB6200" w:rsidRPr="00EB6200">
          <w:rPr>
            <w:rFonts w:ascii="Helvetica" w:eastAsia="Times New Roman" w:hAnsi="Helvetica" w:cs="Helvetica"/>
            <w:color w:val="000000"/>
            <w:sz w:val="23"/>
            <w:szCs w:val="23"/>
            <w:u w:val="single"/>
          </w:rPr>
          <w:t>Britain on foot: Short strolls, long hikes and glorious overnight stays</w:t>
        </w:r>
      </w:hyperlink>
    </w:p>
    <w:p w:rsidR="00EB6200" w:rsidRPr="00EB6200" w:rsidRDefault="00EB6200" w:rsidP="00EB6200">
      <w:pPr>
        <w:shd w:val="clear" w:color="auto" w:fill="FFFFFF"/>
        <w:spacing w:after="0" w:line="240" w:lineRule="auto"/>
        <w:textAlignment w:val="top"/>
        <w:outlineLvl w:val="2"/>
        <w:rPr>
          <w:rFonts w:ascii="Helvetica" w:eastAsia="Times New Roman" w:hAnsi="Helvetica" w:cs="Helvetica"/>
          <w:color w:val="333333"/>
          <w:sz w:val="27"/>
          <w:szCs w:val="27"/>
        </w:rPr>
      </w:pPr>
      <w:r w:rsidRPr="00EB6200">
        <w:rPr>
          <w:rFonts w:ascii="Helvetica" w:eastAsia="Times New Roman" w:hAnsi="Helvetica" w:cs="Helvetica"/>
          <w:color w:val="333333"/>
          <w:sz w:val="27"/>
          <w:szCs w:val="27"/>
        </w:rPr>
        <w:t>Introducing Derbyshire</w:t>
      </w:r>
    </w:p>
    <w:p w:rsidR="00EB6200" w:rsidRPr="00EB6200" w:rsidRDefault="00EB6200" w:rsidP="00EB6200">
      <w:pPr>
        <w:shd w:val="clear" w:color="auto" w:fill="FFFFFF"/>
        <w:spacing w:after="0" w:line="240" w:lineRule="auto"/>
        <w:rPr>
          <w:rFonts w:ascii="Helvetica" w:eastAsia="Times New Roman" w:hAnsi="Helvetica" w:cs="Helvetica"/>
          <w:color w:val="333333"/>
          <w:sz w:val="23"/>
          <w:szCs w:val="23"/>
        </w:rPr>
      </w:pPr>
      <w:r w:rsidRPr="00EB6200">
        <w:rPr>
          <w:rFonts w:ascii="Helvetica" w:eastAsia="Times New Roman" w:hAnsi="Helvetica" w:cs="Helvetica"/>
          <w:noProof/>
          <w:color w:val="000000"/>
          <w:sz w:val="23"/>
          <w:szCs w:val="23"/>
        </w:rPr>
        <w:drawing>
          <wp:inline distT="0" distB="0" distL="0" distR="0" wp14:anchorId="7642A5CF" wp14:editId="2E4CF661">
            <wp:extent cx="1962150" cy="1428750"/>
            <wp:effectExtent l="0" t="0" r="0" b="0"/>
            <wp:docPr id="12" name="Εικόνα 12" descr="Woman skipping on rocks at Stanage Edge, Peak District, Derbyshire, Engla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man skipping on rocks at Stanage Edge, Peak District, Derbyshire, Englan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428750"/>
                    </a:xfrm>
                    <a:prstGeom prst="rect">
                      <a:avLst/>
                    </a:prstGeom>
                    <a:noFill/>
                    <a:ln>
                      <a:noFill/>
                    </a:ln>
                  </pic:spPr>
                </pic:pic>
              </a:graphicData>
            </a:graphic>
          </wp:inline>
        </w:drawing>
      </w:r>
    </w:p>
    <w:p w:rsidR="00EB6200" w:rsidRPr="00EB6200" w:rsidRDefault="002D1F09" w:rsidP="00EB6200">
      <w:pPr>
        <w:shd w:val="clear" w:color="auto" w:fill="FFFFFF"/>
        <w:spacing w:after="0" w:line="240" w:lineRule="auto"/>
        <w:rPr>
          <w:rFonts w:ascii="Helvetica" w:eastAsia="Times New Roman" w:hAnsi="Helvetica" w:cs="Helvetica"/>
          <w:color w:val="333333"/>
          <w:sz w:val="23"/>
          <w:szCs w:val="23"/>
        </w:rPr>
      </w:pPr>
      <w:hyperlink r:id="rId16" w:history="1">
        <w:r w:rsidR="00EB6200" w:rsidRPr="00EB6200">
          <w:rPr>
            <w:rFonts w:ascii="Helvetica" w:eastAsia="Times New Roman" w:hAnsi="Helvetica" w:cs="Helvetica"/>
            <w:color w:val="000000"/>
            <w:sz w:val="23"/>
            <w:szCs w:val="23"/>
            <w:u w:val="single"/>
          </w:rPr>
          <w:t>Introducing Derbyshire</w:t>
        </w:r>
      </w:hyperlink>
    </w:p>
    <w:p w:rsidR="00EB6200" w:rsidRPr="00EB6200" w:rsidRDefault="00EB6200" w:rsidP="00EB6200">
      <w:pPr>
        <w:shd w:val="clear" w:color="auto" w:fill="FFFFFF"/>
        <w:spacing w:after="0" w:line="240" w:lineRule="auto"/>
        <w:textAlignment w:val="top"/>
        <w:outlineLvl w:val="2"/>
        <w:rPr>
          <w:rFonts w:ascii="Helvetica" w:eastAsia="Times New Roman" w:hAnsi="Helvetica" w:cs="Helvetica"/>
          <w:color w:val="333333"/>
          <w:sz w:val="27"/>
          <w:szCs w:val="27"/>
        </w:rPr>
      </w:pPr>
      <w:r w:rsidRPr="00EB6200">
        <w:rPr>
          <w:rFonts w:ascii="Helvetica" w:eastAsia="Times New Roman" w:hAnsi="Helvetica" w:cs="Helvetica"/>
          <w:color w:val="333333"/>
          <w:sz w:val="27"/>
          <w:szCs w:val="27"/>
        </w:rPr>
        <w:t>10 unforgettable driving routes in Britain</w:t>
      </w:r>
    </w:p>
    <w:p w:rsidR="00EB6200" w:rsidRPr="00EB6200" w:rsidRDefault="00EB6200" w:rsidP="00EB6200">
      <w:pPr>
        <w:shd w:val="clear" w:color="auto" w:fill="FFFFFF"/>
        <w:spacing w:after="0" w:line="240" w:lineRule="auto"/>
        <w:rPr>
          <w:rFonts w:ascii="Helvetica" w:eastAsia="Times New Roman" w:hAnsi="Helvetica" w:cs="Helvetica"/>
          <w:color w:val="333333"/>
          <w:sz w:val="23"/>
          <w:szCs w:val="23"/>
        </w:rPr>
      </w:pPr>
      <w:r w:rsidRPr="00EB6200">
        <w:rPr>
          <w:rFonts w:ascii="Helvetica" w:eastAsia="Times New Roman" w:hAnsi="Helvetica" w:cs="Helvetica"/>
          <w:noProof/>
          <w:color w:val="000000"/>
          <w:sz w:val="23"/>
          <w:szCs w:val="23"/>
        </w:rPr>
        <w:drawing>
          <wp:inline distT="0" distB="0" distL="0" distR="0" wp14:anchorId="75DFE055" wp14:editId="147B54A7">
            <wp:extent cx="1962150" cy="1428750"/>
            <wp:effectExtent l="0" t="0" r="0" b="0"/>
            <wp:docPr id="13" name="Εικόνα 13" descr="Best driving routes in Britai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t driving routes in Britai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1428750"/>
                    </a:xfrm>
                    <a:prstGeom prst="rect">
                      <a:avLst/>
                    </a:prstGeom>
                    <a:noFill/>
                    <a:ln>
                      <a:noFill/>
                    </a:ln>
                  </pic:spPr>
                </pic:pic>
              </a:graphicData>
            </a:graphic>
          </wp:inline>
        </w:drawing>
      </w:r>
    </w:p>
    <w:p w:rsidR="00EB6200" w:rsidRPr="00EB6200" w:rsidRDefault="002D1F09" w:rsidP="00EB6200">
      <w:pPr>
        <w:shd w:val="clear" w:color="auto" w:fill="FFFFFF"/>
        <w:spacing w:after="0" w:line="240" w:lineRule="auto"/>
        <w:rPr>
          <w:rFonts w:ascii="Helvetica" w:eastAsia="Times New Roman" w:hAnsi="Helvetica" w:cs="Helvetica"/>
          <w:color w:val="333333"/>
          <w:sz w:val="23"/>
          <w:szCs w:val="23"/>
        </w:rPr>
      </w:pPr>
      <w:hyperlink r:id="rId19" w:history="1">
        <w:r w:rsidR="00EB6200" w:rsidRPr="00EB6200">
          <w:rPr>
            <w:rFonts w:ascii="Helvetica" w:eastAsia="Times New Roman" w:hAnsi="Helvetica" w:cs="Helvetica"/>
            <w:color w:val="000000"/>
            <w:sz w:val="23"/>
            <w:szCs w:val="23"/>
            <w:u w:val="single"/>
          </w:rPr>
          <w:t>10 unforgettable driving routes in Britain</w:t>
        </w:r>
      </w:hyperlink>
    </w:p>
    <w:p w:rsidR="00EB6200" w:rsidRPr="00EB6200" w:rsidRDefault="00EB6200" w:rsidP="00EB6200">
      <w:pPr>
        <w:shd w:val="clear" w:color="auto" w:fill="FFFFFF"/>
        <w:spacing w:after="0" w:line="240" w:lineRule="auto"/>
        <w:textAlignment w:val="top"/>
        <w:outlineLvl w:val="2"/>
        <w:rPr>
          <w:rFonts w:ascii="Helvetica" w:eastAsia="Times New Roman" w:hAnsi="Helvetica" w:cs="Helvetica"/>
          <w:color w:val="333333"/>
          <w:sz w:val="27"/>
          <w:szCs w:val="27"/>
        </w:rPr>
      </w:pPr>
      <w:r w:rsidRPr="00EB6200">
        <w:rPr>
          <w:rFonts w:ascii="Helvetica" w:eastAsia="Times New Roman" w:hAnsi="Helvetica" w:cs="Helvetica"/>
          <w:color w:val="333333"/>
          <w:sz w:val="27"/>
          <w:szCs w:val="27"/>
        </w:rPr>
        <w:t>Know Before You Go: Guidance for travel in Great Britain and Northern Ireland</w:t>
      </w:r>
    </w:p>
    <w:p w:rsidR="00EB6200" w:rsidRPr="00EB6200" w:rsidRDefault="002D1F09" w:rsidP="00EB6200">
      <w:pPr>
        <w:shd w:val="clear" w:color="auto" w:fill="FFFFFF"/>
        <w:spacing w:after="0" w:line="240" w:lineRule="auto"/>
        <w:rPr>
          <w:rFonts w:ascii="Helvetica" w:eastAsia="Times New Roman" w:hAnsi="Helvetica" w:cs="Helvetica"/>
          <w:color w:val="333333"/>
          <w:sz w:val="23"/>
          <w:szCs w:val="23"/>
        </w:rPr>
      </w:pPr>
      <w:hyperlink r:id="rId20" w:history="1">
        <w:r w:rsidR="00EB6200" w:rsidRPr="00EB6200">
          <w:rPr>
            <w:rFonts w:ascii="Helvetica" w:eastAsia="Times New Roman" w:hAnsi="Helvetica" w:cs="Helvetica"/>
            <w:noProof/>
            <w:color w:val="000000"/>
            <w:sz w:val="23"/>
            <w:szCs w:val="23"/>
          </w:rPr>
          <w:drawing>
            <wp:inline distT="0" distB="0" distL="0" distR="0" wp14:anchorId="28AE154A" wp14:editId="63AE6EB3">
              <wp:extent cx="1962150" cy="1428750"/>
              <wp:effectExtent l="0" t="0" r="0" b="0"/>
              <wp:docPr id="14" name="Εικόνα 14" descr="https://www.visitbritain.com/sites/default/files/styles/consumer_thumbnail/public/consumer_components_enhanced/highlighted_page/vb34166182v1.jpg?itok=TA2An39V">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visitbritain.com/sites/default/files/styles/consumer_thumbnail/public/consumer_components_enhanced/highlighted_page/vb34166182v1.jpg?itok=TA2An39V">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0" cy="1428750"/>
                      </a:xfrm>
                      <a:prstGeom prst="rect">
                        <a:avLst/>
                      </a:prstGeom>
                      <a:noFill/>
                      <a:ln>
                        <a:noFill/>
                      </a:ln>
                    </pic:spPr>
                  </pic:pic>
                </a:graphicData>
              </a:graphic>
            </wp:inline>
          </w:drawing>
        </w:r>
        <w:r w:rsidR="00EB6200" w:rsidRPr="00EB6200">
          <w:rPr>
            <w:rFonts w:ascii="Helvetica" w:eastAsia="Times New Roman" w:hAnsi="Helvetica" w:cs="Helvetica"/>
            <w:color w:val="FFFFFF"/>
            <w:sz w:val="23"/>
            <w:szCs w:val="23"/>
          </w:rPr>
          <w:t>© Visit Britain</w:t>
        </w:r>
      </w:hyperlink>
    </w:p>
    <w:p w:rsidR="00EB6200" w:rsidRPr="00EB6200" w:rsidRDefault="002D1F09" w:rsidP="00EB6200">
      <w:pPr>
        <w:shd w:val="clear" w:color="auto" w:fill="FFFFFF"/>
        <w:spacing w:after="0" w:line="240" w:lineRule="auto"/>
        <w:rPr>
          <w:rFonts w:ascii="Helvetica" w:eastAsia="Times New Roman" w:hAnsi="Helvetica" w:cs="Helvetica"/>
          <w:color w:val="333333"/>
          <w:sz w:val="23"/>
          <w:szCs w:val="23"/>
        </w:rPr>
      </w:pPr>
      <w:hyperlink r:id="rId22" w:history="1">
        <w:r w:rsidR="00EB6200" w:rsidRPr="00EB6200">
          <w:rPr>
            <w:rFonts w:ascii="Helvetica" w:eastAsia="Times New Roman" w:hAnsi="Helvetica" w:cs="Helvetica"/>
            <w:color w:val="000000"/>
            <w:sz w:val="23"/>
            <w:szCs w:val="23"/>
            <w:u w:val="single"/>
          </w:rPr>
          <w:t>Know Before You Go: Guidance for travel in Great Britain and Northern Ireland</w:t>
        </w:r>
      </w:hyperlink>
    </w:p>
    <w:p w:rsidR="00EB6200" w:rsidRPr="00EB6200" w:rsidRDefault="00EB6200" w:rsidP="00EB6200">
      <w:pPr>
        <w:shd w:val="clear" w:color="auto" w:fill="FFFFFF"/>
        <w:spacing w:before="100" w:beforeAutospacing="1" w:after="100" w:afterAutospacing="1" w:line="240" w:lineRule="auto"/>
        <w:jc w:val="center"/>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Register for our newsletter</w:t>
      </w:r>
    </w:p>
    <w:p w:rsidR="00EB6200" w:rsidRPr="00EB6200" w:rsidRDefault="00EB6200" w:rsidP="00EB6200">
      <w:pPr>
        <w:spacing w:before="100" w:beforeAutospacing="1" w:after="100" w:afterAutospacing="1" w:line="240" w:lineRule="auto"/>
        <w:outlineLvl w:val="2"/>
        <w:rPr>
          <w:rFonts w:ascii="Helvetica" w:eastAsia="Times New Roman" w:hAnsi="Helvetica" w:cs="Helvetica"/>
          <w:caps/>
          <w:color w:val="000000"/>
          <w:sz w:val="27"/>
          <w:szCs w:val="27"/>
        </w:rPr>
      </w:pPr>
      <w:r w:rsidRPr="00EB6200">
        <w:rPr>
          <w:rFonts w:ascii="Helvetica" w:eastAsia="Times New Roman" w:hAnsi="Helvetica" w:cs="Helvetica"/>
          <w:caps/>
          <w:color w:val="000000"/>
          <w:sz w:val="27"/>
          <w:szCs w:val="27"/>
        </w:rPr>
        <w:t>OUR OTHER SITES</w:t>
      </w:r>
    </w:p>
    <w:p w:rsidR="00EB6200" w:rsidRPr="00EB6200" w:rsidRDefault="002D1F09" w:rsidP="00EB6200">
      <w:pPr>
        <w:spacing w:after="0" w:line="240" w:lineRule="auto"/>
        <w:rPr>
          <w:rFonts w:ascii="Helvetica" w:eastAsia="Times New Roman" w:hAnsi="Helvetica" w:cs="Helvetica"/>
          <w:color w:val="333333"/>
          <w:sz w:val="23"/>
          <w:szCs w:val="23"/>
        </w:rPr>
      </w:pPr>
      <w:hyperlink r:id="rId23" w:tgtFrame="_blank" w:history="1">
        <w:proofErr w:type="spellStart"/>
        <w:r w:rsidR="00EB6200" w:rsidRPr="00EB6200">
          <w:rPr>
            <w:rFonts w:ascii="Helvetica" w:eastAsia="Times New Roman" w:hAnsi="Helvetica" w:cs="Helvetica"/>
            <w:color w:val="000000"/>
            <w:sz w:val="23"/>
            <w:szCs w:val="23"/>
            <w:u w:val="single"/>
          </w:rPr>
          <w:t>Corporate</w:t>
        </w:r>
      </w:hyperlink>
      <w:hyperlink r:id="rId24" w:history="1">
        <w:r w:rsidR="00EB6200" w:rsidRPr="00EB6200">
          <w:rPr>
            <w:rFonts w:ascii="Helvetica" w:eastAsia="Times New Roman" w:hAnsi="Helvetica" w:cs="Helvetica"/>
            <w:color w:val="000000"/>
            <w:sz w:val="23"/>
            <w:szCs w:val="23"/>
            <w:u w:val="single"/>
          </w:rPr>
          <w:t>Trade</w:t>
        </w:r>
      </w:hyperlink>
      <w:hyperlink r:id="rId25" w:tgtFrame="_blank" w:history="1">
        <w:r w:rsidR="00EB6200" w:rsidRPr="00EB6200">
          <w:rPr>
            <w:rFonts w:ascii="Helvetica" w:eastAsia="Times New Roman" w:hAnsi="Helvetica" w:cs="Helvetica"/>
            <w:color w:val="000000"/>
            <w:sz w:val="23"/>
            <w:szCs w:val="23"/>
            <w:u w:val="single"/>
          </w:rPr>
          <w:t>Business</w:t>
        </w:r>
        <w:proofErr w:type="spellEnd"/>
        <w:r w:rsidR="00EB6200" w:rsidRPr="00EB6200">
          <w:rPr>
            <w:rFonts w:ascii="Helvetica" w:eastAsia="Times New Roman" w:hAnsi="Helvetica" w:cs="Helvetica"/>
            <w:color w:val="000000"/>
            <w:sz w:val="23"/>
            <w:szCs w:val="23"/>
            <w:u w:val="single"/>
          </w:rPr>
          <w:t xml:space="preserve"> </w:t>
        </w:r>
        <w:proofErr w:type="spellStart"/>
        <w:r w:rsidR="00EB6200" w:rsidRPr="00EB6200">
          <w:rPr>
            <w:rFonts w:ascii="Helvetica" w:eastAsia="Times New Roman" w:hAnsi="Helvetica" w:cs="Helvetica"/>
            <w:color w:val="000000"/>
            <w:sz w:val="23"/>
            <w:szCs w:val="23"/>
            <w:u w:val="single"/>
          </w:rPr>
          <w:t>Events</w:t>
        </w:r>
      </w:hyperlink>
      <w:hyperlink r:id="rId26" w:history="1">
        <w:r w:rsidR="00EB6200" w:rsidRPr="00EB6200">
          <w:rPr>
            <w:rFonts w:ascii="Helvetica" w:eastAsia="Times New Roman" w:hAnsi="Helvetica" w:cs="Helvetica"/>
            <w:color w:val="000000"/>
            <w:sz w:val="23"/>
            <w:szCs w:val="23"/>
            <w:u w:val="single"/>
          </w:rPr>
          <w:t>Media</w:t>
        </w:r>
        <w:proofErr w:type="spellEnd"/>
      </w:hyperlink>
    </w:p>
    <w:p w:rsidR="00EB6200" w:rsidRPr="00EB6200" w:rsidRDefault="00EB6200" w:rsidP="00EB6200">
      <w:pPr>
        <w:spacing w:after="150" w:line="240" w:lineRule="auto"/>
        <w:jc w:val="right"/>
        <w:rPr>
          <w:rFonts w:ascii="Helvetica" w:eastAsia="Times New Roman" w:hAnsi="Helvetica" w:cs="Helvetica"/>
          <w:color w:val="333333"/>
          <w:sz w:val="23"/>
          <w:szCs w:val="23"/>
        </w:rPr>
      </w:pPr>
      <w:r w:rsidRPr="00EB6200">
        <w:rPr>
          <w:rFonts w:ascii="Helvetica" w:eastAsia="Times New Roman" w:hAnsi="Helvetica" w:cs="Helvetica"/>
          <w:color w:val="333333"/>
          <w:sz w:val="23"/>
          <w:szCs w:val="23"/>
        </w:rPr>
        <w:t>© 2020 VisitBritain. All rights reserved.</w:t>
      </w:r>
    </w:p>
    <w:p w:rsidR="0030100C" w:rsidRDefault="0030100C"/>
    <w:sectPr w:rsidR="00301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F27B0"/>
    <w:multiLevelType w:val="multilevel"/>
    <w:tmpl w:val="8702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C1791"/>
    <w:multiLevelType w:val="multilevel"/>
    <w:tmpl w:val="B2B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00"/>
    <w:rsid w:val="002D1F09"/>
    <w:rsid w:val="0030100C"/>
    <w:rsid w:val="00432772"/>
    <w:rsid w:val="004D3516"/>
    <w:rsid w:val="00582D5A"/>
    <w:rsid w:val="00781286"/>
    <w:rsid w:val="008B5EEC"/>
    <w:rsid w:val="00EB6200"/>
    <w:rsid w:val="00FF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74F68-0E7A-406C-BAF4-2A7E0EF5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99649">
      <w:bodyDiv w:val="1"/>
      <w:marLeft w:val="0"/>
      <w:marRight w:val="0"/>
      <w:marTop w:val="0"/>
      <w:marBottom w:val="0"/>
      <w:divBdr>
        <w:top w:val="none" w:sz="0" w:space="0" w:color="auto"/>
        <w:left w:val="none" w:sz="0" w:space="0" w:color="auto"/>
        <w:bottom w:val="none" w:sz="0" w:space="0" w:color="auto"/>
        <w:right w:val="none" w:sz="0" w:space="0" w:color="auto"/>
      </w:divBdr>
      <w:divsChild>
        <w:div w:id="2100709924">
          <w:marLeft w:val="0"/>
          <w:marRight w:val="0"/>
          <w:marTop w:val="0"/>
          <w:marBottom w:val="0"/>
          <w:divBdr>
            <w:top w:val="none" w:sz="0" w:space="0" w:color="auto"/>
            <w:left w:val="none" w:sz="0" w:space="0" w:color="auto"/>
            <w:bottom w:val="none" w:sz="0" w:space="0" w:color="auto"/>
            <w:right w:val="none" w:sz="0" w:space="0" w:color="auto"/>
          </w:divBdr>
          <w:divsChild>
            <w:div w:id="1701861175">
              <w:marLeft w:val="0"/>
              <w:marRight w:val="0"/>
              <w:marTop w:val="0"/>
              <w:marBottom w:val="0"/>
              <w:divBdr>
                <w:top w:val="none" w:sz="0" w:space="0" w:color="auto"/>
                <w:left w:val="none" w:sz="0" w:space="0" w:color="auto"/>
                <w:bottom w:val="none" w:sz="0" w:space="0" w:color="auto"/>
                <w:right w:val="none" w:sz="0" w:space="0" w:color="auto"/>
              </w:divBdr>
              <w:divsChild>
                <w:div w:id="367264566">
                  <w:marLeft w:val="0"/>
                  <w:marRight w:val="0"/>
                  <w:marTop w:val="0"/>
                  <w:marBottom w:val="0"/>
                  <w:divBdr>
                    <w:top w:val="none" w:sz="0" w:space="0" w:color="auto"/>
                    <w:left w:val="none" w:sz="0" w:space="0" w:color="auto"/>
                    <w:bottom w:val="none" w:sz="0" w:space="0" w:color="auto"/>
                    <w:right w:val="none" w:sz="0" w:space="0" w:color="auto"/>
                  </w:divBdr>
                  <w:divsChild>
                    <w:div w:id="1128163309">
                      <w:marLeft w:val="-225"/>
                      <w:marRight w:val="-225"/>
                      <w:marTop w:val="0"/>
                      <w:marBottom w:val="0"/>
                      <w:divBdr>
                        <w:top w:val="none" w:sz="0" w:space="0" w:color="auto"/>
                        <w:left w:val="none" w:sz="0" w:space="0" w:color="auto"/>
                        <w:bottom w:val="none" w:sz="0" w:space="0" w:color="auto"/>
                        <w:right w:val="none" w:sz="0" w:space="0" w:color="auto"/>
                      </w:divBdr>
                      <w:divsChild>
                        <w:div w:id="839270310">
                          <w:marLeft w:val="0"/>
                          <w:marRight w:val="0"/>
                          <w:marTop w:val="0"/>
                          <w:marBottom w:val="0"/>
                          <w:divBdr>
                            <w:top w:val="none" w:sz="0" w:space="0" w:color="auto"/>
                            <w:left w:val="none" w:sz="0" w:space="0" w:color="auto"/>
                            <w:bottom w:val="none" w:sz="0" w:space="0" w:color="auto"/>
                            <w:right w:val="none" w:sz="0" w:space="0" w:color="auto"/>
                          </w:divBdr>
                        </w:div>
                        <w:div w:id="451092244">
                          <w:marLeft w:val="0"/>
                          <w:marRight w:val="0"/>
                          <w:marTop w:val="0"/>
                          <w:marBottom w:val="0"/>
                          <w:divBdr>
                            <w:top w:val="none" w:sz="0" w:space="0" w:color="auto"/>
                            <w:left w:val="none" w:sz="0" w:space="0" w:color="auto"/>
                            <w:bottom w:val="none" w:sz="0" w:space="0" w:color="auto"/>
                            <w:right w:val="none" w:sz="0" w:space="0" w:color="auto"/>
                          </w:divBdr>
                          <w:divsChild>
                            <w:div w:id="851650994">
                              <w:marLeft w:val="0"/>
                              <w:marRight w:val="0"/>
                              <w:marTop w:val="0"/>
                              <w:marBottom w:val="0"/>
                              <w:divBdr>
                                <w:top w:val="none" w:sz="0" w:space="0" w:color="auto"/>
                                <w:left w:val="none" w:sz="0" w:space="0" w:color="auto"/>
                                <w:bottom w:val="none" w:sz="0" w:space="0" w:color="auto"/>
                                <w:right w:val="none" w:sz="0" w:space="0" w:color="auto"/>
                              </w:divBdr>
                              <w:divsChild>
                                <w:div w:id="379597298">
                                  <w:marLeft w:val="0"/>
                                  <w:marRight w:val="0"/>
                                  <w:marTop w:val="0"/>
                                  <w:marBottom w:val="0"/>
                                  <w:divBdr>
                                    <w:top w:val="none" w:sz="0" w:space="0" w:color="auto"/>
                                    <w:left w:val="none" w:sz="0" w:space="0" w:color="auto"/>
                                    <w:bottom w:val="none" w:sz="0" w:space="0" w:color="auto"/>
                                    <w:right w:val="none" w:sz="0" w:space="0" w:color="auto"/>
                                  </w:divBdr>
                                  <w:divsChild>
                                    <w:div w:id="1763456838">
                                      <w:marLeft w:val="0"/>
                                      <w:marRight w:val="0"/>
                                      <w:marTop w:val="0"/>
                                      <w:marBottom w:val="0"/>
                                      <w:divBdr>
                                        <w:top w:val="none" w:sz="0" w:space="0" w:color="auto"/>
                                        <w:left w:val="none" w:sz="0" w:space="0" w:color="auto"/>
                                        <w:bottom w:val="none" w:sz="0" w:space="0" w:color="auto"/>
                                        <w:right w:val="none" w:sz="0" w:space="0" w:color="auto"/>
                                      </w:divBdr>
                                      <w:divsChild>
                                        <w:div w:id="501051563">
                                          <w:marLeft w:val="0"/>
                                          <w:marRight w:val="0"/>
                                          <w:marTop w:val="0"/>
                                          <w:marBottom w:val="0"/>
                                          <w:divBdr>
                                            <w:top w:val="none" w:sz="0" w:space="0" w:color="auto"/>
                                            <w:left w:val="none" w:sz="0" w:space="0" w:color="auto"/>
                                            <w:bottom w:val="none" w:sz="0" w:space="0" w:color="auto"/>
                                            <w:right w:val="none" w:sz="0" w:space="0" w:color="auto"/>
                                          </w:divBdr>
                                          <w:divsChild>
                                            <w:div w:id="353768330">
                                              <w:marLeft w:val="0"/>
                                              <w:marRight w:val="0"/>
                                              <w:marTop w:val="0"/>
                                              <w:marBottom w:val="0"/>
                                              <w:divBdr>
                                                <w:top w:val="none" w:sz="0" w:space="0" w:color="auto"/>
                                                <w:left w:val="none" w:sz="0" w:space="0" w:color="auto"/>
                                                <w:bottom w:val="none" w:sz="0" w:space="0" w:color="auto"/>
                                                <w:right w:val="none" w:sz="0" w:space="0" w:color="auto"/>
                                              </w:divBdr>
                                              <w:divsChild>
                                                <w:div w:id="1002856348">
                                                  <w:marLeft w:val="0"/>
                                                  <w:marRight w:val="0"/>
                                                  <w:marTop w:val="0"/>
                                                  <w:marBottom w:val="0"/>
                                                  <w:divBdr>
                                                    <w:top w:val="none" w:sz="0" w:space="0" w:color="auto"/>
                                                    <w:left w:val="none" w:sz="0" w:space="0" w:color="auto"/>
                                                    <w:bottom w:val="none" w:sz="0" w:space="0" w:color="auto"/>
                                                    <w:right w:val="none" w:sz="0" w:space="0" w:color="auto"/>
                                                  </w:divBdr>
                                                  <w:divsChild>
                                                    <w:div w:id="829951282">
                                                      <w:marLeft w:val="-225"/>
                                                      <w:marRight w:val="-225"/>
                                                      <w:marTop w:val="0"/>
                                                      <w:marBottom w:val="0"/>
                                                      <w:divBdr>
                                                        <w:top w:val="none" w:sz="0" w:space="0" w:color="auto"/>
                                                        <w:left w:val="none" w:sz="0" w:space="0" w:color="auto"/>
                                                        <w:bottom w:val="none" w:sz="0" w:space="0" w:color="auto"/>
                                                        <w:right w:val="none" w:sz="0" w:space="0" w:color="auto"/>
                                                      </w:divBdr>
                                                      <w:divsChild>
                                                        <w:div w:id="1576933038">
                                                          <w:marLeft w:val="0"/>
                                                          <w:marRight w:val="0"/>
                                                          <w:marTop w:val="0"/>
                                                          <w:marBottom w:val="0"/>
                                                          <w:divBdr>
                                                            <w:top w:val="none" w:sz="0" w:space="0" w:color="auto"/>
                                                            <w:left w:val="none" w:sz="0" w:space="0" w:color="auto"/>
                                                            <w:bottom w:val="none" w:sz="0" w:space="0" w:color="auto"/>
                                                            <w:right w:val="none" w:sz="0" w:space="0" w:color="auto"/>
                                                          </w:divBdr>
                                                          <w:divsChild>
                                                            <w:div w:id="1853954569">
                                                              <w:marLeft w:val="0"/>
                                                              <w:marRight w:val="0"/>
                                                              <w:marTop w:val="0"/>
                                                              <w:marBottom w:val="0"/>
                                                              <w:divBdr>
                                                                <w:top w:val="none" w:sz="0" w:space="0" w:color="auto"/>
                                                                <w:left w:val="none" w:sz="0" w:space="0" w:color="auto"/>
                                                                <w:bottom w:val="none" w:sz="0" w:space="0" w:color="auto"/>
                                                                <w:right w:val="none" w:sz="0" w:space="0" w:color="auto"/>
                                                              </w:divBdr>
                                                            </w:div>
                                                            <w:div w:id="1797874862">
                                                              <w:marLeft w:val="0"/>
                                                              <w:marRight w:val="0"/>
                                                              <w:marTop w:val="0"/>
                                                              <w:marBottom w:val="0"/>
                                                              <w:divBdr>
                                                                <w:top w:val="none" w:sz="0" w:space="0" w:color="auto"/>
                                                                <w:left w:val="none" w:sz="0" w:space="0" w:color="auto"/>
                                                                <w:bottom w:val="none" w:sz="0" w:space="0" w:color="auto"/>
                                                                <w:right w:val="none" w:sz="0" w:space="0" w:color="auto"/>
                                                              </w:divBdr>
                                                              <w:divsChild>
                                                                <w:div w:id="1445266257">
                                                                  <w:marLeft w:val="0"/>
                                                                  <w:marRight w:val="0"/>
                                                                  <w:marTop w:val="0"/>
                                                                  <w:marBottom w:val="0"/>
                                                                  <w:divBdr>
                                                                    <w:top w:val="none" w:sz="0" w:space="0" w:color="auto"/>
                                                                    <w:left w:val="none" w:sz="0" w:space="0" w:color="auto"/>
                                                                    <w:bottom w:val="none" w:sz="0" w:space="0" w:color="auto"/>
                                                                    <w:right w:val="none" w:sz="0" w:space="0" w:color="auto"/>
                                                                  </w:divBdr>
                                                                  <w:divsChild>
                                                                    <w:div w:id="727844843">
                                                                      <w:marLeft w:val="0"/>
                                                                      <w:marRight w:val="0"/>
                                                                      <w:marTop w:val="0"/>
                                                                      <w:marBottom w:val="0"/>
                                                                      <w:divBdr>
                                                                        <w:top w:val="none" w:sz="0" w:space="0" w:color="auto"/>
                                                                        <w:left w:val="none" w:sz="0" w:space="0" w:color="auto"/>
                                                                        <w:bottom w:val="none" w:sz="0" w:space="0" w:color="auto"/>
                                                                        <w:right w:val="none" w:sz="0" w:space="0" w:color="auto"/>
                                                                      </w:divBdr>
                                                                      <w:divsChild>
                                                                        <w:div w:id="462308719">
                                                                          <w:marLeft w:val="0"/>
                                                                          <w:marRight w:val="0"/>
                                                                          <w:marTop w:val="0"/>
                                                                          <w:marBottom w:val="0"/>
                                                                          <w:divBdr>
                                                                            <w:top w:val="none" w:sz="0" w:space="0" w:color="auto"/>
                                                                            <w:left w:val="none" w:sz="0" w:space="0" w:color="auto"/>
                                                                            <w:bottom w:val="none" w:sz="0" w:space="0" w:color="auto"/>
                                                                            <w:right w:val="none" w:sz="0" w:space="0" w:color="auto"/>
                                                                          </w:divBdr>
                                                                          <w:divsChild>
                                                                            <w:div w:id="643703901">
                                                                              <w:marLeft w:val="0"/>
                                                                              <w:marRight w:val="0"/>
                                                                              <w:marTop w:val="0"/>
                                                                              <w:marBottom w:val="0"/>
                                                                              <w:divBdr>
                                                                                <w:top w:val="none" w:sz="0" w:space="0" w:color="auto"/>
                                                                                <w:left w:val="none" w:sz="0" w:space="0" w:color="auto"/>
                                                                                <w:bottom w:val="none" w:sz="0" w:space="0" w:color="auto"/>
                                                                                <w:right w:val="none" w:sz="0" w:space="0" w:color="auto"/>
                                                                              </w:divBdr>
                                                                              <w:divsChild>
                                                                                <w:div w:id="16382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103">
                                                                          <w:marLeft w:val="0"/>
                                                                          <w:marRight w:val="0"/>
                                                                          <w:marTop w:val="0"/>
                                                                          <w:marBottom w:val="0"/>
                                                                          <w:divBdr>
                                                                            <w:top w:val="none" w:sz="0" w:space="0" w:color="auto"/>
                                                                            <w:left w:val="none" w:sz="0" w:space="0" w:color="auto"/>
                                                                            <w:bottom w:val="none" w:sz="0" w:space="0" w:color="auto"/>
                                                                            <w:right w:val="none" w:sz="0" w:space="0" w:color="auto"/>
                                                                          </w:divBdr>
                                                                          <w:divsChild>
                                                                            <w:div w:id="1030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2322">
                                                                  <w:marLeft w:val="0"/>
                                                                  <w:marRight w:val="0"/>
                                                                  <w:marTop w:val="0"/>
                                                                  <w:marBottom w:val="0"/>
                                                                  <w:divBdr>
                                                                    <w:top w:val="none" w:sz="0" w:space="0" w:color="auto"/>
                                                                    <w:left w:val="none" w:sz="0" w:space="0" w:color="auto"/>
                                                                    <w:bottom w:val="none" w:sz="0" w:space="0" w:color="auto"/>
                                                                    <w:right w:val="none" w:sz="0" w:space="0" w:color="auto"/>
                                                                  </w:divBdr>
                                                                  <w:divsChild>
                                                                    <w:div w:id="2026321378">
                                                                      <w:marLeft w:val="0"/>
                                                                      <w:marRight w:val="0"/>
                                                                      <w:marTop w:val="0"/>
                                                                      <w:marBottom w:val="0"/>
                                                                      <w:divBdr>
                                                                        <w:top w:val="none" w:sz="0" w:space="0" w:color="auto"/>
                                                                        <w:left w:val="none" w:sz="0" w:space="0" w:color="auto"/>
                                                                        <w:bottom w:val="none" w:sz="0" w:space="0" w:color="auto"/>
                                                                        <w:right w:val="none" w:sz="0" w:space="0" w:color="auto"/>
                                                                      </w:divBdr>
                                                                      <w:divsChild>
                                                                        <w:div w:id="552811180">
                                                                          <w:marLeft w:val="0"/>
                                                                          <w:marRight w:val="0"/>
                                                                          <w:marTop w:val="0"/>
                                                                          <w:marBottom w:val="0"/>
                                                                          <w:divBdr>
                                                                            <w:top w:val="none" w:sz="0" w:space="0" w:color="auto"/>
                                                                            <w:left w:val="none" w:sz="0" w:space="0" w:color="auto"/>
                                                                            <w:bottom w:val="none" w:sz="0" w:space="0" w:color="auto"/>
                                                                            <w:right w:val="none" w:sz="0" w:space="0" w:color="auto"/>
                                                                          </w:divBdr>
                                                                          <w:divsChild>
                                                                            <w:div w:id="596787579">
                                                                              <w:marLeft w:val="0"/>
                                                                              <w:marRight w:val="0"/>
                                                                              <w:marTop w:val="0"/>
                                                                              <w:marBottom w:val="0"/>
                                                                              <w:divBdr>
                                                                                <w:top w:val="none" w:sz="0" w:space="0" w:color="auto"/>
                                                                                <w:left w:val="none" w:sz="0" w:space="0" w:color="auto"/>
                                                                                <w:bottom w:val="none" w:sz="0" w:space="0" w:color="auto"/>
                                                                                <w:right w:val="none" w:sz="0" w:space="0" w:color="auto"/>
                                                                              </w:divBdr>
                                                                              <w:divsChild>
                                                                                <w:div w:id="12765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209">
                                                                          <w:marLeft w:val="0"/>
                                                                          <w:marRight w:val="0"/>
                                                                          <w:marTop w:val="0"/>
                                                                          <w:marBottom w:val="0"/>
                                                                          <w:divBdr>
                                                                            <w:top w:val="none" w:sz="0" w:space="0" w:color="auto"/>
                                                                            <w:left w:val="none" w:sz="0" w:space="0" w:color="auto"/>
                                                                            <w:bottom w:val="none" w:sz="0" w:space="0" w:color="auto"/>
                                                                            <w:right w:val="none" w:sz="0" w:space="0" w:color="auto"/>
                                                                          </w:divBdr>
                                                                          <w:divsChild>
                                                                            <w:div w:id="17624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6050">
                                                                  <w:marLeft w:val="0"/>
                                                                  <w:marRight w:val="0"/>
                                                                  <w:marTop w:val="0"/>
                                                                  <w:marBottom w:val="0"/>
                                                                  <w:divBdr>
                                                                    <w:top w:val="none" w:sz="0" w:space="0" w:color="auto"/>
                                                                    <w:left w:val="none" w:sz="0" w:space="0" w:color="auto"/>
                                                                    <w:bottom w:val="none" w:sz="0" w:space="0" w:color="auto"/>
                                                                    <w:right w:val="none" w:sz="0" w:space="0" w:color="auto"/>
                                                                  </w:divBdr>
                                                                  <w:divsChild>
                                                                    <w:div w:id="1183860941">
                                                                      <w:marLeft w:val="0"/>
                                                                      <w:marRight w:val="0"/>
                                                                      <w:marTop w:val="0"/>
                                                                      <w:marBottom w:val="0"/>
                                                                      <w:divBdr>
                                                                        <w:top w:val="none" w:sz="0" w:space="0" w:color="auto"/>
                                                                        <w:left w:val="none" w:sz="0" w:space="0" w:color="auto"/>
                                                                        <w:bottom w:val="none" w:sz="0" w:space="0" w:color="auto"/>
                                                                        <w:right w:val="none" w:sz="0" w:space="0" w:color="auto"/>
                                                                      </w:divBdr>
                                                                      <w:divsChild>
                                                                        <w:div w:id="1820270278">
                                                                          <w:marLeft w:val="0"/>
                                                                          <w:marRight w:val="0"/>
                                                                          <w:marTop w:val="0"/>
                                                                          <w:marBottom w:val="0"/>
                                                                          <w:divBdr>
                                                                            <w:top w:val="none" w:sz="0" w:space="0" w:color="auto"/>
                                                                            <w:left w:val="none" w:sz="0" w:space="0" w:color="auto"/>
                                                                            <w:bottom w:val="none" w:sz="0" w:space="0" w:color="auto"/>
                                                                            <w:right w:val="none" w:sz="0" w:space="0" w:color="auto"/>
                                                                          </w:divBdr>
                                                                          <w:divsChild>
                                                                            <w:div w:id="1217623284">
                                                                              <w:marLeft w:val="0"/>
                                                                              <w:marRight w:val="0"/>
                                                                              <w:marTop w:val="0"/>
                                                                              <w:marBottom w:val="0"/>
                                                                              <w:divBdr>
                                                                                <w:top w:val="none" w:sz="0" w:space="0" w:color="auto"/>
                                                                                <w:left w:val="none" w:sz="0" w:space="0" w:color="auto"/>
                                                                                <w:bottom w:val="none" w:sz="0" w:space="0" w:color="auto"/>
                                                                                <w:right w:val="none" w:sz="0" w:space="0" w:color="auto"/>
                                                                              </w:divBdr>
                                                                              <w:divsChild>
                                                                                <w:div w:id="1959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4240">
                                                                          <w:marLeft w:val="0"/>
                                                                          <w:marRight w:val="0"/>
                                                                          <w:marTop w:val="0"/>
                                                                          <w:marBottom w:val="0"/>
                                                                          <w:divBdr>
                                                                            <w:top w:val="none" w:sz="0" w:space="0" w:color="auto"/>
                                                                            <w:left w:val="none" w:sz="0" w:space="0" w:color="auto"/>
                                                                            <w:bottom w:val="none" w:sz="0" w:space="0" w:color="auto"/>
                                                                            <w:right w:val="none" w:sz="0" w:space="0" w:color="auto"/>
                                                                          </w:divBdr>
                                                                          <w:divsChild>
                                                                            <w:div w:id="3609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7111">
                                                                  <w:marLeft w:val="0"/>
                                                                  <w:marRight w:val="0"/>
                                                                  <w:marTop w:val="0"/>
                                                                  <w:marBottom w:val="0"/>
                                                                  <w:divBdr>
                                                                    <w:top w:val="none" w:sz="0" w:space="0" w:color="auto"/>
                                                                    <w:left w:val="none" w:sz="0" w:space="0" w:color="auto"/>
                                                                    <w:bottom w:val="none" w:sz="0" w:space="0" w:color="auto"/>
                                                                    <w:right w:val="none" w:sz="0" w:space="0" w:color="auto"/>
                                                                  </w:divBdr>
                                                                  <w:divsChild>
                                                                    <w:div w:id="635066086">
                                                                      <w:marLeft w:val="0"/>
                                                                      <w:marRight w:val="0"/>
                                                                      <w:marTop w:val="0"/>
                                                                      <w:marBottom w:val="0"/>
                                                                      <w:divBdr>
                                                                        <w:top w:val="none" w:sz="0" w:space="0" w:color="auto"/>
                                                                        <w:left w:val="none" w:sz="0" w:space="0" w:color="auto"/>
                                                                        <w:bottom w:val="none" w:sz="0" w:space="0" w:color="auto"/>
                                                                        <w:right w:val="none" w:sz="0" w:space="0" w:color="auto"/>
                                                                      </w:divBdr>
                                                                      <w:divsChild>
                                                                        <w:div w:id="248586052">
                                                                          <w:marLeft w:val="0"/>
                                                                          <w:marRight w:val="0"/>
                                                                          <w:marTop w:val="0"/>
                                                                          <w:marBottom w:val="0"/>
                                                                          <w:divBdr>
                                                                            <w:top w:val="none" w:sz="0" w:space="0" w:color="auto"/>
                                                                            <w:left w:val="none" w:sz="0" w:space="0" w:color="auto"/>
                                                                            <w:bottom w:val="none" w:sz="0" w:space="0" w:color="auto"/>
                                                                            <w:right w:val="none" w:sz="0" w:space="0" w:color="auto"/>
                                                                          </w:divBdr>
                                                                          <w:divsChild>
                                                                            <w:div w:id="781262166">
                                                                              <w:marLeft w:val="0"/>
                                                                              <w:marRight w:val="0"/>
                                                                              <w:marTop w:val="0"/>
                                                                              <w:marBottom w:val="0"/>
                                                                              <w:divBdr>
                                                                                <w:top w:val="none" w:sz="0" w:space="0" w:color="auto"/>
                                                                                <w:left w:val="none" w:sz="0" w:space="0" w:color="auto"/>
                                                                                <w:bottom w:val="none" w:sz="0" w:space="0" w:color="auto"/>
                                                                                <w:right w:val="none" w:sz="0" w:space="0" w:color="auto"/>
                                                                              </w:divBdr>
                                                                              <w:divsChild>
                                                                                <w:div w:id="4159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0491">
                                                                          <w:marLeft w:val="0"/>
                                                                          <w:marRight w:val="0"/>
                                                                          <w:marTop w:val="0"/>
                                                                          <w:marBottom w:val="0"/>
                                                                          <w:divBdr>
                                                                            <w:top w:val="none" w:sz="0" w:space="0" w:color="auto"/>
                                                                            <w:left w:val="none" w:sz="0" w:space="0" w:color="auto"/>
                                                                            <w:bottom w:val="none" w:sz="0" w:space="0" w:color="auto"/>
                                                                            <w:right w:val="none" w:sz="0" w:space="0" w:color="auto"/>
                                                                          </w:divBdr>
                                                                          <w:divsChild>
                                                                            <w:div w:id="2141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4020">
                                                                  <w:marLeft w:val="0"/>
                                                                  <w:marRight w:val="0"/>
                                                                  <w:marTop w:val="0"/>
                                                                  <w:marBottom w:val="0"/>
                                                                  <w:divBdr>
                                                                    <w:top w:val="none" w:sz="0" w:space="0" w:color="auto"/>
                                                                    <w:left w:val="none" w:sz="0" w:space="0" w:color="auto"/>
                                                                    <w:bottom w:val="none" w:sz="0" w:space="0" w:color="auto"/>
                                                                    <w:right w:val="none" w:sz="0" w:space="0" w:color="auto"/>
                                                                  </w:divBdr>
                                                                  <w:divsChild>
                                                                    <w:div w:id="1851527642">
                                                                      <w:marLeft w:val="0"/>
                                                                      <w:marRight w:val="0"/>
                                                                      <w:marTop w:val="0"/>
                                                                      <w:marBottom w:val="0"/>
                                                                      <w:divBdr>
                                                                        <w:top w:val="none" w:sz="0" w:space="0" w:color="auto"/>
                                                                        <w:left w:val="none" w:sz="0" w:space="0" w:color="auto"/>
                                                                        <w:bottom w:val="none" w:sz="0" w:space="0" w:color="auto"/>
                                                                        <w:right w:val="none" w:sz="0" w:space="0" w:color="auto"/>
                                                                      </w:divBdr>
                                                                      <w:divsChild>
                                                                        <w:div w:id="959728616">
                                                                          <w:marLeft w:val="0"/>
                                                                          <w:marRight w:val="0"/>
                                                                          <w:marTop w:val="0"/>
                                                                          <w:marBottom w:val="0"/>
                                                                          <w:divBdr>
                                                                            <w:top w:val="none" w:sz="0" w:space="0" w:color="auto"/>
                                                                            <w:left w:val="none" w:sz="0" w:space="0" w:color="auto"/>
                                                                            <w:bottom w:val="none" w:sz="0" w:space="0" w:color="auto"/>
                                                                            <w:right w:val="none" w:sz="0" w:space="0" w:color="auto"/>
                                                                          </w:divBdr>
                                                                          <w:divsChild>
                                                                            <w:div w:id="1166940333">
                                                                              <w:marLeft w:val="0"/>
                                                                              <w:marRight w:val="0"/>
                                                                              <w:marTop w:val="0"/>
                                                                              <w:marBottom w:val="0"/>
                                                                              <w:divBdr>
                                                                                <w:top w:val="none" w:sz="0" w:space="0" w:color="auto"/>
                                                                                <w:left w:val="none" w:sz="0" w:space="0" w:color="auto"/>
                                                                                <w:bottom w:val="none" w:sz="0" w:space="0" w:color="auto"/>
                                                                                <w:right w:val="none" w:sz="0" w:space="0" w:color="auto"/>
                                                                              </w:divBdr>
                                                                              <w:divsChild>
                                                                                <w:div w:id="2143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9567">
                                                                          <w:marLeft w:val="0"/>
                                                                          <w:marRight w:val="0"/>
                                                                          <w:marTop w:val="0"/>
                                                                          <w:marBottom w:val="0"/>
                                                                          <w:divBdr>
                                                                            <w:top w:val="none" w:sz="0" w:space="0" w:color="auto"/>
                                                                            <w:left w:val="none" w:sz="0" w:space="0" w:color="auto"/>
                                                                            <w:bottom w:val="none" w:sz="0" w:space="0" w:color="auto"/>
                                                                            <w:right w:val="none" w:sz="0" w:space="0" w:color="auto"/>
                                                                          </w:divBdr>
                                                                          <w:divsChild>
                                                                            <w:div w:id="2777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3231">
                                                                  <w:marLeft w:val="0"/>
                                                                  <w:marRight w:val="0"/>
                                                                  <w:marTop w:val="0"/>
                                                                  <w:marBottom w:val="0"/>
                                                                  <w:divBdr>
                                                                    <w:top w:val="none" w:sz="0" w:space="0" w:color="auto"/>
                                                                    <w:left w:val="none" w:sz="0" w:space="0" w:color="auto"/>
                                                                    <w:bottom w:val="none" w:sz="0" w:space="0" w:color="auto"/>
                                                                    <w:right w:val="none" w:sz="0" w:space="0" w:color="auto"/>
                                                                  </w:divBdr>
                                                                  <w:divsChild>
                                                                    <w:div w:id="1785033623">
                                                                      <w:marLeft w:val="0"/>
                                                                      <w:marRight w:val="0"/>
                                                                      <w:marTop w:val="0"/>
                                                                      <w:marBottom w:val="0"/>
                                                                      <w:divBdr>
                                                                        <w:top w:val="none" w:sz="0" w:space="0" w:color="auto"/>
                                                                        <w:left w:val="none" w:sz="0" w:space="0" w:color="auto"/>
                                                                        <w:bottom w:val="none" w:sz="0" w:space="0" w:color="auto"/>
                                                                        <w:right w:val="none" w:sz="0" w:space="0" w:color="auto"/>
                                                                      </w:divBdr>
                                                                      <w:divsChild>
                                                                        <w:div w:id="187528193">
                                                                          <w:marLeft w:val="0"/>
                                                                          <w:marRight w:val="0"/>
                                                                          <w:marTop w:val="0"/>
                                                                          <w:marBottom w:val="0"/>
                                                                          <w:divBdr>
                                                                            <w:top w:val="none" w:sz="0" w:space="0" w:color="auto"/>
                                                                            <w:left w:val="none" w:sz="0" w:space="0" w:color="auto"/>
                                                                            <w:bottom w:val="none" w:sz="0" w:space="0" w:color="auto"/>
                                                                            <w:right w:val="none" w:sz="0" w:space="0" w:color="auto"/>
                                                                          </w:divBdr>
                                                                          <w:divsChild>
                                                                            <w:div w:id="288324260">
                                                                              <w:marLeft w:val="0"/>
                                                                              <w:marRight w:val="0"/>
                                                                              <w:marTop w:val="0"/>
                                                                              <w:marBottom w:val="0"/>
                                                                              <w:divBdr>
                                                                                <w:top w:val="none" w:sz="0" w:space="0" w:color="auto"/>
                                                                                <w:left w:val="none" w:sz="0" w:space="0" w:color="auto"/>
                                                                                <w:bottom w:val="none" w:sz="0" w:space="0" w:color="auto"/>
                                                                                <w:right w:val="none" w:sz="0" w:space="0" w:color="auto"/>
                                                                              </w:divBdr>
                                                                              <w:divsChild>
                                                                                <w:div w:id="5639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6976">
                                                                          <w:marLeft w:val="0"/>
                                                                          <w:marRight w:val="0"/>
                                                                          <w:marTop w:val="0"/>
                                                                          <w:marBottom w:val="0"/>
                                                                          <w:divBdr>
                                                                            <w:top w:val="none" w:sz="0" w:space="0" w:color="auto"/>
                                                                            <w:left w:val="none" w:sz="0" w:space="0" w:color="auto"/>
                                                                            <w:bottom w:val="none" w:sz="0" w:space="0" w:color="auto"/>
                                                                            <w:right w:val="none" w:sz="0" w:space="0" w:color="auto"/>
                                                                          </w:divBdr>
                                                                          <w:divsChild>
                                                                            <w:div w:id="20607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33">
                                                                  <w:marLeft w:val="0"/>
                                                                  <w:marRight w:val="0"/>
                                                                  <w:marTop w:val="0"/>
                                                                  <w:marBottom w:val="0"/>
                                                                  <w:divBdr>
                                                                    <w:top w:val="none" w:sz="0" w:space="0" w:color="auto"/>
                                                                    <w:left w:val="none" w:sz="0" w:space="0" w:color="auto"/>
                                                                    <w:bottom w:val="none" w:sz="0" w:space="0" w:color="auto"/>
                                                                    <w:right w:val="none" w:sz="0" w:space="0" w:color="auto"/>
                                                                  </w:divBdr>
                                                                  <w:divsChild>
                                                                    <w:div w:id="500202076">
                                                                      <w:marLeft w:val="0"/>
                                                                      <w:marRight w:val="0"/>
                                                                      <w:marTop w:val="0"/>
                                                                      <w:marBottom w:val="0"/>
                                                                      <w:divBdr>
                                                                        <w:top w:val="none" w:sz="0" w:space="0" w:color="auto"/>
                                                                        <w:left w:val="none" w:sz="0" w:space="0" w:color="auto"/>
                                                                        <w:bottom w:val="none" w:sz="0" w:space="0" w:color="auto"/>
                                                                        <w:right w:val="none" w:sz="0" w:space="0" w:color="auto"/>
                                                                      </w:divBdr>
                                                                      <w:divsChild>
                                                                        <w:div w:id="793791099">
                                                                          <w:marLeft w:val="0"/>
                                                                          <w:marRight w:val="0"/>
                                                                          <w:marTop w:val="0"/>
                                                                          <w:marBottom w:val="0"/>
                                                                          <w:divBdr>
                                                                            <w:top w:val="none" w:sz="0" w:space="0" w:color="auto"/>
                                                                            <w:left w:val="none" w:sz="0" w:space="0" w:color="auto"/>
                                                                            <w:bottom w:val="none" w:sz="0" w:space="0" w:color="auto"/>
                                                                            <w:right w:val="none" w:sz="0" w:space="0" w:color="auto"/>
                                                                          </w:divBdr>
                                                                          <w:divsChild>
                                                                            <w:div w:id="337849979">
                                                                              <w:marLeft w:val="0"/>
                                                                              <w:marRight w:val="0"/>
                                                                              <w:marTop w:val="0"/>
                                                                              <w:marBottom w:val="0"/>
                                                                              <w:divBdr>
                                                                                <w:top w:val="none" w:sz="0" w:space="0" w:color="auto"/>
                                                                                <w:left w:val="none" w:sz="0" w:space="0" w:color="auto"/>
                                                                                <w:bottom w:val="none" w:sz="0" w:space="0" w:color="auto"/>
                                                                                <w:right w:val="none" w:sz="0" w:space="0" w:color="auto"/>
                                                                              </w:divBdr>
                                                                              <w:divsChild>
                                                                                <w:div w:id="16667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107">
                                                                          <w:marLeft w:val="0"/>
                                                                          <w:marRight w:val="0"/>
                                                                          <w:marTop w:val="0"/>
                                                                          <w:marBottom w:val="0"/>
                                                                          <w:divBdr>
                                                                            <w:top w:val="none" w:sz="0" w:space="0" w:color="auto"/>
                                                                            <w:left w:val="none" w:sz="0" w:space="0" w:color="auto"/>
                                                                            <w:bottom w:val="none" w:sz="0" w:space="0" w:color="auto"/>
                                                                            <w:right w:val="none" w:sz="0" w:space="0" w:color="auto"/>
                                                                          </w:divBdr>
                                                                          <w:divsChild>
                                                                            <w:div w:id="17500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60211">
                                                                  <w:marLeft w:val="0"/>
                                                                  <w:marRight w:val="0"/>
                                                                  <w:marTop w:val="0"/>
                                                                  <w:marBottom w:val="0"/>
                                                                  <w:divBdr>
                                                                    <w:top w:val="none" w:sz="0" w:space="0" w:color="auto"/>
                                                                    <w:left w:val="none" w:sz="0" w:space="0" w:color="auto"/>
                                                                    <w:bottom w:val="none" w:sz="0" w:space="0" w:color="auto"/>
                                                                    <w:right w:val="none" w:sz="0" w:space="0" w:color="auto"/>
                                                                  </w:divBdr>
                                                                  <w:divsChild>
                                                                    <w:div w:id="1955287563">
                                                                      <w:marLeft w:val="0"/>
                                                                      <w:marRight w:val="0"/>
                                                                      <w:marTop w:val="0"/>
                                                                      <w:marBottom w:val="0"/>
                                                                      <w:divBdr>
                                                                        <w:top w:val="none" w:sz="0" w:space="0" w:color="auto"/>
                                                                        <w:left w:val="none" w:sz="0" w:space="0" w:color="auto"/>
                                                                        <w:bottom w:val="none" w:sz="0" w:space="0" w:color="auto"/>
                                                                        <w:right w:val="none" w:sz="0" w:space="0" w:color="auto"/>
                                                                      </w:divBdr>
                                                                      <w:divsChild>
                                                                        <w:div w:id="206534440">
                                                                          <w:marLeft w:val="0"/>
                                                                          <w:marRight w:val="0"/>
                                                                          <w:marTop w:val="0"/>
                                                                          <w:marBottom w:val="0"/>
                                                                          <w:divBdr>
                                                                            <w:top w:val="none" w:sz="0" w:space="0" w:color="auto"/>
                                                                            <w:left w:val="none" w:sz="0" w:space="0" w:color="auto"/>
                                                                            <w:bottom w:val="none" w:sz="0" w:space="0" w:color="auto"/>
                                                                            <w:right w:val="none" w:sz="0" w:space="0" w:color="auto"/>
                                                                          </w:divBdr>
                                                                          <w:divsChild>
                                                                            <w:div w:id="566191098">
                                                                              <w:marLeft w:val="0"/>
                                                                              <w:marRight w:val="0"/>
                                                                              <w:marTop w:val="0"/>
                                                                              <w:marBottom w:val="0"/>
                                                                              <w:divBdr>
                                                                                <w:top w:val="none" w:sz="0" w:space="0" w:color="auto"/>
                                                                                <w:left w:val="none" w:sz="0" w:space="0" w:color="auto"/>
                                                                                <w:bottom w:val="none" w:sz="0" w:space="0" w:color="auto"/>
                                                                                <w:right w:val="none" w:sz="0" w:space="0" w:color="auto"/>
                                                                              </w:divBdr>
                                                                              <w:divsChild>
                                                                                <w:div w:id="20325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254">
                                                                          <w:marLeft w:val="0"/>
                                                                          <w:marRight w:val="0"/>
                                                                          <w:marTop w:val="0"/>
                                                                          <w:marBottom w:val="0"/>
                                                                          <w:divBdr>
                                                                            <w:top w:val="none" w:sz="0" w:space="0" w:color="auto"/>
                                                                            <w:left w:val="none" w:sz="0" w:space="0" w:color="auto"/>
                                                                            <w:bottom w:val="none" w:sz="0" w:space="0" w:color="auto"/>
                                                                            <w:right w:val="none" w:sz="0" w:space="0" w:color="auto"/>
                                                                          </w:divBdr>
                                                                          <w:divsChild>
                                                                            <w:div w:id="18608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323">
                                                              <w:marLeft w:val="0"/>
                                                              <w:marRight w:val="0"/>
                                                              <w:marTop w:val="0"/>
                                                              <w:marBottom w:val="0"/>
                                                              <w:divBdr>
                                                                <w:top w:val="none" w:sz="0" w:space="0" w:color="auto"/>
                                                                <w:left w:val="none" w:sz="0" w:space="0" w:color="auto"/>
                                                                <w:bottom w:val="none" w:sz="0" w:space="0" w:color="auto"/>
                                                                <w:right w:val="none" w:sz="0" w:space="0" w:color="auto"/>
                                                              </w:divBdr>
                                                            </w:div>
                                                          </w:divsChild>
                                                        </w:div>
                                                        <w:div w:id="1580747736">
                                                          <w:marLeft w:val="0"/>
                                                          <w:marRight w:val="0"/>
                                                          <w:marTop w:val="0"/>
                                                          <w:marBottom w:val="0"/>
                                                          <w:divBdr>
                                                            <w:top w:val="none" w:sz="0" w:space="0" w:color="auto"/>
                                                            <w:left w:val="none" w:sz="0" w:space="0" w:color="auto"/>
                                                            <w:bottom w:val="none" w:sz="0" w:space="0" w:color="auto"/>
                                                            <w:right w:val="none" w:sz="0" w:space="0" w:color="auto"/>
                                                          </w:divBdr>
                                                          <w:divsChild>
                                                            <w:div w:id="474223939">
                                                              <w:marLeft w:val="0"/>
                                                              <w:marRight w:val="0"/>
                                                              <w:marTop w:val="0"/>
                                                              <w:marBottom w:val="0"/>
                                                              <w:divBdr>
                                                                <w:top w:val="none" w:sz="0" w:space="0" w:color="auto"/>
                                                                <w:left w:val="none" w:sz="0" w:space="0" w:color="auto"/>
                                                                <w:bottom w:val="none" w:sz="0" w:space="0" w:color="auto"/>
                                                                <w:right w:val="none" w:sz="0" w:space="0" w:color="auto"/>
                                                              </w:divBdr>
                                                              <w:divsChild>
                                                                <w:div w:id="1365591499">
                                                                  <w:marLeft w:val="0"/>
                                                                  <w:marRight w:val="0"/>
                                                                  <w:marTop w:val="0"/>
                                                                  <w:marBottom w:val="0"/>
                                                                  <w:divBdr>
                                                                    <w:top w:val="none" w:sz="0" w:space="0" w:color="auto"/>
                                                                    <w:left w:val="none" w:sz="0" w:space="0" w:color="auto"/>
                                                                    <w:bottom w:val="none" w:sz="0" w:space="0" w:color="auto"/>
                                                                    <w:right w:val="none" w:sz="0" w:space="0" w:color="auto"/>
                                                                  </w:divBdr>
                                                                  <w:divsChild>
                                                                    <w:div w:id="334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5804">
                                                              <w:marLeft w:val="0"/>
                                                              <w:marRight w:val="0"/>
                                                              <w:marTop w:val="0"/>
                                                              <w:marBottom w:val="0"/>
                                                              <w:divBdr>
                                                                <w:top w:val="none" w:sz="0" w:space="0" w:color="auto"/>
                                                                <w:left w:val="none" w:sz="0" w:space="0" w:color="auto"/>
                                                                <w:bottom w:val="none" w:sz="0" w:space="0" w:color="auto"/>
                                                                <w:right w:val="none" w:sz="0" w:space="0" w:color="auto"/>
                                                              </w:divBdr>
                                                              <w:divsChild>
                                                                <w:div w:id="1373384744">
                                                                  <w:marLeft w:val="0"/>
                                                                  <w:marRight w:val="0"/>
                                                                  <w:marTop w:val="0"/>
                                                                  <w:marBottom w:val="0"/>
                                                                  <w:divBdr>
                                                                    <w:top w:val="none" w:sz="0" w:space="0" w:color="auto"/>
                                                                    <w:left w:val="none" w:sz="0" w:space="0" w:color="auto"/>
                                                                    <w:bottom w:val="none" w:sz="0" w:space="0" w:color="auto"/>
                                                                    <w:right w:val="none" w:sz="0" w:space="0" w:color="auto"/>
                                                                  </w:divBdr>
                                                                  <w:divsChild>
                                                                    <w:div w:id="256141395">
                                                                      <w:marLeft w:val="0"/>
                                                                      <w:marRight w:val="0"/>
                                                                      <w:marTop w:val="0"/>
                                                                      <w:marBottom w:val="0"/>
                                                                      <w:divBdr>
                                                                        <w:top w:val="none" w:sz="0" w:space="0" w:color="auto"/>
                                                                        <w:left w:val="none" w:sz="0" w:space="0" w:color="auto"/>
                                                                        <w:bottom w:val="none" w:sz="0" w:space="0" w:color="auto"/>
                                                                        <w:right w:val="none" w:sz="0" w:space="0" w:color="auto"/>
                                                                      </w:divBdr>
                                                                      <w:divsChild>
                                                                        <w:div w:id="1017921783">
                                                                          <w:marLeft w:val="0"/>
                                                                          <w:marRight w:val="0"/>
                                                                          <w:marTop w:val="0"/>
                                                                          <w:marBottom w:val="0"/>
                                                                          <w:divBdr>
                                                                            <w:top w:val="none" w:sz="0" w:space="0" w:color="auto"/>
                                                                            <w:left w:val="none" w:sz="0" w:space="0" w:color="auto"/>
                                                                            <w:bottom w:val="none" w:sz="0" w:space="0" w:color="auto"/>
                                                                            <w:right w:val="none" w:sz="0" w:space="0" w:color="auto"/>
                                                                          </w:divBdr>
                                                                        </w:div>
                                                                        <w:div w:id="1099449516">
                                                                          <w:marLeft w:val="0"/>
                                                                          <w:marRight w:val="0"/>
                                                                          <w:marTop w:val="0"/>
                                                                          <w:marBottom w:val="0"/>
                                                                          <w:divBdr>
                                                                            <w:top w:val="none" w:sz="0" w:space="0" w:color="auto"/>
                                                                            <w:left w:val="none" w:sz="0" w:space="0" w:color="auto"/>
                                                                            <w:bottom w:val="none" w:sz="0" w:space="0" w:color="auto"/>
                                                                            <w:right w:val="none" w:sz="0" w:space="0" w:color="auto"/>
                                                                          </w:divBdr>
                                                                          <w:divsChild>
                                                                            <w:div w:id="14389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340">
                                                                  <w:marLeft w:val="0"/>
                                                                  <w:marRight w:val="0"/>
                                                                  <w:marTop w:val="0"/>
                                                                  <w:marBottom w:val="0"/>
                                                                  <w:divBdr>
                                                                    <w:top w:val="none" w:sz="0" w:space="0" w:color="auto"/>
                                                                    <w:left w:val="none" w:sz="0" w:space="0" w:color="auto"/>
                                                                    <w:bottom w:val="none" w:sz="0" w:space="0" w:color="auto"/>
                                                                    <w:right w:val="none" w:sz="0" w:space="0" w:color="auto"/>
                                                                  </w:divBdr>
                                                                  <w:divsChild>
                                                                    <w:div w:id="1104695166">
                                                                      <w:marLeft w:val="0"/>
                                                                      <w:marRight w:val="0"/>
                                                                      <w:marTop w:val="0"/>
                                                                      <w:marBottom w:val="0"/>
                                                                      <w:divBdr>
                                                                        <w:top w:val="none" w:sz="0" w:space="0" w:color="auto"/>
                                                                        <w:left w:val="none" w:sz="0" w:space="0" w:color="auto"/>
                                                                        <w:bottom w:val="none" w:sz="0" w:space="0" w:color="auto"/>
                                                                        <w:right w:val="none" w:sz="0" w:space="0" w:color="auto"/>
                                                                      </w:divBdr>
                                                                      <w:divsChild>
                                                                        <w:div w:id="120467190">
                                                                          <w:marLeft w:val="0"/>
                                                                          <w:marRight w:val="0"/>
                                                                          <w:marTop w:val="0"/>
                                                                          <w:marBottom w:val="0"/>
                                                                          <w:divBdr>
                                                                            <w:top w:val="none" w:sz="0" w:space="0" w:color="auto"/>
                                                                            <w:left w:val="none" w:sz="0" w:space="0" w:color="auto"/>
                                                                            <w:bottom w:val="none" w:sz="0" w:space="0" w:color="auto"/>
                                                                            <w:right w:val="none" w:sz="0" w:space="0" w:color="auto"/>
                                                                          </w:divBdr>
                                                                        </w:div>
                                                                        <w:div w:id="1434399959">
                                                                          <w:marLeft w:val="0"/>
                                                                          <w:marRight w:val="0"/>
                                                                          <w:marTop w:val="0"/>
                                                                          <w:marBottom w:val="0"/>
                                                                          <w:divBdr>
                                                                            <w:top w:val="none" w:sz="0" w:space="0" w:color="auto"/>
                                                                            <w:left w:val="none" w:sz="0" w:space="0" w:color="auto"/>
                                                                            <w:bottom w:val="none" w:sz="0" w:space="0" w:color="auto"/>
                                                                            <w:right w:val="none" w:sz="0" w:space="0" w:color="auto"/>
                                                                          </w:divBdr>
                                                                          <w:divsChild>
                                                                            <w:div w:id="7602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2243">
                                                                  <w:marLeft w:val="0"/>
                                                                  <w:marRight w:val="0"/>
                                                                  <w:marTop w:val="0"/>
                                                                  <w:marBottom w:val="0"/>
                                                                  <w:divBdr>
                                                                    <w:top w:val="none" w:sz="0" w:space="0" w:color="auto"/>
                                                                    <w:left w:val="none" w:sz="0" w:space="0" w:color="auto"/>
                                                                    <w:bottom w:val="none" w:sz="0" w:space="0" w:color="auto"/>
                                                                    <w:right w:val="none" w:sz="0" w:space="0" w:color="auto"/>
                                                                  </w:divBdr>
                                                                  <w:divsChild>
                                                                    <w:div w:id="445736388">
                                                                      <w:marLeft w:val="0"/>
                                                                      <w:marRight w:val="0"/>
                                                                      <w:marTop w:val="0"/>
                                                                      <w:marBottom w:val="0"/>
                                                                      <w:divBdr>
                                                                        <w:top w:val="none" w:sz="0" w:space="0" w:color="auto"/>
                                                                        <w:left w:val="none" w:sz="0" w:space="0" w:color="auto"/>
                                                                        <w:bottom w:val="none" w:sz="0" w:space="0" w:color="auto"/>
                                                                        <w:right w:val="none" w:sz="0" w:space="0" w:color="auto"/>
                                                                      </w:divBdr>
                                                                      <w:divsChild>
                                                                        <w:div w:id="1626345335">
                                                                          <w:marLeft w:val="0"/>
                                                                          <w:marRight w:val="0"/>
                                                                          <w:marTop w:val="0"/>
                                                                          <w:marBottom w:val="0"/>
                                                                          <w:divBdr>
                                                                            <w:top w:val="none" w:sz="0" w:space="0" w:color="auto"/>
                                                                            <w:left w:val="none" w:sz="0" w:space="0" w:color="auto"/>
                                                                            <w:bottom w:val="none" w:sz="0" w:space="0" w:color="auto"/>
                                                                            <w:right w:val="none" w:sz="0" w:space="0" w:color="auto"/>
                                                                          </w:divBdr>
                                                                        </w:div>
                                                                        <w:div w:id="1922717332">
                                                                          <w:marLeft w:val="0"/>
                                                                          <w:marRight w:val="0"/>
                                                                          <w:marTop w:val="0"/>
                                                                          <w:marBottom w:val="0"/>
                                                                          <w:divBdr>
                                                                            <w:top w:val="none" w:sz="0" w:space="0" w:color="auto"/>
                                                                            <w:left w:val="none" w:sz="0" w:space="0" w:color="auto"/>
                                                                            <w:bottom w:val="none" w:sz="0" w:space="0" w:color="auto"/>
                                                                            <w:right w:val="none" w:sz="0" w:space="0" w:color="auto"/>
                                                                          </w:divBdr>
                                                                          <w:divsChild>
                                                                            <w:div w:id="15691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1963">
                                                                  <w:marLeft w:val="0"/>
                                                                  <w:marRight w:val="0"/>
                                                                  <w:marTop w:val="0"/>
                                                                  <w:marBottom w:val="0"/>
                                                                  <w:divBdr>
                                                                    <w:top w:val="none" w:sz="0" w:space="0" w:color="auto"/>
                                                                    <w:left w:val="none" w:sz="0" w:space="0" w:color="auto"/>
                                                                    <w:bottom w:val="none" w:sz="0" w:space="0" w:color="auto"/>
                                                                    <w:right w:val="none" w:sz="0" w:space="0" w:color="auto"/>
                                                                  </w:divBdr>
                                                                  <w:divsChild>
                                                                    <w:div w:id="1246764280">
                                                                      <w:marLeft w:val="0"/>
                                                                      <w:marRight w:val="0"/>
                                                                      <w:marTop w:val="0"/>
                                                                      <w:marBottom w:val="0"/>
                                                                      <w:divBdr>
                                                                        <w:top w:val="none" w:sz="0" w:space="0" w:color="auto"/>
                                                                        <w:left w:val="none" w:sz="0" w:space="0" w:color="auto"/>
                                                                        <w:bottom w:val="none" w:sz="0" w:space="0" w:color="auto"/>
                                                                        <w:right w:val="none" w:sz="0" w:space="0" w:color="auto"/>
                                                                      </w:divBdr>
                                                                      <w:divsChild>
                                                                        <w:div w:id="150021353">
                                                                          <w:marLeft w:val="0"/>
                                                                          <w:marRight w:val="0"/>
                                                                          <w:marTop w:val="0"/>
                                                                          <w:marBottom w:val="0"/>
                                                                          <w:divBdr>
                                                                            <w:top w:val="none" w:sz="0" w:space="0" w:color="auto"/>
                                                                            <w:left w:val="none" w:sz="0" w:space="0" w:color="auto"/>
                                                                            <w:bottom w:val="none" w:sz="0" w:space="0" w:color="auto"/>
                                                                            <w:right w:val="none" w:sz="0" w:space="0" w:color="auto"/>
                                                                          </w:divBdr>
                                                                        </w:div>
                                                                        <w:div w:id="1359967292">
                                                                          <w:marLeft w:val="0"/>
                                                                          <w:marRight w:val="0"/>
                                                                          <w:marTop w:val="0"/>
                                                                          <w:marBottom w:val="0"/>
                                                                          <w:divBdr>
                                                                            <w:top w:val="none" w:sz="0" w:space="0" w:color="auto"/>
                                                                            <w:left w:val="none" w:sz="0" w:space="0" w:color="auto"/>
                                                                            <w:bottom w:val="none" w:sz="0" w:space="0" w:color="auto"/>
                                                                            <w:right w:val="none" w:sz="0" w:space="0" w:color="auto"/>
                                                                          </w:divBdr>
                                                                          <w:divsChild>
                                                                            <w:div w:id="4749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6763826">
                  <w:marLeft w:val="0"/>
                  <w:marRight w:val="0"/>
                  <w:marTop w:val="0"/>
                  <w:marBottom w:val="0"/>
                  <w:divBdr>
                    <w:top w:val="none" w:sz="0" w:space="0" w:color="auto"/>
                    <w:left w:val="none" w:sz="0" w:space="0" w:color="auto"/>
                    <w:bottom w:val="none" w:sz="0" w:space="0" w:color="auto"/>
                    <w:right w:val="none" w:sz="0" w:space="0" w:color="auto"/>
                  </w:divBdr>
                  <w:divsChild>
                    <w:div w:id="258491100">
                      <w:marLeft w:val="-225"/>
                      <w:marRight w:val="-225"/>
                      <w:marTop w:val="0"/>
                      <w:marBottom w:val="0"/>
                      <w:divBdr>
                        <w:top w:val="none" w:sz="0" w:space="0" w:color="auto"/>
                        <w:left w:val="none" w:sz="0" w:space="0" w:color="auto"/>
                        <w:bottom w:val="none" w:sz="0" w:space="0" w:color="auto"/>
                        <w:right w:val="none" w:sz="0" w:space="0" w:color="auto"/>
                      </w:divBdr>
                      <w:divsChild>
                        <w:div w:id="1990817689">
                          <w:marLeft w:val="0"/>
                          <w:marRight w:val="0"/>
                          <w:marTop w:val="0"/>
                          <w:marBottom w:val="0"/>
                          <w:divBdr>
                            <w:top w:val="none" w:sz="0" w:space="0" w:color="auto"/>
                            <w:left w:val="none" w:sz="0" w:space="0" w:color="auto"/>
                            <w:bottom w:val="none" w:sz="0" w:space="0" w:color="auto"/>
                            <w:right w:val="none" w:sz="0" w:space="0" w:color="auto"/>
                          </w:divBdr>
                          <w:divsChild>
                            <w:div w:id="1918007868">
                              <w:marLeft w:val="0"/>
                              <w:marRight w:val="0"/>
                              <w:marTop w:val="0"/>
                              <w:marBottom w:val="0"/>
                              <w:divBdr>
                                <w:top w:val="none" w:sz="0" w:space="0" w:color="auto"/>
                                <w:left w:val="none" w:sz="0" w:space="0" w:color="auto"/>
                                <w:bottom w:val="none" w:sz="0" w:space="0" w:color="auto"/>
                                <w:right w:val="none" w:sz="0" w:space="0" w:color="auto"/>
                              </w:divBdr>
                              <w:divsChild>
                                <w:div w:id="8313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4390">
                          <w:marLeft w:val="0"/>
                          <w:marRight w:val="0"/>
                          <w:marTop w:val="0"/>
                          <w:marBottom w:val="0"/>
                          <w:divBdr>
                            <w:top w:val="none" w:sz="0" w:space="0" w:color="auto"/>
                            <w:left w:val="none" w:sz="0" w:space="0" w:color="auto"/>
                            <w:bottom w:val="none" w:sz="0" w:space="0" w:color="auto"/>
                            <w:right w:val="none" w:sz="0" w:space="0" w:color="auto"/>
                          </w:divBdr>
                          <w:divsChild>
                            <w:div w:id="1626472553">
                              <w:marLeft w:val="0"/>
                              <w:marRight w:val="0"/>
                              <w:marTop w:val="0"/>
                              <w:marBottom w:val="0"/>
                              <w:divBdr>
                                <w:top w:val="none" w:sz="0" w:space="0" w:color="auto"/>
                                <w:left w:val="none" w:sz="0" w:space="0" w:color="auto"/>
                                <w:bottom w:val="none" w:sz="0" w:space="0" w:color="auto"/>
                                <w:right w:val="none" w:sz="0" w:space="0" w:color="auto"/>
                              </w:divBdr>
                            </w:div>
                          </w:divsChild>
                        </w:div>
                        <w:div w:id="1831142988">
                          <w:marLeft w:val="0"/>
                          <w:marRight w:val="0"/>
                          <w:marTop w:val="0"/>
                          <w:marBottom w:val="0"/>
                          <w:divBdr>
                            <w:top w:val="none" w:sz="0" w:space="0" w:color="auto"/>
                            <w:left w:val="none" w:sz="0" w:space="0" w:color="auto"/>
                            <w:bottom w:val="none" w:sz="0" w:space="0" w:color="auto"/>
                            <w:right w:val="none" w:sz="0" w:space="0" w:color="auto"/>
                          </w:divBdr>
                        </w:div>
                        <w:div w:id="1259675257">
                          <w:marLeft w:val="0"/>
                          <w:marRight w:val="0"/>
                          <w:marTop w:val="0"/>
                          <w:marBottom w:val="0"/>
                          <w:divBdr>
                            <w:top w:val="none" w:sz="0" w:space="0" w:color="auto"/>
                            <w:left w:val="none" w:sz="0" w:space="0" w:color="auto"/>
                            <w:bottom w:val="none" w:sz="0" w:space="0" w:color="auto"/>
                            <w:right w:val="none" w:sz="0" w:space="0" w:color="auto"/>
                          </w:divBdr>
                          <w:divsChild>
                            <w:div w:id="520319286">
                              <w:marLeft w:val="0"/>
                              <w:marRight w:val="0"/>
                              <w:marTop w:val="0"/>
                              <w:marBottom w:val="0"/>
                              <w:divBdr>
                                <w:top w:val="none" w:sz="0" w:space="0" w:color="auto"/>
                                <w:left w:val="none" w:sz="0" w:space="0" w:color="auto"/>
                                <w:bottom w:val="none" w:sz="0" w:space="0" w:color="auto"/>
                                <w:right w:val="none" w:sz="0" w:space="0" w:color="auto"/>
                              </w:divBdr>
                            </w:div>
                          </w:divsChild>
                        </w:div>
                        <w:div w:id="6641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visitbritain.com/gb/en/britain-foot-short-strolls-long-hikes-and-glorious-overnight-stays" TargetMode="External"/><Relationship Id="rId18" Type="http://schemas.openxmlformats.org/officeDocument/2006/relationships/image" Target="media/image6.jpeg"/><Relationship Id="rId26" Type="http://schemas.openxmlformats.org/officeDocument/2006/relationships/hyperlink" Target="https://www.visitbritain.com/gb/en/medi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rct.uk/collection/themes/exhibitions/an-exhibition-of-photographs-to-celebrate-the-80th-birthday-of-hm-t-10" TargetMode="External"/><Relationship Id="rId12" Type="http://schemas.openxmlformats.org/officeDocument/2006/relationships/image" Target="media/image4.jpeg"/><Relationship Id="rId17" Type="http://schemas.openxmlformats.org/officeDocument/2006/relationships/hyperlink" Target="https://www.visitbritain.com/gb/en/10-unforgettable-driving-routes-britain" TargetMode="External"/><Relationship Id="rId25" Type="http://schemas.openxmlformats.org/officeDocument/2006/relationships/hyperlink" Target="https://www.visitbritain.com/gb/en/business" TargetMode="External"/><Relationship Id="rId2" Type="http://schemas.openxmlformats.org/officeDocument/2006/relationships/styles" Target="styles.xml"/><Relationship Id="rId16" Type="http://schemas.openxmlformats.org/officeDocument/2006/relationships/hyperlink" Target="https://www.visitbritain.com/gb/en/introducing-derbyshire" TargetMode="External"/><Relationship Id="rId20" Type="http://schemas.openxmlformats.org/officeDocument/2006/relationships/hyperlink" Target="https://www.visitbritain.com/gb/en/know-before-you-go-ol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visitbritain.com/gb/en/britain-foot-short-strolls-long-hikes-and-glorious-overnight-stays" TargetMode="External"/><Relationship Id="rId24" Type="http://schemas.openxmlformats.org/officeDocument/2006/relationships/hyperlink" Target="http://trade.visitbritain.com/?utm_source=visitbritain.com&amp;utm_medium=referral&amp;utm_campaign=referrals&amp;utm_content=referral_link"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hyperlink" Target="https://www.visitbritain.org/" TargetMode="External"/><Relationship Id="rId28" Type="http://schemas.openxmlformats.org/officeDocument/2006/relationships/theme" Target="theme/theme1.xml"/><Relationship Id="rId10" Type="http://schemas.openxmlformats.org/officeDocument/2006/relationships/hyperlink" Target="https://www.royalalberthall.com/tickets/series/christmas-at-the-royal-albert-hall/" TargetMode="External"/><Relationship Id="rId19" Type="http://schemas.openxmlformats.org/officeDocument/2006/relationships/hyperlink" Target="https://www.visitbritain.com/gb/en/10-unforgettable-driving-routes-britain" TargetMode="External"/><Relationship Id="rId4" Type="http://schemas.openxmlformats.org/officeDocument/2006/relationships/webSettings" Target="webSettings.xml"/><Relationship Id="rId9" Type="http://schemas.openxmlformats.org/officeDocument/2006/relationships/hyperlink" Target="https://yorkminster.org/" TargetMode="External"/><Relationship Id="rId14" Type="http://schemas.openxmlformats.org/officeDocument/2006/relationships/hyperlink" Target="https://www.visitbritain.com/gb/en/introducing-derbyshire" TargetMode="External"/><Relationship Id="rId22" Type="http://schemas.openxmlformats.org/officeDocument/2006/relationships/hyperlink" Target="https://www.visitbritain.com/gb/en/know-before-you-go-old"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1169</Words>
  <Characters>6669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helen</cp:lastModifiedBy>
  <cp:revision>9</cp:revision>
  <dcterms:created xsi:type="dcterms:W3CDTF">2020-11-22T14:42:00Z</dcterms:created>
  <dcterms:modified xsi:type="dcterms:W3CDTF">2020-12-20T18:27:00Z</dcterms:modified>
</cp:coreProperties>
</file>