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20" w:rsidRDefault="00D8179E" w:rsidP="00D8179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ΣΗΜΕΙΩΣΕΙΣ </w:t>
      </w:r>
      <w:r w:rsidR="00AD4278" w:rsidRPr="003070E7">
        <w:rPr>
          <w:rFonts w:asciiTheme="majorHAnsi" w:hAnsiTheme="majorHAnsi"/>
          <w:b/>
          <w:sz w:val="24"/>
          <w:szCs w:val="24"/>
        </w:rPr>
        <w:t xml:space="preserve">- </w:t>
      </w:r>
      <w:r>
        <w:rPr>
          <w:rFonts w:asciiTheme="majorHAnsi" w:hAnsiTheme="majorHAnsi"/>
          <w:b/>
          <w:sz w:val="24"/>
          <w:szCs w:val="24"/>
        </w:rPr>
        <w:t>ΑΣΚΗΣΕΙΣ – ΘΕΡΜΟΧΗΜΕΙΑ</w:t>
      </w:r>
    </w:p>
    <w:p w:rsidR="00D8179E" w:rsidRDefault="00D8179E" w:rsidP="00D8179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Κατά τη διάρκεια μιας χημικής αντίδρασης μεταβάλεται η χημική ενέργεια του συστήματος, καθώς τα αντιδρώντα και τα προϊόντα έχουν διαφορετική χημική ενέργεια.</w:t>
      </w:r>
    </w:p>
    <w:p w:rsidR="00D8179E" w:rsidRDefault="00D8179E" w:rsidP="00D8179E">
      <w:pPr>
        <w:jc w:val="both"/>
        <w:rPr>
          <w:rFonts w:asciiTheme="majorHAnsi" w:hAnsiTheme="majorHAnsi"/>
          <w:sz w:val="24"/>
          <w:szCs w:val="24"/>
        </w:rPr>
      </w:pPr>
      <w:r w:rsidRPr="00632B9D">
        <w:rPr>
          <w:rFonts w:asciiTheme="majorHAnsi" w:hAnsiTheme="majorHAnsi"/>
          <w:b/>
          <w:sz w:val="24"/>
          <w:szCs w:val="24"/>
          <w:u w:val="single"/>
        </w:rPr>
        <w:t>Ενδόθερμη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χαρακτηρίζεται μια αντίδραση στην οποία τα προϊόντα έχουν μεγαλύτερη χημική ενέργεια από τα αντιδρώντα. Η επιπλέον ενέργεια απορροφάται από το περιβάλλον υπό μορφή θερμότητας. Αυτό έχει σαν συνέπεια </w:t>
      </w:r>
      <w:r w:rsidRPr="00632B9D">
        <w:rPr>
          <w:rFonts w:asciiTheme="majorHAnsi" w:hAnsiTheme="majorHAnsi"/>
          <w:sz w:val="24"/>
          <w:szCs w:val="24"/>
          <w:u w:val="single"/>
        </w:rPr>
        <w:t>η θερμοκρασία του περιβάλλοντος να μειώνεται</w:t>
      </w:r>
      <w:r w:rsidRPr="00D8179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αφού χάνει ενέργεια </w:t>
      </w:r>
      <w:r w:rsidRPr="00632B9D">
        <w:rPr>
          <w:rFonts w:asciiTheme="majorHAnsi" w:hAnsiTheme="majorHAnsi"/>
          <w:sz w:val="24"/>
          <w:szCs w:val="24"/>
          <w:u w:val="single"/>
        </w:rPr>
        <w:t>(</w:t>
      </w:r>
      <w:r w:rsidRPr="00632B9D">
        <w:rPr>
          <w:rFonts w:asciiTheme="majorHAnsi" w:hAnsiTheme="majorHAnsi"/>
          <w:sz w:val="24"/>
          <w:szCs w:val="24"/>
          <w:u w:val="single"/>
          <w:lang w:val="en-US"/>
        </w:rPr>
        <w:t>Q</w:t>
      </w:r>
      <w:r w:rsidRPr="00632B9D">
        <w:rPr>
          <w:rFonts w:asciiTheme="majorHAnsi" w:hAnsiTheme="majorHAnsi"/>
          <w:sz w:val="24"/>
          <w:szCs w:val="24"/>
          <w:u w:val="single"/>
        </w:rPr>
        <w:t>&lt;0)</w:t>
      </w:r>
      <w:r w:rsidRPr="00D8179E">
        <w:rPr>
          <w:rFonts w:asciiTheme="majorHAnsi" w:hAnsiTheme="majorHAnsi"/>
          <w:sz w:val="24"/>
          <w:szCs w:val="24"/>
        </w:rPr>
        <w:t xml:space="preserve"> </w:t>
      </w:r>
      <w:r w:rsidR="00632B9D">
        <w:rPr>
          <w:rFonts w:asciiTheme="majorHAnsi" w:hAnsiTheme="majorHAnsi"/>
          <w:sz w:val="24"/>
          <w:szCs w:val="24"/>
        </w:rPr>
        <w:t xml:space="preserve">ενώ η ενθαλπία του συστήματος να αυξάνεται </w:t>
      </w:r>
      <w:r w:rsidR="00632B9D" w:rsidRPr="00632B9D">
        <w:rPr>
          <w:rFonts w:asciiTheme="majorHAnsi" w:hAnsiTheme="majorHAnsi"/>
          <w:sz w:val="24"/>
          <w:szCs w:val="24"/>
          <w:u w:val="single"/>
        </w:rPr>
        <w:t>(ΔΗ&gt;0)</w:t>
      </w:r>
      <w:r w:rsidR="00632B9D">
        <w:rPr>
          <w:rFonts w:asciiTheme="majorHAnsi" w:hAnsiTheme="majorHAnsi"/>
          <w:sz w:val="24"/>
          <w:szCs w:val="24"/>
        </w:rPr>
        <w:t>.</w:t>
      </w:r>
    </w:p>
    <w:p w:rsidR="00632B9D" w:rsidRDefault="00632B9D" w:rsidP="00D8179E">
      <w:pPr>
        <w:jc w:val="both"/>
        <w:rPr>
          <w:rFonts w:asciiTheme="majorHAnsi" w:hAnsiTheme="majorHAnsi"/>
          <w:sz w:val="24"/>
          <w:szCs w:val="24"/>
        </w:rPr>
      </w:pPr>
      <w:r w:rsidRPr="00632B9D">
        <w:rPr>
          <w:rFonts w:asciiTheme="majorHAnsi" w:hAnsiTheme="majorHAnsi"/>
          <w:b/>
          <w:sz w:val="24"/>
          <w:szCs w:val="24"/>
          <w:u w:val="single"/>
        </w:rPr>
        <w:t>Εξώθερμη</w:t>
      </w:r>
      <w:r w:rsidRPr="00632B9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χαρακτηρίζεται μια αντίδραση στην οποία τα προϊόντα έχουν μικρότερη χημική ενέργεια από τα αντιδρώντα, με αποτέλεσμα το πλεόνασμα ενέργειας να εκλύεται στο περιβάλλον με τη μορφή θερμότητας </w:t>
      </w:r>
      <w:r w:rsidRPr="00632B9D">
        <w:rPr>
          <w:rFonts w:asciiTheme="majorHAnsi" w:hAnsiTheme="majorHAnsi"/>
          <w:sz w:val="24"/>
          <w:szCs w:val="24"/>
          <w:u w:val="single"/>
        </w:rPr>
        <w:t>αυξάνοντας τη θερμοκρασία</w:t>
      </w:r>
      <w:r>
        <w:rPr>
          <w:rFonts w:asciiTheme="majorHAnsi" w:hAnsiTheme="majorHAnsi"/>
          <w:sz w:val="24"/>
          <w:szCs w:val="24"/>
        </w:rPr>
        <w:t xml:space="preserve"> του. Προφανώς ισχύουν ακριβώς τα αντίθετα από ότι στην περίπτωση της ενδόθερμης (</w:t>
      </w:r>
      <w:r w:rsidRPr="00632B9D">
        <w:rPr>
          <w:rFonts w:asciiTheme="majorHAnsi" w:hAnsiTheme="majorHAnsi"/>
          <w:sz w:val="24"/>
          <w:szCs w:val="24"/>
          <w:u w:val="single"/>
          <w:lang w:val="en-US"/>
        </w:rPr>
        <w:t>Q</w:t>
      </w:r>
      <w:r w:rsidRPr="00632B9D">
        <w:rPr>
          <w:rFonts w:asciiTheme="majorHAnsi" w:hAnsiTheme="majorHAnsi"/>
          <w:sz w:val="24"/>
          <w:szCs w:val="24"/>
          <w:u w:val="single"/>
        </w:rPr>
        <w:t>&gt;0 και ΔΗ&lt;0</w:t>
      </w:r>
      <w:r>
        <w:rPr>
          <w:rFonts w:asciiTheme="majorHAnsi" w:hAnsiTheme="majorHAnsi"/>
          <w:sz w:val="24"/>
          <w:szCs w:val="24"/>
        </w:rPr>
        <w:t>).</w:t>
      </w:r>
    </w:p>
    <w:p w:rsidR="00632B9D" w:rsidRDefault="00632B9D" w:rsidP="00D8179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Όταν η πίεση παραμένει σταθερή, η μεταβολή της ενθαλπίας του συστήματος ισούται με την θερμότητα που εκλύεται ή απορροφάται. Η ενθαλπία ΔΕΝ είναι όμως θερμότητα. Ένα σύστημα έχει ενθαλπία (είναι καταστατική ιδιότητα) όχι όμως θερμότητα. </w:t>
      </w:r>
      <w:r w:rsidR="00D51791">
        <w:rPr>
          <w:rFonts w:asciiTheme="majorHAnsi" w:hAnsiTheme="majorHAnsi"/>
          <w:sz w:val="24"/>
          <w:szCs w:val="24"/>
        </w:rPr>
        <w:t>Θερμότητα είναι η ενέργεια που δίνει ή παίρνει ένα σώμα. Για να υπάρχει μεταφορά θερμότητας απαραίτητη προϋπόθεση είναι να υπάρχει διαφορά θερμοκρασίας ανάμεσα στο σύστημα και στο περιβάλλον του. Η θερμότητα μεταφέρεται πάντα από το πιο θερμό στο πιο ψυχρό.</w:t>
      </w:r>
    </w:p>
    <w:p w:rsidR="00D51791" w:rsidRPr="00D51791" w:rsidRDefault="00D51791" w:rsidP="00D8179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Η μεταβολή στην ενθαλπία ενός συστήματος αναφέρεται στην χημική αντίδραση όπως αυτή περιγράφεται από την χημική εξίσωση</w:t>
      </w:r>
      <w:r w:rsidRPr="00D51791">
        <w:rPr>
          <w:rFonts w:asciiTheme="majorHAnsi" w:hAnsiTheme="majorHAnsi"/>
          <w:sz w:val="24"/>
          <w:szCs w:val="24"/>
        </w:rPr>
        <w:t>:</w:t>
      </w:r>
    </w:p>
    <w:p w:rsidR="00D51791" w:rsidRDefault="00D51791" w:rsidP="00D51791">
      <w:pPr>
        <w:jc w:val="center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4(</w:t>
      </w:r>
      <w:proofErr w:type="gramEnd"/>
      <w:r>
        <w:rPr>
          <w:rFonts w:asciiTheme="majorHAnsi" w:hAnsiTheme="majorHAnsi"/>
          <w:sz w:val="24"/>
          <w:szCs w:val="24"/>
          <w:vertAlign w:val="subscript"/>
          <w:lang w:val="en-US"/>
        </w:rPr>
        <w:t>g)</w:t>
      </w:r>
      <w:r>
        <w:rPr>
          <w:rFonts w:asciiTheme="majorHAnsi" w:hAnsiTheme="majorHAnsi"/>
          <w:sz w:val="24"/>
          <w:szCs w:val="24"/>
          <w:lang w:val="en-US"/>
        </w:rPr>
        <w:t xml:space="preserve"> + 2O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2(g)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  <w:lang w:val="en-US"/>
        </w:rPr>
        <w:t>⟶</w:t>
      </w:r>
      <w:r>
        <w:rPr>
          <w:rFonts w:asciiTheme="majorHAnsi" w:hAnsiTheme="majorHAnsi"/>
          <w:sz w:val="24"/>
          <w:szCs w:val="24"/>
          <w:lang w:val="en-US"/>
        </w:rPr>
        <w:t xml:space="preserve"> CO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2(g)</w:t>
      </w:r>
      <w:r>
        <w:rPr>
          <w:rFonts w:asciiTheme="majorHAnsi" w:hAnsiTheme="majorHAnsi"/>
          <w:sz w:val="24"/>
          <w:szCs w:val="24"/>
          <w:lang w:val="en-US"/>
        </w:rPr>
        <w:t xml:space="preserve"> + 2H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(l)</w:t>
      </w:r>
      <w:r>
        <w:rPr>
          <w:rFonts w:asciiTheme="majorHAnsi" w:hAnsiTheme="majorHAnsi"/>
          <w:sz w:val="24"/>
          <w:szCs w:val="24"/>
          <w:lang w:val="en-US"/>
        </w:rPr>
        <w:t xml:space="preserve"> +890KJ</w:t>
      </w:r>
    </w:p>
    <w:p w:rsidR="00D51791" w:rsidRPr="00D51791" w:rsidRDefault="00D51791" w:rsidP="00D51791">
      <w:pPr>
        <w:jc w:val="both"/>
        <w:rPr>
          <w:rFonts w:asciiTheme="majorHAnsi" w:hAnsiTheme="majorHAnsi"/>
          <w:i/>
          <w:sz w:val="24"/>
          <w:szCs w:val="24"/>
        </w:rPr>
      </w:pPr>
      <w:r w:rsidRPr="00D51791">
        <w:rPr>
          <w:rFonts w:asciiTheme="majorHAnsi" w:hAnsiTheme="majorHAnsi"/>
          <w:i/>
          <w:sz w:val="24"/>
          <w:szCs w:val="24"/>
        </w:rPr>
        <w:t xml:space="preserve">Κατά την καύση 1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mol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CH</w:t>
      </w:r>
      <w:r w:rsidRPr="00D51791">
        <w:rPr>
          <w:rFonts w:asciiTheme="majorHAnsi" w:hAnsiTheme="majorHAnsi"/>
          <w:i/>
          <w:sz w:val="24"/>
          <w:szCs w:val="24"/>
          <w:vertAlign w:val="subscript"/>
        </w:rPr>
        <w:t>4</w:t>
      </w:r>
      <w:r w:rsidRPr="00D51791">
        <w:rPr>
          <w:rFonts w:asciiTheme="majorHAnsi" w:hAnsiTheme="majorHAnsi"/>
          <w:i/>
          <w:sz w:val="24"/>
          <w:szCs w:val="24"/>
        </w:rPr>
        <w:t xml:space="preserve"> με 2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mol</w:t>
      </w:r>
      <w:r w:rsidRPr="00D51791">
        <w:rPr>
          <w:rFonts w:asciiTheme="majorHAnsi" w:hAnsiTheme="majorHAnsi"/>
          <w:i/>
          <w:sz w:val="24"/>
          <w:szCs w:val="24"/>
        </w:rPr>
        <w:t xml:space="preserve"> Ο</w:t>
      </w:r>
      <w:r w:rsidRPr="00D51791">
        <w:rPr>
          <w:rFonts w:asciiTheme="majorHAnsi" w:hAnsiTheme="majorHAnsi"/>
          <w:i/>
          <w:sz w:val="24"/>
          <w:szCs w:val="24"/>
          <w:vertAlign w:val="subscript"/>
        </w:rPr>
        <w:t>2</w:t>
      </w:r>
      <w:r w:rsidRPr="00D51791">
        <w:rPr>
          <w:rFonts w:asciiTheme="majorHAnsi" w:hAnsiTheme="majorHAnsi"/>
          <w:i/>
          <w:sz w:val="24"/>
          <w:szCs w:val="24"/>
        </w:rPr>
        <w:t xml:space="preserve"> παράγονται 1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mol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CO</w:t>
      </w:r>
      <w:r w:rsidRPr="00D51791">
        <w:rPr>
          <w:rFonts w:asciiTheme="majorHAnsi" w:hAnsiTheme="majorHAnsi"/>
          <w:i/>
          <w:sz w:val="24"/>
          <w:szCs w:val="24"/>
          <w:vertAlign w:val="subscript"/>
        </w:rPr>
        <w:t>2</w:t>
      </w:r>
      <w:r w:rsidRPr="00D51791">
        <w:rPr>
          <w:rFonts w:asciiTheme="majorHAnsi" w:hAnsiTheme="majorHAnsi"/>
          <w:i/>
          <w:sz w:val="24"/>
          <w:szCs w:val="24"/>
        </w:rPr>
        <w:t xml:space="preserve"> και 2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mol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H</w:t>
      </w:r>
      <w:r w:rsidRPr="00D51791">
        <w:rPr>
          <w:rFonts w:asciiTheme="majorHAnsi" w:hAnsiTheme="majorHAnsi"/>
          <w:i/>
          <w:sz w:val="24"/>
          <w:szCs w:val="24"/>
          <w:vertAlign w:val="subscript"/>
        </w:rPr>
        <w:t>2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O</w:t>
      </w:r>
      <w:r w:rsidRPr="00D51791">
        <w:rPr>
          <w:rFonts w:asciiTheme="majorHAnsi" w:hAnsiTheme="majorHAnsi"/>
          <w:i/>
          <w:sz w:val="24"/>
          <w:szCs w:val="24"/>
        </w:rPr>
        <w:t xml:space="preserve"> και απελευθερώνονται 890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KJ</w:t>
      </w:r>
      <w:r w:rsidRPr="00D51791">
        <w:rPr>
          <w:rFonts w:asciiTheme="majorHAnsi" w:hAnsiTheme="majorHAnsi"/>
          <w:i/>
          <w:sz w:val="24"/>
          <w:szCs w:val="24"/>
        </w:rPr>
        <w:t xml:space="preserve"> ενέργειας (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Q</w:t>
      </w:r>
      <w:r w:rsidRPr="00D51791">
        <w:rPr>
          <w:rFonts w:asciiTheme="majorHAnsi" w:hAnsiTheme="majorHAnsi"/>
          <w:i/>
          <w:sz w:val="24"/>
          <w:szCs w:val="24"/>
        </w:rPr>
        <w:t>&gt;0)</w:t>
      </w:r>
    </w:p>
    <w:p w:rsidR="00D51791" w:rsidRPr="006E342D" w:rsidRDefault="006E342D" w:rsidP="00D51791">
      <w:pPr>
        <w:jc w:val="center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6E342D"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4(</w:t>
      </w:r>
      <w:proofErr w:type="gramEnd"/>
      <w:r>
        <w:rPr>
          <w:rFonts w:asciiTheme="majorHAnsi" w:hAnsiTheme="majorHAnsi"/>
          <w:sz w:val="24"/>
          <w:szCs w:val="24"/>
          <w:vertAlign w:val="subscript"/>
          <w:lang w:val="en-US"/>
        </w:rPr>
        <w:t>g)</w:t>
      </w:r>
      <w:r>
        <w:rPr>
          <w:rFonts w:asciiTheme="majorHAnsi" w:hAnsiTheme="majorHAnsi"/>
          <w:sz w:val="24"/>
          <w:szCs w:val="24"/>
          <w:lang w:val="en-US"/>
        </w:rPr>
        <w:t xml:space="preserve"> + </w:t>
      </w:r>
      <w:r w:rsidRPr="006E342D">
        <w:rPr>
          <w:rFonts w:asciiTheme="majorHAnsi" w:hAnsiTheme="majorHAnsi"/>
          <w:sz w:val="24"/>
          <w:szCs w:val="24"/>
          <w:lang w:val="en-US"/>
        </w:rPr>
        <w:t>4</w:t>
      </w:r>
      <w:r>
        <w:rPr>
          <w:rFonts w:asciiTheme="majorHAnsi" w:hAnsiTheme="majorHAnsi"/>
          <w:sz w:val="24"/>
          <w:szCs w:val="24"/>
          <w:lang w:val="en-US"/>
        </w:rPr>
        <w:t>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2(g)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="Cambria Math" w:hAnsi="Cambria Math" w:cs="Cambria Math"/>
          <w:sz w:val="24"/>
          <w:szCs w:val="24"/>
          <w:lang w:val="en-US"/>
        </w:rPr>
        <w:t>⟶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6E342D"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CO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2(g)</w:t>
      </w:r>
      <w:r>
        <w:rPr>
          <w:rFonts w:asciiTheme="majorHAnsi" w:hAnsiTheme="majorHAnsi"/>
          <w:sz w:val="24"/>
          <w:szCs w:val="24"/>
          <w:lang w:val="en-US"/>
        </w:rPr>
        <w:t xml:space="preserve"> + </w:t>
      </w:r>
      <w:r w:rsidRPr="006E342D">
        <w:rPr>
          <w:rFonts w:asciiTheme="majorHAnsi" w:hAnsiTheme="majorHAnsi"/>
          <w:sz w:val="24"/>
          <w:szCs w:val="24"/>
          <w:lang w:val="en-US"/>
        </w:rPr>
        <w:t>4</w:t>
      </w:r>
      <w:r>
        <w:rPr>
          <w:rFonts w:asciiTheme="majorHAnsi" w:hAnsiTheme="majorHAnsi"/>
          <w:sz w:val="24"/>
          <w:szCs w:val="24"/>
          <w:lang w:val="en-US"/>
        </w:rPr>
        <w:t>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(l)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>ΔΗ</w:t>
      </w:r>
      <w:r w:rsidRPr="006E342D">
        <w:rPr>
          <w:rFonts w:asciiTheme="majorHAnsi" w:hAnsiTheme="majorHAnsi"/>
          <w:sz w:val="24"/>
          <w:szCs w:val="24"/>
          <w:lang w:val="en-US"/>
        </w:rPr>
        <w:t>=-178</w:t>
      </w:r>
      <w:r>
        <w:rPr>
          <w:rFonts w:asciiTheme="majorHAnsi" w:hAnsiTheme="majorHAnsi"/>
          <w:sz w:val="24"/>
          <w:szCs w:val="24"/>
          <w:lang w:val="en-US"/>
        </w:rPr>
        <w:t>0KJ</w:t>
      </w:r>
    </w:p>
    <w:p w:rsidR="006E342D" w:rsidRPr="00D51791" w:rsidRDefault="006E342D" w:rsidP="006E342D">
      <w:pPr>
        <w:jc w:val="both"/>
        <w:rPr>
          <w:rFonts w:asciiTheme="majorHAnsi" w:hAnsiTheme="majorHAnsi"/>
          <w:i/>
          <w:sz w:val="24"/>
          <w:szCs w:val="24"/>
        </w:rPr>
      </w:pPr>
      <w:r w:rsidRPr="00D51791">
        <w:rPr>
          <w:rFonts w:asciiTheme="majorHAnsi" w:hAnsiTheme="majorHAnsi"/>
          <w:i/>
          <w:sz w:val="24"/>
          <w:szCs w:val="24"/>
        </w:rPr>
        <w:t xml:space="preserve">Κατά την καύση </w:t>
      </w:r>
      <w:r>
        <w:rPr>
          <w:rFonts w:asciiTheme="majorHAnsi" w:hAnsiTheme="majorHAnsi"/>
          <w:i/>
          <w:sz w:val="24"/>
          <w:szCs w:val="24"/>
        </w:rPr>
        <w:t>2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mol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CH</w:t>
      </w:r>
      <w:r w:rsidRPr="00D51791">
        <w:rPr>
          <w:rFonts w:asciiTheme="majorHAnsi" w:hAnsiTheme="majorHAnsi"/>
          <w:i/>
          <w:sz w:val="24"/>
          <w:szCs w:val="24"/>
          <w:vertAlign w:val="subscript"/>
        </w:rPr>
        <w:t>4</w:t>
      </w:r>
      <w:r w:rsidRPr="00D51791">
        <w:rPr>
          <w:rFonts w:asciiTheme="majorHAnsi" w:hAnsiTheme="majorHAnsi"/>
          <w:i/>
          <w:sz w:val="24"/>
          <w:szCs w:val="24"/>
        </w:rPr>
        <w:t xml:space="preserve"> με </w:t>
      </w:r>
      <w:r>
        <w:rPr>
          <w:rFonts w:asciiTheme="majorHAnsi" w:hAnsiTheme="majorHAnsi"/>
          <w:i/>
          <w:sz w:val="24"/>
          <w:szCs w:val="24"/>
        </w:rPr>
        <w:t>4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mol</w:t>
      </w:r>
      <w:r w:rsidRPr="00D51791">
        <w:rPr>
          <w:rFonts w:asciiTheme="majorHAnsi" w:hAnsiTheme="majorHAnsi"/>
          <w:i/>
          <w:sz w:val="24"/>
          <w:szCs w:val="24"/>
        </w:rPr>
        <w:t xml:space="preserve"> Ο</w:t>
      </w:r>
      <w:r w:rsidRPr="00D51791">
        <w:rPr>
          <w:rFonts w:asciiTheme="majorHAnsi" w:hAnsiTheme="majorHAnsi"/>
          <w:i/>
          <w:sz w:val="24"/>
          <w:szCs w:val="24"/>
          <w:vertAlign w:val="subscript"/>
        </w:rPr>
        <w:t>2</w:t>
      </w:r>
      <w:r w:rsidRPr="00D51791">
        <w:rPr>
          <w:rFonts w:asciiTheme="majorHAnsi" w:hAnsiTheme="majorHAnsi"/>
          <w:i/>
          <w:sz w:val="24"/>
          <w:szCs w:val="24"/>
        </w:rPr>
        <w:t xml:space="preserve"> παράγονται </w:t>
      </w:r>
      <w:r>
        <w:rPr>
          <w:rFonts w:asciiTheme="majorHAnsi" w:hAnsiTheme="majorHAnsi"/>
          <w:i/>
          <w:sz w:val="24"/>
          <w:szCs w:val="24"/>
        </w:rPr>
        <w:t>2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mol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CO</w:t>
      </w:r>
      <w:r w:rsidRPr="00D51791">
        <w:rPr>
          <w:rFonts w:asciiTheme="majorHAnsi" w:hAnsiTheme="majorHAnsi"/>
          <w:i/>
          <w:sz w:val="24"/>
          <w:szCs w:val="24"/>
          <w:vertAlign w:val="subscript"/>
        </w:rPr>
        <w:t>2</w:t>
      </w:r>
      <w:r w:rsidRPr="00D51791">
        <w:rPr>
          <w:rFonts w:asciiTheme="majorHAnsi" w:hAnsiTheme="majorHAnsi"/>
          <w:i/>
          <w:sz w:val="24"/>
          <w:szCs w:val="24"/>
        </w:rPr>
        <w:t xml:space="preserve"> και </w:t>
      </w:r>
      <w:r>
        <w:rPr>
          <w:rFonts w:asciiTheme="majorHAnsi" w:hAnsiTheme="majorHAnsi"/>
          <w:i/>
          <w:sz w:val="24"/>
          <w:szCs w:val="24"/>
        </w:rPr>
        <w:t>4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mol</w:t>
      </w:r>
      <w:r w:rsidRPr="00D51791">
        <w:rPr>
          <w:rFonts w:asciiTheme="majorHAnsi" w:hAnsiTheme="majorHAnsi"/>
          <w:i/>
          <w:sz w:val="24"/>
          <w:szCs w:val="24"/>
        </w:rPr>
        <w:t xml:space="preserve"> 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H</w:t>
      </w:r>
      <w:r w:rsidRPr="00D51791">
        <w:rPr>
          <w:rFonts w:asciiTheme="majorHAnsi" w:hAnsiTheme="majorHAnsi"/>
          <w:i/>
          <w:sz w:val="24"/>
          <w:szCs w:val="24"/>
          <w:vertAlign w:val="subscript"/>
        </w:rPr>
        <w:t>2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O</w:t>
      </w:r>
      <w:r w:rsidRPr="00D51791">
        <w:rPr>
          <w:rFonts w:asciiTheme="majorHAnsi" w:hAnsiTheme="majorHAnsi"/>
          <w:i/>
          <w:sz w:val="24"/>
          <w:szCs w:val="24"/>
        </w:rPr>
        <w:t xml:space="preserve"> και απελευθερώνονται </w:t>
      </w:r>
      <w:r>
        <w:rPr>
          <w:rFonts w:asciiTheme="majorHAnsi" w:hAnsiTheme="majorHAnsi"/>
          <w:i/>
          <w:sz w:val="24"/>
          <w:szCs w:val="24"/>
        </w:rPr>
        <w:t>178</w:t>
      </w:r>
      <w:r w:rsidRPr="00D51791">
        <w:rPr>
          <w:rFonts w:asciiTheme="majorHAnsi" w:hAnsiTheme="majorHAnsi"/>
          <w:i/>
          <w:sz w:val="24"/>
          <w:szCs w:val="24"/>
        </w:rPr>
        <w:t>0</w:t>
      </w:r>
      <w:r w:rsidRPr="00D51791">
        <w:rPr>
          <w:rFonts w:asciiTheme="majorHAnsi" w:hAnsiTheme="majorHAnsi"/>
          <w:i/>
          <w:sz w:val="24"/>
          <w:szCs w:val="24"/>
          <w:lang w:val="en-US"/>
        </w:rPr>
        <w:t>KJ</w:t>
      </w:r>
      <w:r w:rsidRPr="00D51791">
        <w:rPr>
          <w:rFonts w:asciiTheme="majorHAnsi" w:hAnsiTheme="majorHAnsi"/>
          <w:i/>
          <w:sz w:val="24"/>
          <w:szCs w:val="24"/>
        </w:rPr>
        <w:t xml:space="preserve"> ενέργειας (</w:t>
      </w:r>
      <w:r>
        <w:rPr>
          <w:rFonts w:asciiTheme="majorHAnsi" w:hAnsiTheme="majorHAnsi"/>
          <w:i/>
          <w:sz w:val="24"/>
          <w:szCs w:val="24"/>
        </w:rPr>
        <w:t>ΔΗ&lt;</w:t>
      </w:r>
      <w:r w:rsidRPr="00D51791">
        <w:rPr>
          <w:rFonts w:asciiTheme="majorHAnsi" w:hAnsiTheme="majorHAnsi"/>
          <w:i/>
          <w:sz w:val="24"/>
          <w:szCs w:val="24"/>
        </w:rPr>
        <w:t>0)</w:t>
      </w:r>
    </w:p>
    <w:p w:rsidR="00632B9D" w:rsidRPr="00E12658" w:rsidRDefault="006E342D" w:rsidP="00D8179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Η μεταβολή της ενθαλπίας εξαρτάται από την </w:t>
      </w:r>
      <w:r w:rsidRPr="006E342D">
        <w:rPr>
          <w:rFonts w:asciiTheme="majorHAnsi" w:hAnsiTheme="majorHAnsi"/>
          <w:sz w:val="24"/>
          <w:szCs w:val="24"/>
          <w:u w:val="single"/>
        </w:rPr>
        <w:t>φύση των αντιδρώντων</w:t>
      </w:r>
      <w:r>
        <w:rPr>
          <w:rFonts w:asciiTheme="majorHAnsi" w:hAnsiTheme="majorHAnsi"/>
          <w:sz w:val="24"/>
          <w:szCs w:val="24"/>
        </w:rPr>
        <w:t xml:space="preserve">, την </w:t>
      </w:r>
      <w:r w:rsidRPr="006E342D">
        <w:rPr>
          <w:rFonts w:asciiTheme="majorHAnsi" w:hAnsiTheme="majorHAnsi"/>
          <w:sz w:val="24"/>
          <w:szCs w:val="24"/>
          <w:u w:val="single"/>
        </w:rPr>
        <w:t>φυσική κατάσταση αντιδρώντων και προϊόντων</w:t>
      </w:r>
      <w:r>
        <w:rPr>
          <w:rFonts w:asciiTheme="majorHAnsi" w:hAnsiTheme="majorHAnsi"/>
          <w:sz w:val="24"/>
          <w:szCs w:val="24"/>
        </w:rPr>
        <w:t xml:space="preserve"> καθώς και από τις </w:t>
      </w:r>
      <w:r w:rsidRPr="006E342D">
        <w:rPr>
          <w:rFonts w:asciiTheme="majorHAnsi" w:hAnsiTheme="majorHAnsi"/>
          <w:sz w:val="24"/>
          <w:szCs w:val="24"/>
          <w:u w:val="single"/>
        </w:rPr>
        <w:t>συνθήκες πίεσης και θερμοκρασίας</w:t>
      </w:r>
      <w:r>
        <w:rPr>
          <w:rFonts w:asciiTheme="majorHAnsi" w:hAnsiTheme="majorHAnsi"/>
          <w:sz w:val="24"/>
          <w:szCs w:val="24"/>
        </w:rPr>
        <w:t>.</w:t>
      </w:r>
      <w:r w:rsidR="00E12658">
        <w:rPr>
          <w:rFonts w:asciiTheme="majorHAnsi" w:hAnsiTheme="majorHAnsi"/>
          <w:sz w:val="24"/>
          <w:szCs w:val="24"/>
        </w:rPr>
        <w:t xml:space="preserve"> Για το λόγο αυτό ορίζεται η Πρότυπη Ενθαλπία Αντίδρασης μιας ουσίας στην πιο σταθερή μορφή της σε θερμοκρασία 25</w:t>
      </w:r>
      <w:r w:rsidR="00E12658">
        <w:rPr>
          <w:rFonts w:ascii="Times New Roman" w:hAnsi="Times New Roman" w:cs="Times New Roman"/>
          <w:sz w:val="24"/>
          <w:szCs w:val="24"/>
        </w:rPr>
        <w:t>◦</w:t>
      </w:r>
      <w:r w:rsidR="00E12658">
        <w:rPr>
          <w:rFonts w:asciiTheme="majorHAnsi" w:hAnsiTheme="majorHAnsi"/>
          <w:sz w:val="24"/>
          <w:szCs w:val="24"/>
          <w:lang w:val="en-US"/>
        </w:rPr>
        <w:t>C</w:t>
      </w:r>
      <w:r w:rsidR="00E12658">
        <w:rPr>
          <w:rFonts w:asciiTheme="majorHAnsi" w:hAnsiTheme="majorHAnsi"/>
          <w:sz w:val="24"/>
          <w:szCs w:val="24"/>
        </w:rPr>
        <w:t xml:space="preserve"> και πίεση 1</w:t>
      </w:r>
      <w:proofErr w:type="spellStart"/>
      <w:r w:rsidR="00E12658">
        <w:rPr>
          <w:rFonts w:asciiTheme="majorHAnsi" w:hAnsiTheme="majorHAnsi"/>
          <w:sz w:val="24"/>
          <w:szCs w:val="24"/>
          <w:lang w:val="en-US"/>
        </w:rPr>
        <w:t>Atm</w:t>
      </w:r>
      <w:proofErr w:type="spellEnd"/>
      <w:r w:rsidR="00E12658">
        <w:rPr>
          <w:rFonts w:asciiTheme="majorHAnsi" w:hAnsiTheme="majorHAnsi"/>
          <w:sz w:val="24"/>
          <w:szCs w:val="24"/>
        </w:rPr>
        <w:t xml:space="preserve">, και για τα διαλύματα για </w:t>
      </w:r>
      <w:r w:rsidR="00E12658">
        <w:rPr>
          <w:rFonts w:asciiTheme="majorHAnsi" w:hAnsiTheme="majorHAnsi"/>
          <w:sz w:val="24"/>
          <w:szCs w:val="24"/>
          <w:lang w:val="en-US"/>
        </w:rPr>
        <w:t>C</w:t>
      </w:r>
      <w:r w:rsidR="00E12658" w:rsidRPr="00E12658">
        <w:rPr>
          <w:rFonts w:asciiTheme="majorHAnsi" w:hAnsiTheme="majorHAnsi"/>
          <w:sz w:val="24"/>
          <w:szCs w:val="24"/>
        </w:rPr>
        <w:t>=1</w:t>
      </w:r>
      <w:r w:rsidR="00E12658">
        <w:rPr>
          <w:rFonts w:asciiTheme="majorHAnsi" w:hAnsiTheme="majorHAnsi"/>
          <w:sz w:val="24"/>
          <w:szCs w:val="24"/>
          <w:lang w:val="en-US"/>
        </w:rPr>
        <w:t>M</w:t>
      </w:r>
      <w:r w:rsidR="00E12658" w:rsidRPr="00E12658">
        <w:rPr>
          <w:rFonts w:asciiTheme="majorHAnsi" w:hAnsiTheme="majorHAnsi"/>
          <w:sz w:val="24"/>
          <w:szCs w:val="24"/>
        </w:rPr>
        <w:t>.</w:t>
      </w:r>
    </w:p>
    <w:p w:rsidR="006E342D" w:rsidRDefault="006E342D" w:rsidP="00D8179E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Νόμοι Θερμοχημείας</w:t>
      </w:r>
    </w:p>
    <w:p w:rsidR="006E342D" w:rsidRDefault="00E12658" w:rsidP="00D8179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N</w:t>
      </w:r>
      <w:r>
        <w:rPr>
          <w:rFonts w:asciiTheme="majorHAnsi" w:hAnsiTheme="majorHAnsi"/>
          <w:b/>
          <w:sz w:val="24"/>
          <w:szCs w:val="24"/>
        </w:rPr>
        <w:t xml:space="preserve">όμος </w:t>
      </w:r>
      <w:r>
        <w:rPr>
          <w:rFonts w:asciiTheme="majorHAnsi" w:hAnsiTheme="majorHAnsi"/>
          <w:b/>
          <w:sz w:val="24"/>
          <w:szCs w:val="24"/>
          <w:lang w:val="en-US"/>
        </w:rPr>
        <w:t>Lavoisier</w:t>
      </w:r>
      <w:r w:rsidRPr="00E12658">
        <w:rPr>
          <w:rFonts w:asciiTheme="majorHAnsi" w:hAnsiTheme="majorHAnsi"/>
          <w:b/>
          <w:sz w:val="24"/>
          <w:szCs w:val="24"/>
        </w:rPr>
        <w:t>-</w:t>
      </w:r>
      <w:r>
        <w:rPr>
          <w:rFonts w:asciiTheme="majorHAnsi" w:hAnsiTheme="majorHAnsi"/>
          <w:b/>
          <w:sz w:val="24"/>
          <w:szCs w:val="24"/>
          <w:lang w:val="en-US"/>
        </w:rPr>
        <w:t>Laplace</w:t>
      </w:r>
      <w:r>
        <w:rPr>
          <w:rFonts w:asciiTheme="majorHAnsi" w:hAnsiTheme="majorHAnsi"/>
          <w:b/>
          <w:sz w:val="24"/>
          <w:szCs w:val="24"/>
        </w:rPr>
        <w:t>:</w:t>
      </w:r>
      <w:r w:rsidRPr="00E1265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A</w:t>
      </w:r>
      <w:r>
        <w:rPr>
          <w:rFonts w:asciiTheme="majorHAnsi" w:hAnsiTheme="majorHAnsi"/>
          <w:sz w:val="24"/>
          <w:szCs w:val="24"/>
        </w:rPr>
        <w:t>ν</w:t>
      </w:r>
      <w:r w:rsidRPr="00E1265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κατά το σχηματισμό 1</w:t>
      </w:r>
      <w:r w:rsidRPr="00E1265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mol</w:t>
      </w:r>
      <w:r>
        <w:rPr>
          <w:rFonts w:asciiTheme="majorHAnsi" w:hAnsiTheme="majorHAnsi"/>
          <w:sz w:val="24"/>
          <w:szCs w:val="24"/>
        </w:rPr>
        <w:t xml:space="preserve"> μιας ουσίας η μεταβολή της ενθαλπίας είναι ΔΗ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 xml:space="preserve">, τότε κατά τη διάσπαση 1 </w:t>
      </w:r>
      <w:r>
        <w:rPr>
          <w:rFonts w:asciiTheme="majorHAnsi" w:hAnsiTheme="majorHAnsi"/>
          <w:sz w:val="24"/>
          <w:szCs w:val="24"/>
          <w:lang w:val="en-US"/>
        </w:rPr>
        <w:t>mol</w:t>
      </w:r>
      <w:r>
        <w:rPr>
          <w:rFonts w:asciiTheme="majorHAnsi" w:hAnsiTheme="majorHAnsi"/>
          <w:sz w:val="24"/>
          <w:szCs w:val="24"/>
        </w:rPr>
        <w:t xml:space="preserve"> της ίδιας ουσίας στα στοιχεία της η μεταβολή της ενθαλπίας είναι ΔΗ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= -ΔΗ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>. Ο νόμος αυτός επεκτείνεται και καλύπτει όλες τις αντιδράσεις και όχι μόνο σύνθεση και διάσπαση.</w:t>
      </w:r>
    </w:p>
    <w:p w:rsidR="00E12658" w:rsidRDefault="00E12658" w:rsidP="00D8179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Νόμος </w:t>
      </w:r>
      <w:r>
        <w:rPr>
          <w:rFonts w:asciiTheme="majorHAnsi" w:hAnsiTheme="majorHAnsi"/>
          <w:b/>
          <w:sz w:val="24"/>
          <w:szCs w:val="24"/>
          <w:lang w:val="en-US"/>
        </w:rPr>
        <w:t>Hess</w:t>
      </w:r>
      <w:r w:rsidRPr="00E12658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Το ποσό της θερμότητας που εκλύεται ή απορροφάται κατά τη διάρκεια μιας αντίδρασης είναι το ίδια είτε γίνεται σε ένα είτε σε περισσότερα στάδια και εξαρτάται μόνο από την αρχική και τελική κατάσταση. Ο νόμος αυτός μας επιτρέπει να προσθέτουμε αλγεβρικά απλούστερες χημικές εξισώσεις για να υπολογίσουμε την μεταβολή της ενθαλπίας μιας σύνθετης.</w:t>
      </w:r>
    </w:p>
    <w:p w:rsidR="00E12658" w:rsidRDefault="00E12658" w:rsidP="00D8179E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ΑΣΚΗΣΕΙΣ</w:t>
      </w:r>
    </w:p>
    <w:p w:rsidR="00E12658" w:rsidRDefault="00E12658" w:rsidP="00D8179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 </w:t>
      </w:r>
      <w:r w:rsidR="00E952E5">
        <w:rPr>
          <w:rFonts w:asciiTheme="majorHAnsi" w:hAnsiTheme="majorHAnsi"/>
          <w:sz w:val="24"/>
          <w:szCs w:val="24"/>
        </w:rPr>
        <w:t>Για τον</w:t>
      </w:r>
      <w:r>
        <w:rPr>
          <w:rFonts w:asciiTheme="majorHAnsi" w:hAnsiTheme="majorHAnsi"/>
          <w:sz w:val="24"/>
          <w:szCs w:val="24"/>
        </w:rPr>
        <w:t xml:space="preserve"> </w:t>
      </w:r>
      <w:r w:rsidR="00893401">
        <w:rPr>
          <w:rFonts w:asciiTheme="majorHAnsi" w:hAnsiTheme="majorHAnsi"/>
          <w:sz w:val="24"/>
          <w:szCs w:val="24"/>
        </w:rPr>
        <w:t xml:space="preserve">σχηματισμό </w:t>
      </w:r>
      <w:r w:rsidR="00E952E5">
        <w:rPr>
          <w:rFonts w:asciiTheme="majorHAnsi" w:hAnsiTheme="majorHAnsi"/>
          <w:sz w:val="24"/>
          <w:szCs w:val="24"/>
        </w:rPr>
        <w:t>1</w:t>
      </w:r>
      <w:r w:rsidR="003070E7">
        <w:rPr>
          <w:rFonts w:asciiTheme="majorHAnsi" w:hAnsiTheme="majorHAnsi"/>
          <w:sz w:val="24"/>
          <w:szCs w:val="24"/>
        </w:rPr>
        <w:t>5</w:t>
      </w:r>
      <w:r w:rsidR="00E952E5">
        <w:rPr>
          <w:rFonts w:asciiTheme="majorHAnsi" w:hAnsiTheme="majorHAnsi"/>
          <w:sz w:val="24"/>
          <w:szCs w:val="24"/>
          <w:lang w:val="en-US"/>
        </w:rPr>
        <w:t>g</w:t>
      </w:r>
      <w:r w:rsidR="00E952E5" w:rsidRPr="00E952E5">
        <w:rPr>
          <w:rFonts w:asciiTheme="majorHAnsi" w:hAnsiTheme="majorHAnsi"/>
          <w:sz w:val="24"/>
          <w:szCs w:val="24"/>
        </w:rPr>
        <w:t xml:space="preserve"> </w:t>
      </w:r>
      <w:r w:rsidR="00E952E5">
        <w:rPr>
          <w:rFonts w:asciiTheme="majorHAnsi" w:hAnsiTheme="majorHAnsi"/>
          <w:sz w:val="24"/>
          <w:szCs w:val="24"/>
        </w:rPr>
        <w:t>ΝΟ απαιτούνται 36</w:t>
      </w:r>
      <w:r w:rsidR="00E952E5" w:rsidRPr="00E952E5">
        <w:rPr>
          <w:rFonts w:asciiTheme="majorHAnsi" w:hAnsiTheme="majorHAnsi"/>
          <w:sz w:val="24"/>
          <w:szCs w:val="24"/>
        </w:rPr>
        <w:t xml:space="preserve"> </w:t>
      </w:r>
      <w:r w:rsidR="00E952E5">
        <w:rPr>
          <w:rFonts w:asciiTheme="majorHAnsi" w:hAnsiTheme="majorHAnsi"/>
          <w:sz w:val="24"/>
          <w:szCs w:val="24"/>
          <w:lang w:val="en-US"/>
        </w:rPr>
        <w:t>kJ</w:t>
      </w:r>
      <w:r w:rsidR="00E952E5">
        <w:rPr>
          <w:rFonts w:asciiTheme="majorHAnsi" w:hAnsiTheme="majorHAnsi"/>
          <w:sz w:val="24"/>
          <w:szCs w:val="24"/>
        </w:rPr>
        <w:t xml:space="preserve"> ενέργειας. Να βρείτε την </w:t>
      </w:r>
      <w:r w:rsidR="00530EA4">
        <w:rPr>
          <w:rFonts w:asciiTheme="majorHAnsi" w:hAnsiTheme="majorHAnsi"/>
          <w:sz w:val="24"/>
          <w:szCs w:val="24"/>
        </w:rPr>
        <w:t xml:space="preserve">μεταβολή της  </w:t>
      </w:r>
      <w:r w:rsidR="00E952E5">
        <w:rPr>
          <w:rFonts w:asciiTheme="majorHAnsi" w:hAnsiTheme="majorHAnsi"/>
          <w:sz w:val="24"/>
          <w:szCs w:val="24"/>
        </w:rPr>
        <w:t>ενθαλπία</w:t>
      </w:r>
      <w:r w:rsidR="00530EA4">
        <w:rPr>
          <w:rFonts w:asciiTheme="majorHAnsi" w:hAnsiTheme="majorHAnsi"/>
          <w:sz w:val="24"/>
          <w:szCs w:val="24"/>
        </w:rPr>
        <w:t>ς</w:t>
      </w:r>
      <w:r w:rsidR="00E952E5">
        <w:rPr>
          <w:rFonts w:asciiTheme="majorHAnsi" w:hAnsiTheme="majorHAnsi"/>
          <w:sz w:val="24"/>
          <w:szCs w:val="24"/>
        </w:rPr>
        <w:t xml:space="preserve"> της αντίδρασης</w:t>
      </w:r>
      <w:r w:rsidR="00530EA4">
        <w:rPr>
          <w:rFonts w:asciiTheme="majorHAnsi" w:hAnsiTheme="majorHAnsi"/>
          <w:sz w:val="24"/>
          <w:szCs w:val="24"/>
        </w:rPr>
        <w:t>:</w:t>
      </w:r>
    </w:p>
    <w:p w:rsidR="00E952E5" w:rsidRPr="00530EA4" w:rsidRDefault="00E952E5" w:rsidP="00530EA4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3070E7">
        <w:rPr>
          <w:rFonts w:asciiTheme="majorHAnsi" w:hAnsiTheme="majorHAnsi"/>
          <w:sz w:val="24"/>
          <w:szCs w:val="24"/>
        </w:rPr>
        <w:t xml:space="preserve">½ </w:t>
      </w:r>
      <w:r>
        <w:rPr>
          <w:rFonts w:asciiTheme="majorHAnsi" w:hAnsiTheme="majorHAnsi"/>
          <w:sz w:val="24"/>
          <w:szCs w:val="24"/>
          <w:lang w:val="en-US"/>
        </w:rPr>
        <w:t>N</w:t>
      </w:r>
      <w:r w:rsidRPr="003070E7">
        <w:rPr>
          <w:rFonts w:asciiTheme="majorHAnsi" w:hAnsiTheme="majorHAnsi"/>
          <w:sz w:val="24"/>
          <w:szCs w:val="24"/>
          <w:vertAlign w:val="subscript"/>
        </w:rPr>
        <w:t>2</w:t>
      </w:r>
      <w:r w:rsidRPr="003070E7">
        <w:rPr>
          <w:rFonts w:asciiTheme="majorHAnsi" w:hAnsiTheme="majorHAnsi"/>
          <w:sz w:val="24"/>
          <w:szCs w:val="24"/>
        </w:rPr>
        <w:t xml:space="preserve"> + ½ </w:t>
      </w:r>
      <w:r>
        <w:rPr>
          <w:rFonts w:asciiTheme="majorHAnsi" w:hAnsiTheme="majorHAnsi"/>
          <w:sz w:val="24"/>
          <w:szCs w:val="24"/>
          <w:lang w:val="en-US"/>
        </w:rPr>
        <w:t>O</w:t>
      </w:r>
      <w:r w:rsidRPr="003070E7">
        <w:rPr>
          <w:rFonts w:asciiTheme="majorHAnsi" w:hAnsiTheme="majorHAnsi"/>
          <w:sz w:val="24"/>
          <w:szCs w:val="24"/>
          <w:vertAlign w:val="subscript"/>
        </w:rPr>
        <w:t>2</w:t>
      </w:r>
      <w:r w:rsidRPr="003070E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  <w:lang w:val="en-US"/>
        </w:rPr>
        <w:t>⟶</w:t>
      </w:r>
      <w:r w:rsidRPr="003070E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NO</w:t>
      </w:r>
      <w:r w:rsidR="00530EA4">
        <w:rPr>
          <w:rFonts w:asciiTheme="majorHAnsi" w:hAnsiTheme="majorHAnsi"/>
          <w:sz w:val="24"/>
          <w:szCs w:val="24"/>
        </w:rPr>
        <w:t xml:space="preserve">    ΔΗ = ;</w:t>
      </w:r>
    </w:p>
    <w:p w:rsidR="007673CA" w:rsidRDefault="007673CA" w:rsidP="00E952E5">
      <w:pPr>
        <w:jc w:val="center"/>
        <w:rPr>
          <w:rFonts w:asciiTheme="majorHAnsi" w:hAnsiTheme="majorHAnsi"/>
          <w:sz w:val="24"/>
          <w:szCs w:val="24"/>
        </w:rPr>
      </w:pPr>
    </w:p>
    <w:p w:rsidR="00530EA4" w:rsidRDefault="00530EA4" w:rsidP="00E952E5">
      <w:pPr>
        <w:jc w:val="center"/>
        <w:rPr>
          <w:rFonts w:asciiTheme="majorHAnsi" w:hAnsiTheme="majorHAnsi"/>
          <w:sz w:val="24"/>
          <w:szCs w:val="24"/>
        </w:rPr>
      </w:pPr>
    </w:p>
    <w:p w:rsidR="007673CA" w:rsidRPr="007673CA" w:rsidRDefault="007673CA" w:rsidP="00E952E5">
      <w:pPr>
        <w:jc w:val="center"/>
        <w:rPr>
          <w:rFonts w:asciiTheme="majorHAnsi" w:hAnsiTheme="majorHAnsi"/>
          <w:sz w:val="24"/>
          <w:szCs w:val="24"/>
        </w:rPr>
      </w:pPr>
    </w:p>
    <w:p w:rsidR="00E952E5" w:rsidRDefault="00E952E5" w:rsidP="00530EA4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E952E5">
        <w:rPr>
          <w:rFonts w:asciiTheme="majorHAnsi" w:hAnsiTheme="majorHAnsi"/>
          <w:b/>
          <w:sz w:val="24"/>
          <w:szCs w:val="24"/>
        </w:rPr>
        <w:t xml:space="preserve">2. </w:t>
      </w:r>
      <w:r>
        <w:rPr>
          <w:rFonts w:asciiTheme="majorHAnsi" w:hAnsiTheme="majorHAnsi"/>
          <w:sz w:val="24"/>
          <w:szCs w:val="24"/>
        </w:rPr>
        <w:t xml:space="preserve">Η ατελής καύση του </w:t>
      </w:r>
      <w:r>
        <w:rPr>
          <w:rFonts w:asciiTheme="majorHAnsi" w:hAnsiTheme="majorHAnsi"/>
          <w:sz w:val="24"/>
          <w:szCs w:val="24"/>
          <w:lang w:val="en-US"/>
        </w:rPr>
        <w:t>C</w:t>
      </w:r>
      <w:r>
        <w:rPr>
          <w:rFonts w:asciiTheme="majorHAnsi" w:hAnsiTheme="majorHAnsi"/>
          <w:sz w:val="24"/>
          <w:szCs w:val="24"/>
        </w:rPr>
        <w:t xml:space="preserve"> προς </w:t>
      </w:r>
      <w:r>
        <w:rPr>
          <w:rFonts w:asciiTheme="majorHAnsi" w:hAnsiTheme="majorHAnsi"/>
          <w:sz w:val="24"/>
          <w:szCs w:val="24"/>
          <w:lang w:val="en-US"/>
        </w:rPr>
        <w:t>CO</w:t>
      </w:r>
      <w:r>
        <w:rPr>
          <w:rFonts w:asciiTheme="majorHAnsi" w:hAnsiTheme="majorHAnsi"/>
          <w:sz w:val="24"/>
          <w:szCs w:val="24"/>
        </w:rPr>
        <w:t xml:space="preserve"> περιγράφεται από την αντίδραση:</w:t>
      </w:r>
    </w:p>
    <w:p w:rsidR="00E952E5" w:rsidRDefault="00E952E5" w:rsidP="00530EA4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C</w:t>
      </w:r>
      <w:r w:rsidRPr="00E952E5">
        <w:rPr>
          <w:rFonts w:asciiTheme="majorHAnsi" w:hAnsiTheme="majorHAnsi"/>
          <w:sz w:val="24"/>
          <w:szCs w:val="24"/>
        </w:rPr>
        <w:t xml:space="preserve"> + ½ </w:t>
      </w:r>
      <w:r>
        <w:rPr>
          <w:rFonts w:asciiTheme="majorHAnsi" w:hAnsiTheme="majorHAnsi"/>
          <w:sz w:val="24"/>
          <w:szCs w:val="24"/>
          <w:lang w:val="en-US"/>
        </w:rPr>
        <w:t>O</w:t>
      </w:r>
      <w:r w:rsidRPr="00E952E5">
        <w:rPr>
          <w:rFonts w:asciiTheme="majorHAnsi" w:hAnsiTheme="majorHAnsi"/>
          <w:sz w:val="24"/>
          <w:szCs w:val="24"/>
          <w:vertAlign w:val="subscript"/>
        </w:rPr>
        <w:t>2</w:t>
      </w:r>
      <w:r w:rsidRPr="00E952E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  <w:lang w:val="en-US"/>
        </w:rPr>
        <w:t>⟶</w:t>
      </w:r>
      <w:r w:rsidRPr="00E952E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CO</w:t>
      </w:r>
      <w:r w:rsidRPr="00E952E5">
        <w:rPr>
          <w:rFonts w:asciiTheme="majorHAnsi" w:hAnsiTheme="majorHAnsi"/>
          <w:sz w:val="24"/>
          <w:szCs w:val="24"/>
        </w:rPr>
        <w:t xml:space="preserve"> +100</w:t>
      </w:r>
      <w:r>
        <w:rPr>
          <w:rFonts w:asciiTheme="majorHAnsi" w:hAnsiTheme="majorHAnsi"/>
          <w:sz w:val="24"/>
          <w:szCs w:val="24"/>
        </w:rPr>
        <w:t>Κ</w:t>
      </w:r>
      <w:r>
        <w:rPr>
          <w:rFonts w:asciiTheme="majorHAnsi" w:hAnsiTheme="majorHAnsi"/>
          <w:sz w:val="24"/>
          <w:szCs w:val="24"/>
          <w:lang w:val="en-US"/>
        </w:rPr>
        <w:t>J</w:t>
      </w:r>
    </w:p>
    <w:p w:rsidR="00E952E5" w:rsidRDefault="00E952E5" w:rsidP="00E952E5">
      <w:p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α υπολογίσετε την μεταβολή της ενθαλπίας του συστήματος κατά την παραγωγή 4,48</w:t>
      </w:r>
      <w:r>
        <w:rPr>
          <w:rFonts w:asciiTheme="majorHAnsi" w:hAnsiTheme="majorHAnsi"/>
          <w:sz w:val="24"/>
          <w:szCs w:val="24"/>
          <w:lang w:val="en-US"/>
        </w:rPr>
        <w:t>L</w:t>
      </w:r>
      <w:r w:rsidRPr="00E952E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CO</w:t>
      </w:r>
      <w:r>
        <w:rPr>
          <w:rFonts w:asciiTheme="majorHAnsi" w:hAnsiTheme="majorHAnsi"/>
          <w:sz w:val="24"/>
          <w:szCs w:val="24"/>
        </w:rPr>
        <w:t xml:space="preserve"> (μετρημένα σε </w:t>
      </w:r>
      <w:r>
        <w:rPr>
          <w:rFonts w:asciiTheme="majorHAnsi" w:hAnsiTheme="majorHAnsi"/>
          <w:sz w:val="24"/>
          <w:szCs w:val="24"/>
          <w:lang w:val="en-US"/>
        </w:rPr>
        <w:t>S</w:t>
      </w:r>
      <w:r w:rsidRPr="00E952E5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  <w:lang w:val="en-US"/>
        </w:rPr>
        <w:t>T</w:t>
      </w:r>
      <w:r w:rsidRPr="00E952E5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  <w:lang w:val="en-US"/>
        </w:rPr>
        <w:t>P</w:t>
      </w:r>
      <w:r w:rsidRPr="00E952E5">
        <w:rPr>
          <w:rFonts w:asciiTheme="majorHAnsi" w:hAnsiTheme="majorHAnsi"/>
          <w:sz w:val="24"/>
          <w:szCs w:val="24"/>
        </w:rPr>
        <w:t>.)</w:t>
      </w:r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7673CA" w:rsidRDefault="007673CA" w:rsidP="00E952E5">
      <w:pPr>
        <w:jc w:val="both"/>
        <w:rPr>
          <w:rFonts w:asciiTheme="majorHAnsi" w:hAnsiTheme="majorHAnsi"/>
          <w:sz w:val="24"/>
          <w:szCs w:val="24"/>
        </w:rPr>
      </w:pPr>
    </w:p>
    <w:p w:rsidR="007673CA" w:rsidRDefault="007673CA" w:rsidP="00E952E5">
      <w:pPr>
        <w:jc w:val="both"/>
        <w:rPr>
          <w:rFonts w:asciiTheme="majorHAnsi" w:hAnsiTheme="majorHAnsi"/>
          <w:sz w:val="24"/>
          <w:szCs w:val="24"/>
        </w:rPr>
      </w:pPr>
    </w:p>
    <w:p w:rsidR="00530EA4" w:rsidRDefault="00530EA4" w:rsidP="00E952E5">
      <w:pPr>
        <w:jc w:val="both"/>
        <w:rPr>
          <w:rFonts w:asciiTheme="majorHAnsi" w:hAnsiTheme="majorHAnsi"/>
          <w:sz w:val="24"/>
          <w:szCs w:val="24"/>
        </w:rPr>
      </w:pPr>
    </w:p>
    <w:p w:rsidR="00E952E5" w:rsidRPr="003070E7" w:rsidRDefault="00E952E5" w:rsidP="00E952E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3. </w:t>
      </w:r>
      <w:r w:rsidR="007673CA">
        <w:rPr>
          <w:rFonts w:asciiTheme="majorHAnsi" w:hAnsiTheme="majorHAnsi"/>
          <w:sz w:val="24"/>
          <w:szCs w:val="24"/>
        </w:rPr>
        <w:t xml:space="preserve">Για τον σχηματισμό ποσότητας αμμωνίας καταναλώθηκαν 6,72 </w:t>
      </w:r>
      <w:r w:rsidR="007673CA">
        <w:rPr>
          <w:rFonts w:asciiTheme="majorHAnsi" w:hAnsiTheme="majorHAnsi"/>
          <w:sz w:val="24"/>
          <w:szCs w:val="24"/>
          <w:lang w:val="en-US"/>
        </w:rPr>
        <w:t>L</w:t>
      </w:r>
      <w:r w:rsidR="007673CA">
        <w:rPr>
          <w:rFonts w:asciiTheme="majorHAnsi" w:hAnsiTheme="majorHAnsi"/>
          <w:sz w:val="24"/>
          <w:szCs w:val="24"/>
        </w:rPr>
        <w:t xml:space="preserve"> Η</w:t>
      </w:r>
      <w:r w:rsidR="007673CA">
        <w:rPr>
          <w:rFonts w:asciiTheme="majorHAnsi" w:hAnsiTheme="majorHAnsi"/>
          <w:sz w:val="24"/>
          <w:szCs w:val="24"/>
          <w:vertAlign w:val="subscript"/>
        </w:rPr>
        <w:t>2</w:t>
      </w:r>
      <w:r w:rsidR="007673CA">
        <w:rPr>
          <w:rFonts w:asciiTheme="majorHAnsi" w:hAnsiTheme="majorHAnsi"/>
          <w:sz w:val="24"/>
          <w:szCs w:val="24"/>
        </w:rPr>
        <w:t xml:space="preserve"> (μετρημένα σε </w:t>
      </w:r>
      <w:r w:rsidR="007673CA" w:rsidRPr="007673CA">
        <w:rPr>
          <w:rFonts w:asciiTheme="majorHAnsi" w:hAnsiTheme="majorHAnsi"/>
          <w:sz w:val="24"/>
          <w:szCs w:val="24"/>
        </w:rPr>
        <w:t xml:space="preserve"> </w:t>
      </w:r>
      <w:r w:rsidR="007673CA">
        <w:rPr>
          <w:rFonts w:asciiTheme="majorHAnsi" w:hAnsiTheme="majorHAnsi"/>
          <w:sz w:val="24"/>
          <w:szCs w:val="24"/>
          <w:lang w:val="en-US"/>
        </w:rPr>
        <w:t>S</w:t>
      </w:r>
      <w:r w:rsidR="007673CA" w:rsidRPr="007673CA">
        <w:rPr>
          <w:rFonts w:asciiTheme="majorHAnsi" w:hAnsiTheme="majorHAnsi"/>
          <w:sz w:val="24"/>
          <w:szCs w:val="24"/>
        </w:rPr>
        <w:t>.</w:t>
      </w:r>
      <w:r w:rsidR="007673CA">
        <w:rPr>
          <w:rFonts w:asciiTheme="majorHAnsi" w:hAnsiTheme="majorHAnsi"/>
          <w:sz w:val="24"/>
          <w:szCs w:val="24"/>
          <w:lang w:val="en-US"/>
        </w:rPr>
        <w:t>T</w:t>
      </w:r>
      <w:r w:rsidR="007673CA" w:rsidRPr="007673CA">
        <w:rPr>
          <w:rFonts w:asciiTheme="majorHAnsi" w:hAnsiTheme="majorHAnsi"/>
          <w:sz w:val="24"/>
          <w:szCs w:val="24"/>
        </w:rPr>
        <w:t>.</w:t>
      </w:r>
      <w:r w:rsidR="007673CA">
        <w:rPr>
          <w:rFonts w:asciiTheme="majorHAnsi" w:hAnsiTheme="majorHAnsi"/>
          <w:sz w:val="24"/>
          <w:szCs w:val="24"/>
          <w:lang w:val="en-US"/>
        </w:rPr>
        <w:t>P</w:t>
      </w:r>
      <w:r w:rsidR="007673CA" w:rsidRPr="007673CA">
        <w:rPr>
          <w:rFonts w:asciiTheme="majorHAnsi" w:hAnsiTheme="majorHAnsi"/>
          <w:sz w:val="24"/>
          <w:szCs w:val="24"/>
        </w:rPr>
        <w:t xml:space="preserve">.) </w:t>
      </w:r>
      <w:r w:rsidR="007673CA">
        <w:rPr>
          <w:rFonts w:asciiTheme="majorHAnsi" w:hAnsiTheme="majorHAnsi"/>
          <w:sz w:val="24"/>
          <w:szCs w:val="24"/>
        </w:rPr>
        <w:t>και απολευθερώθηκαν 2,2</w:t>
      </w:r>
      <w:r w:rsidR="007673CA" w:rsidRPr="007673CA">
        <w:rPr>
          <w:rFonts w:asciiTheme="majorHAnsi" w:hAnsiTheme="majorHAnsi"/>
          <w:sz w:val="24"/>
          <w:szCs w:val="24"/>
        </w:rPr>
        <w:t xml:space="preserve"> </w:t>
      </w:r>
      <w:r w:rsidR="007673CA">
        <w:rPr>
          <w:rFonts w:asciiTheme="majorHAnsi" w:hAnsiTheme="majorHAnsi"/>
          <w:sz w:val="24"/>
          <w:szCs w:val="24"/>
          <w:lang w:val="en-US"/>
        </w:rPr>
        <w:t>Kcal</w:t>
      </w:r>
      <w:r w:rsidR="007673CA" w:rsidRPr="007673CA">
        <w:rPr>
          <w:rFonts w:asciiTheme="majorHAnsi" w:hAnsiTheme="majorHAnsi"/>
          <w:sz w:val="24"/>
          <w:szCs w:val="24"/>
        </w:rPr>
        <w:t xml:space="preserve"> </w:t>
      </w:r>
      <w:r w:rsidR="007673CA">
        <w:rPr>
          <w:rFonts w:asciiTheme="majorHAnsi" w:hAnsiTheme="majorHAnsi"/>
          <w:sz w:val="24"/>
          <w:szCs w:val="24"/>
        </w:rPr>
        <w:t>θερμότητας. Να υπολογίσετε τη μεταβολή της ενθαλπίας της αντίδρασης</w:t>
      </w:r>
      <w:r w:rsidR="007673CA">
        <w:rPr>
          <w:rFonts w:asciiTheme="majorHAnsi" w:hAnsiTheme="majorHAnsi"/>
          <w:sz w:val="24"/>
          <w:szCs w:val="24"/>
        </w:rPr>
        <w:tab/>
        <w:t>Ν</w:t>
      </w:r>
      <w:r w:rsidR="007673CA">
        <w:rPr>
          <w:rFonts w:asciiTheme="majorHAnsi" w:hAnsiTheme="majorHAnsi"/>
          <w:sz w:val="24"/>
          <w:szCs w:val="24"/>
          <w:vertAlign w:val="subscript"/>
        </w:rPr>
        <w:t>2</w:t>
      </w:r>
      <w:r w:rsidR="007673CA">
        <w:rPr>
          <w:rFonts w:asciiTheme="majorHAnsi" w:hAnsiTheme="majorHAnsi"/>
          <w:sz w:val="24"/>
          <w:szCs w:val="24"/>
        </w:rPr>
        <w:t xml:space="preserve"> + 3</w:t>
      </w:r>
      <w:r w:rsidR="007673CA" w:rsidRPr="007673CA">
        <w:rPr>
          <w:rFonts w:asciiTheme="majorHAnsi" w:hAnsiTheme="majorHAnsi"/>
          <w:sz w:val="24"/>
          <w:szCs w:val="24"/>
        </w:rPr>
        <w:t>Η</w:t>
      </w:r>
      <w:r w:rsidR="007673CA">
        <w:rPr>
          <w:rFonts w:asciiTheme="majorHAnsi" w:hAnsiTheme="majorHAnsi"/>
          <w:sz w:val="24"/>
          <w:szCs w:val="24"/>
          <w:vertAlign w:val="subscript"/>
        </w:rPr>
        <w:t>2</w:t>
      </w:r>
      <w:r w:rsidR="007673CA">
        <w:rPr>
          <w:rFonts w:asciiTheme="majorHAnsi" w:hAnsiTheme="majorHAnsi"/>
          <w:sz w:val="24"/>
          <w:szCs w:val="24"/>
        </w:rPr>
        <w:t xml:space="preserve"> </w:t>
      </w:r>
      <w:r w:rsidR="007673CA">
        <w:rPr>
          <w:rFonts w:ascii="Cambria Math" w:hAnsi="Cambria Math" w:cs="Cambria Math"/>
          <w:sz w:val="24"/>
          <w:szCs w:val="24"/>
        </w:rPr>
        <w:t>⟷</w:t>
      </w:r>
      <w:r w:rsidR="007673CA">
        <w:rPr>
          <w:rFonts w:asciiTheme="majorHAnsi" w:hAnsiTheme="majorHAnsi"/>
          <w:sz w:val="24"/>
          <w:szCs w:val="24"/>
        </w:rPr>
        <w:t xml:space="preserve"> 2ΝΗ</w:t>
      </w:r>
      <w:r w:rsidR="007673CA">
        <w:rPr>
          <w:rFonts w:asciiTheme="majorHAnsi" w:hAnsiTheme="majorHAnsi"/>
          <w:sz w:val="24"/>
          <w:szCs w:val="24"/>
          <w:vertAlign w:val="subscript"/>
        </w:rPr>
        <w:t>3</w:t>
      </w:r>
      <w:r w:rsidR="007673CA">
        <w:rPr>
          <w:rFonts w:asciiTheme="majorHAnsi" w:hAnsiTheme="majorHAnsi"/>
          <w:sz w:val="24"/>
          <w:szCs w:val="24"/>
        </w:rPr>
        <w:t xml:space="preserve"> καθώς και το ποσό της ενέργειας που απαιτείται για τη διάσπαση 340</w:t>
      </w:r>
      <w:r w:rsidR="007673CA">
        <w:rPr>
          <w:rFonts w:asciiTheme="majorHAnsi" w:hAnsiTheme="majorHAnsi"/>
          <w:sz w:val="24"/>
          <w:szCs w:val="24"/>
          <w:lang w:val="en-US"/>
        </w:rPr>
        <w:t>g</w:t>
      </w:r>
      <w:r w:rsidR="007673CA" w:rsidRPr="007673CA">
        <w:rPr>
          <w:rFonts w:asciiTheme="majorHAnsi" w:hAnsiTheme="majorHAnsi"/>
          <w:sz w:val="24"/>
          <w:szCs w:val="24"/>
        </w:rPr>
        <w:t xml:space="preserve"> </w:t>
      </w:r>
      <w:r w:rsidR="007673CA">
        <w:rPr>
          <w:rFonts w:asciiTheme="majorHAnsi" w:hAnsiTheme="majorHAnsi"/>
          <w:sz w:val="24"/>
          <w:szCs w:val="24"/>
          <w:lang w:val="en-US"/>
        </w:rPr>
        <w:t>NH</w:t>
      </w:r>
      <w:r w:rsidR="007673CA" w:rsidRPr="007673CA">
        <w:rPr>
          <w:rFonts w:asciiTheme="majorHAnsi" w:hAnsiTheme="majorHAnsi"/>
          <w:sz w:val="24"/>
          <w:szCs w:val="24"/>
          <w:vertAlign w:val="subscript"/>
        </w:rPr>
        <w:t>3.</w:t>
      </w:r>
    </w:p>
    <w:p w:rsidR="007673CA" w:rsidRPr="003070E7" w:rsidRDefault="007673CA" w:rsidP="00E952E5">
      <w:pPr>
        <w:jc w:val="both"/>
        <w:rPr>
          <w:rFonts w:asciiTheme="majorHAnsi" w:hAnsiTheme="majorHAnsi"/>
          <w:sz w:val="24"/>
          <w:szCs w:val="24"/>
        </w:rPr>
      </w:pPr>
    </w:p>
    <w:p w:rsidR="007673CA" w:rsidRDefault="007673CA" w:rsidP="00E952E5">
      <w:pPr>
        <w:jc w:val="both"/>
        <w:rPr>
          <w:rFonts w:asciiTheme="majorHAnsi" w:hAnsiTheme="majorHAnsi"/>
          <w:sz w:val="24"/>
          <w:szCs w:val="24"/>
        </w:rPr>
      </w:pPr>
    </w:p>
    <w:p w:rsidR="00530EA4" w:rsidRPr="003070E7" w:rsidRDefault="00530EA4" w:rsidP="00E952E5">
      <w:pPr>
        <w:jc w:val="both"/>
        <w:rPr>
          <w:rFonts w:asciiTheme="majorHAnsi" w:hAnsiTheme="majorHAnsi"/>
          <w:sz w:val="24"/>
          <w:szCs w:val="24"/>
        </w:rPr>
      </w:pPr>
    </w:p>
    <w:p w:rsidR="007673CA" w:rsidRPr="003070E7" w:rsidRDefault="007673CA" w:rsidP="00E952E5">
      <w:pPr>
        <w:jc w:val="both"/>
        <w:rPr>
          <w:rFonts w:asciiTheme="majorHAnsi" w:hAnsiTheme="majorHAnsi"/>
          <w:sz w:val="24"/>
          <w:szCs w:val="24"/>
        </w:rPr>
      </w:pPr>
    </w:p>
    <w:p w:rsidR="007673CA" w:rsidRPr="00530EA4" w:rsidRDefault="00EC6AFB" w:rsidP="00E952E5">
      <w:pPr>
        <w:jc w:val="both"/>
        <w:rPr>
          <w:rFonts w:asciiTheme="majorHAnsi" w:hAnsiTheme="majorHAnsi" w:cs="Arial"/>
          <w:sz w:val="24"/>
          <w:szCs w:val="24"/>
        </w:rPr>
      </w:pPr>
      <w:r w:rsidRPr="00530EA4">
        <w:rPr>
          <w:rFonts w:asciiTheme="majorHAnsi" w:hAnsiTheme="majorHAnsi"/>
          <w:sz w:val="24"/>
          <w:szCs w:val="24"/>
        </w:rPr>
        <w:t>4</w:t>
      </w:r>
      <w:r w:rsidR="007673CA" w:rsidRPr="00530EA4">
        <w:rPr>
          <w:rFonts w:asciiTheme="majorHAnsi" w:hAnsiTheme="majorHAnsi"/>
          <w:sz w:val="24"/>
          <w:szCs w:val="24"/>
        </w:rPr>
        <w:t xml:space="preserve">. </w:t>
      </w:r>
      <w:r w:rsidR="007673CA" w:rsidRPr="00530EA4">
        <w:rPr>
          <w:rFonts w:asciiTheme="majorHAnsi" w:hAnsiTheme="majorHAnsi" w:cs="Arial"/>
          <w:sz w:val="24"/>
          <w:szCs w:val="24"/>
        </w:rPr>
        <w:t>Να υπολογισθεί η ΔΗ</w:t>
      </w:r>
      <w:r w:rsidR="007673CA" w:rsidRPr="00530EA4">
        <w:rPr>
          <w:rFonts w:asciiTheme="majorHAnsi" w:hAnsiTheme="majorHAnsi" w:cs="Arial"/>
          <w:sz w:val="24"/>
          <w:szCs w:val="24"/>
          <w:vertAlign w:val="superscript"/>
        </w:rPr>
        <w:t>0</w:t>
      </w:r>
      <w:r w:rsidR="007673CA" w:rsidRPr="00530EA4">
        <w:rPr>
          <w:rFonts w:asciiTheme="majorHAnsi" w:hAnsiTheme="majorHAnsi" w:cs="Arial"/>
          <w:sz w:val="24"/>
          <w:szCs w:val="24"/>
        </w:rPr>
        <w:t xml:space="preserve"> της αντίδρασης  2</w:t>
      </w:r>
      <w:r w:rsidR="007673CA" w:rsidRPr="00530EA4">
        <w:rPr>
          <w:rFonts w:asciiTheme="majorHAnsi" w:hAnsiTheme="majorHAnsi" w:cs="Arial"/>
          <w:sz w:val="24"/>
          <w:szCs w:val="24"/>
          <w:lang w:val="en-US"/>
        </w:rPr>
        <w:t>H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>2</w:t>
      </w:r>
      <w:r w:rsidR="007673CA" w:rsidRPr="00530EA4">
        <w:rPr>
          <w:rFonts w:asciiTheme="majorHAnsi" w:hAnsiTheme="majorHAnsi" w:cs="Arial"/>
          <w:sz w:val="24"/>
          <w:szCs w:val="24"/>
          <w:lang w:val="en-US"/>
        </w:rPr>
        <w:t>S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>(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g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 xml:space="preserve">) </w:t>
      </w:r>
      <w:r w:rsidR="007673CA" w:rsidRPr="00530EA4">
        <w:rPr>
          <w:rFonts w:asciiTheme="majorHAnsi" w:hAnsiTheme="majorHAnsi" w:cs="Arial"/>
          <w:sz w:val="24"/>
          <w:szCs w:val="24"/>
        </w:rPr>
        <w:t xml:space="preserve">+ </w:t>
      </w:r>
      <w:r w:rsidR="007673CA" w:rsidRPr="00530EA4">
        <w:rPr>
          <w:rFonts w:asciiTheme="majorHAnsi" w:hAnsiTheme="majorHAnsi" w:cs="Arial"/>
          <w:sz w:val="24"/>
          <w:szCs w:val="24"/>
          <w:lang w:val="en-US"/>
        </w:rPr>
        <w:t>SO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>2(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g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>)</w:t>
      </w:r>
      <w:r w:rsidR="007673CA" w:rsidRPr="00530EA4">
        <w:rPr>
          <w:rFonts w:asciiTheme="majorHAnsi" w:hAnsiTheme="majorHAnsi" w:cs="Arial"/>
          <w:sz w:val="24"/>
          <w:szCs w:val="24"/>
        </w:rPr>
        <w:sym w:font="Symbol" w:char="F0AE"/>
      </w:r>
      <w:r w:rsidR="007673CA" w:rsidRPr="00530EA4">
        <w:rPr>
          <w:rFonts w:asciiTheme="majorHAnsi" w:hAnsiTheme="majorHAnsi" w:cs="Arial"/>
          <w:sz w:val="24"/>
          <w:szCs w:val="24"/>
        </w:rPr>
        <w:t xml:space="preserve"> 3</w:t>
      </w:r>
      <w:r w:rsidR="007673CA" w:rsidRPr="00530EA4">
        <w:rPr>
          <w:rFonts w:asciiTheme="majorHAnsi" w:hAnsiTheme="majorHAnsi" w:cs="Arial"/>
          <w:sz w:val="24"/>
          <w:szCs w:val="24"/>
          <w:lang w:val="en-US"/>
        </w:rPr>
        <w:t>S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>(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s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 xml:space="preserve">) </w:t>
      </w:r>
      <w:r w:rsidR="007673CA" w:rsidRPr="00530EA4">
        <w:rPr>
          <w:rFonts w:asciiTheme="majorHAnsi" w:hAnsiTheme="majorHAnsi" w:cs="Arial"/>
          <w:sz w:val="24"/>
          <w:szCs w:val="24"/>
        </w:rPr>
        <w:t>+ 2</w:t>
      </w:r>
      <w:r w:rsidR="007673CA" w:rsidRPr="00530EA4">
        <w:rPr>
          <w:rFonts w:asciiTheme="majorHAnsi" w:hAnsiTheme="majorHAnsi" w:cs="Arial"/>
          <w:sz w:val="24"/>
          <w:szCs w:val="24"/>
          <w:lang w:val="en-US"/>
        </w:rPr>
        <w:t>H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>2</w:t>
      </w:r>
      <w:r w:rsidR="007673CA" w:rsidRPr="00530EA4">
        <w:rPr>
          <w:rFonts w:asciiTheme="majorHAnsi" w:hAnsiTheme="majorHAnsi" w:cs="Arial"/>
          <w:sz w:val="24"/>
          <w:szCs w:val="24"/>
          <w:lang w:val="en-US"/>
        </w:rPr>
        <w:t>O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>(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l</w:t>
      </w:r>
      <w:r w:rsidR="007673CA" w:rsidRPr="00530EA4">
        <w:rPr>
          <w:rFonts w:asciiTheme="majorHAnsi" w:hAnsiTheme="majorHAnsi" w:cs="Arial"/>
          <w:sz w:val="24"/>
          <w:szCs w:val="24"/>
          <w:vertAlign w:val="subscript"/>
        </w:rPr>
        <w:t xml:space="preserve">) </w:t>
      </w:r>
      <w:r w:rsidR="007673CA" w:rsidRPr="00530EA4">
        <w:rPr>
          <w:rFonts w:asciiTheme="majorHAnsi" w:hAnsiTheme="majorHAnsi" w:cs="Arial"/>
          <w:sz w:val="24"/>
          <w:szCs w:val="24"/>
        </w:rPr>
        <w:t>αν:</w:t>
      </w:r>
    </w:p>
    <w:p w:rsidR="007673CA" w:rsidRPr="00530EA4" w:rsidRDefault="007673CA" w:rsidP="00E952E5">
      <w:pPr>
        <w:jc w:val="both"/>
        <w:rPr>
          <w:rFonts w:asciiTheme="majorHAnsi" w:hAnsiTheme="majorHAnsi" w:cs="Arial"/>
          <w:sz w:val="24"/>
          <w:szCs w:val="24"/>
          <w:vertAlign w:val="subscript"/>
        </w:rPr>
      </w:pPr>
      <w:r w:rsidRPr="00530EA4">
        <w:rPr>
          <w:rFonts w:asciiTheme="majorHAnsi" w:hAnsiTheme="majorHAnsi" w:cs="Arial"/>
          <w:sz w:val="24"/>
          <w:szCs w:val="24"/>
        </w:rPr>
        <w:t>ΔΗ</w:t>
      </w:r>
      <w:r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f</w:t>
      </w:r>
      <w:r w:rsidRPr="00530EA4">
        <w:rPr>
          <w:rFonts w:asciiTheme="majorHAnsi" w:hAnsiTheme="majorHAnsi" w:cs="Arial"/>
          <w:sz w:val="24"/>
          <w:szCs w:val="24"/>
          <w:vertAlign w:val="superscript"/>
        </w:rPr>
        <w:t>0</w:t>
      </w:r>
      <w:r w:rsidRPr="00530EA4">
        <w:rPr>
          <w:rFonts w:asciiTheme="majorHAnsi" w:hAnsiTheme="majorHAnsi" w:cs="Arial"/>
          <w:sz w:val="24"/>
          <w:szCs w:val="24"/>
        </w:rPr>
        <w:t>(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H</w:t>
      </w:r>
      <w:r w:rsidRPr="00530EA4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S</w:t>
      </w:r>
      <w:r w:rsidRPr="00530EA4">
        <w:rPr>
          <w:rFonts w:asciiTheme="majorHAnsi" w:hAnsiTheme="majorHAnsi" w:cs="Arial"/>
          <w:sz w:val="24"/>
          <w:szCs w:val="24"/>
          <w:vertAlign w:val="subscript"/>
        </w:rPr>
        <w:t>(</w:t>
      </w:r>
      <w:r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g</w:t>
      </w:r>
      <w:r w:rsidRPr="00530EA4">
        <w:rPr>
          <w:rFonts w:asciiTheme="majorHAnsi" w:hAnsiTheme="majorHAnsi" w:cs="Arial"/>
          <w:sz w:val="24"/>
          <w:szCs w:val="24"/>
          <w:vertAlign w:val="subscript"/>
        </w:rPr>
        <w:t>)</w:t>
      </w:r>
      <w:r w:rsidRPr="00530EA4">
        <w:rPr>
          <w:rFonts w:asciiTheme="majorHAnsi" w:hAnsiTheme="majorHAnsi" w:cs="Arial"/>
          <w:sz w:val="24"/>
          <w:szCs w:val="24"/>
        </w:rPr>
        <w:t>) = -0,6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kJ</w:t>
      </w:r>
      <w:r w:rsidRPr="00530EA4">
        <w:rPr>
          <w:rFonts w:asciiTheme="majorHAnsi" w:hAnsiTheme="majorHAnsi" w:cs="Arial"/>
          <w:sz w:val="24"/>
          <w:szCs w:val="24"/>
        </w:rPr>
        <w:t>/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mol</w:t>
      </w:r>
      <w:r w:rsidRPr="00530EA4">
        <w:rPr>
          <w:rFonts w:asciiTheme="majorHAnsi" w:hAnsiTheme="majorHAnsi" w:cs="Arial"/>
          <w:sz w:val="24"/>
          <w:szCs w:val="24"/>
        </w:rPr>
        <w:t>, ΔΗ</w:t>
      </w:r>
      <w:r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f</w:t>
      </w:r>
      <w:r w:rsidRPr="00530EA4">
        <w:rPr>
          <w:rFonts w:asciiTheme="majorHAnsi" w:hAnsiTheme="majorHAnsi" w:cs="Arial"/>
          <w:sz w:val="24"/>
          <w:szCs w:val="24"/>
          <w:vertAlign w:val="superscript"/>
        </w:rPr>
        <w:t>0</w:t>
      </w:r>
      <w:r w:rsidRPr="00530EA4">
        <w:rPr>
          <w:rFonts w:asciiTheme="majorHAnsi" w:hAnsiTheme="majorHAnsi" w:cs="Arial"/>
          <w:sz w:val="24"/>
          <w:szCs w:val="24"/>
        </w:rPr>
        <w:t>(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SO</w:t>
      </w:r>
      <w:r w:rsidRPr="00530EA4">
        <w:rPr>
          <w:rFonts w:asciiTheme="majorHAnsi" w:hAnsiTheme="majorHAnsi" w:cs="Arial"/>
          <w:sz w:val="24"/>
          <w:szCs w:val="24"/>
          <w:vertAlign w:val="subscript"/>
        </w:rPr>
        <w:t>2 (</w:t>
      </w:r>
      <w:r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g</w:t>
      </w:r>
      <w:r w:rsidRPr="00530EA4">
        <w:rPr>
          <w:rFonts w:asciiTheme="majorHAnsi" w:hAnsiTheme="majorHAnsi" w:cs="Arial"/>
          <w:sz w:val="24"/>
          <w:szCs w:val="24"/>
          <w:vertAlign w:val="subscript"/>
        </w:rPr>
        <w:t>)</w:t>
      </w:r>
      <w:r w:rsidRPr="00530EA4">
        <w:rPr>
          <w:rFonts w:asciiTheme="majorHAnsi" w:hAnsiTheme="majorHAnsi" w:cs="Arial"/>
          <w:sz w:val="24"/>
          <w:szCs w:val="24"/>
        </w:rPr>
        <w:t>) = -296,9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kJ</w:t>
      </w:r>
      <w:r w:rsidRPr="00530EA4">
        <w:rPr>
          <w:rFonts w:asciiTheme="majorHAnsi" w:hAnsiTheme="majorHAnsi" w:cs="Arial"/>
          <w:sz w:val="24"/>
          <w:szCs w:val="24"/>
        </w:rPr>
        <w:t>/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mol</w:t>
      </w:r>
      <w:r w:rsidRPr="00530EA4">
        <w:rPr>
          <w:rFonts w:asciiTheme="majorHAnsi" w:hAnsiTheme="majorHAnsi" w:cs="Arial"/>
          <w:sz w:val="24"/>
          <w:szCs w:val="24"/>
        </w:rPr>
        <w:t xml:space="preserve"> και ΔΗ</w:t>
      </w:r>
      <w:r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f</w:t>
      </w:r>
      <w:r w:rsidRPr="00530EA4">
        <w:rPr>
          <w:rFonts w:asciiTheme="majorHAnsi" w:hAnsiTheme="majorHAnsi" w:cs="Arial"/>
          <w:sz w:val="24"/>
          <w:szCs w:val="24"/>
          <w:vertAlign w:val="superscript"/>
        </w:rPr>
        <w:t>0</w:t>
      </w:r>
      <w:r w:rsidRPr="00530EA4">
        <w:rPr>
          <w:rFonts w:asciiTheme="majorHAnsi" w:hAnsiTheme="majorHAnsi" w:cs="Arial"/>
          <w:sz w:val="24"/>
          <w:szCs w:val="24"/>
        </w:rPr>
        <w:t>(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H</w:t>
      </w:r>
      <w:r w:rsidRPr="00530EA4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O</w:t>
      </w:r>
      <w:r w:rsidRPr="00530EA4">
        <w:rPr>
          <w:rFonts w:asciiTheme="majorHAnsi" w:hAnsiTheme="majorHAnsi" w:cs="Arial"/>
          <w:sz w:val="24"/>
          <w:szCs w:val="24"/>
          <w:vertAlign w:val="subscript"/>
        </w:rPr>
        <w:t>(</w:t>
      </w:r>
      <w:r w:rsidRPr="00530EA4">
        <w:rPr>
          <w:rFonts w:asciiTheme="majorHAnsi" w:hAnsiTheme="majorHAnsi" w:cs="Arial"/>
          <w:sz w:val="24"/>
          <w:szCs w:val="24"/>
          <w:vertAlign w:val="subscript"/>
          <w:lang w:val="en-US"/>
        </w:rPr>
        <w:t>l</w:t>
      </w:r>
      <w:r w:rsidRPr="00530EA4">
        <w:rPr>
          <w:rFonts w:asciiTheme="majorHAnsi" w:hAnsiTheme="majorHAnsi" w:cs="Arial"/>
          <w:sz w:val="24"/>
          <w:szCs w:val="24"/>
          <w:vertAlign w:val="subscript"/>
        </w:rPr>
        <w:t>)</w:t>
      </w:r>
      <w:r w:rsidRPr="00530EA4">
        <w:rPr>
          <w:rFonts w:asciiTheme="majorHAnsi" w:hAnsiTheme="majorHAnsi" w:cs="Arial"/>
          <w:sz w:val="24"/>
          <w:szCs w:val="24"/>
        </w:rPr>
        <w:t>) = -286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kJ</w:t>
      </w:r>
      <w:r w:rsidRPr="00530EA4">
        <w:rPr>
          <w:rFonts w:asciiTheme="majorHAnsi" w:hAnsiTheme="majorHAnsi" w:cs="Arial"/>
          <w:sz w:val="24"/>
          <w:szCs w:val="24"/>
        </w:rPr>
        <w:t>/</w:t>
      </w:r>
      <w:r w:rsidRPr="00530EA4">
        <w:rPr>
          <w:rFonts w:asciiTheme="majorHAnsi" w:hAnsiTheme="majorHAnsi" w:cs="Arial"/>
          <w:sz w:val="24"/>
          <w:szCs w:val="24"/>
          <w:lang w:val="en-US"/>
        </w:rPr>
        <w:t>mol</w:t>
      </w:r>
      <w:r w:rsidRPr="00530EA4">
        <w:rPr>
          <w:rFonts w:asciiTheme="majorHAnsi" w:hAnsiTheme="majorHAnsi" w:cs="Arial"/>
          <w:sz w:val="24"/>
          <w:szCs w:val="24"/>
        </w:rPr>
        <w:t>.</w:t>
      </w:r>
      <w:r w:rsidR="003070E7" w:rsidRPr="00530EA4">
        <w:rPr>
          <w:rFonts w:asciiTheme="majorHAnsi" w:hAnsiTheme="majorHAnsi" w:cs="Arial"/>
          <w:sz w:val="24"/>
          <w:szCs w:val="24"/>
        </w:rPr>
        <w:t xml:space="preserve"> </w:t>
      </w:r>
    </w:p>
    <w:p w:rsidR="00E12658" w:rsidRDefault="00E12658" w:rsidP="00D8179E">
      <w:pPr>
        <w:jc w:val="both"/>
        <w:rPr>
          <w:rFonts w:asciiTheme="majorHAnsi" w:hAnsiTheme="majorHAnsi"/>
          <w:sz w:val="24"/>
          <w:szCs w:val="24"/>
        </w:rPr>
      </w:pPr>
    </w:p>
    <w:p w:rsidR="00530EA4" w:rsidRPr="003070E7" w:rsidRDefault="00530EA4" w:rsidP="00D8179E">
      <w:pPr>
        <w:jc w:val="both"/>
        <w:rPr>
          <w:rFonts w:asciiTheme="majorHAnsi" w:hAnsiTheme="majorHAnsi"/>
          <w:sz w:val="24"/>
          <w:szCs w:val="24"/>
        </w:rPr>
      </w:pPr>
    </w:p>
    <w:sectPr w:rsidR="00530EA4" w:rsidRPr="003070E7" w:rsidSect="00E12658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179E"/>
    <w:rsid w:val="003070E7"/>
    <w:rsid w:val="00530EA4"/>
    <w:rsid w:val="00632B9D"/>
    <w:rsid w:val="006E342D"/>
    <w:rsid w:val="007673CA"/>
    <w:rsid w:val="00893401"/>
    <w:rsid w:val="00AD4278"/>
    <w:rsid w:val="00CF24C8"/>
    <w:rsid w:val="00D51791"/>
    <w:rsid w:val="00D8179E"/>
    <w:rsid w:val="00DB3520"/>
    <w:rsid w:val="00E12658"/>
    <w:rsid w:val="00E952E5"/>
    <w:rsid w:val="00EC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Μιχάλης Σμαραγδάκης</cp:lastModifiedBy>
  <cp:revision>5</cp:revision>
  <dcterms:created xsi:type="dcterms:W3CDTF">2019-12-22T13:26:00Z</dcterms:created>
  <dcterms:modified xsi:type="dcterms:W3CDTF">2024-09-08T12:32:00Z</dcterms:modified>
</cp:coreProperties>
</file>