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04" w:rsidRPr="00636104" w:rsidRDefault="00636104" w:rsidP="00636104">
      <w:pPr>
        <w:spacing w:before="100" w:beforeAutospacing="1" w:after="360" w:line="240" w:lineRule="auto"/>
        <w:jc w:val="center"/>
        <w:outlineLvl w:val="2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</w:pPr>
      <w:r w:rsidRPr="006361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Η σατραπεία  </w:t>
      </w:r>
      <w:r>
        <w:rPr>
          <w:rFonts w:ascii="Times New Roman" w:eastAsia="Times New Roman" w:hAnsi="Times New Roman" w:cs="Times New Roman"/>
          <w:i/>
          <w:iCs/>
          <w:noProof/>
          <w:color w:val="006600"/>
          <w:sz w:val="27"/>
          <w:szCs w:val="27"/>
          <w:lang w:eastAsia="el-GR"/>
        </w:rPr>
        <w:drawing>
          <wp:inline distT="0" distB="0" distL="0" distR="0">
            <wp:extent cx="304800" cy="304800"/>
            <wp:effectExtent l="19050" t="0" r="0" b="0"/>
            <wp:docPr id="1" name="Εικόνα 1" descr="Κ.Π. Καβάφης, «Η Σατραπεία» (ανάγνωση) [πηγή: Σπουδαστήριο Νέου Ελληνισμού]">
              <a:hlinkClick xmlns:a="http://schemas.openxmlformats.org/drawingml/2006/main" r:id="rId5" tooltip="&quot;Κ.Π. Καβάφης, «Η Σατραπεία» (ανάγνωση) [πηγή: Σπουδαστήριο Νέου Ελληνισμού]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Κ.Π. Καβάφης, «Η Σατραπεία» (ανάγνωση) [πηγή: Σπουδαστήριο Νέου Ελληνισμού]">
                      <a:hlinkClick r:id="rId5" tooltip="&quot;Κ.Π. Καβάφης, «Η Σατραπεία» (ανάγνωση) [πηγή: Σπουδαστήριο Νέου Ελληνισμού]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104" w:rsidRPr="00636104" w:rsidRDefault="00636104" w:rsidP="00636104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46015C"/>
          <w:sz w:val="21"/>
          <w:szCs w:val="21"/>
          <w:lang w:eastAsia="el-GR"/>
        </w:rPr>
      </w:pPr>
      <w:r w:rsidRPr="00636104">
        <w:rPr>
          <w:rFonts w:ascii="Lucida Sans Unicode" w:eastAsia="Times New Roman" w:hAnsi="Lucida Sans Unicode" w:cs="Lucida Sans Unicode"/>
          <w:b/>
          <w:bCs/>
          <w:color w:val="46015C"/>
          <w:sz w:val="63"/>
          <w:lang w:eastAsia="el-GR"/>
        </w:rPr>
        <w:t>Τ</w:t>
      </w:r>
      <w:r w:rsidRPr="00636104">
        <w:rPr>
          <w:rFonts w:ascii="Lucida Sans Unicode" w:eastAsia="Times New Roman" w:hAnsi="Lucida Sans Unicode" w:cs="Lucida Sans Unicode"/>
          <w:b/>
          <w:bCs/>
          <w:color w:val="46015C"/>
          <w:sz w:val="21"/>
          <w:lang w:eastAsia="el-GR"/>
        </w:rPr>
        <w:t>Ο ΠΟΙΗΜΑ </w:t>
      </w:r>
      <w:r w:rsidRPr="00636104">
        <w:rPr>
          <w:rFonts w:ascii="Lucida Sans Unicode" w:eastAsia="Times New Roman" w:hAnsi="Lucida Sans Unicode" w:cs="Lucida Sans Unicode"/>
          <w:i/>
          <w:iCs/>
          <w:color w:val="46015C"/>
          <w:sz w:val="21"/>
          <w:lang w:eastAsia="el-GR"/>
        </w:rPr>
        <w:t xml:space="preserve">γράφτηκε το 1910. Παρά το γεγονός ότι μπορούμε να διακρίνουμε συγκεκριμένους ιστορικούς υπαινιγμούς, ο ποιητής μάς πληροφορεί ότι δεν υπονοεί </w:t>
      </w:r>
      <w:proofErr w:type="spellStart"/>
      <w:r w:rsidRPr="00636104">
        <w:rPr>
          <w:rFonts w:ascii="Lucida Sans Unicode" w:eastAsia="Times New Roman" w:hAnsi="Lucida Sans Unicode" w:cs="Lucida Sans Unicode"/>
          <w:i/>
          <w:iCs/>
          <w:color w:val="46015C"/>
          <w:sz w:val="21"/>
          <w:lang w:eastAsia="el-GR"/>
        </w:rPr>
        <w:t>κατανάγκη</w:t>
      </w:r>
      <w:proofErr w:type="spellEnd"/>
      <w:r w:rsidRPr="00636104">
        <w:rPr>
          <w:rFonts w:ascii="Lucida Sans Unicode" w:eastAsia="Times New Roman" w:hAnsi="Lucida Sans Unicode" w:cs="Lucida Sans Unicode"/>
          <w:i/>
          <w:iCs/>
          <w:color w:val="46015C"/>
          <w:sz w:val="21"/>
          <w:lang w:eastAsia="el-GR"/>
        </w:rPr>
        <w:t xml:space="preserve"> το Θεμιστοκλή ή το Δημάρατο ούτε και </w:t>
      </w:r>
      <w:proofErr w:type="spellStart"/>
      <w:r w:rsidRPr="00636104">
        <w:rPr>
          <w:rFonts w:ascii="Lucida Sans Unicode" w:eastAsia="Times New Roman" w:hAnsi="Lucida Sans Unicode" w:cs="Lucida Sans Unicode"/>
          <w:i/>
          <w:iCs/>
          <w:color w:val="46015C"/>
          <w:sz w:val="21"/>
          <w:lang w:eastAsia="el-GR"/>
        </w:rPr>
        <w:t>κατανάγκη</w:t>
      </w:r>
      <w:proofErr w:type="spellEnd"/>
      <w:r w:rsidRPr="00636104">
        <w:rPr>
          <w:rFonts w:ascii="Lucida Sans Unicode" w:eastAsia="Times New Roman" w:hAnsi="Lucida Sans Unicode" w:cs="Lucida Sans Unicode"/>
          <w:i/>
          <w:iCs/>
          <w:color w:val="46015C"/>
          <w:sz w:val="21"/>
          <w:lang w:eastAsia="el-GR"/>
        </w:rPr>
        <w:t xml:space="preserve"> άνθρωπο πολιτικό (Γ. </w:t>
      </w:r>
      <w:proofErr w:type="spellStart"/>
      <w:r w:rsidRPr="00636104">
        <w:rPr>
          <w:rFonts w:ascii="Lucida Sans Unicode" w:eastAsia="Times New Roman" w:hAnsi="Lucida Sans Unicode" w:cs="Lucida Sans Unicode"/>
          <w:i/>
          <w:iCs/>
          <w:color w:val="46015C"/>
          <w:sz w:val="21"/>
          <w:lang w:eastAsia="el-GR"/>
        </w:rPr>
        <w:t>Λεχωνίτης</w:t>
      </w:r>
      <w:proofErr w:type="spellEnd"/>
      <w:r w:rsidRPr="00636104">
        <w:rPr>
          <w:rFonts w:ascii="Lucida Sans Unicode" w:eastAsia="Times New Roman" w:hAnsi="Lucida Sans Unicode" w:cs="Lucida Sans Unicode"/>
          <w:i/>
          <w:iCs/>
          <w:color w:val="46015C"/>
          <w:sz w:val="21"/>
          <w:lang w:eastAsia="el-GR"/>
        </w:rPr>
        <w:t>, </w:t>
      </w:r>
      <w:r w:rsidRPr="00636104">
        <w:rPr>
          <w:rFonts w:ascii="Lucida Sans Unicode" w:eastAsia="Times New Roman" w:hAnsi="Lucida Sans Unicode" w:cs="Lucida Sans Unicode"/>
          <w:color w:val="46015C"/>
          <w:sz w:val="21"/>
          <w:szCs w:val="21"/>
          <w:lang w:eastAsia="el-GR"/>
        </w:rPr>
        <w:t xml:space="preserve">Καβαφικά </w:t>
      </w:r>
      <w:proofErr w:type="spellStart"/>
      <w:r w:rsidRPr="00636104">
        <w:rPr>
          <w:rFonts w:ascii="Lucida Sans Unicode" w:eastAsia="Times New Roman" w:hAnsi="Lucida Sans Unicode" w:cs="Lucida Sans Unicode"/>
          <w:color w:val="46015C"/>
          <w:sz w:val="21"/>
          <w:szCs w:val="21"/>
          <w:lang w:eastAsia="el-GR"/>
        </w:rPr>
        <w:t>αυτοσχόλια</w:t>
      </w:r>
      <w:proofErr w:type="spellEnd"/>
      <w:r w:rsidRPr="00636104">
        <w:rPr>
          <w:rFonts w:ascii="Lucida Sans Unicode" w:eastAsia="Times New Roman" w:hAnsi="Lucida Sans Unicode" w:cs="Lucida Sans Unicode"/>
          <w:i/>
          <w:iCs/>
          <w:color w:val="46015C"/>
          <w:sz w:val="21"/>
          <w:lang w:eastAsia="el-GR"/>
        </w:rPr>
        <w:t>). Έτσι το ποίημα αποχτά μια γενικότητα διαχρονική.</w:t>
      </w:r>
    </w:p>
    <w:tbl>
      <w:tblPr>
        <w:tblW w:w="4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43"/>
        <w:gridCol w:w="6202"/>
      </w:tblGrid>
      <w:tr w:rsidR="00636104" w:rsidRPr="00636104" w:rsidTr="00636104">
        <w:trPr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636104" w:rsidRPr="00636104" w:rsidRDefault="00636104" w:rsidP="0063610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1"/>
                <w:szCs w:val="21"/>
                <w:lang w:eastAsia="el-GR"/>
              </w:rPr>
            </w:pPr>
            <w:r w:rsidRPr="00636104">
              <w:rPr>
                <w:rFonts w:ascii="Lucida Sans Unicode" w:eastAsia="Times New Roman" w:hAnsi="Lucida Sans Unicode" w:cs="Lucida Sans Unicode"/>
                <w:color w:val="000000"/>
                <w:sz w:val="21"/>
                <w:szCs w:val="21"/>
                <w:lang w:eastAsia="el-GR"/>
              </w:rPr>
              <w:t>5</w:t>
            </w:r>
          </w:p>
        </w:tc>
        <w:tc>
          <w:tcPr>
            <w:tcW w:w="0" w:type="auto"/>
            <w:vAlign w:val="bottom"/>
            <w:hideMark/>
          </w:tcPr>
          <w:p w:rsidR="00636104" w:rsidRPr="00636104" w:rsidRDefault="00636104" w:rsidP="0063610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1"/>
                <w:szCs w:val="21"/>
                <w:lang w:eastAsia="el-GR"/>
              </w:rPr>
            </w:pPr>
            <w:r w:rsidRPr="00636104">
              <w:rPr>
                <w:rFonts w:ascii="Lucida Sans Unicode" w:eastAsia="Times New Roman" w:hAnsi="Lucida Sans Unicode" w:cs="Lucida Sans Unicode"/>
                <w:color w:val="000000"/>
                <w:sz w:val="21"/>
                <w:szCs w:val="21"/>
                <w:lang w:eastAsia="el-GR"/>
              </w:rPr>
              <w:t>Τι συμφορά, ενώ είσαι καμωμένος</w:t>
            </w:r>
            <w:r w:rsidRPr="00636104">
              <w:rPr>
                <w:rFonts w:ascii="Lucida Sans Unicode" w:eastAsia="Times New Roman" w:hAnsi="Lucida Sans Unicode" w:cs="Lucida Sans Unicode"/>
                <w:color w:val="000000"/>
                <w:sz w:val="21"/>
                <w:szCs w:val="21"/>
                <w:lang w:eastAsia="el-GR"/>
              </w:rPr>
              <w:br/>
              <w:t>για τα ωραία και μεγάλα έργα</w:t>
            </w:r>
            <w:r w:rsidRPr="00636104">
              <w:rPr>
                <w:rFonts w:ascii="Lucida Sans Unicode" w:eastAsia="Times New Roman" w:hAnsi="Lucida Sans Unicode" w:cs="Lucida Sans Unicode"/>
                <w:color w:val="000000"/>
                <w:sz w:val="21"/>
                <w:szCs w:val="21"/>
                <w:lang w:eastAsia="el-GR"/>
              </w:rPr>
              <w:br/>
              <w:t>η άδικη αυτή σου η τύχη πάντα</w:t>
            </w:r>
            <w:r w:rsidRPr="00636104">
              <w:rPr>
                <w:rFonts w:ascii="Lucida Sans Unicode" w:eastAsia="Times New Roman" w:hAnsi="Lucida Sans Unicode" w:cs="Lucida Sans Unicode"/>
                <w:color w:val="000000"/>
                <w:sz w:val="21"/>
                <w:szCs w:val="21"/>
                <w:lang w:eastAsia="el-GR"/>
              </w:rPr>
              <w:br/>
            </w:r>
            <w:proofErr w:type="spellStart"/>
            <w:r w:rsidRPr="00636104">
              <w:rPr>
                <w:rFonts w:ascii="Lucida Sans Unicode" w:eastAsia="Times New Roman" w:hAnsi="Lucida Sans Unicode" w:cs="Lucida Sans Unicode"/>
                <w:color w:val="000000"/>
                <w:sz w:val="21"/>
                <w:szCs w:val="21"/>
                <w:lang w:eastAsia="el-GR"/>
              </w:rPr>
              <w:t>ενθάρρυνσι</w:t>
            </w:r>
            <w:proofErr w:type="spellEnd"/>
            <w:r w:rsidRPr="00636104">
              <w:rPr>
                <w:rFonts w:ascii="Lucida Sans Unicode" w:eastAsia="Times New Roman" w:hAnsi="Lucida Sans Unicode" w:cs="Lucida Sans Unicode"/>
                <w:color w:val="000000"/>
                <w:sz w:val="21"/>
                <w:szCs w:val="21"/>
                <w:lang w:eastAsia="el-GR"/>
              </w:rPr>
              <w:t xml:space="preserve"> κι επιτυχία να σε αρνείται·</w:t>
            </w:r>
            <w:r w:rsidRPr="00636104">
              <w:rPr>
                <w:rFonts w:ascii="Lucida Sans Unicode" w:eastAsia="Times New Roman" w:hAnsi="Lucida Sans Unicode" w:cs="Lucida Sans Unicode"/>
                <w:color w:val="000000"/>
                <w:sz w:val="21"/>
                <w:szCs w:val="21"/>
                <w:lang w:eastAsia="el-GR"/>
              </w:rPr>
              <w:br/>
              <w:t>να σ' εμποδίζουν ευτελείς συνήθειες,</w:t>
            </w:r>
          </w:p>
        </w:tc>
      </w:tr>
      <w:tr w:rsidR="00636104" w:rsidRPr="00636104" w:rsidTr="00636104">
        <w:trPr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636104" w:rsidRPr="00636104" w:rsidRDefault="00636104" w:rsidP="0063610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1"/>
                <w:szCs w:val="21"/>
                <w:lang w:eastAsia="el-GR"/>
              </w:rPr>
            </w:pPr>
            <w:r w:rsidRPr="00636104">
              <w:rPr>
                <w:rFonts w:ascii="Lucida Sans Unicode" w:eastAsia="Times New Roman" w:hAnsi="Lucida Sans Unicode" w:cs="Lucida Sans Unicode"/>
                <w:color w:val="000000"/>
                <w:sz w:val="21"/>
                <w:szCs w:val="21"/>
                <w:lang w:eastAsia="el-GR"/>
              </w:rPr>
              <w:t>10</w:t>
            </w:r>
          </w:p>
        </w:tc>
        <w:tc>
          <w:tcPr>
            <w:tcW w:w="0" w:type="auto"/>
            <w:vAlign w:val="bottom"/>
            <w:hideMark/>
          </w:tcPr>
          <w:p w:rsidR="00636104" w:rsidRPr="00636104" w:rsidRDefault="00636104" w:rsidP="0063610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1"/>
                <w:szCs w:val="21"/>
                <w:lang w:eastAsia="el-GR"/>
              </w:rPr>
            </w:pPr>
            <w:r w:rsidRPr="00636104">
              <w:rPr>
                <w:rFonts w:ascii="Lucida Sans Unicode" w:eastAsia="Times New Roman" w:hAnsi="Lucida Sans Unicode" w:cs="Lucida Sans Unicode"/>
                <w:color w:val="000000"/>
                <w:sz w:val="21"/>
                <w:szCs w:val="21"/>
                <w:lang w:eastAsia="el-GR"/>
              </w:rPr>
              <w:t>και μικροπρέπειες, κι αδιαφορίες.</w:t>
            </w:r>
            <w:r w:rsidRPr="00636104">
              <w:rPr>
                <w:rFonts w:ascii="Lucida Sans Unicode" w:eastAsia="Times New Roman" w:hAnsi="Lucida Sans Unicode" w:cs="Lucida Sans Unicode"/>
                <w:color w:val="000000"/>
                <w:sz w:val="21"/>
                <w:szCs w:val="21"/>
                <w:lang w:eastAsia="el-GR"/>
              </w:rPr>
              <w:br/>
              <w:t>Και τι φρικτή η μέρα που ενδίδεις</w:t>
            </w:r>
            <w:r w:rsidRPr="00636104">
              <w:rPr>
                <w:rFonts w:ascii="Lucida Sans Unicode" w:eastAsia="Times New Roman" w:hAnsi="Lucida Sans Unicode" w:cs="Lucida Sans Unicode"/>
                <w:color w:val="000000"/>
                <w:sz w:val="21"/>
                <w:szCs w:val="21"/>
                <w:lang w:eastAsia="el-GR"/>
              </w:rPr>
              <w:br/>
              <w:t>(η μέρα που αφέθηκες κι ενδίδεις),</w:t>
            </w:r>
            <w:r w:rsidRPr="00636104">
              <w:rPr>
                <w:rFonts w:ascii="Lucida Sans Unicode" w:eastAsia="Times New Roman" w:hAnsi="Lucida Sans Unicode" w:cs="Lucida Sans Unicode"/>
                <w:color w:val="000000"/>
                <w:sz w:val="21"/>
                <w:szCs w:val="21"/>
                <w:lang w:eastAsia="el-GR"/>
              </w:rPr>
              <w:br/>
              <w:t>και φεύγεις οδοιπόρος για τα Σούσα,</w:t>
            </w:r>
            <w:r w:rsidRPr="00636104">
              <w:rPr>
                <w:rFonts w:ascii="Lucida Sans Unicode" w:eastAsia="Times New Roman" w:hAnsi="Lucida Sans Unicode" w:cs="Lucida Sans Unicode"/>
                <w:color w:val="000000"/>
                <w:sz w:val="21"/>
                <w:szCs w:val="21"/>
                <w:lang w:eastAsia="el-GR"/>
              </w:rPr>
              <w:br/>
              <w:t>και </w:t>
            </w:r>
            <w:proofErr w:type="spellStart"/>
            <w:r w:rsidRPr="00636104">
              <w:rPr>
                <w:rFonts w:ascii="Lucida Sans Unicode" w:eastAsia="Times New Roman" w:hAnsi="Lucida Sans Unicode" w:cs="Lucida Sans Unicode"/>
                <w:color w:val="000000"/>
                <w:sz w:val="21"/>
                <w:szCs w:val="21"/>
                <w:lang w:eastAsia="el-GR"/>
              </w:rPr>
              <w:fldChar w:fldCharType="begin"/>
            </w:r>
            <w:r w:rsidRPr="00636104">
              <w:rPr>
                <w:rFonts w:ascii="Lucida Sans Unicode" w:eastAsia="Times New Roman" w:hAnsi="Lucida Sans Unicode" w:cs="Lucida Sans Unicode"/>
                <w:color w:val="000000"/>
                <w:sz w:val="21"/>
                <w:szCs w:val="21"/>
                <w:lang w:eastAsia="el-GR"/>
              </w:rPr>
              <w:instrText xml:space="preserve"> HYPERLINK "http://ebooks.edu.gr/ebooks/v/html/8547/2700/Keimena-Neoellinikis-Logotechnias_A-Lykeiou_html-empl/indexG3_3.html" \o "πιαίνεις:| πηγαίνεις." </w:instrText>
            </w:r>
            <w:r w:rsidRPr="00636104">
              <w:rPr>
                <w:rFonts w:ascii="Lucida Sans Unicode" w:eastAsia="Times New Roman" w:hAnsi="Lucida Sans Unicode" w:cs="Lucida Sans Unicode"/>
                <w:color w:val="000000"/>
                <w:sz w:val="21"/>
                <w:szCs w:val="21"/>
                <w:lang w:eastAsia="el-GR"/>
              </w:rPr>
              <w:fldChar w:fldCharType="separate"/>
            </w:r>
            <w:r w:rsidRPr="00636104">
              <w:rPr>
                <w:rFonts w:ascii="Lucida Sans Unicode" w:eastAsia="Times New Roman" w:hAnsi="Lucida Sans Unicode" w:cs="Lucida Sans Unicode"/>
                <w:color w:val="006600"/>
                <w:sz w:val="21"/>
                <w:lang w:eastAsia="el-GR"/>
              </w:rPr>
              <w:t>πιαίνεις</w:t>
            </w:r>
            <w:proofErr w:type="spellEnd"/>
            <w:r w:rsidRPr="00636104">
              <w:rPr>
                <w:rFonts w:ascii="Lucida Sans Unicode" w:eastAsia="Times New Roman" w:hAnsi="Lucida Sans Unicode" w:cs="Lucida Sans Unicode"/>
                <w:color w:val="000000"/>
                <w:sz w:val="21"/>
                <w:szCs w:val="21"/>
                <w:lang w:eastAsia="el-GR"/>
              </w:rPr>
              <w:fldChar w:fldCharType="end"/>
            </w:r>
            <w:r w:rsidRPr="00636104">
              <w:rPr>
                <w:rFonts w:ascii="Lucida Sans Unicode" w:eastAsia="Times New Roman" w:hAnsi="Lucida Sans Unicode" w:cs="Lucida Sans Unicode"/>
                <w:color w:val="000000"/>
                <w:sz w:val="21"/>
                <w:szCs w:val="21"/>
                <w:lang w:eastAsia="el-GR"/>
              </w:rPr>
              <w:t xml:space="preserve"> στον </w:t>
            </w:r>
            <w:proofErr w:type="spellStart"/>
            <w:r w:rsidRPr="00636104">
              <w:rPr>
                <w:rFonts w:ascii="Lucida Sans Unicode" w:eastAsia="Times New Roman" w:hAnsi="Lucida Sans Unicode" w:cs="Lucida Sans Unicode"/>
                <w:color w:val="000000"/>
                <w:sz w:val="21"/>
                <w:szCs w:val="21"/>
                <w:lang w:eastAsia="el-GR"/>
              </w:rPr>
              <w:t>μονάρχην</w:t>
            </w:r>
            <w:proofErr w:type="spellEnd"/>
            <w:r w:rsidRPr="00636104">
              <w:rPr>
                <w:rFonts w:ascii="Lucida Sans Unicode" w:eastAsia="Times New Roman" w:hAnsi="Lucida Sans Unicode" w:cs="Lucida Sans Unicode"/>
                <w:color w:val="000000"/>
                <w:sz w:val="21"/>
                <w:szCs w:val="21"/>
                <w:lang w:eastAsia="el-GR"/>
              </w:rPr>
              <w:t xml:space="preserve"> Αρταξέρξη</w:t>
            </w:r>
          </w:p>
        </w:tc>
      </w:tr>
      <w:tr w:rsidR="00636104" w:rsidRPr="00636104" w:rsidTr="00636104">
        <w:trPr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636104" w:rsidRPr="00636104" w:rsidRDefault="00636104" w:rsidP="0063610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1"/>
                <w:szCs w:val="21"/>
                <w:lang w:eastAsia="el-GR"/>
              </w:rPr>
            </w:pPr>
            <w:r w:rsidRPr="00636104">
              <w:rPr>
                <w:rFonts w:ascii="Lucida Sans Unicode" w:eastAsia="Times New Roman" w:hAnsi="Lucida Sans Unicode" w:cs="Lucida Sans Unicode"/>
                <w:color w:val="000000"/>
                <w:sz w:val="21"/>
                <w:szCs w:val="21"/>
                <w:lang w:eastAsia="el-GR"/>
              </w:rPr>
              <w:t>15</w:t>
            </w:r>
          </w:p>
        </w:tc>
        <w:tc>
          <w:tcPr>
            <w:tcW w:w="0" w:type="auto"/>
            <w:vAlign w:val="bottom"/>
            <w:hideMark/>
          </w:tcPr>
          <w:p w:rsidR="00636104" w:rsidRPr="00636104" w:rsidRDefault="00636104" w:rsidP="0063610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1"/>
                <w:szCs w:val="21"/>
                <w:lang w:eastAsia="el-GR"/>
              </w:rPr>
            </w:pPr>
            <w:r w:rsidRPr="00636104">
              <w:rPr>
                <w:rFonts w:ascii="Lucida Sans Unicode" w:eastAsia="Times New Roman" w:hAnsi="Lucida Sans Unicode" w:cs="Lucida Sans Unicode"/>
                <w:color w:val="000000"/>
                <w:sz w:val="21"/>
                <w:szCs w:val="21"/>
                <w:lang w:eastAsia="el-GR"/>
              </w:rPr>
              <w:t>που ευνοϊκά σε βάζει στην αυλή του,</w:t>
            </w:r>
            <w:r w:rsidRPr="00636104">
              <w:rPr>
                <w:rFonts w:ascii="Lucida Sans Unicode" w:eastAsia="Times New Roman" w:hAnsi="Lucida Sans Unicode" w:cs="Lucida Sans Unicode"/>
                <w:color w:val="000000"/>
                <w:sz w:val="21"/>
                <w:szCs w:val="21"/>
                <w:lang w:eastAsia="el-GR"/>
              </w:rPr>
              <w:br/>
              <w:t>και σε προσφέρει σατραπείες και τέτοια.</w:t>
            </w:r>
            <w:r w:rsidRPr="00636104">
              <w:rPr>
                <w:rFonts w:ascii="Lucida Sans Unicode" w:eastAsia="Times New Roman" w:hAnsi="Lucida Sans Unicode" w:cs="Lucida Sans Unicode"/>
                <w:color w:val="000000"/>
                <w:sz w:val="21"/>
                <w:szCs w:val="21"/>
                <w:lang w:eastAsia="el-GR"/>
              </w:rPr>
              <w:br/>
              <w:t>Και συ τα δέχεσαι με απελπισία</w:t>
            </w:r>
            <w:r w:rsidRPr="00636104">
              <w:rPr>
                <w:rFonts w:ascii="Lucida Sans Unicode" w:eastAsia="Times New Roman" w:hAnsi="Lucida Sans Unicode" w:cs="Lucida Sans Unicode"/>
                <w:color w:val="000000"/>
                <w:sz w:val="21"/>
                <w:szCs w:val="21"/>
                <w:lang w:eastAsia="el-GR"/>
              </w:rPr>
              <w:br/>
              <w:t>αυτά τα πράγματα που δεν τα θέλεις.</w:t>
            </w:r>
            <w:r w:rsidRPr="00636104">
              <w:rPr>
                <w:rFonts w:ascii="Lucida Sans Unicode" w:eastAsia="Times New Roman" w:hAnsi="Lucida Sans Unicode" w:cs="Lucida Sans Unicode"/>
                <w:color w:val="000000"/>
                <w:sz w:val="21"/>
                <w:szCs w:val="21"/>
                <w:lang w:eastAsia="el-GR"/>
              </w:rPr>
              <w:br/>
              <w:t>Άλλα ζητεί η ψυχή σου, γι' άλλα κλαίει·</w:t>
            </w:r>
          </w:p>
        </w:tc>
      </w:tr>
      <w:tr w:rsidR="00636104" w:rsidRPr="00636104" w:rsidTr="00636104">
        <w:trPr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636104" w:rsidRPr="00636104" w:rsidRDefault="00636104" w:rsidP="0063610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1"/>
                <w:szCs w:val="21"/>
                <w:lang w:eastAsia="el-GR"/>
              </w:rPr>
            </w:pPr>
            <w:r w:rsidRPr="00636104">
              <w:rPr>
                <w:rFonts w:ascii="Lucida Sans Unicode" w:eastAsia="Times New Roman" w:hAnsi="Lucida Sans Unicode" w:cs="Lucida Sans Unicode"/>
                <w:color w:val="000000"/>
                <w:sz w:val="21"/>
                <w:szCs w:val="21"/>
                <w:lang w:eastAsia="el-GR"/>
              </w:rPr>
              <w:t>20 </w:t>
            </w:r>
          </w:p>
        </w:tc>
        <w:tc>
          <w:tcPr>
            <w:tcW w:w="0" w:type="auto"/>
            <w:vAlign w:val="bottom"/>
            <w:hideMark/>
          </w:tcPr>
          <w:p w:rsidR="00636104" w:rsidRPr="00636104" w:rsidRDefault="00636104" w:rsidP="0063610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1"/>
                <w:szCs w:val="21"/>
                <w:lang w:eastAsia="el-GR"/>
              </w:rPr>
            </w:pPr>
            <w:r w:rsidRPr="00636104">
              <w:rPr>
                <w:rFonts w:ascii="Lucida Sans Unicode" w:eastAsia="Times New Roman" w:hAnsi="Lucida Sans Unicode" w:cs="Lucida Sans Unicode"/>
                <w:color w:val="000000"/>
                <w:sz w:val="21"/>
                <w:szCs w:val="21"/>
                <w:lang w:eastAsia="el-GR"/>
              </w:rPr>
              <w:t>τον έπαινο του Δήμου και των </w:t>
            </w:r>
            <w:hyperlink r:id="rId7" w:tooltip="Σοφιστές:| οι σοφοί, οι πνευματικοί άνθρωποι." w:history="1">
              <w:r w:rsidRPr="00636104">
                <w:rPr>
                  <w:rFonts w:ascii="Lucida Sans Unicode" w:eastAsia="Times New Roman" w:hAnsi="Lucida Sans Unicode" w:cs="Lucida Sans Unicode"/>
                  <w:color w:val="006600"/>
                  <w:sz w:val="21"/>
                  <w:lang w:eastAsia="el-GR"/>
                </w:rPr>
                <w:t>Σοφιστών</w:t>
              </w:r>
            </w:hyperlink>
            <w:r w:rsidRPr="00636104">
              <w:rPr>
                <w:rFonts w:ascii="Lucida Sans Unicode" w:eastAsia="Times New Roman" w:hAnsi="Lucida Sans Unicode" w:cs="Lucida Sans Unicode"/>
                <w:color w:val="000000"/>
                <w:sz w:val="21"/>
                <w:szCs w:val="21"/>
                <w:lang w:eastAsia="el-GR"/>
              </w:rPr>
              <w:t>,</w:t>
            </w:r>
            <w:r w:rsidRPr="00636104">
              <w:rPr>
                <w:rFonts w:ascii="Lucida Sans Unicode" w:eastAsia="Times New Roman" w:hAnsi="Lucida Sans Unicode" w:cs="Lucida Sans Unicode"/>
                <w:color w:val="000000"/>
                <w:sz w:val="21"/>
                <w:szCs w:val="21"/>
                <w:lang w:eastAsia="el-GR"/>
              </w:rPr>
              <w:br/>
              <w:t>τα δύσκολα και τ' ανεκτίμητα Εύγε·</w:t>
            </w:r>
          </w:p>
          <w:p w:rsidR="00636104" w:rsidRPr="00636104" w:rsidRDefault="00636104" w:rsidP="0063610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1"/>
                <w:szCs w:val="21"/>
                <w:lang w:eastAsia="el-GR"/>
              </w:rPr>
            </w:pPr>
            <w:r w:rsidRPr="00636104">
              <w:rPr>
                <w:rFonts w:ascii="Lucida Sans Unicode" w:eastAsia="Times New Roman" w:hAnsi="Lucida Sans Unicode" w:cs="Lucida Sans Unicode"/>
                <w:color w:val="000000"/>
                <w:sz w:val="21"/>
                <w:szCs w:val="21"/>
                <w:lang w:eastAsia="el-GR"/>
              </w:rPr>
              <w:t>την Αγορά, το Θέατρο, και τους Στεφάνους.</w:t>
            </w:r>
          </w:p>
          <w:p w:rsidR="00636104" w:rsidRPr="00636104" w:rsidRDefault="00636104" w:rsidP="0063610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1"/>
                <w:szCs w:val="21"/>
                <w:lang w:eastAsia="el-GR"/>
              </w:rPr>
            </w:pPr>
            <w:r w:rsidRPr="00636104">
              <w:rPr>
                <w:rFonts w:ascii="Lucida Sans Unicode" w:eastAsia="Times New Roman" w:hAnsi="Lucida Sans Unicode" w:cs="Lucida Sans Unicode"/>
                <w:color w:val="000000"/>
                <w:sz w:val="21"/>
                <w:szCs w:val="21"/>
                <w:lang w:eastAsia="el-GR"/>
              </w:rPr>
              <w:t>Αυτά πού θα σ' τα δώσει ο Αρταξέρξης,</w:t>
            </w:r>
            <w:r w:rsidRPr="00636104">
              <w:rPr>
                <w:rFonts w:ascii="Lucida Sans Unicode" w:eastAsia="Times New Roman" w:hAnsi="Lucida Sans Unicode" w:cs="Lucida Sans Unicode"/>
                <w:color w:val="000000"/>
                <w:sz w:val="21"/>
                <w:szCs w:val="21"/>
                <w:lang w:eastAsia="el-GR"/>
              </w:rPr>
              <w:br/>
              <w:t>αυτά πού θα τα βρεις στη σατραπεία·</w:t>
            </w:r>
          </w:p>
        </w:tc>
      </w:tr>
      <w:tr w:rsidR="00636104" w:rsidRPr="00636104" w:rsidTr="00636104">
        <w:trPr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636104" w:rsidRPr="00636104" w:rsidRDefault="00636104" w:rsidP="0063610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1"/>
                <w:szCs w:val="21"/>
                <w:lang w:eastAsia="el-GR"/>
              </w:rPr>
            </w:pPr>
            <w:r w:rsidRPr="00636104">
              <w:rPr>
                <w:rFonts w:ascii="Lucida Sans Unicode" w:eastAsia="Times New Roman" w:hAnsi="Lucida Sans Unicode" w:cs="Lucida Sans Unicode"/>
                <w:color w:val="000000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36104" w:rsidRPr="00636104" w:rsidRDefault="00636104" w:rsidP="0063610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1"/>
                <w:szCs w:val="21"/>
                <w:lang w:eastAsia="el-GR"/>
              </w:rPr>
            </w:pPr>
            <w:r w:rsidRPr="00636104">
              <w:rPr>
                <w:rFonts w:ascii="Lucida Sans Unicode" w:eastAsia="Times New Roman" w:hAnsi="Lucida Sans Unicode" w:cs="Lucida Sans Unicode"/>
                <w:color w:val="000000"/>
                <w:sz w:val="21"/>
                <w:szCs w:val="21"/>
                <w:lang w:eastAsia="el-GR"/>
              </w:rPr>
              <w:t>και τι ζωή χωρίς αυτά θα κάμεις.</w:t>
            </w:r>
          </w:p>
        </w:tc>
      </w:tr>
    </w:tbl>
    <w:p w:rsidR="00636104" w:rsidRPr="00636104" w:rsidRDefault="00636104" w:rsidP="00636104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l-GR"/>
        </w:rPr>
      </w:pPr>
      <w:r w:rsidRPr="00636104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l-GR"/>
        </w:rPr>
        <w:t> </w:t>
      </w:r>
    </w:p>
    <w:p w:rsidR="00636104" w:rsidRPr="00636104" w:rsidRDefault="00636104" w:rsidP="00636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6104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5" style="width:0;height:1.5pt" o:hralign="left" o:hrstd="t" o:hrnoshade="t" o:hr="t" fillcolor="black" stroked="f"/>
        </w:pict>
      </w:r>
    </w:p>
    <w:p w:rsidR="00636104" w:rsidRPr="00636104" w:rsidRDefault="00636104" w:rsidP="00636104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l-GR"/>
        </w:rPr>
      </w:pPr>
      <w:proofErr w:type="spellStart"/>
      <w:r w:rsidRPr="00636104">
        <w:rPr>
          <w:rFonts w:ascii="Lucida Sans Unicode" w:eastAsia="Times New Roman" w:hAnsi="Lucida Sans Unicode" w:cs="Lucida Sans Unicode"/>
          <w:b/>
          <w:bCs/>
          <w:color w:val="000000"/>
          <w:sz w:val="21"/>
          <w:lang w:eastAsia="el-GR"/>
        </w:rPr>
        <w:t>πιαίνεις</w:t>
      </w:r>
      <w:proofErr w:type="spellEnd"/>
      <w:r w:rsidRPr="00636104">
        <w:rPr>
          <w:rFonts w:ascii="Lucida Sans Unicode" w:eastAsia="Times New Roman" w:hAnsi="Lucida Sans Unicode" w:cs="Lucida Sans Unicode"/>
          <w:b/>
          <w:bCs/>
          <w:color w:val="000000"/>
          <w:sz w:val="21"/>
          <w:lang w:eastAsia="el-GR"/>
        </w:rPr>
        <w:t>:</w:t>
      </w:r>
      <w:r w:rsidRPr="00636104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l-GR"/>
        </w:rPr>
        <w:t> πηγαίνεις.</w:t>
      </w:r>
      <w:r w:rsidRPr="00636104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l-GR"/>
        </w:rPr>
        <w:br/>
      </w:r>
      <w:r w:rsidRPr="00636104">
        <w:rPr>
          <w:rFonts w:ascii="Lucida Sans Unicode" w:eastAsia="Times New Roman" w:hAnsi="Lucida Sans Unicode" w:cs="Lucida Sans Unicode"/>
          <w:b/>
          <w:bCs/>
          <w:color w:val="000000"/>
          <w:sz w:val="21"/>
          <w:lang w:eastAsia="el-GR"/>
        </w:rPr>
        <w:t>Σοφιστές:</w:t>
      </w:r>
      <w:r w:rsidRPr="00636104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l-GR"/>
        </w:rPr>
        <w:t> οι σοφοί, οι πνευματικοί άνθρωποι.</w:t>
      </w:r>
    </w:p>
    <w:p w:rsidR="00636104" w:rsidRPr="00636104" w:rsidRDefault="00636104" w:rsidP="00636104">
      <w:pPr>
        <w:pBdr>
          <w:bottom w:val="single" w:sz="48" w:space="0" w:color="580075"/>
        </w:pBdr>
        <w:spacing w:before="720" w:after="0" w:line="240" w:lineRule="auto"/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el-GR"/>
        </w:rPr>
      </w:pPr>
      <w:r w:rsidRPr="00636104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el-GR"/>
        </w:rPr>
        <w:t>ΕΡΩΤΗΣΕΙΣ</w:t>
      </w:r>
    </w:p>
    <w:p w:rsidR="00636104" w:rsidRPr="00636104" w:rsidRDefault="00636104" w:rsidP="006361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l-GR"/>
        </w:rPr>
      </w:pPr>
      <w:r w:rsidRPr="00636104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l-GR"/>
        </w:rPr>
        <w:lastRenderedPageBreak/>
        <w:t>Το ποίημα στην πραγματικότητα είναι μονόλογος. Γιατί ο ποιητής τον αποδίδει σε 2ο πρόσωπο; Τι πετυχαίνει μ' αυτό;</w:t>
      </w:r>
    </w:p>
    <w:p w:rsidR="00636104" w:rsidRPr="00636104" w:rsidRDefault="00636104" w:rsidP="006361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l-GR"/>
        </w:rPr>
      </w:pPr>
      <w:r w:rsidRPr="00636104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l-GR"/>
        </w:rPr>
        <w:t>Η οργάνωση του ποιήματος γίνεται βασικά με αντιθέσεις. Να τις επισημάνετε και να αναλύσετε το περιεχόμενό τους.</w:t>
      </w:r>
    </w:p>
    <w:p w:rsidR="00636104" w:rsidRPr="00636104" w:rsidRDefault="00636104" w:rsidP="006361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l-GR"/>
        </w:rPr>
      </w:pPr>
      <w:r w:rsidRPr="00636104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l-GR"/>
        </w:rPr>
        <w:t>Η ζωή του ανθρώπου προσδιορίζεται όχι από τις διαθέσεις και τις επιθυμίες του αλλά από τις πράξεις του. Όταν όμως οι πράξεις είναι σε αντινομία με τις βαθύτερες επιθυμίες, η ζωή του ανθρώπου αποκτά μια διάσταση τραγική. Υπάρχει αυτή η τραγική διάσταση στον ήρωα του ποιήματος; Να την επισημάνετε.</w:t>
      </w:r>
    </w:p>
    <w:p w:rsidR="00636104" w:rsidRPr="00636104" w:rsidRDefault="00636104" w:rsidP="006361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l-GR"/>
        </w:rPr>
      </w:pPr>
      <w:r w:rsidRPr="00636104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l-GR"/>
        </w:rPr>
        <w:t>Με βάση τις φράσεις «ωραία και μεγάλα έργα», «αφέθηκες κι ενδίδεις», «σατραπείες και τέτοια» και έχοντας υπόψη ότι η σατραπεία μπορεί να συμβολίζει τη ζωή της ευμάρειας, να συνθέσετε ένα δικό σας κείμενο αναπτύσσοντας τις απόψεις σας ανεξάρτητα από το ποίημα.</w:t>
      </w:r>
    </w:p>
    <w:p w:rsidR="00636104" w:rsidRPr="00636104" w:rsidRDefault="00636104" w:rsidP="00636104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l-GR"/>
        </w:rPr>
      </w:pPr>
      <w:r>
        <w:rPr>
          <w:rFonts w:ascii="Lucida Sans Unicode" w:eastAsia="Times New Roman" w:hAnsi="Lucida Sans Unicode" w:cs="Lucida Sans Unicode"/>
          <w:noProof/>
          <w:color w:val="006600"/>
          <w:sz w:val="21"/>
          <w:szCs w:val="21"/>
          <w:lang w:eastAsia="el-GR"/>
        </w:rPr>
        <w:drawing>
          <wp:inline distT="0" distB="0" distL="0" distR="0">
            <wp:extent cx="304800" cy="304800"/>
            <wp:effectExtent l="19050" t="0" r="0" b="0"/>
            <wp:docPr id="3" name="Εικόνα 3" descr="Κ.Π. Καβάφης, «Ο Δημάρατος» (παράλληλο κείμενο) [πηγή: Ανεμόσκαλα (Ψηφίδες για την ελληνική γλώσσα)]">
              <a:hlinkClick xmlns:a="http://schemas.openxmlformats.org/drawingml/2006/main" r:id="rId8" tooltip="&quot;Κ.Π. Καβάφης, «Ο Δημάρατος» (παράλληλο κείμενο) [πηγή: Ανεμόσκαλα (Ψηφίδες για την ελληνική γλώσσα)]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Κ.Π. Καβάφης, «Ο Δημάρατος» (παράλληλο κείμενο) [πηγή: Ανεμόσκαλα (Ψηφίδες για την ελληνική γλώσσα)]">
                      <a:hlinkClick r:id="rId8" tooltip="&quot;Κ.Π. Καβάφης, «Ο Δημάρατος» (παράλληλο κείμενο) [πηγή: Ανεμόσκαλα (Ψηφίδες για την ελληνική γλώσσα)]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6104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l-GR"/>
        </w:rPr>
        <w:t>  </w:t>
      </w:r>
      <w:r>
        <w:rPr>
          <w:rFonts w:ascii="Lucida Sans Unicode" w:eastAsia="Times New Roman" w:hAnsi="Lucida Sans Unicode" w:cs="Lucida Sans Unicode"/>
          <w:noProof/>
          <w:color w:val="006600"/>
          <w:sz w:val="21"/>
          <w:szCs w:val="21"/>
          <w:lang w:eastAsia="el-GR"/>
        </w:rPr>
        <w:drawing>
          <wp:inline distT="0" distB="0" distL="0" distR="0">
            <wp:extent cx="304800" cy="304800"/>
            <wp:effectExtent l="19050" t="0" r="0" b="0"/>
            <wp:docPr id="4" name="Εικόνα 4" descr="Κ.Π. Καβάφης, «Όσο μπορείς» (παράλληλο κείμενο) [Κείμενα Νεοελληνικής Λογοτεχνίας Γ΄ Γυμνασίου]">
              <a:hlinkClick xmlns:a="http://schemas.openxmlformats.org/drawingml/2006/main" r:id="rId9" tooltip="&quot;Κ.Π. Καβάφης, «Όσο μπορείς» [Κείμενα Νεοελληνικής Λογοτεχνίας Γ΄ Γυμνασίου]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Κ.Π. Καβάφης, «Όσο μπορείς» (παράλληλο κείμενο) [Κείμενα Νεοελληνικής Λογοτεχνίας Γ΄ Γυμνασίου]">
                      <a:hlinkClick r:id="rId9" tooltip="&quot;Κ.Π. Καβάφης, «Όσο μπορείς» [Κείμενα Νεοελληνικής Λογοτεχνίας Γ΄ Γυμνασίου]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104" w:rsidRPr="00636104" w:rsidRDefault="00636104" w:rsidP="00636104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l-GR"/>
        </w:rPr>
      </w:pPr>
      <w:r w:rsidRPr="00636104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l-GR"/>
        </w:rPr>
        <w:t> </w:t>
      </w:r>
    </w:p>
    <w:p w:rsidR="00636104" w:rsidRPr="00636104" w:rsidRDefault="00636104" w:rsidP="00636104">
      <w:pPr>
        <w:spacing w:before="100" w:beforeAutospacing="1" w:after="100" w:afterAutospacing="1" w:line="240" w:lineRule="auto"/>
        <w:jc w:val="center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l-GR"/>
        </w:rPr>
      </w:pPr>
      <w:r>
        <w:rPr>
          <w:rFonts w:ascii="Lucida Sans Unicode" w:eastAsia="Times New Roman" w:hAnsi="Lucida Sans Unicode" w:cs="Lucida Sans Unicode"/>
          <w:noProof/>
          <w:color w:val="000000"/>
          <w:sz w:val="20"/>
          <w:szCs w:val="20"/>
          <w:lang w:eastAsia="el-GR"/>
        </w:rPr>
        <w:drawing>
          <wp:inline distT="0" distB="0" distL="0" distR="0">
            <wp:extent cx="4143375" cy="3333750"/>
            <wp:effectExtent l="19050" t="0" r="9525" b="0"/>
            <wp:docPr id="5" name="Εικόνα 5" descr="Εικονογράφηση για ένα και μοναδικό αντίτυπο των Ποιημάτων του Καβάφη από το Γιάννη Τσαρούχ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Εικονογράφηση για ένα και μοναδικό αντίτυπο των Ποιημάτων του Καβάφη από το Γιάννη Τσαρούχη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104" w:rsidRPr="00636104" w:rsidRDefault="00636104" w:rsidP="00636104">
      <w:pPr>
        <w:spacing w:before="100" w:beforeAutospacing="1" w:after="100" w:afterAutospacing="1" w:line="240" w:lineRule="auto"/>
        <w:jc w:val="center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l-GR"/>
        </w:rPr>
      </w:pPr>
      <w:r w:rsidRPr="0063610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l-GR"/>
        </w:rPr>
        <w:t>Εικονογράφηση για ένα και μοναδικό αντίτυπο των </w:t>
      </w:r>
      <w:r w:rsidRPr="00636104">
        <w:rPr>
          <w:rFonts w:ascii="Lucida Sans Unicode" w:eastAsia="Times New Roman" w:hAnsi="Lucida Sans Unicode" w:cs="Lucida Sans Unicode"/>
          <w:i/>
          <w:iCs/>
          <w:color w:val="000000"/>
          <w:sz w:val="20"/>
          <w:lang w:eastAsia="el-GR"/>
        </w:rPr>
        <w:t>Ποιημάτων</w:t>
      </w:r>
      <w:r w:rsidRPr="0063610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l-GR"/>
        </w:rPr>
        <w:t> του Καβάφη από το Γιάννη Τσαρούχη</w:t>
      </w:r>
    </w:p>
    <w:p w:rsidR="00776AB7" w:rsidRDefault="00776AB7"/>
    <w:sectPr w:rsidR="00776AB7" w:rsidSect="00776A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610E7"/>
    <w:multiLevelType w:val="multilevel"/>
    <w:tmpl w:val="89B2F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6104"/>
    <w:rsid w:val="00636104"/>
    <w:rsid w:val="00776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B7"/>
  </w:style>
  <w:style w:type="paragraph" w:styleId="3">
    <w:name w:val="heading 3"/>
    <w:basedOn w:val="a"/>
    <w:link w:val="3Char"/>
    <w:uiPriority w:val="9"/>
    <w:qFormat/>
    <w:rsid w:val="006361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636104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a3">
    <w:name w:val="Emphasis"/>
    <w:basedOn w:val="a0"/>
    <w:uiPriority w:val="20"/>
    <w:qFormat/>
    <w:rsid w:val="00636104"/>
    <w:rPr>
      <w:i/>
      <w:iCs/>
    </w:rPr>
  </w:style>
  <w:style w:type="character" w:styleId="-">
    <w:name w:val="Hyperlink"/>
    <w:basedOn w:val="a0"/>
    <w:uiPriority w:val="99"/>
    <w:semiHidden/>
    <w:unhideWhenUsed/>
    <w:rsid w:val="00636104"/>
    <w:rPr>
      <w:color w:val="0000FF"/>
      <w:u w:val="single"/>
    </w:rPr>
  </w:style>
  <w:style w:type="paragraph" w:customStyle="1" w:styleId="firstparagraph">
    <w:name w:val="firstparagraph"/>
    <w:basedOn w:val="a"/>
    <w:rsid w:val="0063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636104"/>
    <w:rPr>
      <w:b/>
      <w:bCs/>
    </w:rPr>
  </w:style>
  <w:style w:type="paragraph" w:styleId="Web">
    <w:name w:val="Normal (Web)"/>
    <w:basedOn w:val="a"/>
    <w:uiPriority w:val="99"/>
    <w:unhideWhenUsed/>
    <w:rsid w:val="0063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questions">
    <w:name w:val="questions"/>
    <w:basedOn w:val="a"/>
    <w:rsid w:val="0063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entered">
    <w:name w:val="centered"/>
    <w:basedOn w:val="a"/>
    <w:rsid w:val="0063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"/>
    <w:uiPriority w:val="99"/>
    <w:semiHidden/>
    <w:unhideWhenUsed/>
    <w:rsid w:val="00636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361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ek-language.gr/digitalResources/literature/tools/concordance/browse.html?cnd_id=9&amp;text_id=74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books.edu.gr/ebooks/v/html/8547/2700/Keimena-Neoellinikis-Logotechnias_A-Lykeiou_html-empl/indexG3_3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hyperlink" Target="http://www.kavafis.gr/lections/content.asp?id=48&amp;author_id=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ebooks.edu.gr/modules/ebook/show.php/DSGYM-C113/351/2367,9007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2021-01-18T05:59:00Z</dcterms:created>
  <dcterms:modified xsi:type="dcterms:W3CDTF">2021-01-18T06:00:00Z</dcterms:modified>
</cp:coreProperties>
</file>