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7C6779" w:rsidRDefault="007C6779" w:rsidP="007C6779">
      <w:pPr>
        <w:spacing w:after="100" w:afterAutospacing="1"/>
        <w:rPr>
          <w:b/>
          <w:sz w:val="24"/>
          <w:szCs w:val="24"/>
        </w:rPr>
      </w:pPr>
    </w:p>
    <w:p w:rsidR="007C6779" w:rsidRPr="000C07B4" w:rsidRDefault="000C07B4" w:rsidP="007C6779">
      <w:pPr>
        <w:spacing w:after="100" w:afterAutospacing="1"/>
        <w:rPr>
          <w:b/>
          <w:color w:val="1F497D" w:themeColor="text2"/>
          <w:sz w:val="32"/>
          <w:szCs w:val="32"/>
          <w:u w:val="single"/>
        </w:rPr>
      </w:pPr>
      <w:r>
        <w:rPr>
          <w:b/>
          <w:color w:val="4F81BD" w:themeColor="accent1"/>
          <w:sz w:val="24"/>
          <w:szCs w:val="24"/>
        </w:rPr>
        <w:t xml:space="preserve">   </w:t>
      </w:r>
      <w:r w:rsidRPr="000C07B4">
        <w:rPr>
          <w:b/>
          <w:color w:val="1F497D" w:themeColor="text2"/>
          <w:sz w:val="32"/>
          <w:szCs w:val="32"/>
          <w:u w:val="single"/>
        </w:rPr>
        <w:t>LESEVERSTEHEN</w:t>
      </w:r>
    </w:p>
    <w:p w:rsidR="008A6413" w:rsidRDefault="000C07B4" w:rsidP="000C07B4">
      <w:pPr>
        <w:spacing w:after="100" w:afterAutospacing="1"/>
        <w:rPr>
          <w:b/>
          <w:color w:val="4F81BD" w:themeColor="accent1"/>
          <w:sz w:val="48"/>
          <w:szCs w:val="48"/>
        </w:rPr>
      </w:pPr>
      <w:r>
        <w:rPr>
          <w:b/>
          <w:color w:val="4F81BD" w:themeColor="accent1"/>
          <w:sz w:val="48"/>
          <w:szCs w:val="48"/>
        </w:rPr>
        <w:t xml:space="preserve"> </w:t>
      </w:r>
    </w:p>
    <w:p w:rsidR="007C6779" w:rsidRPr="000C07B4" w:rsidRDefault="007C6779" w:rsidP="000C07B4">
      <w:pPr>
        <w:spacing w:after="100" w:afterAutospacing="1"/>
        <w:rPr>
          <w:color w:val="4F81BD" w:themeColor="accent1"/>
          <w:sz w:val="48"/>
          <w:szCs w:val="48"/>
        </w:rPr>
      </w:pPr>
      <w:r w:rsidRPr="008A6413">
        <w:rPr>
          <w:b/>
          <w:color w:val="1F497D" w:themeColor="text2"/>
          <w:sz w:val="36"/>
          <w:szCs w:val="36"/>
          <w:u w:val="single"/>
        </w:rPr>
        <w:t>ÜBUNG</w:t>
      </w:r>
      <w:r w:rsidR="00F468C5">
        <w:rPr>
          <w:b/>
          <w:color w:val="4F81BD" w:themeColor="accent1"/>
          <w:sz w:val="36"/>
          <w:szCs w:val="36"/>
        </w:rPr>
        <w:t>:</w:t>
      </w:r>
      <w:r w:rsidRPr="008A6413">
        <w:rPr>
          <w:b/>
          <w:color w:val="4F81BD" w:themeColor="accent1"/>
          <w:sz w:val="36"/>
          <w:szCs w:val="36"/>
        </w:rPr>
        <w:t xml:space="preserve"> Lies die kleinen Texte Seite 12-13</w:t>
      </w:r>
      <w:r w:rsidR="000C07B4" w:rsidRPr="008A6413">
        <w:rPr>
          <w:b/>
          <w:color w:val="4F81BD" w:themeColor="accent1"/>
          <w:sz w:val="36"/>
          <w:szCs w:val="36"/>
        </w:rPr>
        <w:t xml:space="preserve"> </w:t>
      </w:r>
      <w:r w:rsidRPr="008A6413">
        <w:rPr>
          <w:b/>
          <w:color w:val="4F81BD" w:themeColor="accent1"/>
          <w:sz w:val="36"/>
          <w:szCs w:val="36"/>
        </w:rPr>
        <w:t>L/6</w:t>
      </w:r>
      <w:r w:rsidR="000C07B4" w:rsidRPr="008A6413">
        <w:rPr>
          <w:b/>
          <w:color w:val="4F81BD" w:themeColor="accent1"/>
          <w:sz w:val="36"/>
          <w:szCs w:val="36"/>
        </w:rPr>
        <w:t xml:space="preserve"> </w:t>
      </w:r>
      <w:r w:rsidR="000C07B4" w:rsidRPr="008A6413">
        <w:rPr>
          <w:b/>
          <w:color w:val="1F497D" w:themeColor="text2"/>
          <w:sz w:val="36"/>
          <w:szCs w:val="36"/>
        </w:rPr>
        <w:softHyphen/>
        <w:t>&lt;Schule und</w:t>
      </w:r>
      <w:r w:rsidR="000C07B4" w:rsidRPr="008A6413">
        <w:rPr>
          <w:b/>
          <w:color w:val="4F81BD" w:themeColor="accent1"/>
          <w:sz w:val="36"/>
          <w:szCs w:val="36"/>
        </w:rPr>
        <w:t xml:space="preserve"> </w:t>
      </w:r>
      <w:r w:rsidR="000C07B4" w:rsidRPr="008A6413">
        <w:rPr>
          <w:b/>
          <w:color w:val="1F497D" w:themeColor="text2"/>
          <w:sz w:val="36"/>
          <w:szCs w:val="36"/>
        </w:rPr>
        <w:t>Alltag &gt;</w:t>
      </w:r>
      <w:r w:rsidR="000C07B4" w:rsidRPr="008A6413">
        <w:rPr>
          <w:b/>
          <w:color w:val="4F81BD" w:themeColor="accent1"/>
          <w:sz w:val="36"/>
          <w:szCs w:val="36"/>
        </w:rPr>
        <w:t xml:space="preserve"> </w:t>
      </w:r>
      <w:r w:rsidRPr="008A6413">
        <w:rPr>
          <w:b/>
          <w:color w:val="4F81BD" w:themeColor="accent1"/>
          <w:sz w:val="36"/>
          <w:szCs w:val="36"/>
        </w:rPr>
        <w:t xml:space="preserve">vorsichtig und </w:t>
      </w:r>
      <w:r w:rsidR="000C07B4" w:rsidRPr="008A6413">
        <w:rPr>
          <w:b/>
          <w:color w:val="4F81BD" w:themeColor="accent1"/>
          <w:sz w:val="36"/>
          <w:szCs w:val="36"/>
        </w:rPr>
        <w:t xml:space="preserve">  </w:t>
      </w:r>
      <w:r w:rsidRPr="008A6413">
        <w:rPr>
          <w:b/>
          <w:color w:val="4F81BD" w:themeColor="accent1"/>
          <w:sz w:val="36"/>
          <w:szCs w:val="36"/>
        </w:rPr>
        <w:t>kreuze richtig oder falsch an</w:t>
      </w:r>
      <w:r w:rsidRPr="000C07B4">
        <w:rPr>
          <w:color w:val="4F81BD" w:themeColor="accent1"/>
          <w:sz w:val="48"/>
          <w:szCs w:val="48"/>
        </w:rPr>
        <w:t>.</w:t>
      </w:r>
    </w:p>
    <w:p w:rsidR="007C6779" w:rsidRPr="000C07B4" w:rsidRDefault="000C07B4" w:rsidP="000C07B4">
      <w:pPr>
        <w:spacing w:after="0" w:line="240" w:lineRule="auto"/>
        <w:jc w:val="both"/>
        <w:rPr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 xml:space="preserve">  </w:t>
      </w:r>
      <w:r w:rsidR="007C6779" w:rsidRPr="000C07B4">
        <w:rPr>
          <w:b/>
          <w:color w:val="365F91" w:themeColor="accent1" w:themeShade="BF"/>
          <w:sz w:val="32"/>
          <w:szCs w:val="32"/>
        </w:rPr>
        <w:t>a</w:t>
      </w:r>
      <w:r w:rsidR="007C6779" w:rsidRPr="000C07B4">
        <w:rPr>
          <w:color w:val="365F91" w:themeColor="accent1" w:themeShade="BF"/>
          <w:sz w:val="32"/>
          <w:szCs w:val="32"/>
        </w:rPr>
        <w:t>. Herr Alexiou kann heute den Hund nicht zum  Tierarzt bringen.</w:t>
      </w:r>
      <w:r>
        <w:rPr>
          <w:color w:val="365F91" w:themeColor="accent1" w:themeShade="BF"/>
          <w:sz w:val="32"/>
          <w:szCs w:val="32"/>
        </w:rPr>
        <w:t xml:space="preserve">      </w:t>
      </w:r>
      <w:r w:rsidR="007C6779" w:rsidRPr="000C07B4">
        <w:rPr>
          <w:b/>
          <w:color w:val="365F91" w:themeColor="accent1" w:themeShade="BF"/>
          <w:sz w:val="32"/>
          <w:szCs w:val="32"/>
        </w:rPr>
        <w:t>R</w:t>
      </w:r>
      <w:r>
        <w:rPr>
          <w:color w:val="365F91" w:themeColor="accent1" w:themeShade="BF"/>
          <w:sz w:val="32"/>
          <w:szCs w:val="32"/>
        </w:rPr>
        <w:t xml:space="preserve">          </w:t>
      </w:r>
      <w:r w:rsidR="007C6779" w:rsidRPr="000C07B4">
        <w:rPr>
          <w:color w:val="365F91" w:themeColor="accent1" w:themeShade="BF"/>
          <w:sz w:val="32"/>
          <w:szCs w:val="32"/>
        </w:rPr>
        <w:t xml:space="preserve">   </w:t>
      </w:r>
      <w:r>
        <w:rPr>
          <w:color w:val="365F91" w:themeColor="accent1" w:themeShade="BF"/>
          <w:sz w:val="32"/>
          <w:szCs w:val="32"/>
        </w:rPr>
        <w:t xml:space="preserve">  </w:t>
      </w:r>
      <w:r w:rsidR="007C6779" w:rsidRPr="000C07B4">
        <w:rPr>
          <w:b/>
          <w:color w:val="365F91" w:themeColor="accent1" w:themeShade="BF"/>
          <w:sz w:val="32"/>
          <w:szCs w:val="32"/>
        </w:rPr>
        <w:t>F</w:t>
      </w:r>
    </w:p>
    <w:p w:rsidR="007C6779" w:rsidRPr="000C07B4" w:rsidRDefault="007C6779" w:rsidP="007C6779">
      <w:pPr>
        <w:spacing w:after="100" w:afterAutospacing="1"/>
        <w:rPr>
          <w:b/>
          <w:color w:val="365F91" w:themeColor="accent1" w:themeShade="BF"/>
          <w:sz w:val="32"/>
          <w:szCs w:val="32"/>
        </w:rPr>
      </w:pPr>
    </w:p>
    <w:p w:rsidR="007C6779" w:rsidRPr="000C07B4" w:rsidRDefault="000C07B4" w:rsidP="007C6779">
      <w:pPr>
        <w:spacing w:after="0"/>
        <w:rPr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 xml:space="preserve">  </w:t>
      </w:r>
      <w:r w:rsidR="007C6779" w:rsidRPr="000C07B4">
        <w:rPr>
          <w:b/>
          <w:color w:val="365F91" w:themeColor="accent1" w:themeShade="BF"/>
          <w:sz w:val="32"/>
          <w:szCs w:val="32"/>
        </w:rPr>
        <w:t>b</w:t>
      </w:r>
      <w:r w:rsidR="007C6779" w:rsidRPr="000C07B4">
        <w:rPr>
          <w:color w:val="365F91" w:themeColor="accent1" w:themeShade="BF"/>
          <w:sz w:val="32"/>
          <w:szCs w:val="32"/>
        </w:rPr>
        <w:t xml:space="preserve">. Die Kinder dürfen um 7.15 Uhr frühstücken.                             </w:t>
      </w:r>
      <w:r>
        <w:rPr>
          <w:color w:val="365F91" w:themeColor="accent1" w:themeShade="BF"/>
          <w:sz w:val="32"/>
          <w:szCs w:val="32"/>
        </w:rPr>
        <w:t xml:space="preserve">           </w:t>
      </w:r>
      <w:r w:rsidR="007C6779" w:rsidRPr="000C07B4">
        <w:rPr>
          <w:b/>
          <w:color w:val="365F91" w:themeColor="accent1" w:themeShade="BF"/>
          <w:sz w:val="32"/>
          <w:szCs w:val="32"/>
        </w:rPr>
        <w:t xml:space="preserve">R </w:t>
      </w:r>
      <w:r>
        <w:rPr>
          <w:color w:val="365F91" w:themeColor="accent1" w:themeShade="BF"/>
          <w:sz w:val="32"/>
          <w:szCs w:val="32"/>
        </w:rPr>
        <w:t xml:space="preserve">            </w:t>
      </w:r>
      <w:r w:rsidR="007C6779" w:rsidRPr="000C07B4">
        <w:rPr>
          <w:color w:val="365F91" w:themeColor="accent1" w:themeShade="BF"/>
          <w:sz w:val="32"/>
          <w:szCs w:val="32"/>
        </w:rPr>
        <w:t xml:space="preserve"> </w:t>
      </w:r>
      <w:r>
        <w:rPr>
          <w:color w:val="365F91" w:themeColor="accent1" w:themeShade="BF"/>
          <w:sz w:val="32"/>
          <w:szCs w:val="32"/>
        </w:rPr>
        <w:t xml:space="preserve"> </w:t>
      </w:r>
      <w:r w:rsidR="007C6779" w:rsidRPr="000C07B4">
        <w:rPr>
          <w:b/>
          <w:color w:val="365F91" w:themeColor="accent1" w:themeShade="BF"/>
          <w:sz w:val="32"/>
          <w:szCs w:val="32"/>
        </w:rPr>
        <w:t>F</w:t>
      </w:r>
    </w:p>
    <w:p w:rsidR="007C6779" w:rsidRPr="000C07B4" w:rsidRDefault="007C6779" w:rsidP="007C6779">
      <w:pPr>
        <w:spacing w:after="100" w:afterAutospacing="1"/>
        <w:rPr>
          <w:b/>
          <w:color w:val="365F91" w:themeColor="accent1" w:themeShade="BF"/>
          <w:sz w:val="32"/>
          <w:szCs w:val="32"/>
        </w:rPr>
      </w:pPr>
    </w:p>
    <w:p w:rsidR="007C6779" w:rsidRPr="000C07B4" w:rsidRDefault="000C07B4" w:rsidP="000C07B4">
      <w:pPr>
        <w:spacing w:after="100" w:afterAutospacing="1"/>
        <w:rPr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 xml:space="preserve">  </w:t>
      </w:r>
      <w:r w:rsidR="007C6779" w:rsidRPr="000C07B4">
        <w:rPr>
          <w:b/>
          <w:color w:val="365F91" w:themeColor="accent1" w:themeShade="BF"/>
          <w:sz w:val="32"/>
          <w:szCs w:val="32"/>
        </w:rPr>
        <w:t>c</w:t>
      </w:r>
      <w:r w:rsidR="007C6779" w:rsidRPr="000C07B4">
        <w:rPr>
          <w:color w:val="365F91" w:themeColor="accent1" w:themeShade="BF"/>
          <w:sz w:val="32"/>
          <w:szCs w:val="32"/>
        </w:rPr>
        <w:t xml:space="preserve">.  Carmen muss bis 12.30 Uhr in der Schule bleiben.                  </w:t>
      </w:r>
      <w:r>
        <w:rPr>
          <w:color w:val="365F91" w:themeColor="accent1" w:themeShade="BF"/>
          <w:sz w:val="32"/>
          <w:szCs w:val="32"/>
        </w:rPr>
        <w:t xml:space="preserve">           </w:t>
      </w:r>
      <w:r w:rsidR="007C6779" w:rsidRPr="000C07B4">
        <w:rPr>
          <w:b/>
          <w:color w:val="365F91" w:themeColor="accent1" w:themeShade="BF"/>
          <w:sz w:val="32"/>
          <w:szCs w:val="32"/>
        </w:rPr>
        <w:t>R</w:t>
      </w:r>
      <w:r>
        <w:rPr>
          <w:color w:val="365F91" w:themeColor="accent1" w:themeShade="BF"/>
          <w:sz w:val="32"/>
          <w:szCs w:val="32"/>
        </w:rPr>
        <w:t xml:space="preserve">               </w:t>
      </w:r>
      <w:r w:rsidR="007C6779" w:rsidRPr="000C07B4">
        <w:rPr>
          <w:color w:val="365F91" w:themeColor="accent1" w:themeShade="BF"/>
          <w:sz w:val="32"/>
          <w:szCs w:val="32"/>
        </w:rPr>
        <w:t xml:space="preserve"> </w:t>
      </w:r>
      <w:r w:rsidR="007C6779" w:rsidRPr="000C07B4">
        <w:rPr>
          <w:b/>
          <w:color w:val="365F91" w:themeColor="accent1" w:themeShade="BF"/>
          <w:sz w:val="32"/>
          <w:szCs w:val="32"/>
        </w:rPr>
        <w:t>F</w:t>
      </w:r>
    </w:p>
    <w:p w:rsidR="007C6779" w:rsidRPr="000C07B4" w:rsidRDefault="007C6779" w:rsidP="007C6779">
      <w:pPr>
        <w:spacing w:after="100" w:afterAutospacing="1"/>
        <w:rPr>
          <w:b/>
          <w:color w:val="365F91" w:themeColor="accent1" w:themeShade="BF"/>
          <w:sz w:val="32"/>
          <w:szCs w:val="32"/>
        </w:rPr>
      </w:pPr>
    </w:p>
    <w:p w:rsidR="007C6779" w:rsidRPr="000C07B4" w:rsidRDefault="000C07B4" w:rsidP="007C6779">
      <w:pPr>
        <w:spacing w:after="100" w:afterAutospacing="1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 xml:space="preserve">  </w:t>
      </w:r>
      <w:r w:rsidR="007C6779" w:rsidRPr="000C07B4">
        <w:rPr>
          <w:b/>
          <w:color w:val="365F91" w:themeColor="accent1" w:themeShade="BF"/>
          <w:sz w:val="32"/>
          <w:szCs w:val="32"/>
        </w:rPr>
        <w:t>d</w:t>
      </w:r>
      <w:r w:rsidR="007C6779" w:rsidRPr="000C07B4">
        <w:rPr>
          <w:color w:val="365F91" w:themeColor="accent1" w:themeShade="BF"/>
          <w:sz w:val="32"/>
          <w:szCs w:val="32"/>
        </w:rPr>
        <w:t xml:space="preserve">. Maria-Christine darf die AG Keramik nicht verpassen.            </w:t>
      </w:r>
      <w:r>
        <w:rPr>
          <w:color w:val="365F91" w:themeColor="accent1" w:themeShade="BF"/>
          <w:sz w:val="32"/>
          <w:szCs w:val="32"/>
        </w:rPr>
        <w:t xml:space="preserve">           </w:t>
      </w:r>
      <w:r w:rsidR="007C6779" w:rsidRPr="000C07B4">
        <w:rPr>
          <w:b/>
          <w:color w:val="365F91" w:themeColor="accent1" w:themeShade="BF"/>
          <w:sz w:val="32"/>
          <w:szCs w:val="32"/>
        </w:rPr>
        <w:t xml:space="preserve">R </w:t>
      </w:r>
      <w:r>
        <w:rPr>
          <w:b/>
          <w:color w:val="365F91" w:themeColor="accent1" w:themeShade="BF"/>
          <w:sz w:val="32"/>
          <w:szCs w:val="32"/>
        </w:rPr>
        <w:t xml:space="preserve">              </w:t>
      </w:r>
      <w:r w:rsidR="007C6779" w:rsidRPr="000C07B4">
        <w:rPr>
          <w:b/>
          <w:color w:val="365F91" w:themeColor="accent1" w:themeShade="BF"/>
          <w:sz w:val="32"/>
          <w:szCs w:val="32"/>
        </w:rPr>
        <w:t xml:space="preserve">  F</w:t>
      </w:r>
    </w:p>
    <w:p w:rsidR="007C6779" w:rsidRPr="000C07B4" w:rsidRDefault="007C6779" w:rsidP="007C6779">
      <w:pPr>
        <w:rPr>
          <w:b/>
          <w:color w:val="365F91" w:themeColor="accent1" w:themeShade="BF"/>
          <w:sz w:val="32"/>
          <w:szCs w:val="32"/>
        </w:rPr>
      </w:pPr>
    </w:p>
    <w:p w:rsidR="002E02C1" w:rsidRPr="000C07B4" w:rsidRDefault="000C07B4" w:rsidP="007C6779">
      <w:pPr>
        <w:rPr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 xml:space="preserve">  </w:t>
      </w:r>
      <w:r w:rsidR="007C6779" w:rsidRPr="000C07B4">
        <w:rPr>
          <w:b/>
          <w:color w:val="365F91" w:themeColor="accent1" w:themeShade="BF"/>
          <w:sz w:val="32"/>
          <w:szCs w:val="32"/>
        </w:rPr>
        <w:t>e.</w:t>
      </w:r>
      <w:r w:rsidR="007C6779" w:rsidRPr="000C07B4">
        <w:rPr>
          <w:color w:val="365F91" w:themeColor="accent1" w:themeShade="BF"/>
          <w:sz w:val="32"/>
          <w:szCs w:val="32"/>
        </w:rPr>
        <w:t xml:space="preserve"> Frau Alexiou macht das Frühstück.                                            </w:t>
      </w:r>
      <w:r>
        <w:rPr>
          <w:color w:val="365F91" w:themeColor="accent1" w:themeShade="BF"/>
          <w:sz w:val="32"/>
          <w:szCs w:val="32"/>
        </w:rPr>
        <w:t xml:space="preserve">            </w:t>
      </w:r>
      <w:r w:rsidR="007C6779" w:rsidRPr="000C07B4">
        <w:rPr>
          <w:b/>
          <w:color w:val="365F91" w:themeColor="accent1" w:themeShade="BF"/>
          <w:sz w:val="32"/>
          <w:szCs w:val="32"/>
        </w:rPr>
        <w:t xml:space="preserve">R </w:t>
      </w:r>
      <w:r>
        <w:rPr>
          <w:b/>
          <w:color w:val="365F91" w:themeColor="accent1" w:themeShade="BF"/>
          <w:sz w:val="32"/>
          <w:szCs w:val="32"/>
        </w:rPr>
        <w:t xml:space="preserve">               </w:t>
      </w:r>
      <w:r w:rsidR="007C6779" w:rsidRPr="000C07B4">
        <w:rPr>
          <w:b/>
          <w:color w:val="365F91" w:themeColor="accent1" w:themeShade="BF"/>
          <w:sz w:val="32"/>
          <w:szCs w:val="32"/>
        </w:rPr>
        <w:t xml:space="preserve">  F</w:t>
      </w:r>
      <w:r w:rsidR="007C6779" w:rsidRPr="000C07B4">
        <w:rPr>
          <w:color w:val="365F91" w:themeColor="accent1" w:themeShade="BF"/>
          <w:sz w:val="32"/>
          <w:szCs w:val="32"/>
        </w:rPr>
        <w:t xml:space="preserve">                </w:t>
      </w:r>
    </w:p>
    <w:p w:rsidR="007C6779" w:rsidRDefault="008A6413">
      <w:pPr>
        <w:rPr>
          <w:color w:val="365F91" w:themeColor="accent1" w:themeShade="BF"/>
          <w:sz w:val="32"/>
          <w:szCs w:val="32"/>
        </w:rPr>
      </w:pPr>
      <w:r>
        <w:rPr>
          <w:color w:val="365F91" w:themeColor="accent1" w:themeShade="BF"/>
          <w:sz w:val="32"/>
          <w:szCs w:val="32"/>
        </w:rPr>
        <w:t xml:space="preserve">                                                       </w:t>
      </w:r>
    </w:p>
    <w:p w:rsidR="008A6413" w:rsidRDefault="008A6413">
      <w:pPr>
        <w:rPr>
          <w:color w:val="365F91" w:themeColor="accent1" w:themeShade="BF"/>
          <w:sz w:val="32"/>
          <w:szCs w:val="32"/>
        </w:rPr>
      </w:pPr>
      <w:r>
        <w:rPr>
          <w:color w:val="365F91" w:themeColor="accent1" w:themeShade="BF"/>
          <w:sz w:val="32"/>
          <w:szCs w:val="32"/>
        </w:rPr>
        <w:t xml:space="preserve">                                                                   </w:t>
      </w:r>
    </w:p>
    <w:p w:rsidR="008A6413" w:rsidRPr="000C07B4" w:rsidRDefault="008A6413">
      <w:pPr>
        <w:rPr>
          <w:color w:val="365F91" w:themeColor="accent1" w:themeShade="BF"/>
          <w:sz w:val="32"/>
          <w:szCs w:val="32"/>
        </w:rPr>
      </w:pPr>
      <w:r>
        <w:rPr>
          <w:color w:val="365F91" w:themeColor="accent1" w:themeShade="BF"/>
          <w:sz w:val="32"/>
          <w:szCs w:val="32"/>
        </w:rPr>
        <w:t xml:space="preserve">                                                                      </w:t>
      </w:r>
      <w:r w:rsidRPr="008A6413">
        <w:rPr>
          <w:color w:val="365F91" w:themeColor="accent1" w:themeShade="BF"/>
          <w:sz w:val="32"/>
          <w:szCs w:val="32"/>
        </w:rPr>
        <w:drawing>
          <wp:inline distT="0" distB="0" distL="0" distR="0">
            <wp:extent cx="3552825" cy="2943225"/>
            <wp:effectExtent l="19050" t="0" r="9525" b="0"/>
            <wp:docPr id="4" name="Εικόνα 10" descr="Σκέψης, Καταιγισμός Ιδεών, Μαζί, Διακοπέ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Σκέψης, Καταιγισμός Ιδεών, Μαζί, Διακοπέ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65F91" w:themeColor="accent1" w:themeShade="BF"/>
          <w:sz w:val="32"/>
          <w:szCs w:val="32"/>
        </w:rPr>
        <w:t xml:space="preserve"> </w:t>
      </w:r>
    </w:p>
    <w:sectPr w:rsidR="008A6413" w:rsidRPr="000C07B4" w:rsidSect="000C07B4">
      <w:pgSz w:w="11906" w:h="16838"/>
      <w:pgMar w:top="567" w:right="567" w:bottom="567" w:left="567" w:header="709" w:footer="709" w:gutter="0"/>
      <w:pgBorders w:offsetFrom="page">
        <w:top w:val="thinThickThinMediumGap" w:sz="24" w:space="24" w:color="4BACC6" w:themeColor="accent5"/>
        <w:left w:val="thinThickThinMediumGap" w:sz="24" w:space="24" w:color="4BACC6" w:themeColor="accent5"/>
        <w:bottom w:val="thinThickThinMediumGap" w:sz="24" w:space="24" w:color="4BACC6" w:themeColor="accent5"/>
        <w:right w:val="thinThickThinMediumGap" w:sz="24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C6779"/>
    <w:rsid w:val="000C07B4"/>
    <w:rsid w:val="002E02C1"/>
    <w:rsid w:val="007C6779"/>
    <w:rsid w:val="008A6413"/>
    <w:rsid w:val="00F4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79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6413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2020-11-14T22:21:00Z</dcterms:created>
  <dcterms:modified xsi:type="dcterms:W3CDTF">2020-11-14T22:21:00Z</dcterms:modified>
</cp:coreProperties>
</file>