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4B" w:rsidRDefault="0065544B" w:rsidP="0065544B">
      <w:pPr>
        <w:tabs>
          <w:tab w:val="left" w:pos="13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 ΔΥΝΑΜΗ ΚΑΙ ΙΣΟΡΡΟΠΙΑ   -  3.5 ΙΣΟΡΡΟΠΙΑ ΥΛΙΚΟΥ ΣΗΜΕΙΟΥ</w:t>
      </w:r>
    </w:p>
    <w:p w:rsidR="0065544B" w:rsidRPr="00300500" w:rsidRDefault="0065544B" w:rsidP="0065544B">
      <w:pPr>
        <w:tabs>
          <w:tab w:val="left" w:pos="1335"/>
        </w:tabs>
        <w:rPr>
          <w:i/>
        </w:rPr>
      </w:pPr>
      <w:r>
        <w:rPr>
          <w:i/>
        </w:rPr>
        <w:t>1. Να συμπληρώσετε τα κενά των παρακάτω προτάσεων</w:t>
      </w:r>
    </w:p>
    <w:p w:rsidR="0065544B" w:rsidRDefault="0065544B" w:rsidP="0065544B">
      <w:pPr>
        <w:pStyle w:val="a3"/>
        <w:numPr>
          <w:ilvl w:val="0"/>
          <w:numId w:val="1"/>
        </w:numPr>
      </w:pPr>
      <w:r>
        <w:t>Αν σε ένα σώμα δεν ασκείται συνισταμένη δύναμη τότε το σώμα αυτό ………..……… δηλαδή  ή μένει ……………….….. ή κινείται ………………….  ……..……………</w:t>
      </w:r>
    </w:p>
    <w:p w:rsidR="0065544B" w:rsidRDefault="0065544B" w:rsidP="0065544B">
      <w:pPr>
        <w:pStyle w:val="a3"/>
        <w:numPr>
          <w:ilvl w:val="0"/>
          <w:numId w:val="1"/>
        </w:numPr>
      </w:pPr>
      <w:r>
        <w:t>Η δύναμη δεν είναι αναγκαία προϋπόθεση για την ύπαρξη κίνησης. Η δύναμη είναι αναγκαία προϋπόθεση για την ύπαρξη ………………………….. στην κίνηση.</w:t>
      </w:r>
    </w:p>
    <w:p w:rsidR="0065544B" w:rsidRDefault="0065544B" w:rsidP="0065544B">
      <w:pPr>
        <w:pStyle w:val="a3"/>
        <w:numPr>
          <w:ilvl w:val="0"/>
          <w:numId w:val="1"/>
        </w:numPr>
      </w:pPr>
      <w:r>
        <w:t>Ισορροπώ δε σημαίνει ότι δεν έχω ταχύτητα. Ισορροπώ σημαίνει ότι δεν έχω …………………….    στην ταχύτητά μου</w:t>
      </w:r>
    </w:p>
    <w:p w:rsidR="0065544B" w:rsidRDefault="0065544B" w:rsidP="0065544B">
      <w:pPr>
        <w:pStyle w:val="a3"/>
        <w:numPr>
          <w:ilvl w:val="0"/>
          <w:numId w:val="1"/>
        </w:numPr>
      </w:pPr>
      <w:r>
        <w:t xml:space="preserve">Τα σώματα θέλουν να διατηρήσουν την κινητική τους κατάσταση. Η ιδιότητα αυτή των σωμάτων ονομάζεται </w:t>
      </w:r>
      <w:r>
        <w:rPr>
          <w:vertAlign w:val="superscript"/>
        </w:rPr>
        <w:t xml:space="preserve"> </w:t>
      </w:r>
      <w:r>
        <w:t xml:space="preserve">  ……………………. </w:t>
      </w:r>
    </w:p>
    <w:p w:rsidR="0065544B" w:rsidRDefault="0065544B" w:rsidP="0065544B">
      <w:pPr>
        <w:pStyle w:val="a3"/>
        <w:numPr>
          <w:ilvl w:val="0"/>
          <w:numId w:val="1"/>
        </w:numPr>
      </w:pPr>
      <w:r>
        <w:t>Μέτρο της</w:t>
      </w:r>
      <w:r w:rsidRPr="00CC13DC">
        <w:rPr>
          <w:vertAlign w:val="superscript"/>
        </w:rPr>
        <w:t xml:space="preserve">  </w:t>
      </w:r>
      <w:r>
        <w:rPr>
          <w:vertAlign w:val="superscript"/>
        </w:rPr>
        <w:t xml:space="preserve"> </w:t>
      </w:r>
      <w:r>
        <w:t xml:space="preserve">    ……….…………  ενός σώματος είναι η μάζα αυτού.</w:t>
      </w:r>
    </w:p>
    <w:p w:rsidR="0065544B" w:rsidRDefault="0065544B" w:rsidP="0065544B">
      <w:pPr>
        <w:pStyle w:val="a3"/>
        <w:numPr>
          <w:ilvl w:val="0"/>
          <w:numId w:val="1"/>
        </w:numPr>
      </w:pPr>
      <w:r>
        <w:t>Συμβολικά η συνθήκη ισορροπίας ενός υλικού σημείου γράφεται:</w:t>
      </w:r>
    </w:p>
    <w:p w:rsidR="0065544B" w:rsidRPr="00F20F94" w:rsidRDefault="0065544B" w:rsidP="0065544B">
      <w:pPr>
        <w:pStyle w:val="a3"/>
        <w:jc w:val="center"/>
      </w:pPr>
      <w:r w:rsidRPr="00F20F94">
        <w:rPr>
          <w:b/>
          <w:sz w:val="28"/>
          <w:szCs w:val="28"/>
          <w:lang w:val="en-US"/>
        </w:rPr>
        <w:t>F</w:t>
      </w:r>
      <w:r w:rsidRPr="00F20F94">
        <w:rPr>
          <w:b/>
          <w:sz w:val="28"/>
          <w:szCs w:val="28"/>
          <w:vertAlign w:val="subscript"/>
        </w:rPr>
        <w:t>ολικ</w:t>
      </w:r>
      <w:r>
        <w:rPr>
          <w:b/>
          <w:sz w:val="28"/>
          <w:szCs w:val="28"/>
          <w:vertAlign w:val="subscript"/>
        </w:rPr>
        <w:t>ή</w:t>
      </w:r>
      <w:r w:rsidRPr="00F20F94">
        <w:rPr>
          <w:b/>
          <w:sz w:val="28"/>
          <w:szCs w:val="28"/>
        </w:rPr>
        <w:t>=</w:t>
      </w:r>
      <w:r>
        <w:t>............</w:t>
      </w:r>
    </w:p>
    <w:p w:rsidR="0065544B" w:rsidRDefault="0065544B" w:rsidP="0065544B">
      <w:pPr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2. </w:t>
      </w:r>
      <w:r>
        <w:rPr>
          <w:rFonts w:ascii="Arial Narrow" w:hAnsi="Arial Narrow"/>
          <w:i/>
        </w:rPr>
        <w:t xml:space="preserve">Ένα σώμα που θεωρείται υλικό σημείο κινείται με σταθερή ταχύτητα υπό την επίδραση τριών δυνάμεων. Της </w:t>
      </w:r>
      <w:r w:rsidRPr="00950203">
        <w:rPr>
          <w:rFonts w:ascii="Arial Narrow" w:hAnsi="Arial Narrow"/>
          <w:b/>
          <w:i/>
          <w:sz w:val="28"/>
          <w:szCs w:val="28"/>
          <w:lang w:val="en-US"/>
        </w:rPr>
        <w:t>F</w:t>
      </w:r>
      <w:r w:rsidRPr="00950203">
        <w:rPr>
          <w:rFonts w:ascii="Arial Narrow" w:hAnsi="Arial Narrow"/>
          <w:b/>
          <w:i/>
          <w:sz w:val="28"/>
          <w:szCs w:val="28"/>
          <w:vertAlign w:val="subscript"/>
        </w:rPr>
        <w:t>1</w:t>
      </w:r>
      <w:r w:rsidRPr="00950203">
        <w:rPr>
          <w:rFonts w:ascii="Arial Narrow" w:hAnsi="Arial Narrow"/>
          <w:i/>
          <w:sz w:val="28"/>
          <w:szCs w:val="28"/>
        </w:rPr>
        <w:t xml:space="preserve">  </w:t>
      </w:r>
      <w:r>
        <w:rPr>
          <w:rFonts w:ascii="Arial Narrow" w:hAnsi="Arial Narrow"/>
          <w:i/>
        </w:rPr>
        <w:t xml:space="preserve">με μέτρο  </w:t>
      </w:r>
      <w:r w:rsidRPr="00950203">
        <w:rPr>
          <w:rFonts w:ascii="Arial Narrow" w:hAnsi="Arial Narrow"/>
          <w:i/>
          <w:sz w:val="28"/>
          <w:szCs w:val="28"/>
          <w:lang w:val="en-US"/>
        </w:rPr>
        <w:t>F</w:t>
      </w:r>
      <w:r w:rsidRPr="00950203">
        <w:rPr>
          <w:rFonts w:ascii="Arial Narrow" w:hAnsi="Arial Narrow"/>
          <w:i/>
          <w:sz w:val="28"/>
          <w:szCs w:val="28"/>
          <w:vertAlign w:val="subscript"/>
        </w:rPr>
        <w:t>1</w:t>
      </w:r>
      <w:r w:rsidRPr="00950203">
        <w:rPr>
          <w:rFonts w:ascii="Arial Narrow" w:hAnsi="Arial Narrow"/>
          <w:i/>
          <w:sz w:val="28"/>
          <w:szCs w:val="28"/>
        </w:rPr>
        <w:t>=4</w:t>
      </w:r>
      <w:r w:rsidRPr="00950203">
        <w:rPr>
          <w:rFonts w:ascii="Arial Narrow" w:hAnsi="Arial Narrow"/>
          <w:i/>
          <w:sz w:val="28"/>
          <w:szCs w:val="28"/>
          <w:lang w:val="en-US"/>
        </w:rPr>
        <w:t>N</w:t>
      </w:r>
      <w:r w:rsidRPr="00950203">
        <w:rPr>
          <w:rFonts w:ascii="Arial Narrow" w:hAnsi="Arial Narrow"/>
          <w:i/>
        </w:rPr>
        <w:t xml:space="preserve"> , </w:t>
      </w:r>
      <w:r>
        <w:rPr>
          <w:rFonts w:ascii="Arial Narrow" w:hAnsi="Arial Narrow"/>
          <w:i/>
        </w:rPr>
        <w:t xml:space="preserve">Της </w:t>
      </w:r>
      <w:r w:rsidRPr="00950203">
        <w:rPr>
          <w:rFonts w:ascii="Arial Narrow" w:hAnsi="Arial Narrow"/>
          <w:b/>
          <w:i/>
          <w:sz w:val="28"/>
          <w:szCs w:val="28"/>
          <w:lang w:val="en-US"/>
        </w:rPr>
        <w:t>F</w:t>
      </w:r>
      <w:r w:rsidRPr="00950203">
        <w:rPr>
          <w:rFonts w:ascii="Arial Narrow" w:hAnsi="Arial Narrow"/>
          <w:b/>
          <w:i/>
          <w:sz w:val="28"/>
          <w:szCs w:val="28"/>
          <w:vertAlign w:val="subscript"/>
        </w:rPr>
        <w:t>2</w:t>
      </w:r>
      <w:r w:rsidRPr="00950203">
        <w:rPr>
          <w:rFonts w:ascii="Arial Narrow" w:hAnsi="Arial Narrow"/>
          <w:i/>
          <w:sz w:val="28"/>
          <w:szCs w:val="28"/>
        </w:rPr>
        <w:t xml:space="preserve">  </w:t>
      </w:r>
      <w:r>
        <w:rPr>
          <w:rFonts w:ascii="Arial Narrow" w:hAnsi="Arial Narrow"/>
          <w:i/>
        </w:rPr>
        <w:t xml:space="preserve">με μέτρο  </w:t>
      </w:r>
      <w:r w:rsidRPr="00950203">
        <w:rPr>
          <w:rFonts w:ascii="Arial Narrow" w:hAnsi="Arial Narrow"/>
          <w:i/>
          <w:sz w:val="28"/>
          <w:szCs w:val="28"/>
          <w:lang w:val="en-US"/>
        </w:rPr>
        <w:t>F</w:t>
      </w:r>
      <w:r w:rsidRPr="00950203">
        <w:rPr>
          <w:rFonts w:ascii="Arial Narrow" w:hAnsi="Arial Narrow"/>
          <w:i/>
          <w:sz w:val="28"/>
          <w:szCs w:val="28"/>
          <w:vertAlign w:val="subscript"/>
        </w:rPr>
        <w:t>2</w:t>
      </w:r>
      <w:r>
        <w:rPr>
          <w:rFonts w:ascii="Arial Narrow" w:hAnsi="Arial Narrow"/>
          <w:i/>
          <w:sz w:val="28"/>
          <w:szCs w:val="28"/>
        </w:rPr>
        <w:t>=</w:t>
      </w:r>
      <w:r w:rsidRPr="00950203">
        <w:rPr>
          <w:rFonts w:ascii="Arial Narrow" w:hAnsi="Arial Narrow"/>
          <w:i/>
          <w:sz w:val="28"/>
          <w:szCs w:val="28"/>
        </w:rPr>
        <w:t>3</w:t>
      </w:r>
      <w:r w:rsidRPr="00950203">
        <w:rPr>
          <w:rFonts w:ascii="Arial Narrow" w:hAnsi="Arial Narrow"/>
          <w:i/>
          <w:sz w:val="28"/>
          <w:szCs w:val="28"/>
          <w:lang w:val="en-US"/>
        </w:rPr>
        <w:t>N</w:t>
      </w:r>
      <w:r w:rsidRPr="00950203">
        <w:rPr>
          <w:rFonts w:ascii="Arial Narrow" w:hAnsi="Arial Narrow"/>
          <w:i/>
          <w:sz w:val="28"/>
          <w:szCs w:val="28"/>
        </w:rPr>
        <w:t xml:space="preserve"> </w:t>
      </w:r>
      <w:r>
        <w:rPr>
          <w:rFonts w:ascii="Arial Narrow" w:hAnsi="Arial Narrow"/>
          <w:i/>
          <w:sz w:val="28"/>
          <w:szCs w:val="28"/>
        </w:rPr>
        <w:t xml:space="preserve"> </w:t>
      </w:r>
      <w:r>
        <w:rPr>
          <w:rFonts w:ascii="Arial Narrow" w:hAnsi="Arial Narrow"/>
          <w:i/>
        </w:rPr>
        <w:t xml:space="preserve">και μίας άγνωστης  δύναμης  </w:t>
      </w:r>
      <w:r w:rsidRPr="00950203">
        <w:rPr>
          <w:rFonts w:ascii="Arial Narrow" w:hAnsi="Arial Narrow"/>
          <w:b/>
          <w:i/>
          <w:sz w:val="28"/>
          <w:szCs w:val="28"/>
          <w:lang w:val="en-US"/>
        </w:rPr>
        <w:t>F</w:t>
      </w:r>
      <w:r>
        <w:rPr>
          <w:rFonts w:ascii="Arial Narrow" w:hAnsi="Arial Narrow"/>
          <w:b/>
          <w:i/>
          <w:sz w:val="28"/>
          <w:szCs w:val="28"/>
          <w:vertAlign w:val="subscript"/>
        </w:rPr>
        <w:t xml:space="preserve">χ. </w:t>
      </w:r>
      <w:r>
        <w:rPr>
          <w:rFonts w:ascii="Arial Narrow" w:hAnsi="Arial Narrow"/>
          <w:i/>
        </w:rPr>
        <w:t xml:space="preserve">Να βρεθεί η άγνωστη δύναμη </w:t>
      </w:r>
      <w:r w:rsidRPr="00950203">
        <w:rPr>
          <w:rFonts w:ascii="Arial Narrow" w:hAnsi="Arial Narrow"/>
          <w:b/>
          <w:i/>
          <w:sz w:val="28"/>
          <w:szCs w:val="28"/>
          <w:lang w:val="en-US"/>
        </w:rPr>
        <w:t>F</w:t>
      </w:r>
      <w:r>
        <w:rPr>
          <w:rFonts w:ascii="Arial Narrow" w:hAnsi="Arial Narrow"/>
          <w:b/>
          <w:i/>
          <w:sz w:val="28"/>
          <w:szCs w:val="28"/>
          <w:vertAlign w:val="subscript"/>
        </w:rPr>
        <w:t>χ</w:t>
      </w:r>
      <w:r>
        <w:rPr>
          <w:rFonts w:ascii="Arial Narrow" w:hAnsi="Arial Narrow"/>
          <w:i/>
          <w:sz w:val="28"/>
          <w:szCs w:val="28"/>
        </w:rPr>
        <w:t xml:space="preserve"> </w:t>
      </w:r>
      <w:r>
        <w:rPr>
          <w:rFonts w:ascii="Arial Narrow" w:hAnsi="Arial Narrow"/>
          <w:i/>
        </w:rPr>
        <w:t xml:space="preserve"> αν οι δυνάμεις </w:t>
      </w:r>
      <w:r w:rsidRPr="00950203">
        <w:rPr>
          <w:rFonts w:ascii="Arial Narrow" w:hAnsi="Arial Narrow"/>
          <w:b/>
          <w:i/>
          <w:sz w:val="28"/>
          <w:szCs w:val="28"/>
          <w:lang w:val="en-US"/>
        </w:rPr>
        <w:t>F</w:t>
      </w:r>
      <w:r w:rsidRPr="00950203">
        <w:rPr>
          <w:rFonts w:ascii="Arial Narrow" w:hAnsi="Arial Narrow"/>
          <w:b/>
          <w:i/>
          <w:sz w:val="28"/>
          <w:szCs w:val="28"/>
          <w:vertAlign w:val="subscript"/>
        </w:rPr>
        <w:t>1</w:t>
      </w:r>
      <w:r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  <w:i/>
        </w:rPr>
        <w:t xml:space="preserve">και </w:t>
      </w:r>
      <w:r w:rsidRPr="00950203">
        <w:rPr>
          <w:rFonts w:ascii="Arial Narrow" w:hAnsi="Arial Narrow"/>
          <w:b/>
          <w:i/>
          <w:sz w:val="28"/>
          <w:szCs w:val="28"/>
          <w:lang w:val="en-US"/>
        </w:rPr>
        <w:t>F</w:t>
      </w:r>
      <w:r w:rsidRPr="00950203">
        <w:rPr>
          <w:rFonts w:ascii="Arial Narrow" w:hAnsi="Arial Narrow"/>
          <w:b/>
          <w:i/>
          <w:sz w:val="28"/>
          <w:szCs w:val="28"/>
          <w:vertAlign w:val="subscript"/>
        </w:rPr>
        <w:t>2</w:t>
      </w:r>
      <w:r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  <w:i/>
          <w:vertAlign w:val="subscript"/>
        </w:rPr>
        <w:t xml:space="preserve"> </w:t>
      </w:r>
      <w:r>
        <w:rPr>
          <w:rFonts w:ascii="Arial Narrow" w:hAnsi="Arial Narrow"/>
          <w:i/>
        </w:rPr>
        <w:t>είναι:</w:t>
      </w:r>
    </w:p>
    <w:p w:rsidR="0065544B" w:rsidRDefault="0065544B" w:rsidP="0065544B">
      <w:pPr>
        <w:pStyle w:val="a3"/>
        <w:numPr>
          <w:ilvl w:val="0"/>
          <w:numId w:val="2"/>
        </w:num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Ομόρροπες</w:t>
      </w:r>
    </w:p>
    <w:p w:rsidR="0065544B" w:rsidRDefault="0065544B" w:rsidP="0065544B">
      <w:pPr>
        <w:pStyle w:val="a3"/>
        <w:numPr>
          <w:ilvl w:val="0"/>
          <w:numId w:val="2"/>
        </w:num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Αντίρροπες</w:t>
      </w:r>
    </w:p>
    <w:p w:rsidR="0065544B" w:rsidRDefault="0065544B" w:rsidP="0065544B">
      <w:pPr>
        <w:pStyle w:val="a3"/>
        <w:numPr>
          <w:ilvl w:val="0"/>
          <w:numId w:val="2"/>
        </w:num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Κάθετες μεταξύ τους.</w:t>
      </w:r>
    </w:p>
    <w:p w:rsidR="0065544B" w:rsidRDefault="0065544B" w:rsidP="0065544B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Σε κάθε περίπτωση η απάντηση σας να συνοδεύεται από κατάλληλο σχήμα στο οποίο να φαίνονται τα διανύσματα που αντιστοιχούν στις δυνάμεις αυτές.</w:t>
      </w:r>
    </w:p>
    <w:p w:rsidR="0065544B" w:rsidRDefault="0065544B" w:rsidP="0065544B">
      <w:pPr>
        <w:rPr>
          <w:rFonts w:ascii="Arial Narrow" w:hAnsi="Arial Narrow"/>
          <w:i/>
        </w:rPr>
      </w:pPr>
    </w:p>
    <w:p w:rsidR="0065544B" w:rsidRDefault="0065544B" w:rsidP="0065544B">
      <w:pPr>
        <w:rPr>
          <w:rFonts w:ascii="Arial Narrow" w:hAnsi="Arial Narrow"/>
          <w:i/>
        </w:rPr>
      </w:pPr>
    </w:p>
    <w:p w:rsidR="0065544B" w:rsidRDefault="0065544B" w:rsidP="0065544B">
      <w:pPr>
        <w:rPr>
          <w:rFonts w:ascii="Arial Narrow" w:hAnsi="Arial Narrow"/>
          <w:i/>
        </w:rPr>
      </w:pPr>
    </w:p>
    <w:p w:rsidR="0065544B" w:rsidRDefault="0065544B" w:rsidP="0065544B">
      <w:pPr>
        <w:rPr>
          <w:rFonts w:ascii="Arial Narrow" w:hAnsi="Arial Narrow"/>
          <w:i/>
        </w:rPr>
      </w:pPr>
    </w:p>
    <w:p w:rsidR="00FD4B9C" w:rsidRDefault="00FD4B9C"/>
    <w:sectPr w:rsidR="00FD4B9C" w:rsidSect="00FD4B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4725"/>
    <w:multiLevelType w:val="hybridMultilevel"/>
    <w:tmpl w:val="A1C81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D2695"/>
    <w:multiLevelType w:val="hybridMultilevel"/>
    <w:tmpl w:val="BB86A2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544B"/>
    <w:rsid w:val="0065544B"/>
    <w:rsid w:val="00FD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2020-03-25T06:49:00Z</dcterms:created>
  <dcterms:modified xsi:type="dcterms:W3CDTF">2020-03-25T06:50:00Z</dcterms:modified>
</cp:coreProperties>
</file>