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45" w:type="dxa"/>
        <w:tblCellSpacing w:w="30" w:type="dxa"/>
        <w:shd w:val="clear" w:color="auto" w:fill="FFFFFF"/>
        <w:tblCellMar>
          <w:left w:w="0" w:type="dxa"/>
          <w:right w:w="0" w:type="dxa"/>
        </w:tblCellMar>
        <w:tblLook w:val="04A0"/>
      </w:tblPr>
      <w:tblGrid>
        <w:gridCol w:w="879"/>
        <w:gridCol w:w="767"/>
        <w:gridCol w:w="2399"/>
      </w:tblGrid>
      <w:tr w:rsidR="00E564E5" w:rsidRPr="00E564E5" w:rsidTr="00E564E5">
        <w:trPr>
          <w:tblCellSpacing w:w="30" w:type="dxa"/>
        </w:trPr>
        <w:tc>
          <w:tcPr>
            <w:tcW w:w="0" w:type="auto"/>
            <w:gridSpan w:val="3"/>
            <w:tcBorders>
              <w:top w:val="nil"/>
              <w:left w:val="nil"/>
              <w:bottom w:val="nil"/>
              <w:right w:val="nil"/>
            </w:tcBorders>
            <w:shd w:val="clear" w:color="auto" w:fill="FFFFFF"/>
            <w:vAlign w:val="center"/>
            <w:hideMark/>
          </w:tcPr>
          <w:p w:rsidR="00E564E5" w:rsidRPr="00E564E5" w:rsidRDefault="00E564E5" w:rsidP="00E564E5">
            <w:pPr>
              <w:spacing w:after="240" w:line="240" w:lineRule="auto"/>
              <w:jc w:val="center"/>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11"/>
                <w:u w:val="single"/>
                <w:lang w:eastAsia="el-GR"/>
              </w:rPr>
              <w:t>γιος Ιωάννης ο Χρυσόστομος Αρχιεπίσκοπος Κωνσταντινούπολης</w:t>
            </w:r>
          </w:p>
        </w:tc>
      </w:tr>
      <w:tr w:rsidR="00E564E5" w:rsidRPr="00E564E5" w:rsidTr="00E564E5">
        <w:trPr>
          <w:tblCellSpacing w:w="30" w:type="dxa"/>
        </w:trPr>
        <w:tc>
          <w:tcPr>
            <w:tcW w:w="0" w:type="auto"/>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10"/>
                <w:lang w:eastAsia="el-GR"/>
              </w:rPr>
              <w:t>Ημερομηνία εορτής: </w:t>
            </w:r>
          </w:p>
        </w:tc>
        <w:tc>
          <w:tcPr>
            <w:tcW w:w="0" w:type="auto"/>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hyperlink r:id="rId4" w:tooltip="&lt;table cellspacing=&quot;1&quot; cellpadding=&quot;1&quot; border=&quot;0&quot;&gt;&lt;tr&gt;&lt;td&gt;&lt;img src=&quot;http://www.saint.gr/addons/photos/1113.jpg&quot; alt=&quot;Άγιος Ιωάννης ο Χρυσόστομος Αρχιεπίσκοπος Κωνσταντινούπολης, Άγιος Δαμασκηνός ο Νέος Οσιομάρτυρας ο Κωνσταντινουπολίτης&quot; /&gt;&lt;/td&gt;&lt;td valign=&quot;top&quot;&gt;&lt;span style=&quot;text-decoration: underline&quot;&gt;&lt;strong&gt;13/11/2021&lt;/strong&gt;&lt;/span&gt;&lt;br /&gt;&lt;br /&gt;Άγιος Ιωάννης ο Χρυσόστομος Αρχιεπίσκοπος Κωνσταντινούπολης, Άγιος Δαμασκηνός ο Νέος Οσιομάρτυρας ο Κωνσταντινουπολίτης&lt;/td&gt;&lt;/tr&gt;&lt;/table&gt;" w:history="1">
              <w:r w:rsidRPr="00E564E5">
                <w:rPr>
                  <w:rFonts w:ascii="Verdana" w:eastAsia="Times New Roman" w:hAnsi="Verdana" w:cs="Times New Roman"/>
                  <w:b/>
                  <w:bCs/>
                  <w:color w:val="4284B0"/>
                  <w:sz w:val="10"/>
                  <w:lang w:eastAsia="el-GR"/>
                </w:rPr>
                <w:t>13/11/2021</w:t>
              </w:r>
            </w:hyperlink>
          </w:p>
        </w:tc>
        <w:tc>
          <w:tcPr>
            <w:tcW w:w="615" w:type="dxa"/>
            <w:vMerge w:val="restart"/>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Pr>
                <w:rFonts w:ascii="Verdana" w:eastAsia="Times New Roman" w:hAnsi="Verdana" w:cs="Times New Roman"/>
                <w:noProof/>
                <w:color w:val="3B3B3B"/>
                <w:sz w:val="10"/>
                <w:szCs w:val="10"/>
                <w:lang w:eastAsia="el-GR"/>
              </w:rPr>
              <w:drawing>
                <wp:inline distT="0" distB="0" distL="0" distR="0">
                  <wp:extent cx="1027430" cy="1428115"/>
                  <wp:effectExtent l="19050" t="0" r="1270" b="0"/>
                  <wp:docPr id="1" name="Εικόνα 1" descr="Άγιος Ιωάννης ο Χρυσόστομος Αρχιεπίσκοπος Κωνσταντινούπολ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γιος Ιωάννης ο Χρυσόστομος Αρχιεπίσκοπος Κωνσταντινούπολης"/>
                          <pic:cNvPicPr>
                            <a:picLocks noChangeAspect="1" noChangeArrowheads="1"/>
                          </pic:cNvPicPr>
                        </pic:nvPicPr>
                        <pic:blipFill>
                          <a:blip r:embed="rId5"/>
                          <a:srcRect/>
                          <a:stretch>
                            <a:fillRect/>
                          </a:stretch>
                        </pic:blipFill>
                        <pic:spPr bwMode="auto">
                          <a:xfrm>
                            <a:off x="0" y="0"/>
                            <a:ext cx="1027430" cy="1428115"/>
                          </a:xfrm>
                          <a:prstGeom prst="rect">
                            <a:avLst/>
                          </a:prstGeom>
                          <a:noFill/>
                          <a:ln w="9525">
                            <a:noFill/>
                            <a:miter lim="800000"/>
                            <a:headEnd/>
                            <a:tailEnd/>
                          </a:ln>
                        </pic:spPr>
                      </pic:pic>
                    </a:graphicData>
                  </a:graphic>
                </wp:inline>
              </w:drawing>
            </w:r>
          </w:p>
        </w:tc>
      </w:tr>
      <w:tr w:rsidR="00E564E5" w:rsidRPr="00E564E5" w:rsidTr="00E564E5">
        <w:trPr>
          <w:tblCellSpacing w:w="30" w:type="dxa"/>
        </w:trPr>
        <w:tc>
          <w:tcPr>
            <w:tcW w:w="1133" w:type="dxa"/>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10"/>
                <w:lang w:eastAsia="el-GR"/>
              </w:rPr>
              <w:t>Τύπος εορτής: </w:t>
            </w:r>
          </w:p>
        </w:tc>
        <w:tc>
          <w:tcPr>
            <w:tcW w:w="0" w:type="auto"/>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color w:val="3B3B3B"/>
                <w:sz w:val="10"/>
                <w:szCs w:val="10"/>
                <w:lang w:eastAsia="el-GR"/>
              </w:rPr>
              <w:t>Σταθερή.</w:t>
            </w:r>
            <w:r w:rsidRPr="00E564E5">
              <w:rPr>
                <w:rFonts w:ascii="Verdana" w:eastAsia="Times New Roman" w:hAnsi="Verdana" w:cs="Times New Roman"/>
                <w:color w:val="3B3B3B"/>
                <w:sz w:val="10"/>
                <w:szCs w:val="10"/>
                <w:lang w:eastAsia="el-GR"/>
              </w:rPr>
              <w:br/>
              <w:t>Εορτάζει στις 13 Νοεμβρίου εκάστου έτους.</w:t>
            </w:r>
          </w:p>
        </w:tc>
        <w:tc>
          <w:tcPr>
            <w:tcW w:w="0" w:type="auto"/>
            <w:vMerge/>
            <w:shd w:val="clear" w:color="auto" w:fill="FFFFFF"/>
            <w:vAlign w:val="center"/>
            <w:hideMark/>
          </w:tcPr>
          <w:p w:rsidR="00E564E5" w:rsidRPr="00E564E5" w:rsidRDefault="00E564E5" w:rsidP="00E564E5">
            <w:pPr>
              <w:spacing w:after="0" w:line="240" w:lineRule="auto"/>
              <w:rPr>
                <w:rFonts w:ascii="Verdana" w:eastAsia="Times New Roman" w:hAnsi="Verdana" w:cs="Times New Roman"/>
                <w:color w:val="3B3B3B"/>
                <w:sz w:val="10"/>
                <w:szCs w:val="10"/>
                <w:lang w:eastAsia="el-GR"/>
              </w:rPr>
            </w:pPr>
          </w:p>
        </w:tc>
      </w:tr>
      <w:tr w:rsidR="00E564E5" w:rsidRPr="00E564E5" w:rsidTr="00E564E5">
        <w:trPr>
          <w:tblCellSpacing w:w="30" w:type="dxa"/>
        </w:trPr>
        <w:tc>
          <w:tcPr>
            <w:tcW w:w="1133" w:type="dxa"/>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10"/>
                <w:lang w:eastAsia="el-GR"/>
              </w:rPr>
              <w:t>Ιερά Λείψανα: </w:t>
            </w:r>
          </w:p>
        </w:tc>
        <w:tc>
          <w:tcPr>
            <w:tcW w:w="0" w:type="auto"/>
            <w:gridSpan w:val="2"/>
            <w:shd w:val="clear" w:color="auto" w:fill="FFFFFF"/>
            <w:hideMark/>
          </w:tcPr>
          <w:p w:rsidR="00E564E5" w:rsidRPr="00E564E5" w:rsidRDefault="00E564E5" w:rsidP="00E564E5">
            <w:pPr>
              <w:spacing w:after="24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color w:val="3B3B3B"/>
                <w:sz w:val="10"/>
                <w:szCs w:val="10"/>
                <w:lang w:eastAsia="el-GR"/>
              </w:rPr>
              <w:t>Η Κάρα με αδιάφθορο το αριστερό αυτί βρίσκεται στη Μονή Βατοπεδίου Αγίου Όρους.</w:t>
            </w:r>
            <w:r w:rsidRPr="00E564E5">
              <w:rPr>
                <w:rFonts w:ascii="Verdana" w:eastAsia="Times New Roman" w:hAnsi="Verdana" w:cs="Times New Roman"/>
                <w:color w:val="3B3B3B"/>
                <w:sz w:val="10"/>
                <w:szCs w:val="10"/>
                <w:lang w:eastAsia="el-GR"/>
              </w:rPr>
              <w:br/>
              <w:t xml:space="preserve">Η δεξιά του Αγίου βρίσκεται αδιάφθορη στη Μονή </w:t>
            </w:r>
            <w:proofErr w:type="spellStart"/>
            <w:r w:rsidRPr="00E564E5">
              <w:rPr>
                <w:rFonts w:ascii="Verdana" w:eastAsia="Times New Roman" w:hAnsi="Verdana" w:cs="Times New Roman"/>
                <w:color w:val="3B3B3B"/>
                <w:sz w:val="10"/>
                <w:szCs w:val="10"/>
                <w:lang w:eastAsia="el-GR"/>
              </w:rPr>
              <w:t>Φιλοθέου</w:t>
            </w:r>
            <w:proofErr w:type="spellEnd"/>
            <w:r w:rsidRPr="00E564E5">
              <w:rPr>
                <w:rFonts w:ascii="Verdana" w:eastAsia="Times New Roman" w:hAnsi="Verdana" w:cs="Times New Roman"/>
                <w:color w:val="3B3B3B"/>
                <w:sz w:val="10"/>
                <w:szCs w:val="10"/>
                <w:lang w:eastAsia="el-GR"/>
              </w:rPr>
              <w:t xml:space="preserve"> Αγίου Όρους.</w:t>
            </w:r>
            <w:r w:rsidRPr="00E564E5">
              <w:rPr>
                <w:rFonts w:ascii="Verdana" w:eastAsia="Times New Roman" w:hAnsi="Verdana" w:cs="Times New Roman"/>
                <w:color w:val="3B3B3B"/>
                <w:sz w:val="10"/>
                <w:szCs w:val="10"/>
                <w:lang w:eastAsia="el-GR"/>
              </w:rPr>
              <w:br/>
              <w:t xml:space="preserve">Δύο τμήματα της αριστεράς του Αγίου βρίσκονται στη Μονή </w:t>
            </w:r>
            <w:proofErr w:type="spellStart"/>
            <w:r w:rsidRPr="00E564E5">
              <w:rPr>
                <w:rFonts w:ascii="Verdana" w:eastAsia="Times New Roman" w:hAnsi="Verdana" w:cs="Times New Roman"/>
                <w:color w:val="3B3B3B"/>
                <w:sz w:val="10"/>
                <w:szCs w:val="10"/>
                <w:lang w:eastAsia="el-GR"/>
              </w:rPr>
              <w:t>Μεγ</w:t>
            </w:r>
            <w:proofErr w:type="spellEnd"/>
            <w:r w:rsidRPr="00E564E5">
              <w:rPr>
                <w:rFonts w:ascii="Verdana" w:eastAsia="Times New Roman" w:hAnsi="Verdana" w:cs="Times New Roman"/>
                <w:color w:val="3B3B3B"/>
                <w:sz w:val="10"/>
                <w:szCs w:val="10"/>
                <w:lang w:eastAsia="el-GR"/>
              </w:rPr>
              <w:t>. Λαύρας Αγίου Όρους και ένα τμήμα της στη Μονή Βαρλαάμ Μετεώρων.</w:t>
            </w:r>
            <w:r w:rsidRPr="00E564E5">
              <w:rPr>
                <w:rFonts w:ascii="Verdana" w:eastAsia="Times New Roman" w:hAnsi="Verdana" w:cs="Times New Roman"/>
                <w:color w:val="3B3B3B"/>
                <w:sz w:val="10"/>
                <w:szCs w:val="10"/>
                <w:lang w:eastAsia="el-GR"/>
              </w:rPr>
              <w:br/>
              <w:t>Μεγάλο τεμάχιο κνήμης και τέσσερα τεμάχια του Αγίου βρίσκονται στη Μονή Παντοκράτορος Αγίου Όρους.</w:t>
            </w:r>
            <w:r w:rsidRPr="00E564E5">
              <w:rPr>
                <w:rFonts w:ascii="Verdana" w:eastAsia="Times New Roman" w:hAnsi="Verdana" w:cs="Times New Roman"/>
                <w:color w:val="3B3B3B"/>
                <w:sz w:val="10"/>
                <w:szCs w:val="10"/>
                <w:lang w:eastAsia="el-GR"/>
              </w:rPr>
              <w:br/>
              <w:t xml:space="preserve">Δάκτυλος του Αγίου βρίσκεται στη Μονή </w:t>
            </w:r>
            <w:proofErr w:type="spellStart"/>
            <w:r w:rsidRPr="00E564E5">
              <w:rPr>
                <w:rFonts w:ascii="Verdana" w:eastAsia="Times New Roman" w:hAnsi="Verdana" w:cs="Times New Roman"/>
                <w:color w:val="3B3B3B"/>
                <w:sz w:val="10"/>
                <w:szCs w:val="10"/>
                <w:lang w:eastAsia="el-GR"/>
              </w:rPr>
              <w:t>Δοχειαρίου</w:t>
            </w:r>
            <w:proofErr w:type="spellEnd"/>
            <w:r w:rsidRPr="00E564E5">
              <w:rPr>
                <w:rFonts w:ascii="Verdana" w:eastAsia="Times New Roman" w:hAnsi="Verdana" w:cs="Times New Roman"/>
                <w:color w:val="3B3B3B"/>
                <w:sz w:val="10"/>
                <w:szCs w:val="10"/>
                <w:lang w:eastAsia="el-GR"/>
              </w:rPr>
              <w:t xml:space="preserve"> Αγίου Όρους.</w:t>
            </w:r>
            <w:r w:rsidRPr="00E564E5">
              <w:rPr>
                <w:rFonts w:ascii="Verdana" w:eastAsia="Times New Roman" w:hAnsi="Verdana" w:cs="Times New Roman"/>
                <w:color w:val="3B3B3B"/>
                <w:sz w:val="10"/>
                <w:szCs w:val="10"/>
                <w:lang w:eastAsia="el-GR"/>
              </w:rPr>
              <w:br/>
              <w:t xml:space="preserve">Αδιάφθορο μέρος του Αγίου βρίσκεται στη Μονή </w:t>
            </w:r>
            <w:proofErr w:type="spellStart"/>
            <w:r w:rsidRPr="00E564E5">
              <w:rPr>
                <w:rFonts w:ascii="Verdana" w:eastAsia="Times New Roman" w:hAnsi="Verdana" w:cs="Times New Roman"/>
                <w:color w:val="3B3B3B"/>
                <w:sz w:val="10"/>
                <w:szCs w:val="10"/>
                <w:lang w:eastAsia="el-GR"/>
              </w:rPr>
              <w:t>Μεγ</w:t>
            </w:r>
            <w:proofErr w:type="spellEnd"/>
            <w:r w:rsidRPr="00E564E5">
              <w:rPr>
                <w:rFonts w:ascii="Verdana" w:eastAsia="Times New Roman" w:hAnsi="Verdana" w:cs="Times New Roman"/>
                <w:color w:val="3B3B3B"/>
                <w:sz w:val="10"/>
                <w:szCs w:val="10"/>
                <w:lang w:eastAsia="el-GR"/>
              </w:rPr>
              <w:t>. Μετεώρου.</w:t>
            </w:r>
            <w:r w:rsidRPr="00E564E5">
              <w:rPr>
                <w:rFonts w:ascii="Verdana" w:eastAsia="Times New Roman" w:hAnsi="Verdana" w:cs="Times New Roman"/>
                <w:color w:val="3B3B3B"/>
                <w:sz w:val="10"/>
                <w:szCs w:val="10"/>
                <w:lang w:eastAsia="el-GR"/>
              </w:rPr>
              <w:br/>
            </w:r>
            <w:proofErr w:type="spellStart"/>
            <w:r w:rsidRPr="00E564E5">
              <w:rPr>
                <w:rFonts w:ascii="Verdana" w:eastAsia="Times New Roman" w:hAnsi="Verdana" w:cs="Times New Roman"/>
                <w:color w:val="3B3B3B"/>
                <w:sz w:val="10"/>
                <w:szCs w:val="10"/>
                <w:lang w:eastAsia="el-GR"/>
              </w:rPr>
              <w:t>Αποτμήματα</w:t>
            </w:r>
            <w:proofErr w:type="spellEnd"/>
            <w:r w:rsidRPr="00E564E5">
              <w:rPr>
                <w:rFonts w:ascii="Verdana" w:eastAsia="Times New Roman" w:hAnsi="Verdana" w:cs="Times New Roman"/>
                <w:color w:val="3B3B3B"/>
                <w:sz w:val="10"/>
                <w:szCs w:val="10"/>
                <w:lang w:eastAsia="el-GR"/>
              </w:rPr>
              <w:t xml:space="preserve"> του Ιερού Λειψάνου του Αγίου βρίσκονται στις Μονές Ιβήρων Αγίου Όρους, Προυσού Ευρυτανίας και Κύκκου Κύπρου και στη Λαύρα Αγίου Αλεξάνδρου </w:t>
            </w:r>
            <w:proofErr w:type="spellStart"/>
            <w:r w:rsidRPr="00E564E5">
              <w:rPr>
                <w:rFonts w:ascii="Verdana" w:eastAsia="Times New Roman" w:hAnsi="Verdana" w:cs="Times New Roman"/>
                <w:color w:val="3B3B3B"/>
                <w:sz w:val="10"/>
                <w:szCs w:val="10"/>
                <w:lang w:eastAsia="el-GR"/>
              </w:rPr>
              <w:t>Νέβσκι</w:t>
            </w:r>
            <w:proofErr w:type="spellEnd"/>
            <w:r w:rsidRPr="00E564E5">
              <w:rPr>
                <w:rFonts w:ascii="Verdana" w:eastAsia="Times New Roman" w:hAnsi="Verdana" w:cs="Times New Roman"/>
                <w:color w:val="3B3B3B"/>
                <w:sz w:val="10"/>
                <w:szCs w:val="10"/>
                <w:lang w:eastAsia="el-GR"/>
              </w:rPr>
              <w:t xml:space="preserve"> Αγίας Πετρουπόλεως.</w:t>
            </w:r>
          </w:p>
        </w:tc>
      </w:tr>
      <w:tr w:rsidR="00E564E5" w:rsidRPr="00E564E5" w:rsidTr="00E564E5">
        <w:trPr>
          <w:tblCellSpacing w:w="30" w:type="dxa"/>
        </w:trPr>
        <w:tc>
          <w:tcPr>
            <w:tcW w:w="0" w:type="auto"/>
            <w:gridSpan w:val="3"/>
            <w:shd w:val="clear" w:color="auto" w:fill="FFFFFF"/>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10"/>
                <w:lang w:eastAsia="el-GR"/>
              </w:rPr>
              <w:t>Άγιοι που εορτάζουν: </w:t>
            </w:r>
            <w:proofErr w:type="spellStart"/>
            <w:r w:rsidRPr="00E564E5">
              <w:rPr>
                <w:rFonts w:ascii="Verdana" w:eastAsia="Times New Roman" w:hAnsi="Verdana" w:cs="Times New Roman"/>
                <w:color w:val="3B3B3B"/>
                <w:sz w:val="10"/>
                <w:szCs w:val="10"/>
                <w:lang w:eastAsia="el-GR"/>
              </w:rPr>
              <w:t>Αγιος</w:t>
            </w:r>
            <w:proofErr w:type="spellEnd"/>
            <w:r w:rsidRPr="00E564E5">
              <w:rPr>
                <w:rFonts w:ascii="Verdana" w:eastAsia="Times New Roman" w:hAnsi="Verdana" w:cs="Times New Roman"/>
                <w:color w:val="3B3B3B"/>
                <w:sz w:val="10"/>
                <w:szCs w:val="10"/>
                <w:lang w:eastAsia="el-GR"/>
              </w:rPr>
              <w:t> </w:t>
            </w:r>
            <w:proofErr w:type="spellStart"/>
            <w:r w:rsidRPr="00E564E5">
              <w:rPr>
                <w:rFonts w:ascii="Verdana" w:eastAsia="Times New Roman" w:hAnsi="Verdana" w:cs="Times New Roman"/>
                <w:color w:val="3B3B3B"/>
                <w:sz w:val="10"/>
                <w:szCs w:val="10"/>
                <w:lang w:eastAsia="el-GR"/>
              </w:rPr>
              <w:t>Ιωαννης</w:t>
            </w:r>
            <w:proofErr w:type="spellEnd"/>
            <w:r w:rsidRPr="00E564E5">
              <w:rPr>
                <w:rFonts w:ascii="Verdana" w:eastAsia="Times New Roman" w:hAnsi="Verdana" w:cs="Times New Roman"/>
                <w:color w:val="3B3B3B"/>
                <w:sz w:val="10"/>
                <w:szCs w:val="10"/>
                <w:lang w:eastAsia="el-GR"/>
              </w:rPr>
              <w:t xml:space="preserve"> Ο </w:t>
            </w:r>
            <w:proofErr w:type="spellStart"/>
            <w:r w:rsidRPr="00E564E5">
              <w:rPr>
                <w:rFonts w:ascii="Verdana" w:eastAsia="Times New Roman" w:hAnsi="Verdana" w:cs="Times New Roman"/>
                <w:color w:val="3B3B3B"/>
                <w:sz w:val="10"/>
                <w:szCs w:val="10"/>
                <w:lang w:eastAsia="el-GR"/>
              </w:rPr>
              <w:t>Χρυσοστομος</w:t>
            </w:r>
            <w:proofErr w:type="spellEnd"/>
            <w:r w:rsidRPr="00E564E5">
              <w:rPr>
                <w:rFonts w:ascii="Verdana" w:eastAsia="Times New Roman" w:hAnsi="Verdana" w:cs="Times New Roman"/>
                <w:color w:val="3B3B3B"/>
                <w:sz w:val="10"/>
                <w:szCs w:val="10"/>
                <w:lang w:eastAsia="el-GR"/>
              </w:rPr>
              <w:t xml:space="preserve"> </w:t>
            </w:r>
            <w:proofErr w:type="spellStart"/>
            <w:r w:rsidRPr="00E564E5">
              <w:rPr>
                <w:rFonts w:ascii="Verdana" w:eastAsia="Times New Roman" w:hAnsi="Verdana" w:cs="Times New Roman"/>
                <w:color w:val="3B3B3B"/>
                <w:sz w:val="10"/>
                <w:szCs w:val="10"/>
                <w:lang w:eastAsia="el-GR"/>
              </w:rPr>
              <w:t>Αρχιεπισκοπος</w:t>
            </w:r>
            <w:proofErr w:type="spellEnd"/>
            <w:r w:rsidRPr="00E564E5">
              <w:rPr>
                <w:rFonts w:ascii="Verdana" w:eastAsia="Times New Roman" w:hAnsi="Verdana" w:cs="Times New Roman"/>
                <w:color w:val="3B3B3B"/>
                <w:sz w:val="10"/>
                <w:szCs w:val="10"/>
                <w:lang w:eastAsia="el-GR"/>
              </w:rPr>
              <w:t xml:space="preserve"> </w:t>
            </w:r>
            <w:proofErr w:type="spellStart"/>
            <w:r w:rsidRPr="00E564E5">
              <w:rPr>
                <w:rFonts w:ascii="Verdana" w:eastAsia="Times New Roman" w:hAnsi="Verdana" w:cs="Times New Roman"/>
                <w:color w:val="3B3B3B"/>
                <w:sz w:val="10"/>
                <w:szCs w:val="10"/>
                <w:lang w:eastAsia="el-GR"/>
              </w:rPr>
              <w:t>Κωνσταντινουπολης</w:t>
            </w:r>
            <w:proofErr w:type="spellEnd"/>
            <w:r w:rsidRPr="00E564E5">
              <w:rPr>
                <w:rFonts w:ascii="Verdana" w:eastAsia="Times New Roman" w:hAnsi="Verdana" w:cs="Times New Roman"/>
                <w:color w:val="3B3B3B"/>
                <w:sz w:val="10"/>
                <w:szCs w:val="10"/>
                <w:lang w:eastAsia="el-GR"/>
              </w:rPr>
              <w:t xml:space="preserve"> (347 - 407)</w:t>
            </w:r>
          </w:p>
        </w:tc>
      </w:tr>
    </w:tbl>
    <w:p w:rsidR="00E564E5" w:rsidRPr="00E564E5" w:rsidRDefault="00E564E5" w:rsidP="00E564E5">
      <w:pPr>
        <w:spacing w:after="0" w:line="240" w:lineRule="auto"/>
        <w:rPr>
          <w:rFonts w:ascii="Times New Roman" w:eastAsia="Times New Roman" w:hAnsi="Times New Roman" w:cs="Times New Roman"/>
          <w:sz w:val="24"/>
          <w:szCs w:val="24"/>
          <w:lang w:eastAsia="el-GR"/>
        </w:rPr>
      </w:pPr>
      <w:r w:rsidRPr="00E564E5">
        <w:rPr>
          <w:rFonts w:ascii="Verdana" w:eastAsia="Times New Roman" w:hAnsi="Verdana" w:cs="Times New Roman"/>
          <w:color w:val="3B3B3B"/>
          <w:sz w:val="10"/>
          <w:szCs w:val="10"/>
          <w:lang w:eastAsia="el-GR"/>
        </w:rPr>
        <w:br/>
      </w:r>
    </w:p>
    <w:tbl>
      <w:tblPr>
        <w:tblpPr w:leftFromText="36" w:rightFromText="36" w:vertAnchor="text" w:tblpXSpec="right" w:tblpYSpec="center"/>
        <w:tblW w:w="4045" w:type="dxa"/>
        <w:tblCellSpacing w:w="15" w:type="dxa"/>
        <w:tblBorders>
          <w:top w:val="single" w:sz="2" w:space="0" w:color="C0C0C0"/>
          <w:bottom w:val="single" w:sz="2" w:space="0" w:color="C0C0C0"/>
        </w:tblBorders>
        <w:shd w:val="clear" w:color="auto" w:fill="FFFFFF"/>
        <w:tblCellMar>
          <w:top w:w="16" w:type="dxa"/>
          <w:left w:w="0" w:type="dxa"/>
          <w:bottom w:w="16" w:type="dxa"/>
          <w:right w:w="0" w:type="dxa"/>
        </w:tblCellMar>
        <w:tblLook w:val="04A0"/>
      </w:tblPr>
      <w:tblGrid>
        <w:gridCol w:w="2798"/>
        <w:gridCol w:w="420"/>
        <w:gridCol w:w="420"/>
        <w:gridCol w:w="407"/>
      </w:tblGrid>
      <w:tr w:rsidR="00E564E5" w:rsidRPr="00E564E5" w:rsidTr="00E564E5">
        <w:trPr>
          <w:tblCellSpacing w:w="15" w:type="dxa"/>
        </w:trPr>
        <w:tc>
          <w:tcPr>
            <w:tcW w:w="3236" w:type="dxa"/>
            <w:shd w:val="clear" w:color="auto" w:fill="FFFFFF"/>
            <w:tcMar>
              <w:top w:w="0" w:type="dxa"/>
              <w:left w:w="0" w:type="dxa"/>
              <w:bottom w:w="0" w:type="dxa"/>
              <w:right w:w="0" w:type="dxa"/>
            </w:tcMar>
            <w:vAlign w:val="center"/>
            <w:hideMark/>
          </w:tcPr>
          <w:p w:rsidR="00E564E5" w:rsidRPr="00E564E5" w:rsidRDefault="00E564E5" w:rsidP="00E564E5">
            <w:pPr>
              <w:spacing w:after="0" w:line="240" w:lineRule="auto"/>
              <w:jc w:val="right"/>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9"/>
                <w:szCs w:val="9"/>
                <w:lang w:eastAsia="el-GR"/>
              </w:rPr>
              <w:t>Μέγεθος γραμματοσειράς κειμένου:</w:t>
            </w:r>
          </w:p>
        </w:tc>
        <w:tc>
          <w:tcPr>
            <w:tcW w:w="0" w:type="auto"/>
            <w:shd w:val="clear" w:color="auto" w:fill="FFFFFF"/>
            <w:tcMar>
              <w:top w:w="0" w:type="dxa"/>
              <w:left w:w="0" w:type="dxa"/>
              <w:bottom w:w="0" w:type="dxa"/>
              <w:right w:w="0" w:type="dxa"/>
            </w:tcMar>
            <w:vAlign w:val="center"/>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Pr>
                <w:rFonts w:ascii="Verdana" w:eastAsia="Times New Roman" w:hAnsi="Verdana" w:cs="Times New Roman"/>
                <w:b/>
                <w:bCs/>
                <w:noProof/>
                <w:color w:val="4284B0"/>
                <w:sz w:val="10"/>
                <w:szCs w:val="10"/>
                <w:lang w:eastAsia="el-GR"/>
              </w:rPr>
              <w:drawing>
                <wp:inline distT="0" distB="0" distL="0" distR="0">
                  <wp:extent cx="220980" cy="236220"/>
                  <wp:effectExtent l="19050" t="0" r="7620" b="0"/>
                  <wp:docPr id="2" name="ctl00_ContentPlaceHolder1_Image12" descr="Font Resiz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12" descr="Font Resize">
                            <a:hlinkClick r:id="rId6"/>
                          </pic:cNvPr>
                          <pic:cNvPicPr>
                            <a:picLocks noChangeAspect="1" noChangeArrowheads="1"/>
                          </pic:cNvPicPr>
                        </pic:nvPicPr>
                        <pic:blipFill>
                          <a:blip r:embed="rId7"/>
                          <a:srcRect/>
                          <a:stretch>
                            <a:fillRect/>
                          </a:stretch>
                        </pic:blipFill>
                        <pic:spPr bwMode="auto">
                          <a:xfrm>
                            <a:off x="0" y="0"/>
                            <a:ext cx="220980" cy="23622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vAlign w:val="center"/>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Pr>
                <w:rFonts w:ascii="Verdana" w:eastAsia="Times New Roman" w:hAnsi="Verdana" w:cs="Times New Roman"/>
                <w:b/>
                <w:bCs/>
                <w:noProof/>
                <w:color w:val="4284B0"/>
                <w:sz w:val="10"/>
                <w:szCs w:val="10"/>
                <w:lang w:eastAsia="el-GR"/>
              </w:rPr>
              <w:drawing>
                <wp:inline distT="0" distB="0" distL="0" distR="0">
                  <wp:extent cx="220980" cy="236220"/>
                  <wp:effectExtent l="19050" t="0" r="7620" b="0"/>
                  <wp:docPr id="3" name="ctl00_ContentPlaceHolder1_Image1" descr="Font Resiz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1" descr="Font Resize">
                            <a:hlinkClick r:id="rId6"/>
                          </pic:cNvPr>
                          <pic:cNvPicPr>
                            <a:picLocks noChangeAspect="1" noChangeArrowheads="1"/>
                          </pic:cNvPicPr>
                        </pic:nvPicPr>
                        <pic:blipFill>
                          <a:blip r:embed="rId8"/>
                          <a:srcRect/>
                          <a:stretch>
                            <a:fillRect/>
                          </a:stretch>
                        </pic:blipFill>
                        <pic:spPr bwMode="auto">
                          <a:xfrm>
                            <a:off x="0" y="0"/>
                            <a:ext cx="220980" cy="23622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vAlign w:val="center"/>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Pr>
                <w:rFonts w:ascii="Verdana" w:eastAsia="Times New Roman" w:hAnsi="Verdana" w:cs="Times New Roman"/>
                <w:b/>
                <w:bCs/>
                <w:noProof/>
                <w:color w:val="4284B0"/>
                <w:sz w:val="10"/>
                <w:szCs w:val="10"/>
                <w:lang w:eastAsia="el-GR"/>
              </w:rPr>
              <w:drawing>
                <wp:inline distT="0" distB="0" distL="0" distR="0">
                  <wp:extent cx="210820" cy="236220"/>
                  <wp:effectExtent l="19050" t="0" r="0" b="0"/>
                  <wp:docPr id="4" name="ctl00_ContentPlaceHolder1_Image2" descr="Font Resiz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2" descr="Font Resize">
                            <a:hlinkClick r:id="rId6"/>
                          </pic:cNvPr>
                          <pic:cNvPicPr>
                            <a:picLocks noChangeAspect="1" noChangeArrowheads="1"/>
                          </pic:cNvPicPr>
                        </pic:nvPicPr>
                        <pic:blipFill>
                          <a:blip r:embed="rId9"/>
                          <a:srcRect/>
                          <a:stretch>
                            <a:fillRect/>
                          </a:stretch>
                        </pic:blipFill>
                        <pic:spPr bwMode="auto">
                          <a:xfrm>
                            <a:off x="0" y="0"/>
                            <a:ext cx="210820" cy="236220"/>
                          </a:xfrm>
                          <a:prstGeom prst="rect">
                            <a:avLst/>
                          </a:prstGeom>
                          <a:noFill/>
                          <a:ln w="9525">
                            <a:noFill/>
                            <a:miter lim="800000"/>
                            <a:headEnd/>
                            <a:tailEnd/>
                          </a:ln>
                        </pic:spPr>
                      </pic:pic>
                    </a:graphicData>
                  </a:graphic>
                </wp:inline>
              </w:drawing>
            </w:r>
          </w:p>
        </w:tc>
      </w:tr>
    </w:tbl>
    <w:p w:rsidR="00E564E5" w:rsidRPr="00E564E5" w:rsidRDefault="00E564E5" w:rsidP="00E564E5">
      <w:pPr>
        <w:spacing w:after="0" w:line="240" w:lineRule="auto"/>
        <w:rPr>
          <w:rFonts w:ascii="Times New Roman" w:eastAsia="Times New Roman" w:hAnsi="Times New Roman" w:cs="Times New Roman"/>
          <w:sz w:val="24"/>
          <w:szCs w:val="24"/>
          <w:lang w:eastAsia="el-GR"/>
        </w:rPr>
      </w:pP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r>
    </w:p>
    <w:tbl>
      <w:tblPr>
        <w:tblW w:w="4045" w:type="dxa"/>
        <w:jc w:val="center"/>
        <w:tblCellSpacing w:w="15" w:type="dxa"/>
        <w:shd w:val="clear" w:color="auto" w:fill="FFFFFF"/>
        <w:tblCellMar>
          <w:left w:w="0" w:type="dxa"/>
          <w:right w:w="0" w:type="dxa"/>
        </w:tblCellMar>
        <w:tblLook w:val="04A0"/>
      </w:tblPr>
      <w:tblGrid>
        <w:gridCol w:w="4045"/>
      </w:tblGrid>
      <w:tr w:rsidR="00E564E5" w:rsidRPr="00E564E5" w:rsidTr="00E564E5">
        <w:trPr>
          <w:tblCellSpacing w:w="15" w:type="dxa"/>
          <w:jc w:val="center"/>
        </w:trPr>
        <w:tc>
          <w:tcPr>
            <w:tcW w:w="0" w:type="auto"/>
            <w:shd w:val="clear" w:color="auto" w:fill="FFFFFF"/>
            <w:vAlign w:val="center"/>
            <w:hideMark/>
          </w:tcPr>
          <w:p w:rsidR="00E564E5" w:rsidRPr="00E564E5" w:rsidRDefault="00E564E5" w:rsidP="00E564E5">
            <w:pPr>
              <w:spacing w:after="240" w:line="240" w:lineRule="auto"/>
              <w:jc w:val="center"/>
              <w:divId w:val="213086150"/>
              <w:rPr>
                <w:rFonts w:ascii="Verdana" w:eastAsia="Times New Roman" w:hAnsi="Verdana" w:cs="Times New Roman"/>
                <w:color w:val="3B3B3B"/>
                <w:sz w:val="10"/>
                <w:szCs w:val="10"/>
                <w:lang w:eastAsia="el-GR"/>
              </w:rPr>
            </w:pPr>
            <w:proofErr w:type="spellStart"/>
            <w:r w:rsidRPr="00E564E5">
              <w:rPr>
                <w:rFonts w:ascii="Verdana" w:eastAsia="Times New Roman" w:hAnsi="Verdana" w:cs="Times New Roman"/>
                <w:color w:val="3B3B3B"/>
                <w:sz w:val="10"/>
                <w:szCs w:val="10"/>
                <w:lang w:eastAsia="el-GR"/>
              </w:rPr>
              <w:t>Μ</w:t>
            </w:r>
            <w:r w:rsidRPr="00E564E5">
              <w:rPr>
                <w:rFonts w:ascii="Arial" w:eastAsia="Times New Roman" w:hAnsi="Arial" w:cs="Arial"/>
                <w:color w:val="3B3B3B"/>
                <w:sz w:val="10"/>
                <w:szCs w:val="10"/>
                <w:lang w:eastAsia="el-GR"/>
              </w:rPr>
              <w:t>ύ</w:t>
            </w:r>
            <w:r w:rsidRPr="00E564E5">
              <w:rPr>
                <w:rFonts w:ascii="Verdana" w:eastAsia="Times New Roman" w:hAnsi="Verdana" w:cs="Verdana"/>
                <w:color w:val="3B3B3B"/>
                <w:sz w:val="10"/>
                <w:szCs w:val="10"/>
                <w:lang w:eastAsia="el-GR"/>
              </w:rPr>
              <w:t>σας</w:t>
            </w:r>
            <w:proofErr w:type="spellEnd"/>
            <w:r w:rsidRPr="00E564E5">
              <w:rPr>
                <w:rFonts w:ascii="Verdana" w:eastAsia="Times New Roman" w:hAnsi="Verdana" w:cs="Verdana"/>
                <w:color w:val="3B3B3B"/>
                <w:sz w:val="10"/>
                <w:szCs w:val="10"/>
                <w:lang w:eastAsia="el-GR"/>
              </w:rPr>
              <w:t xml:space="preserve"> </w:t>
            </w:r>
            <w:r w:rsidRPr="00E564E5">
              <w:rPr>
                <w:rFonts w:ascii="Arial" w:eastAsia="Times New Roman" w:hAnsi="Arial" w:cs="Arial"/>
                <w:color w:val="3B3B3B"/>
                <w:sz w:val="10"/>
                <w:szCs w:val="10"/>
                <w:lang w:eastAsia="el-GR"/>
              </w:rPr>
              <w:t>ὁ</w:t>
            </w:r>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χρυσο</w:t>
            </w:r>
            <w:r w:rsidRPr="00E564E5">
              <w:rPr>
                <w:rFonts w:ascii="Arial" w:eastAsia="Times New Roman" w:hAnsi="Arial" w:cs="Arial"/>
                <w:color w:val="3B3B3B"/>
                <w:sz w:val="10"/>
                <w:szCs w:val="10"/>
                <w:lang w:eastAsia="el-GR"/>
              </w:rPr>
              <w:t>ῦ</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Ἰ</w:t>
            </w:r>
            <w:r w:rsidRPr="00E564E5">
              <w:rPr>
                <w:rFonts w:ascii="Verdana" w:eastAsia="Times New Roman" w:hAnsi="Verdana" w:cs="Verdana"/>
                <w:color w:val="3B3B3B"/>
                <w:sz w:val="10"/>
                <w:szCs w:val="10"/>
                <w:lang w:eastAsia="el-GR"/>
              </w:rPr>
              <w:t>ω</w:t>
            </w:r>
            <w:r w:rsidRPr="00E564E5">
              <w:rPr>
                <w:rFonts w:ascii="Arial" w:eastAsia="Times New Roman" w:hAnsi="Arial" w:cs="Arial"/>
                <w:color w:val="3B3B3B"/>
                <w:sz w:val="10"/>
                <w:szCs w:val="10"/>
                <w:lang w:eastAsia="el-GR"/>
              </w:rPr>
              <w:t>ά</w:t>
            </w:r>
            <w:r w:rsidRPr="00E564E5">
              <w:rPr>
                <w:rFonts w:ascii="Verdana" w:eastAsia="Times New Roman" w:hAnsi="Verdana" w:cs="Verdana"/>
                <w:color w:val="3B3B3B"/>
                <w:sz w:val="10"/>
                <w:szCs w:val="10"/>
                <w:lang w:eastAsia="el-GR"/>
              </w:rPr>
              <w:t>ννης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ὸ</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στ</w:t>
            </w:r>
            <w:r w:rsidRPr="00E564E5">
              <w:rPr>
                <w:rFonts w:ascii="Arial" w:eastAsia="Times New Roman" w:hAnsi="Arial" w:cs="Arial"/>
                <w:color w:val="3B3B3B"/>
                <w:sz w:val="10"/>
                <w:szCs w:val="10"/>
                <w:lang w:eastAsia="el-GR"/>
              </w:rPr>
              <w:t>ό</w:t>
            </w:r>
            <w:r w:rsidRPr="00E564E5">
              <w:rPr>
                <w:rFonts w:ascii="Verdana" w:eastAsia="Times New Roman" w:hAnsi="Verdana" w:cs="Verdana"/>
                <w:color w:val="3B3B3B"/>
                <w:sz w:val="10"/>
                <w:szCs w:val="10"/>
                <w:lang w:eastAsia="el-GR"/>
              </w:rPr>
              <w:t>μα</w:t>
            </w:r>
            <w:proofErr w:type="spellEnd"/>
            <w:r w:rsidRPr="00E564E5">
              <w:rPr>
                <w:rFonts w:ascii="Verdana" w:eastAsia="Times New Roman" w:hAnsi="Verdana" w:cs="Verdana"/>
                <w:color w:val="3B3B3B"/>
                <w:sz w:val="10"/>
                <w:szCs w:val="10"/>
                <w:lang w:eastAsia="el-GR"/>
              </w:rPr>
              <w:t>,</w:t>
            </w:r>
            <w:r w:rsidRPr="00E564E5">
              <w:rPr>
                <w:rFonts w:ascii="Verdana" w:eastAsia="Times New Roman" w:hAnsi="Verdana" w:cs="Times New Roman"/>
                <w:color w:val="3B3B3B"/>
                <w:sz w:val="10"/>
                <w:szCs w:val="10"/>
                <w:lang w:eastAsia="el-GR"/>
              </w:rPr>
              <w:br/>
            </w:r>
            <w:proofErr w:type="spellStart"/>
            <w:r w:rsidRPr="00E564E5">
              <w:rPr>
                <w:rFonts w:ascii="Arial" w:eastAsia="Times New Roman" w:hAnsi="Arial" w:cs="Arial"/>
                <w:color w:val="3B3B3B"/>
                <w:sz w:val="10"/>
                <w:szCs w:val="10"/>
                <w:lang w:eastAsia="el-GR"/>
              </w:rPr>
              <w:t>Ἀ</w:t>
            </w:r>
            <w:r w:rsidRPr="00E564E5">
              <w:rPr>
                <w:rFonts w:ascii="Verdana" w:eastAsia="Times New Roman" w:hAnsi="Verdana" w:cs="Verdana"/>
                <w:color w:val="3B3B3B"/>
                <w:sz w:val="10"/>
                <w:szCs w:val="10"/>
                <w:lang w:eastAsia="el-GR"/>
              </w:rPr>
              <w:t>φ</w:t>
            </w:r>
            <w:r w:rsidRPr="00E564E5">
              <w:rPr>
                <w:rFonts w:ascii="Arial" w:eastAsia="Times New Roman" w:hAnsi="Arial" w:cs="Arial"/>
                <w:color w:val="3B3B3B"/>
                <w:sz w:val="10"/>
                <w:szCs w:val="10"/>
                <w:lang w:eastAsia="el-GR"/>
              </w:rPr>
              <w:t>ῆ</w:t>
            </w:r>
            <w:r w:rsidRPr="00E564E5">
              <w:rPr>
                <w:rFonts w:ascii="Verdana" w:eastAsia="Times New Roman" w:hAnsi="Verdana" w:cs="Verdana"/>
                <w:color w:val="3B3B3B"/>
                <w:sz w:val="10"/>
                <w:szCs w:val="10"/>
                <w:lang w:eastAsia="el-GR"/>
              </w:rPr>
              <w:t>κεν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ἡ</w:t>
            </w:r>
            <w:r w:rsidRPr="00E564E5">
              <w:rPr>
                <w:rFonts w:ascii="Verdana" w:eastAsia="Times New Roman" w:hAnsi="Verdana" w:cs="Verdana"/>
                <w:color w:val="3B3B3B"/>
                <w:sz w:val="10"/>
                <w:szCs w:val="10"/>
                <w:lang w:eastAsia="el-GR"/>
              </w:rPr>
              <w:t>μ</w:t>
            </w:r>
            <w:r w:rsidRPr="00E564E5">
              <w:rPr>
                <w:rFonts w:ascii="Arial" w:eastAsia="Times New Roman" w:hAnsi="Arial" w:cs="Arial"/>
                <w:color w:val="3B3B3B"/>
                <w:sz w:val="10"/>
                <w:szCs w:val="10"/>
                <w:lang w:eastAsia="el-GR"/>
              </w:rPr>
              <w:t>ῖ</w:t>
            </w:r>
            <w:r w:rsidRPr="00E564E5">
              <w:rPr>
                <w:rFonts w:ascii="Verdana" w:eastAsia="Times New Roman" w:hAnsi="Verdana" w:cs="Verdana"/>
                <w:color w:val="3B3B3B"/>
                <w:sz w:val="10"/>
                <w:szCs w:val="10"/>
                <w:lang w:eastAsia="el-GR"/>
              </w:rPr>
              <w:t>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ἄ</w:t>
            </w:r>
            <w:r w:rsidRPr="00E564E5">
              <w:rPr>
                <w:rFonts w:ascii="Verdana" w:eastAsia="Times New Roman" w:hAnsi="Verdana" w:cs="Verdana"/>
                <w:color w:val="3B3B3B"/>
                <w:sz w:val="10"/>
                <w:szCs w:val="10"/>
                <w:lang w:eastAsia="el-GR"/>
              </w:rPr>
              <w:t>λλο</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ὰ</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β</w:t>
            </w:r>
            <w:r w:rsidRPr="00E564E5">
              <w:rPr>
                <w:rFonts w:ascii="Arial" w:eastAsia="Times New Roman" w:hAnsi="Arial" w:cs="Arial"/>
                <w:color w:val="3B3B3B"/>
                <w:sz w:val="10"/>
                <w:szCs w:val="10"/>
                <w:lang w:eastAsia="el-GR"/>
              </w:rPr>
              <w:t>ί</w:t>
            </w:r>
            <w:r w:rsidRPr="00E564E5">
              <w:rPr>
                <w:rFonts w:ascii="Verdana" w:eastAsia="Times New Roman" w:hAnsi="Verdana" w:cs="Verdana"/>
                <w:color w:val="3B3B3B"/>
                <w:sz w:val="10"/>
                <w:szCs w:val="10"/>
                <w:lang w:eastAsia="el-GR"/>
              </w:rPr>
              <w:t>βλους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στ</w:t>
            </w:r>
            <w:r w:rsidRPr="00E564E5">
              <w:rPr>
                <w:rFonts w:ascii="Arial" w:eastAsia="Times New Roman" w:hAnsi="Arial" w:cs="Arial"/>
                <w:color w:val="3B3B3B"/>
                <w:sz w:val="10"/>
                <w:szCs w:val="10"/>
                <w:lang w:eastAsia="el-GR"/>
              </w:rPr>
              <w:t>ό</w:t>
            </w:r>
            <w:r w:rsidRPr="00E564E5">
              <w:rPr>
                <w:rFonts w:ascii="Verdana" w:eastAsia="Times New Roman" w:hAnsi="Verdana" w:cs="Verdana"/>
                <w:color w:val="3B3B3B"/>
                <w:sz w:val="10"/>
                <w:szCs w:val="10"/>
                <w:lang w:eastAsia="el-GR"/>
              </w:rPr>
              <w:t>μα</w:t>
            </w:r>
            <w:proofErr w:type="spellEnd"/>
            <w:r w:rsidRPr="00E564E5">
              <w:rPr>
                <w:rFonts w:ascii="Verdana" w:eastAsia="Times New Roman" w:hAnsi="Verdana" w:cs="Verdana"/>
                <w:color w:val="3B3B3B"/>
                <w:sz w:val="10"/>
                <w:szCs w:val="10"/>
                <w:lang w:eastAsia="el-GR"/>
              </w:rPr>
              <w:t>.</w:t>
            </w:r>
            <w:r w:rsidRPr="00E564E5">
              <w:rPr>
                <w:rFonts w:ascii="Verdana" w:eastAsia="Times New Roman" w:hAnsi="Verdana" w:cs="Times New Roman"/>
                <w:color w:val="3B3B3B"/>
                <w:sz w:val="10"/>
                <w:szCs w:val="10"/>
                <w:lang w:eastAsia="el-GR"/>
              </w:rPr>
              <w:br/>
            </w:r>
            <w:proofErr w:type="spellStart"/>
            <w:r w:rsidRPr="00E564E5">
              <w:rPr>
                <w:rFonts w:ascii="Arial" w:eastAsia="Times New Roman" w:hAnsi="Arial" w:cs="Arial"/>
                <w:color w:val="3B3B3B"/>
                <w:sz w:val="10"/>
                <w:szCs w:val="10"/>
                <w:lang w:eastAsia="el-GR"/>
              </w:rPr>
              <w:t>Ἀ</w:t>
            </w:r>
            <w:r w:rsidRPr="00E564E5">
              <w:rPr>
                <w:rFonts w:ascii="Verdana" w:eastAsia="Times New Roman" w:hAnsi="Verdana" w:cs="Verdana"/>
                <w:color w:val="3B3B3B"/>
                <w:sz w:val="10"/>
                <w:szCs w:val="10"/>
                <w:lang w:eastAsia="el-GR"/>
              </w:rPr>
              <w:t>μφ</w:t>
            </w:r>
            <w:r w:rsidRPr="00E564E5">
              <w:rPr>
                <w:rFonts w:ascii="Arial" w:eastAsia="Times New Roman" w:hAnsi="Arial" w:cs="Arial"/>
                <w:color w:val="3B3B3B"/>
                <w:sz w:val="10"/>
                <w:szCs w:val="10"/>
                <w:lang w:eastAsia="el-GR"/>
              </w:rPr>
              <w:t>ὶ</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τρ</w:t>
            </w:r>
            <w:r w:rsidRPr="00E564E5">
              <w:rPr>
                <w:rFonts w:ascii="Arial" w:eastAsia="Times New Roman" w:hAnsi="Arial" w:cs="Arial"/>
                <w:color w:val="3B3B3B"/>
                <w:sz w:val="10"/>
                <w:szCs w:val="10"/>
                <w:lang w:eastAsia="el-GR"/>
              </w:rPr>
              <w:t>ί</w:t>
            </w:r>
            <w:r w:rsidRPr="00E564E5">
              <w:rPr>
                <w:rFonts w:ascii="Verdana" w:eastAsia="Times New Roman" w:hAnsi="Verdana" w:cs="Verdana"/>
                <w:color w:val="3B3B3B"/>
                <w:sz w:val="10"/>
                <w:szCs w:val="10"/>
                <w:lang w:eastAsia="el-GR"/>
              </w:rPr>
              <w:t>την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δεκ</w:t>
            </w:r>
            <w:r w:rsidRPr="00E564E5">
              <w:rPr>
                <w:rFonts w:ascii="Arial" w:eastAsia="Times New Roman" w:hAnsi="Arial" w:cs="Arial"/>
                <w:color w:val="3B3B3B"/>
                <w:sz w:val="10"/>
                <w:szCs w:val="10"/>
                <w:lang w:eastAsia="el-GR"/>
              </w:rPr>
              <w:t>ά</w:t>
            </w:r>
            <w:r w:rsidRPr="00E564E5">
              <w:rPr>
                <w:rFonts w:ascii="Verdana" w:eastAsia="Times New Roman" w:hAnsi="Verdana" w:cs="Verdana"/>
                <w:color w:val="3B3B3B"/>
                <w:sz w:val="10"/>
                <w:szCs w:val="10"/>
                <w:lang w:eastAsia="el-GR"/>
              </w:rPr>
              <w:t>την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σ</w:t>
            </w:r>
            <w:r w:rsidRPr="00E564E5">
              <w:rPr>
                <w:rFonts w:ascii="Arial" w:eastAsia="Times New Roman" w:hAnsi="Arial" w:cs="Arial"/>
                <w:color w:val="3B3B3B"/>
                <w:sz w:val="10"/>
                <w:szCs w:val="10"/>
                <w:lang w:eastAsia="el-GR"/>
              </w:rPr>
              <w:t>ί</w:t>
            </w:r>
            <w:r w:rsidRPr="00E564E5">
              <w:rPr>
                <w:rFonts w:ascii="Verdana" w:eastAsia="Times New Roman" w:hAnsi="Verdana" w:cs="Verdana"/>
                <w:color w:val="3B3B3B"/>
                <w:sz w:val="10"/>
                <w:szCs w:val="10"/>
                <w:lang w:eastAsia="el-GR"/>
              </w:rPr>
              <w:t>γησεν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χρ</w:t>
            </w:r>
            <w:r w:rsidRPr="00E564E5">
              <w:rPr>
                <w:rFonts w:ascii="Arial" w:eastAsia="Times New Roman" w:hAnsi="Arial" w:cs="Arial"/>
                <w:color w:val="3B3B3B"/>
                <w:sz w:val="10"/>
                <w:szCs w:val="10"/>
                <w:lang w:eastAsia="el-GR"/>
              </w:rPr>
              <w:t>ύ</w:t>
            </w:r>
            <w:r w:rsidRPr="00E564E5">
              <w:rPr>
                <w:rFonts w:ascii="Verdana" w:eastAsia="Times New Roman" w:hAnsi="Verdana" w:cs="Verdana"/>
                <w:color w:val="3B3B3B"/>
                <w:sz w:val="10"/>
                <w:szCs w:val="10"/>
                <w:lang w:eastAsia="el-GR"/>
              </w:rPr>
              <w:t>σεα</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χε</w:t>
            </w:r>
            <w:r w:rsidRPr="00E564E5">
              <w:rPr>
                <w:rFonts w:ascii="Arial" w:eastAsia="Times New Roman" w:hAnsi="Arial" w:cs="Arial"/>
                <w:color w:val="3B3B3B"/>
                <w:sz w:val="10"/>
                <w:szCs w:val="10"/>
                <w:lang w:eastAsia="el-GR"/>
              </w:rPr>
              <w:t>ί</w:t>
            </w:r>
            <w:r w:rsidRPr="00E564E5">
              <w:rPr>
                <w:rFonts w:ascii="Verdana" w:eastAsia="Times New Roman" w:hAnsi="Verdana" w:cs="Verdana"/>
                <w:color w:val="3B3B3B"/>
                <w:sz w:val="10"/>
                <w:szCs w:val="10"/>
                <w:lang w:eastAsia="el-GR"/>
              </w:rPr>
              <w:t>λη</w:t>
            </w:r>
            <w:proofErr w:type="spellEnd"/>
            <w:r w:rsidRPr="00E564E5">
              <w:rPr>
                <w:rFonts w:ascii="Verdana" w:eastAsia="Times New Roman" w:hAnsi="Verdana" w:cs="Verdana"/>
                <w:color w:val="3B3B3B"/>
                <w:sz w:val="10"/>
                <w:szCs w:val="10"/>
                <w:lang w:eastAsia="el-GR"/>
              </w:rPr>
              <w:t>.</w:t>
            </w:r>
          </w:p>
        </w:tc>
      </w:tr>
      <w:tr w:rsidR="00E564E5" w:rsidRPr="00E564E5" w:rsidTr="00E564E5">
        <w:trPr>
          <w:tblCellSpacing w:w="15" w:type="dxa"/>
          <w:jc w:val="center"/>
        </w:trPr>
        <w:tc>
          <w:tcPr>
            <w:tcW w:w="0" w:type="auto"/>
            <w:shd w:val="clear" w:color="auto" w:fill="FFFFFF"/>
            <w:vAlign w:val="center"/>
            <w:hideMark/>
          </w:tcPr>
          <w:p w:rsidR="00E564E5" w:rsidRPr="00E564E5" w:rsidRDefault="00E564E5" w:rsidP="00E564E5">
            <w:pPr>
              <w:spacing w:after="24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b/>
                <w:bCs/>
                <w:color w:val="3B3B3B"/>
                <w:sz w:val="10"/>
                <w:u w:val="single"/>
                <w:lang w:eastAsia="el-GR"/>
              </w:rPr>
              <w:t>Βιογραφία</w:t>
            </w:r>
            <w:r w:rsidRPr="00E564E5">
              <w:rPr>
                <w:rFonts w:ascii="Verdana" w:eastAsia="Times New Roman" w:hAnsi="Verdana" w:cs="Times New Roman"/>
                <w:color w:val="3B3B3B"/>
                <w:sz w:val="10"/>
                <w:szCs w:val="10"/>
                <w:lang w:eastAsia="el-GR"/>
              </w:rPr>
              <w:br/>
              <w:t xml:space="preserve">Ο μεγάλος αυτός πατέρας και διδάσκαλος της Ανατολικής Ορθόδοξης Εκκλησίας γεννήθηκε στην Αντιόχεια το 347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 xml:space="preserve">.(κατά άλλους το 354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 xml:space="preserve">.). Πατέρας του ήταν ο στρατηγός </w:t>
            </w:r>
            <w:proofErr w:type="spellStart"/>
            <w:r w:rsidRPr="00E564E5">
              <w:rPr>
                <w:rFonts w:ascii="Verdana" w:eastAsia="Times New Roman" w:hAnsi="Verdana" w:cs="Times New Roman"/>
                <w:color w:val="3B3B3B"/>
                <w:sz w:val="10"/>
                <w:szCs w:val="10"/>
                <w:lang w:eastAsia="el-GR"/>
              </w:rPr>
              <w:t>Σεκούνδος</w:t>
            </w:r>
            <w:proofErr w:type="spellEnd"/>
            <w:r w:rsidRPr="00E564E5">
              <w:rPr>
                <w:rFonts w:ascii="Verdana" w:eastAsia="Times New Roman" w:hAnsi="Verdana" w:cs="Times New Roman"/>
                <w:color w:val="3B3B3B"/>
                <w:sz w:val="10"/>
                <w:szCs w:val="10"/>
                <w:lang w:eastAsia="el-GR"/>
              </w:rPr>
              <w:t xml:space="preserve"> και μητέρα του η Ανθούσα. Γρήγορα έμεινε ορφανός από πατέρα, και η μητέρα του - χήρα τότε 20 ετών - τον ανέθρεψε και τον μόρφωσε κατά τον καλύτερο χριστιανικό τρόπο. Ήταν ευφυέστατο μυαλό και σπούδασε πολλές επιστήμες στην Αντιόχεια - κοντά στον τότε διάσημο ρήτορα </w:t>
            </w:r>
            <w:proofErr w:type="spellStart"/>
            <w:r w:rsidRPr="00E564E5">
              <w:rPr>
                <w:rFonts w:ascii="Verdana" w:eastAsia="Times New Roman" w:hAnsi="Verdana" w:cs="Times New Roman"/>
                <w:color w:val="3B3B3B"/>
                <w:sz w:val="10"/>
                <w:szCs w:val="10"/>
                <w:lang w:eastAsia="el-GR"/>
              </w:rPr>
              <w:t>Λιβάνιο</w:t>
            </w:r>
            <w:proofErr w:type="spellEnd"/>
            <w:r w:rsidRPr="00E564E5">
              <w:rPr>
                <w:rFonts w:ascii="Verdana" w:eastAsia="Times New Roman" w:hAnsi="Verdana" w:cs="Times New Roman"/>
                <w:color w:val="3B3B3B"/>
                <w:sz w:val="10"/>
                <w:szCs w:val="10"/>
                <w:lang w:eastAsia="el-GR"/>
              </w:rPr>
              <w:t xml:space="preserve"> - αλλά και στην Αθήνα, μαζί με τον αγαπημένο του φίλο Μέγα Βασίλειο (βλέπε </w:t>
            </w:r>
            <w:hyperlink r:id="rId10" w:tooltip="&lt;table cellspacing=&quot;1&quot; cellpadding=&quot;1&quot; border=&quot;0&quot;&gt;&lt;tr&gt;&lt;td&gt;&lt;img src=&quot;http://www.saint.gr/addons/photos/0101.jpg&quot; alt=&quot;Περιτομή του Κυρίου, Άγιος Βασίλειος ο Μέγας&quot; /&gt;&lt;/td&gt;&lt;td valign=&quot;top&quot;&gt;&lt;span style=&quot;text-decoration: underline&quot;&gt;&lt;strong&gt;01/01/2021&lt;/strong&gt;&lt;/span&gt;&lt;br /&gt;&lt;br /&gt;Περιτομή του Κυρίου, Άγιος Βασίλειος ο Μέγας&lt;/td&gt;&lt;/tr&gt;&lt;/table&gt;" w:history="1">
              <w:r w:rsidRPr="00E564E5">
                <w:rPr>
                  <w:rFonts w:ascii="Verdana" w:eastAsia="Times New Roman" w:hAnsi="Verdana" w:cs="Times New Roman"/>
                  <w:b/>
                  <w:bCs/>
                  <w:color w:val="4284B0"/>
                  <w:sz w:val="10"/>
                  <w:lang w:eastAsia="el-GR"/>
                </w:rPr>
                <w:t>1 Ιανουαρίου</w:t>
              </w:r>
            </w:hyperlink>
            <w:r w:rsidRPr="00E564E5">
              <w:rPr>
                <w:rFonts w:ascii="Verdana" w:eastAsia="Times New Roman" w:hAnsi="Verdana" w:cs="Times New Roman"/>
                <w:color w:val="3B3B3B"/>
                <w:sz w:val="10"/>
                <w:szCs w:val="10"/>
                <w:lang w:eastAsia="el-GR"/>
              </w:rPr>
              <w:t>).</w:t>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t xml:space="preserve">Όταν αποπεράτωσε τις σπουδές του, επανήλθε στην Αντιόχεια και αποσύρθηκε στην έρημο για πέντε χρόνια, όπου ασκήτευε προσευχόμενος και μελετώντας τις Άγιες Γραφές. Ασθένησε όμως και επέστρεψε στην Αντιόχεια, οπού χειροτονήθηκε διάκονος - το 381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 xml:space="preserve">., σε ηλικία 34 ετών - από τον Αρχιεπίσκοπο Αντιοχείας Μελέτιο. Αργότερα δε από τον διάδοχο του Μελετίου </w:t>
            </w:r>
            <w:proofErr w:type="spellStart"/>
            <w:r w:rsidRPr="00E564E5">
              <w:rPr>
                <w:rFonts w:ascii="Verdana" w:eastAsia="Times New Roman" w:hAnsi="Verdana" w:cs="Times New Roman"/>
                <w:color w:val="3B3B3B"/>
                <w:sz w:val="10"/>
                <w:szCs w:val="10"/>
                <w:lang w:eastAsia="el-GR"/>
              </w:rPr>
              <w:t>Φλαβιανό</w:t>
            </w:r>
            <w:proofErr w:type="spellEnd"/>
            <w:r w:rsidRPr="00E564E5">
              <w:rPr>
                <w:rFonts w:ascii="Verdana" w:eastAsia="Times New Roman" w:hAnsi="Verdana" w:cs="Times New Roman"/>
                <w:color w:val="3B3B3B"/>
                <w:sz w:val="10"/>
                <w:szCs w:val="10"/>
                <w:lang w:eastAsia="el-GR"/>
              </w:rPr>
              <w:t xml:space="preserve"> πρεσβύτερος σε ηλικία 40 ετών.</w:t>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t xml:space="preserve">Κατά την Ιερατική του διακονία ανέπτυξε όλα τα ψυχικά του χαρίσματα, πύρινο θείο ζήλο και πρωτοφανή ευγλωττία στα κηρύγματα του. Έσειε και συγκλόνιζε τα πλήθη της Αντιόχειας και συγκινούσε τις ψυχές τους βαθύτατα. Η φήμη του αυτή έφτασε μέχρι τη βασιλεύουσα και έτσι, την 15η Δεκεμβρίου 397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 με κοινή ψήφο βασιλιά Αρκαδίου και Κλήρου, έγινε Πατριάρχης Κωνσταντινούπολης, κάτι που ο ίδιος δεν επεδίωξε ποτέ. Και από την θέση αυτή ο Ιερός Χρυσόστομος, εκτός άλλων, υπήρξε αυστηρός ασκητής και δεινός ερμηνευτής της Αγίας Γραφής, όπως φαίνεται από τα πολλά συγγράμματα του (διασώθηκαν 804, περίπου, ομιλίες του). Έργο επίσης του Χρυσοστόμου είναι και η Θεία Λειτουργία, που τελούμε σχεδόν κάθε Κυριακή, με λίγες μόνο, από τότε μετατροπές.</w:t>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t xml:space="preserve">Ο ιερός Χρυσόστομος κατά τη διάρκεια της </w:t>
            </w:r>
            <w:proofErr w:type="spellStart"/>
            <w:r w:rsidRPr="00E564E5">
              <w:rPr>
                <w:rFonts w:ascii="Verdana" w:eastAsia="Times New Roman" w:hAnsi="Verdana" w:cs="Times New Roman"/>
                <w:color w:val="3B3B3B"/>
                <w:sz w:val="10"/>
                <w:szCs w:val="10"/>
                <w:lang w:eastAsia="el-GR"/>
              </w:rPr>
              <w:t>πατριαρχείας</w:t>
            </w:r>
            <w:proofErr w:type="spellEnd"/>
            <w:r w:rsidRPr="00E564E5">
              <w:rPr>
                <w:rFonts w:ascii="Verdana" w:eastAsia="Times New Roman" w:hAnsi="Verdana" w:cs="Times New Roman"/>
                <w:color w:val="3B3B3B"/>
                <w:sz w:val="10"/>
                <w:szCs w:val="10"/>
                <w:lang w:eastAsia="el-GR"/>
              </w:rPr>
              <w:t xml:space="preserve"> του υπήρξε αδυσώπητος ελεγκτής κάθε παρανομίας και κακίας. Αυτό όμως έγινε αιτία να δημιουργήσει φοβερούς εχθρούς, και μάλιστα αυτήν την αυτοκράτειρα Ευδοξία, επειδή ήλεγχε τις παρανομίες της. Αυτή μάλιστα, σε συνεργασία με τον τότε Πατριάρχη </w:t>
            </w:r>
            <w:proofErr w:type="spellStart"/>
            <w:r w:rsidRPr="00E564E5">
              <w:rPr>
                <w:rFonts w:ascii="Verdana" w:eastAsia="Times New Roman" w:hAnsi="Verdana" w:cs="Times New Roman"/>
                <w:color w:val="3B3B3B"/>
                <w:sz w:val="10"/>
                <w:szCs w:val="10"/>
                <w:lang w:eastAsia="el-GR"/>
              </w:rPr>
              <w:t>Αλεξαδρείας</w:t>
            </w:r>
            <w:proofErr w:type="spellEnd"/>
            <w:r w:rsidRPr="00E564E5">
              <w:rPr>
                <w:rFonts w:ascii="Verdana" w:eastAsia="Times New Roman" w:hAnsi="Verdana" w:cs="Times New Roman"/>
                <w:color w:val="3B3B3B"/>
                <w:sz w:val="10"/>
                <w:szCs w:val="10"/>
                <w:lang w:eastAsia="el-GR"/>
              </w:rPr>
              <w:t xml:space="preserve"> Θεόφιλο (ενός μοχθηρού και ασεβούς ανθρώπου), συγκάλεσε σύνοδο (παράνομη) από 36 επισκόπους (όλοι τους πνευματικά ύποπτοι και δυσαρεστημένοι από τον άγιο) στο χωριό Δρυς της Χαλκηδόνας και πέτυχε την καθαίρεση και εξορία του Αγίου σ' ένα χωριό της Βιθυνίας. Η απόφαση αυτή όμως, τόσο εξερέθισε τα πλήθη, ώστε αναγκάστηκε αυτή η ίδια η Ευδοξία να τον ανακαλέσει από την εξορία και να τον αποκαταστήσει στο θρόνο με άλλη συνοδική αθωωτική απόφαση (402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 xml:space="preserve">.). Αλλά λίγο αργότερα, η ασεβής αυτή αυτοκράτειρα, κατάφερε και πάλι να εξορίσει τον Άγιο (20 Ιουνίου 404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 xml:space="preserve">.) στην </w:t>
            </w:r>
            <w:proofErr w:type="spellStart"/>
            <w:r w:rsidRPr="00E564E5">
              <w:rPr>
                <w:rFonts w:ascii="Verdana" w:eastAsia="Times New Roman" w:hAnsi="Verdana" w:cs="Times New Roman"/>
                <w:color w:val="3B3B3B"/>
                <w:sz w:val="10"/>
                <w:szCs w:val="10"/>
                <w:lang w:eastAsia="el-GR"/>
              </w:rPr>
              <w:t>Κουκουσό</w:t>
            </w:r>
            <w:proofErr w:type="spellEnd"/>
            <w:r w:rsidRPr="00E564E5">
              <w:rPr>
                <w:rFonts w:ascii="Verdana" w:eastAsia="Times New Roman" w:hAnsi="Verdana" w:cs="Times New Roman"/>
                <w:color w:val="3B3B3B"/>
                <w:sz w:val="10"/>
                <w:szCs w:val="10"/>
                <w:lang w:eastAsia="el-GR"/>
              </w:rPr>
              <w:t xml:space="preserve"> της Αρμενίας και από κει στα </w:t>
            </w:r>
            <w:proofErr w:type="spellStart"/>
            <w:r w:rsidRPr="00E564E5">
              <w:rPr>
                <w:rFonts w:ascii="Verdana" w:eastAsia="Times New Roman" w:hAnsi="Verdana" w:cs="Times New Roman"/>
                <w:color w:val="3B3B3B"/>
                <w:sz w:val="10"/>
                <w:szCs w:val="10"/>
                <w:lang w:eastAsia="el-GR"/>
              </w:rPr>
              <w:t>Κόμανα</w:t>
            </w:r>
            <w:proofErr w:type="spellEnd"/>
            <w:r w:rsidRPr="00E564E5">
              <w:rPr>
                <w:rFonts w:ascii="Verdana" w:eastAsia="Times New Roman" w:hAnsi="Verdana" w:cs="Times New Roman"/>
                <w:color w:val="3B3B3B"/>
                <w:sz w:val="10"/>
                <w:szCs w:val="10"/>
                <w:lang w:eastAsia="el-GR"/>
              </w:rPr>
              <w:t xml:space="preserve">, όπου μετά από πολλές κακουχίες και άλλες ταλαιπωρίες πέθανε το 407 </w:t>
            </w:r>
            <w:proofErr w:type="spellStart"/>
            <w:r w:rsidRPr="00E564E5">
              <w:rPr>
                <w:rFonts w:ascii="Verdana" w:eastAsia="Times New Roman" w:hAnsi="Verdana" w:cs="Times New Roman"/>
                <w:color w:val="3B3B3B"/>
                <w:sz w:val="10"/>
                <w:szCs w:val="10"/>
                <w:lang w:eastAsia="el-GR"/>
              </w:rPr>
              <w:t>μ.Χ</w:t>
            </w:r>
            <w:proofErr w:type="spellEnd"/>
            <w:r w:rsidRPr="00E564E5">
              <w:rPr>
                <w:rFonts w:ascii="Verdana" w:eastAsia="Times New Roman" w:hAnsi="Verdana" w:cs="Times New Roman"/>
                <w:color w:val="3B3B3B"/>
                <w:sz w:val="10"/>
                <w:szCs w:val="10"/>
                <w:lang w:eastAsia="el-GR"/>
              </w:rPr>
              <w:t>.</w:t>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t xml:space="preserve">Ο Μ. Ι. Γαλανός στον Συναξαριστή του, μεταξύ των άλλων, αναφέρει για τον Ιερό Χρυσόστομο, ότι υπήρξε και αναγνωρίζεται ως ο πιο άριστος και δημοφιλής διδάσκαλος της Χριστιανικής Εκκλησίας. Κανένας δεν εξήγησε όπως αυτός, με τόσο πλούτο και τόση σαφήνεια τα νοήματα των θείων Γραφών, ούτε δε υπήρξε εφάμιλλός του στην ετοιμολογία, την απλότητα, αλλά και στη φλόγα και τη δύναμη της ρητορείας. Υπήρξε ρήτορας θαυμαστός, λογοτέχνης απαράμιλλος, βαθύτατος και διεισδυτικότατος, ψυχολόγος και καταπληκτικός κοινωνιολόγος με αίσθημα χριστιανικής ισότητας, χωρίς προνομιούχους, με </w:t>
            </w:r>
            <w:r w:rsidRPr="00E564E5">
              <w:rPr>
                <w:rFonts w:ascii="Verdana" w:eastAsia="Times New Roman" w:hAnsi="Verdana" w:cs="Times New Roman"/>
                <w:color w:val="3B3B3B"/>
                <w:sz w:val="10"/>
                <w:szCs w:val="10"/>
                <w:lang w:eastAsia="el-GR"/>
              </w:rPr>
              <w:lastRenderedPageBreak/>
              <w:t>καθολική αδελφότητα. Ανήκει σ' αυτούς που φαίνονται «</w:t>
            </w:r>
            <w:proofErr w:type="spellStart"/>
            <w:r w:rsidRPr="00E564E5">
              <w:rPr>
                <w:rFonts w:ascii="Arial" w:eastAsia="Times New Roman" w:hAnsi="Arial" w:cs="Arial"/>
                <w:color w:val="3B3B3B"/>
                <w:sz w:val="10"/>
                <w:szCs w:val="10"/>
                <w:lang w:eastAsia="el-GR"/>
              </w:rPr>
              <w:t>ὡ</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φωστ</w:t>
            </w:r>
            <w:r w:rsidRPr="00E564E5">
              <w:rPr>
                <w:rFonts w:ascii="Arial" w:eastAsia="Times New Roman" w:hAnsi="Arial" w:cs="Arial"/>
                <w:color w:val="3B3B3B"/>
                <w:sz w:val="10"/>
                <w:szCs w:val="10"/>
                <w:lang w:eastAsia="el-GR"/>
              </w:rPr>
              <w:t>ῆ</w:t>
            </w:r>
            <w:r w:rsidRPr="00E564E5">
              <w:rPr>
                <w:rFonts w:ascii="Verdana" w:eastAsia="Times New Roman" w:hAnsi="Verdana" w:cs="Verdana"/>
                <w:color w:val="3B3B3B"/>
                <w:sz w:val="10"/>
                <w:szCs w:val="10"/>
                <w:lang w:eastAsia="el-GR"/>
              </w:rPr>
              <w:t>ρες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ἐ</w:t>
            </w:r>
            <w:r w:rsidRPr="00E564E5">
              <w:rPr>
                <w:rFonts w:ascii="Verdana" w:eastAsia="Times New Roman" w:hAnsi="Verdana" w:cs="Verdana"/>
                <w:color w:val="3B3B3B"/>
                <w:sz w:val="10"/>
                <w:szCs w:val="10"/>
                <w:lang w:eastAsia="el-GR"/>
              </w:rPr>
              <w:t>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κόσμ</w:t>
            </w:r>
            <w:r w:rsidRPr="00E564E5">
              <w:rPr>
                <w:rFonts w:ascii="Arial" w:eastAsia="Times New Roman" w:hAnsi="Arial" w:cs="Arial"/>
                <w:color w:val="3B3B3B"/>
                <w:sz w:val="10"/>
                <w:szCs w:val="10"/>
                <w:lang w:eastAsia="el-GR"/>
              </w:rPr>
              <w:t>ῳ</w:t>
            </w:r>
            <w:proofErr w:type="spellEnd"/>
            <w:r w:rsidRPr="00E564E5">
              <w:rPr>
                <w:rFonts w:ascii="Verdana" w:eastAsia="Times New Roman" w:hAnsi="Verdana" w:cs="Verdana"/>
                <w:color w:val="3B3B3B"/>
                <w:sz w:val="10"/>
                <w:szCs w:val="10"/>
                <w:lang w:eastAsia="el-GR"/>
              </w:rPr>
              <w:t xml:space="preserve">» (Προς </w:t>
            </w:r>
            <w:proofErr w:type="spellStart"/>
            <w:r w:rsidRPr="00E564E5">
              <w:rPr>
                <w:rFonts w:ascii="Verdana" w:eastAsia="Times New Roman" w:hAnsi="Verdana" w:cs="Verdana"/>
                <w:color w:val="3B3B3B"/>
                <w:sz w:val="10"/>
                <w:szCs w:val="10"/>
                <w:lang w:eastAsia="el-GR"/>
              </w:rPr>
              <w:t>Φιλιππησίους</w:t>
            </w:r>
            <w:proofErr w:type="spellEnd"/>
            <w:r w:rsidRPr="00E564E5">
              <w:rPr>
                <w:rFonts w:ascii="Verdana" w:eastAsia="Times New Roman" w:hAnsi="Verdana" w:cs="Verdana"/>
                <w:color w:val="3B3B3B"/>
                <w:sz w:val="10"/>
                <w:szCs w:val="10"/>
                <w:lang w:eastAsia="el-GR"/>
              </w:rPr>
              <w:t>, 6' 15.). Δηλαδή σαν φωτεινά αστέρια μέσα στον κόσμο.</w:t>
            </w:r>
            <w:r w:rsidRPr="00E564E5">
              <w:rPr>
                <w:rFonts w:ascii="Verdana" w:eastAsia="Times New Roman" w:hAnsi="Verdana" w:cs="Times New Roman"/>
                <w:color w:val="3B3B3B"/>
                <w:sz w:val="10"/>
                <w:szCs w:val="10"/>
                <w:lang w:eastAsia="el-GR"/>
              </w:rPr>
              <w:br/>
            </w:r>
            <w:r w:rsidRPr="00E564E5">
              <w:rPr>
                <w:rFonts w:ascii="Verdana" w:eastAsia="Times New Roman" w:hAnsi="Verdana" w:cs="Times New Roman"/>
                <w:color w:val="3B3B3B"/>
                <w:sz w:val="10"/>
                <w:szCs w:val="10"/>
                <w:lang w:eastAsia="el-GR"/>
              </w:rPr>
              <w:br/>
              <w:t>Να σημειώσουμε εδώ, ότι ο ιερός Χρυσόστομος πέθανε την 14η Σεπτεμβρίου, αλλά λόγω εορτής της υψώσεως του Τιμίου Σταυρού μετατέθηκε η εορτή της μνήμης του την 13η Νοεμβρίου. Επίσης την </w:t>
            </w:r>
            <w:hyperlink r:id="rId11" w:tooltip="&lt;table cellspacing=&quot;1&quot; cellpadding=&quot;1&quot; border=&quot;0&quot;&gt;&lt;tr&gt;&lt;td&gt;&lt;img src=&quot;http://www.saint.gr/addons/photos/1215.jpg&quot; alt=&quot;Άγιος Ελευθέριος ο Ιερομάρτυρας, Αγία Ανθία&quot; /&gt;&lt;/td&gt;&lt;td valign=&quot;top&quot;&gt;&lt;span style=&quot;text-decoration: underline&quot;&gt;&lt;strong&gt;15/12/2021&lt;/strong&gt;&lt;/span&gt;&lt;br /&gt;&lt;br /&gt;Άγιος Ελευθέριος ο Ιερομάρτυρας, Αγία Ανθία&lt;/td&gt;&lt;/tr&gt;&lt;/table&gt;" w:history="1">
              <w:r w:rsidRPr="00E564E5">
                <w:rPr>
                  <w:rFonts w:ascii="Verdana" w:eastAsia="Times New Roman" w:hAnsi="Verdana" w:cs="Times New Roman"/>
                  <w:b/>
                  <w:bCs/>
                  <w:color w:val="4284B0"/>
                  <w:sz w:val="10"/>
                  <w:lang w:eastAsia="el-GR"/>
                </w:rPr>
                <w:t>15η Δεκεμβρίου</w:t>
              </w:r>
            </w:hyperlink>
            <w:r w:rsidRPr="00E564E5">
              <w:rPr>
                <w:rFonts w:ascii="Verdana" w:eastAsia="Times New Roman" w:hAnsi="Verdana" w:cs="Times New Roman"/>
                <w:color w:val="3B3B3B"/>
                <w:sz w:val="10"/>
                <w:szCs w:val="10"/>
                <w:lang w:eastAsia="el-GR"/>
              </w:rPr>
              <w:t> εορτάζουμε την χειροτονία του σε Πατριάρχη Κωνσταντινουπόλεως, την </w:t>
            </w:r>
            <w:hyperlink r:id="rId12" w:tooltip="&lt;table cellspacing=&quot;1&quot; cellpadding=&quot;1&quot; border=&quot;0&quot;&gt;&lt;tr&gt;&lt;td&gt;&lt;img src=&quot;http://www.saint.gr/addons/photos/0127.jpg&quot; alt=&quot;Ανακομιδή Ιερών Λειψάνων του Αγίου Ιωάννη Χρυσοστόμου Αρχιεπισκόπου Κωνσταντινουπόλεως, Αγία Μαρκιανή η Βασίλισσα&quot; /&gt;&lt;/td&gt;&lt;td valign=&quot;top&quot;&gt;&lt;span style=&quot;text-decoration: underline&quot;&gt;&lt;strong&gt;27/01/2021&lt;/strong&gt;&lt;/span&gt;&lt;br /&gt;&lt;br /&gt;Ανακομιδή Ιερών Λειψάνων του Αγίου Ιωάννη Χρυσοστόμου Αρχιεπισκόπου Κωνσταντινουπόλεως, Αγία Μαρκιανή η Βασίλισσα&lt;/td&gt;&lt;/tr&gt;&lt;/table&gt;" w:history="1">
              <w:r w:rsidRPr="00E564E5">
                <w:rPr>
                  <w:rFonts w:ascii="Verdana" w:eastAsia="Times New Roman" w:hAnsi="Verdana" w:cs="Times New Roman"/>
                  <w:b/>
                  <w:bCs/>
                  <w:color w:val="4284B0"/>
                  <w:sz w:val="10"/>
                  <w:lang w:eastAsia="el-GR"/>
                </w:rPr>
                <w:t>27η Ιανουαρίου</w:t>
              </w:r>
            </w:hyperlink>
            <w:r w:rsidRPr="00E564E5">
              <w:rPr>
                <w:rFonts w:ascii="Verdana" w:eastAsia="Times New Roman" w:hAnsi="Verdana" w:cs="Times New Roman"/>
                <w:color w:val="3B3B3B"/>
                <w:sz w:val="10"/>
                <w:szCs w:val="10"/>
                <w:lang w:eastAsia="el-GR"/>
              </w:rPr>
              <w:t> την ανακομιδή των λειψάνων του, αλλά η μνήμη του εορτάζεται και την </w:t>
            </w:r>
            <w:hyperlink r:id="rId13" w:tooltip="&lt;table cellspacing=&quot;1&quot; cellpadding=&quot;1&quot; border=&quot;0&quot;&gt;&lt;tr&gt;&lt;td&gt;&lt;img src=&quot;http://www.saint.gr/addons/photos/0130.jpg&quot; alt=&quot;Άγιοι Τρεις Ιεράρχες, Αγία Χρυσή&quot; /&gt;&lt;/td&gt;&lt;td valign=&quot;top&quot;&gt;&lt;span style=&quot;text-decoration: underline&quot;&gt;&lt;strong&gt;30/01/2021&lt;/strong&gt;&lt;/span&gt;&lt;br /&gt;&lt;br /&gt;Άγιοι Τρεις Ιεράρχες, Αγία Χρυσή&lt;/td&gt;&lt;/tr&gt;&lt;/table&gt;" w:history="1">
              <w:r w:rsidRPr="00E564E5">
                <w:rPr>
                  <w:rFonts w:ascii="Verdana" w:eastAsia="Times New Roman" w:hAnsi="Verdana" w:cs="Times New Roman"/>
                  <w:b/>
                  <w:bCs/>
                  <w:color w:val="4284B0"/>
                  <w:sz w:val="10"/>
                  <w:lang w:eastAsia="el-GR"/>
                </w:rPr>
                <w:t>30η Ιανουαρίου</w:t>
              </w:r>
            </w:hyperlink>
            <w:r w:rsidRPr="00E564E5">
              <w:rPr>
                <w:rFonts w:ascii="Verdana" w:eastAsia="Times New Roman" w:hAnsi="Verdana" w:cs="Times New Roman"/>
                <w:color w:val="3B3B3B"/>
                <w:sz w:val="10"/>
                <w:szCs w:val="10"/>
                <w:lang w:eastAsia="el-GR"/>
              </w:rPr>
              <w:t> μαζί με τον Μέγα Βασίλειο και τον Άγιο Γρηγόριο τον Θεολόγο. Και τέλος την </w:t>
            </w:r>
            <w:hyperlink r:id="rId14" w:tooltip="&lt;table cellspacing=&quot;1&quot; cellpadding=&quot;1&quot; border=&quot;0&quot;&gt;&lt;tr&gt;&lt;td&gt;&lt;img src=&quot;http://www.saint.gr/addons/photos/0226.jpg&quot; alt=&quot;Όσιος Πορφύριος επίσκοπος Γάζης, Αγία Φωτεινή η Μεγαλομάρτυς η Σαμαρείτιδα&quot; /&gt;&lt;/td&gt;&lt;td valign=&quot;top&quot;&gt;&lt;span style=&quot;text-decoration: underline&quot;&gt;&lt;strong&gt;26/02/2021&lt;/strong&gt;&lt;/span&gt;&lt;br /&gt;&lt;br /&gt;Όσιος Πορφύριος επίσκοπος Γάζης, Αγία Φωτεινή η Μεγαλομάρτυς η Σαμαρείτιδα&lt;/td&gt;&lt;/tr&gt;&lt;/table&gt;" w:history="1">
              <w:r w:rsidRPr="00E564E5">
                <w:rPr>
                  <w:rFonts w:ascii="Verdana" w:eastAsia="Times New Roman" w:hAnsi="Verdana" w:cs="Times New Roman"/>
                  <w:b/>
                  <w:bCs/>
                  <w:color w:val="4284B0"/>
                  <w:sz w:val="10"/>
                  <w:lang w:eastAsia="el-GR"/>
                </w:rPr>
                <w:t>26η Φεβρουαρίου</w:t>
              </w:r>
            </w:hyperlink>
            <w:r w:rsidRPr="00E564E5">
              <w:rPr>
                <w:rFonts w:ascii="Verdana" w:eastAsia="Times New Roman" w:hAnsi="Verdana" w:cs="Times New Roman"/>
                <w:color w:val="3B3B3B"/>
                <w:sz w:val="10"/>
                <w:szCs w:val="10"/>
                <w:lang w:eastAsia="el-GR"/>
              </w:rPr>
              <w:t> εορτάζουμε την μνήμη της χειροτονίας του σε πρεσβύτερο.</w:t>
            </w:r>
          </w:p>
        </w:tc>
      </w:tr>
      <w:tr w:rsidR="00E564E5" w:rsidRPr="00E564E5" w:rsidTr="00E564E5">
        <w:trPr>
          <w:tblCellSpacing w:w="15" w:type="dxa"/>
          <w:jc w:val="center"/>
        </w:trPr>
        <w:tc>
          <w:tcPr>
            <w:tcW w:w="0" w:type="auto"/>
            <w:shd w:val="clear" w:color="auto" w:fill="FFFFFF"/>
            <w:vAlign w:val="center"/>
            <w:hideMark/>
          </w:tcPr>
          <w:p w:rsidR="00E564E5" w:rsidRPr="00E564E5" w:rsidRDefault="00E564E5" w:rsidP="00E564E5">
            <w:pPr>
              <w:spacing w:after="0" w:line="240" w:lineRule="auto"/>
              <w:jc w:val="both"/>
              <w:rPr>
                <w:rFonts w:ascii="Verdana" w:eastAsia="Times New Roman" w:hAnsi="Verdana" w:cs="Times New Roman"/>
                <w:color w:val="3B3B3B"/>
                <w:sz w:val="10"/>
                <w:szCs w:val="10"/>
                <w:lang w:eastAsia="el-GR"/>
              </w:rPr>
            </w:pPr>
            <w:r w:rsidRPr="00E564E5">
              <w:rPr>
                <w:rFonts w:ascii="Verdana" w:eastAsia="Times New Roman" w:hAnsi="Verdana" w:cs="Times New Roman"/>
                <w:color w:val="3B3B3B"/>
                <w:sz w:val="10"/>
                <w:szCs w:val="10"/>
                <w:lang w:eastAsia="el-GR"/>
              </w:rPr>
              <w:lastRenderedPageBreak/>
              <w:br/>
            </w:r>
            <w:proofErr w:type="spellStart"/>
            <w:r w:rsidRPr="00E564E5">
              <w:rPr>
                <w:rFonts w:ascii="Arial" w:eastAsia="Times New Roman" w:hAnsi="Arial" w:cs="Arial"/>
                <w:b/>
                <w:bCs/>
                <w:color w:val="3B3B3B"/>
                <w:sz w:val="10"/>
                <w:u w:val="single"/>
                <w:lang w:eastAsia="el-GR"/>
              </w:rPr>
              <w:t>Ἀ</w:t>
            </w:r>
            <w:r w:rsidRPr="00E564E5">
              <w:rPr>
                <w:rFonts w:ascii="Verdana" w:eastAsia="Times New Roman" w:hAnsi="Verdana" w:cs="Verdana"/>
                <w:b/>
                <w:bCs/>
                <w:color w:val="3B3B3B"/>
                <w:sz w:val="10"/>
                <w:u w:val="single"/>
                <w:lang w:eastAsia="el-GR"/>
              </w:rPr>
              <w:t>πολυτ</w:t>
            </w:r>
            <w:r w:rsidRPr="00E564E5">
              <w:rPr>
                <w:rFonts w:ascii="Arial" w:eastAsia="Times New Roman" w:hAnsi="Arial" w:cs="Arial"/>
                <w:b/>
                <w:bCs/>
                <w:color w:val="3B3B3B"/>
                <w:sz w:val="10"/>
                <w:u w:val="single"/>
                <w:lang w:eastAsia="el-GR"/>
              </w:rPr>
              <w:t>ί</w:t>
            </w:r>
            <w:r w:rsidRPr="00E564E5">
              <w:rPr>
                <w:rFonts w:ascii="Verdana" w:eastAsia="Times New Roman" w:hAnsi="Verdana" w:cs="Verdana"/>
                <w:b/>
                <w:bCs/>
                <w:color w:val="3B3B3B"/>
                <w:sz w:val="10"/>
                <w:u w:val="single"/>
                <w:lang w:eastAsia="el-GR"/>
              </w:rPr>
              <w:t>κιον</w:t>
            </w:r>
            <w:proofErr w:type="spellEnd"/>
            <w:r w:rsidRPr="00E564E5">
              <w:rPr>
                <w:rFonts w:ascii="Verdana" w:eastAsia="Times New Roman" w:hAnsi="Verdana" w:cs="Times New Roman"/>
                <w:color w:val="3B3B3B"/>
                <w:sz w:val="10"/>
                <w:szCs w:val="10"/>
                <w:lang w:eastAsia="el-GR"/>
              </w:rPr>
              <w:t>  </w:t>
            </w:r>
            <w:hyperlink r:id="rId15" w:history="1">
              <w:r w:rsidRPr="00E564E5">
                <w:rPr>
                  <w:rFonts w:ascii="Verdana" w:eastAsia="Times New Roman" w:hAnsi="Verdana" w:cs="Times New Roman"/>
                  <w:b/>
                  <w:bCs/>
                  <w:color w:val="4284B0"/>
                  <w:sz w:val="10"/>
                  <w:lang w:eastAsia="el-GR"/>
                </w:rPr>
                <w:t>(Κατέβασμα)</w:t>
              </w:r>
            </w:hyperlink>
            <w:r w:rsidRPr="00E564E5">
              <w:rPr>
                <w:rFonts w:ascii="Verdana" w:eastAsia="Times New Roman" w:hAnsi="Verdana" w:cs="Times New Roman"/>
                <w:color w:val="3B3B3B"/>
                <w:sz w:val="10"/>
                <w:szCs w:val="10"/>
                <w:lang w:eastAsia="el-GR"/>
              </w:rPr>
              <w:br/>
            </w:r>
            <w:proofErr w:type="spellStart"/>
            <w:r w:rsidRPr="00E564E5">
              <w:rPr>
                <w:rFonts w:ascii="Arial" w:eastAsia="Times New Roman" w:hAnsi="Arial" w:cs="Arial"/>
                <w:color w:val="FF0000"/>
                <w:sz w:val="10"/>
                <w:lang w:eastAsia="el-GR"/>
              </w:rPr>
              <w:t>Ἦ</w:t>
            </w:r>
            <w:r w:rsidRPr="00E564E5">
              <w:rPr>
                <w:rFonts w:ascii="Verdana" w:eastAsia="Times New Roman" w:hAnsi="Verdana" w:cs="Verdana"/>
                <w:color w:val="FF0000"/>
                <w:sz w:val="10"/>
                <w:lang w:eastAsia="el-GR"/>
              </w:rPr>
              <w:t>χος</w:t>
            </w:r>
            <w:proofErr w:type="spellEnd"/>
            <w:r w:rsidRPr="00E564E5">
              <w:rPr>
                <w:rFonts w:ascii="Verdana" w:eastAsia="Times New Roman" w:hAnsi="Verdana" w:cs="Verdana"/>
                <w:color w:val="FF0000"/>
                <w:sz w:val="10"/>
                <w:lang w:eastAsia="el-GR"/>
              </w:rPr>
              <w:t xml:space="preserve"> πλ. δ’.</w:t>
            </w:r>
            <w:r w:rsidRPr="00E564E5">
              <w:rPr>
                <w:rFonts w:ascii="Verdana" w:eastAsia="Times New Roman" w:hAnsi="Verdana" w:cs="Times New Roman"/>
                <w:color w:val="3B3B3B"/>
                <w:sz w:val="10"/>
                <w:szCs w:val="10"/>
                <w:lang w:eastAsia="el-GR"/>
              </w:rPr>
              <w:br/>
            </w:r>
            <w:r w:rsidRPr="00E564E5">
              <w:rPr>
                <w:rFonts w:ascii="Arial" w:eastAsia="Times New Roman" w:hAnsi="Arial" w:cs="Arial"/>
                <w:color w:val="3B3B3B"/>
                <w:sz w:val="10"/>
                <w:szCs w:val="10"/>
                <w:lang w:eastAsia="el-GR"/>
              </w:rPr>
              <w:t>Ἡ</w:t>
            </w:r>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το</w:t>
            </w:r>
            <w:r w:rsidRPr="00E564E5">
              <w:rPr>
                <w:rFonts w:ascii="Arial" w:eastAsia="Times New Roman" w:hAnsi="Arial" w:cs="Arial"/>
                <w:color w:val="3B3B3B"/>
                <w:sz w:val="10"/>
                <w:szCs w:val="10"/>
                <w:lang w:eastAsia="el-GR"/>
              </w:rPr>
              <w:t>ῦ</w:t>
            </w:r>
            <w:proofErr w:type="spellEnd"/>
            <w:r w:rsidRPr="00E564E5">
              <w:rPr>
                <w:rFonts w:ascii="Verdana" w:eastAsia="Times New Roman" w:hAnsi="Verdana" w:cs="Verdana"/>
                <w:color w:val="3B3B3B"/>
                <w:sz w:val="10"/>
                <w:szCs w:val="10"/>
                <w:lang w:eastAsia="el-GR"/>
              </w:rPr>
              <w:t xml:space="preserve"> στόματός σου </w:t>
            </w:r>
            <w:proofErr w:type="spellStart"/>
            <w:r w:rsidRPr="00E564E5">
              <w:rPr>
                <w:rFonts w:ascii="Verdana" w:eastAsia="Times New Roman" w:hAnsi="Verdana" w:cs="Verdana"/>
                <w:color w:val="3B3B3B"/>
                <w:sz w:val="10"/>
                <w:szCs w:val="10"/>
                <w:lang w:eastAsia="el-GR"/>
              </w:rPr>
              <w:t>καθάπερ</w:t>
            </w:r>
            <w:proofErr w:type="spellEnd"/>
            <w:r w:rsidRPr="00E564E5">
              <w:rPr>
                <w:rFonts w:ascii="Verdana" w:eastAsia="Times New Roman" w:hAnsi="Verdana" w:cs="Verdana"/>
                <w:color w:val="3B3B3B"/>
                <w:sz w:val="10"/>
                <w:szCs w:val="10"/>
                <w:lang w:eastAsia="el-GR"/>
              </w:rPr>
              <w:t xml:space="preserve"> πυρσός </w:t>
            </w:r>
            <w:proofErr w:type="spellStart"/>
            <w:r w:rsidRPr="00E564E5">
              <w:rPr>
                <w:rFonts w:ascii="Arial" w:eastAsia="Times New Roman" w:hAnsi="Arial" w:cs="Arial"/>
                <w:color w:val="3B3B3B"/>
                <w:sz w:val="10"/>
                <w:szCs w:val="10"/>
                <w:lang w:eastAsia="el-GR"/>
              </w:rPr>
              <w:t>ἐ</w:t>
            </w:r>
            <w:r w:rsidRPr="00E564E5">
              <w:rPr>
                <w:rFonts w:ascii="Verdana" w:eastAsia="Times New Roman" w:hAnsi="Verdana" w:cs="Verdana"/>
                <w:color w:val="3B3B3B"/>
                <w:sz w:val="10"/>
                <w:szCs w:val="10"/>
                <w:lang w:eastAsia="el-GR"/>
              </w:rPr>
              <w:t>κλάμψασα</w:t>
            </w:r>
            <w:proofErr w:type="spellEnd"/>
            <w:r w:rsidRPr="00E564E5">
              <w:rPr>
                <w:rFonts w:ascii="Verdana" w:eastAsia="Times New Roman" w:hAnsi="Verdana" w:cs="Verdana"/>
                <w:color w:val="3B3B3B"/>
                <w:sz w:val="10"/>
                <w:szCs w:val="10"/>
                <w:lang w:eastAsia="el-GR"/>
              </w:rPr>
              <w:t xml:space="preserve"> χάρις,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ὴ</w:t>
            </w:r>
            <w:r w:rsidRPr="00E564E5">
              <w:rPr>
                <w:rFonts w:ascii="Verdana" w:eastAsia="Times New Roman" w:hAnsi="Verdana" w:cs="Verdana"/>
                <w:color w:val="3B3B3B"/>
                <w:sz w:val="10"/>
                <w:szCs w:val="10"/>
                <w:lang w:eastAsia="el-GR"/>
              </w:rPr>
              <w:t>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ο</w:t>
            </w:r>
            <w:r w:rsidRPr="00E564E5">
              <w:rPr>
                <w:rFonts w:ascii="Arial" w:eastAsia="Times New Roman" w:hAnsi="Arial" w:cs="Arial"/>
                <w:color w:val="3B3B3B"/>
                <w:sz w:val="10"/>
                <w:szCs w:val="10"/>
                <w:lang w:eastAsia="el-GR"/>
              </w:rPr>
              <w:t>ἰ</w:t>
            </w:r>
            <w:r w:rsidRPr="00E564E5">
              <w:rPr>
                <w:rFonts w:ascii="Verdana" w:eastAsia="Times New Roman" w:hAnsi="Verdana" w:cs="Verdana"/>
                <w:color w:val="3B3B3B"/>
                <w:sz w:val="10"/>
                <w:szCs w:val="10"/>
                <w:lang w:eastAsia="el-GR"/>
              </w:rPr>
              <w:t>κουμένην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ἐ</w:t>
            </w:r>
            <w:r w:rsidRPr="00E564E5">
              <w:rPr>
                <w:rFonts w:ascii="Verdana" w:eastAsia="Times New Roman" w:hAnsi="Verdana" w:cs="Verdana"/>
                <w:color w:val="3B3B3B"/>
                <w:sz w:val="10"/>
                <w:szCs w:val="10"/>
                <w:lang w:eastAsia="el-GR"/>
              </w:rPr>
              <w:t>φώτισεν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ἀ</w:t>
            </w:r>
            <w:r w:rsidRPr="00E564E5">
              <w:rPr>
                <w:rFonts w:ascii="Verdana" w:eastAsia="Times New Roman" w:hAnsi="Verdana" w:cs="Verdana"/>
                <w:color w:val="3B3B3B"/>
                <w:sz w:val="10"/>
                <w:szCs w:val="10"/>
                <w:lang w:eastAsia="el-GR"/>
              </w:rPr>
              <w:t>φιλαργυρίας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ῷ</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κόσμ</w:t>
            </w:r>
            <w:r w:rsidRPr="00E564E5">
              <w:rPr>
                <w:rFonts w:ascii="Arial" w:eastAsia="Times New Roman" w:hAnsi="Arial" w:cs="Arial"/>
                <w:color w:val="3B3B3B"/>
                <w:sz w:val="10"/>
                <w:szCs w:val="10"/>
                <w:lang w:eastAsia="el-GR"/>
              </w:rPr>
              <w:t>ῳ</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θησαυρο</w:t>
            </w:r>
            <w:r w:rsidRPr="00E564E5">
              <w:rPr>
                <w:rFonts w:ascii="Arial" w:eastAsia="Times New Roman" w:hAnsi="Arial" w:cs="Arial"/>
                <w:color w:val="3B3B3B"/>
                <w:sz w:val="10"/>
                <w:szCs w:val="10"/>
                <w:lang w:eastAsia="el-GR"/>
              </w:rPr>
              <w:t>ὺ</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ἐ</w:t>
            </w:r>
            <w:r w:rsidRPr="00E564E5">
              <w:rPr>
                <w:rFonts w:ascii="Verdana" w:eastAsia="Times New Roman" w:hAnsi="Verdana" w:cs="Verdana"/>
                <w:color w:val="3B3B3B"/>
                <w:sz w:val="10"/>
                <w:szCs w:val="10"/>
                <w:lang w:eastAsia="el-GR"/>
              </w:rPr>
              <w:t>ναπέθετο</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ὸ</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ὕ</w:t>
            </w:r>
            <w:r w:rsidRPr="00E564E5">
              <w:rPr>
                <w:rFonts w:ascii="Verdana" w:eastAsia="Times New Roman" w:hAnsi="Verdana" w:cs="Verdana"/>
                <w:color w:val="3B3B3B"/>
                <w:sz w:val="10"/>
                <w:szCs w:val="10"/>
                <w:lang w:eastAsia="el-GR"/>
              </w:rPr>
              <w:t>ψος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ἡ</w:t>
            </w:r>
            <w:r w:rsidRPr="00E564E5">
              <w:rPr>
                <w:rFonts w:ascii="Verdana" w:eastAsia="Times New Roman" w:hAnsi="Verdana" w:cs="Verdana"/>
                <w:color w:val="3B3B3B"/>
                <w:sz w:val="10"/>
                <w:szCs w:val="10"/>
                <w:lang w:eastAsia="el-GR"/>
              </w:rPr>
              <w:t>μ</w:t>
            </w:r>
            <w:r w:rsidRPr="00E564E5">
              <w:rPr>
                <w:rFonts w:ascii="Arial" w:eastAsia="Times New Roman" w:hAnsi="Arial" w:cs="Arial"/>
                <w:color w:val="3B3B3B"/>
                <w:sz w:val="10"/>
                <w:szCs w:val="10"/>
                <w:lang w:eastAsia="el-GR"/>
              </w:rPr>
              <w:t>ῖ</w:t>
            </w:r>
            <w:r w:rsidRPr="00E564E5">
              <w:rPr>
                <w:rFonts w:ascii="Verdana" w:eastAsia="Times New Roman" w:hAnsi="Verdana" w:cs="Verdana"/>
                <w:color w:val="3B3B3B"/>
                <w:sz w:val="10"/>
                <w:szCs w:val="10"/>
                <w:lang w:eastAsia="el-GR"/>
              </w:rPr>
              <w:t>ν</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ῆ</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ταπεινοφροσύνης </w:t>
            </w:r>
            <w:proofErr w:type="spellStart"/>
            <w:r w:rsidRPr="00E564E5">
              <w:rPr>
                <w:rFonts w:ascii="Arial" w:eastAsia="Times New Roman" w:hAnsi="Arial" w:cs="Arial"/>
                <w:color w:val="3B3B3B"/>
                <w:sz w:val="10"/>
                <w:szCs w:val="10"/>
                <w:lang w:eastAsia="el-GR"/>
              </w:rPr>
              <w:t>ὑ</w:t>
            </w:r>
            <w:r w:rsidRPr="00E564E5">
              <w:rPr>
                <w:rFonts w:ascii="Verdana" w:eastAsia="Times New Roman" w:hAnsi="Verdana" w:cs="Verdana"/>
                <w:color w:val="3B3B3B"/>
                <w:sz w:val="10"/>
                <w:szCs w:val="10"/>
                <w:lang w:eastAsia="el-GR"/>
              </w:rPr>
              <w:t>πέδειξεν</w:t>
            </w:r>
            <w:proofErr w:type="spellEnd"/>
            <w:r w:rsidRPr="00E564E5">
              <w:rPr>
                <w:rFonts w:ascii="Verdana" w:eastAsia="Times New Roman" w:hAnsi="Verdana" w:cs="Verdana"/>
                <w:color w:val="3B3B3B"/>
                <w:sz w:val="10"/>
                <w:szCs w:val="10"/>
                <w:lang w:eastAsia="el-GR"/>
              </w:rPr>
              <w:t>.</w:t>
            </w:r>
            <w:r w:rsidRPr="00E564E5">
              <w:rPr>
                <w:rFonts w:ascii="Verdana" w:eastAsia="Times New Roman" w:hAnsi="Verdana" w:cs="Times New Roman"/>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Ἀ</w:t>
            </w:r>
            <w:r w:rsidRPr="00E564E5">
              <w:rPr>
                <w:rFonts w:ascii="Verdana" w:eastAsia="Times New Roman" w:hAnsi="Verdana" w:cs="Verdana"/>
                <w:color w:val="3B3B3B"/>
                <w:sz w:val="10"/>
                <w:szCs w:val="10"/>
                <w:lang w:eastAsia="el-GR"/>
              </w:rPr>
              <w:t>λλ</w:t>
            </w:r>
            <w:r w:rsidRPr="00E564E5">
              <w:rPr>
                <w:rFonts w:ascii="Arial" w:eastAsia="Times New Roman" w:hAnsi="Arial" w:cs="Arial"/>
                <w:color w:val="3B3B3B"/>
                <w:sz w:val="10"/>
                <w:szCs w:val="10"/>
                <w:lang w:eastAsia="el-GR"/>
              </w:rPr>
              <w:t>ὰ</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σο</w:t>
            </w:r>
            <w:r w:rsidRPr="00E564E5">
              <w:rPr>
                <w:rFonts w:ascii="Arial" w:eastAsia="Times New Roman" w:hAnsi="Arial" w:cs="Arial"/>
                <w:color w:val="3B3B3B"/>
                <w:sz w:val="10"/>
                <w:szCs w:val="10"/>
                <w:lang w:eastAsia="el-GR"/>
              </w:rPr>
              <w:t>ῖ</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λόγοις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παιδεύων</w:t>
            </w:r>
            <w:proofErr w:type="spellEnd"/>
            <w:r w:rsidRPr="00E564E5">
              <w:rPr>
                <w:rFonts w:ascii="Verdana" w:eastAsia="Times New Roman" w:hAnsi="Verdana" w:cs="Verdana"/>
                <w:color w:val="3B3B3B"/>
                <w:sz w:val="10"/>
                <w:szCs w:val="10"/>
                <w:lang w:eastAsia="el-GR"/>
              </w:rPr>
              <w:t xml:space="preserve">, Πάτερ, </w:t>
            </w:r>
            <w:proofErr w:type="spellStart"/>
            <w:r w:rsidRPr="00E564E5">
              <w:rPr>
                <w:rFonts w:ascii="Arial" w:eastAsia="Times New Roman" w:hAnsi="Arial" w:cs="Arial"/>
                <w:color w:val="3B3B3B"/>
                <w:sz w:val="10"/>
                <w:szCs w:val="10"/>
                <w:lang w:eastAsia="el-GR"/>
              </w:rPr>
              <w:t>Ἰ</w:t>
            </w:r>
            <w:r w:rsidRPr="00E564E5">
              <w:rPr>
                <w:rFonts w:ascii="Verdana" w:eastAsia="Times New Roman" w:hAnsi="Verdana" w:cs="Verdana"/>
                <w:color w:val="3B3B3B"/>
                <w:sz w:val="10"/>
                <w:szCs w:val="10"/>
                <w:lang w:eastAsia="el-GR"/>
              </w:rPr>
              <w:t>ωάννη</w:t>
            </w:r>
            <w:proofErr w:type="spellEnd"/>
            <w:r w:rsidRPr="00E564E5">
              <w:rPr>
                <w:rFonts w:ascii="Verdana" w:eastAsia="Times New Roman" w:hAnsi="Verdana" w:cs="Verdana"/>
                <w:color w:val="3B3B3B"/>
                <w:sz w:val="10"/>
                <w:szCs w:val="10"/>
                <w:lang w:eastAsia="el-GR"/>
              </w:rPr>
              <w:t xml:space="preserve"> Χρυσόστομε, πρέσβευε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ῷ</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Λόγ</w:t>
            </w:r>
            <w:r w:rsidRPr="00E564E5">
              <w:rPr>
                <w:rFonts w:ascii="Arial" w:eastAsia="Times New Roman" w:hAnsi="Arial" w:cs="Arial"/>
                <w:color w:val="3B3B3B"/>
                <w:sz w:val="10"/>
                <w:szCs w:val="10"/>
                <w:lang w:eastAsia="el-GR"/>
              </w:rPr>
              <w:t>ῳ</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Χριστ</w:t>
            </w:r>
            <w:r w:rsidRPr="00E564E5">
              <w:rPr>
                <w:rFonts w:ascii="Arial" w:eastAsia="Times New Roman" w:hAnsi="Arial" w:cs="Arial"/>
                <w:color w:val="3B3B3B"/>
                <w:sz w:val="10"/>
                <w:szCs w:val="10"/>
                <w:lang w:eastAsia="el-GR"/>
              </w:rPr>
              <w:t>ῷ</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ῷ</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Θε</w:t>
            </w:r>
            <w:r w:rsidRPr="00E564E5">
              <w:rPr>
                <w:rFonts w:ascii="Arial" w:eastAsia="Times New Roman" w:hAnsi="Arial" w:cs="Arial"/>
                <w:color w:val="3B3B3B"/>
                <w:sz w:val="10"/>
                <w:szCs w:val="10"/>
                <w:lang w:eastAsia="el-GR"/>
              </w:rPr>
              <w:t>ῷ</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σωθ</w:t>
            </w:r>
            <w:r w:rsidRPr="00E564E5">
              <w:rPr>
                <w:rFonts w:ascii="Arial" w:eastAsia="Times New Roman" w:hAnsi="Arial" w:cs="Arial"/>
                <w:color w:val="3B3B3B"/>
                <w:sz w:val="10"/>
                <w:szCs w:val="10"/>
                <w:lang w:eastAsia="el-GR"/>
              </w:rPr>
              <w:t>ῆ</w:t>
            </w:r>
            <w:r w:rsidRPr="00E564E5">
              <w:rPr>
                <w:rFonts w:ascii="Verdana" w:eastAsia="Times New Roman" w:hAnsi="Verdana" w:cs="Verdana"/>
                <w:color w:val="3B3B3B"/>
                <w:sz w:val="10"/>
                <w:szCs w:val="10"/>
                <w:lang w:eastAsia="el-GR"/>
              </w:rPr>
              <w:t>ναι</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τ</w:t>
            </w:r>
            <w:r w:rsidRPr="00E564E5">
              <w:rPr>
                <w:rFonts w:ascii="Arial" w:eastAsia="Times New Roman" w:hAnsi="Arial" w:cs="Arial"/>
                <w:color w:val="3B3B3B"/>
                <w:sz w:val="10"/>
                <w:szCs w:val="10"/>
                <w:lang w:eastAsia="el-GR"/>
              </w:rPr>
              <w:t>ὰ</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Verdana" w:eastAsia="Times New Roman" w:hAnsi="Verdana" w:cs="Verdana"/>
                <w:color w:val="3B3B3B"/>
                <w:sz w:val="10"/>
                <w:szCs w:val="10"/>
                <w:lang w:eastAsia="el-GR"/>
              </w:rPr>
              <w:t>ψυχ</w:t>
            </w:r>
            <w:r w:rsidRPr="00E564E5">
              <w:rPr>
                <w:rFonts w:ascii="Arial" w:eastAsia="Times New Roman" w:hAnsi="Arial" w:cs="Arial"/>
                <w:color w:val="3B3B3B"/>
                <w:sz w:val="10"/>
                <w:szCs w:val="10"/>
                <w:lang w:eastAsia="el-GR"/>
              </w:rPr>
              <w:t>ὰ</w:t>
            </w:r>
            <w:r w:rsidRPr="00E564E5">
              <w:rPr>
                <w:rFonts w:ascii="Verdana" w:eastAsia="Times New Roman" w:hAnsi="Verdana" w:cs="Verdana"/>
                <w:color w:val="3B3B3B"/>
                <w:sz w:val="10"/>
                <w:szCs w:val="10"/>
                <w:lang w:eastAsia="el-GR"/>
              </w:rPr>
              <w:t>ς</w:t>
            </w:r>
            <w:proofErr w:type="spellEnd"/>
            <w:r w:rsidRPr="00E564E5">
              <w:rPr>
                <w:rFonts w:ascii="Verdana" w:eastAsia="Times New Roman" w:hAnsi="Verdana" w:cs="Verdana"/>
                <w:color w:val="3B3B3B"/>
                <w:sz w:val="10"/>
                <w:szCs w:val="10"/>
                <w:lang w:eastAsia="el-GR"/>
              </w:rPr>
              <w:t xml:space="preserve"> </w:t>
            </w:r>
            <w:proofErr w:type="spellStart"/>
            <w:r w:rsidRPr="00E564E5">
              <w:rPr>
                <w:rFonts w:ascii="Arial" w:eastAsia="Times New Roman" w:hAnsi="Arial" w:cs="Arial"/>
                <w:color w:val="3B3B3B"/>
                <w:sz w:val="10"/>
                <w:szCs w:val="10"/>
                <w:lang w:eastAsia="el-GR"/>
              </w:rPr>
              <w:t>ἡ</w:t>
            </w:r>
            <w:r w:rsidRPr="00E564E5">
              <w:rPr>
                <w:rFonts w:ascii="Verdana" w:eastAsia="Times New Roman" w:hAnsi="Verdana" w:cs="Verdana"/>
                <w:color w:val="3B3B3B"/>
                <w:sz w:val="10"/>
                <w:szCs w:val="10"/>
                <w:lang w:eastAsia="el-GR"/>
              </w:rPr>
              <w:t>μ</w:t>
            </w:r>
            <w:r w:rsidRPr="00E564E5">
              <w:rPr>
                <w:rFonts w:ascii="Arial" w:eastAsia="Times New Roman" w:hAnsi="Arial" w:cs="Arial"/>
                <w:color w:val="3B3B3B"/>
                <w:sz w:val="10"/>
                <w:szCs w:val="10"/>
                <w:lang w:eastAsia="el-GR"/>
              </w:rPr>
              <w:t>ῶ</w:t>
            </w:r>
            <w:r w:rsidRPr="00E564E5">
              <w:rPr>
                <w:rFonts w:ascii="Verdana" w:eastAsia="Times New Roman" w:hAnsi="Verdana" w:cs="Verdana"/>
                <w:color w:val="3B3B3B"/>
                <w:sz w:val="10"/>
                <w:szCs w:val="10"/>
                <w:lang w:eastAsia="el-GR"/>
              </w:rPr>
              <w:t>ν</w:t>
            </w:r>
            <w:proofErr w:type="spellEnd"/>
            <w:r w:rsidRPr="00E564E5">
              <w:rPr>
                <w:rFonts w:ascii="Verdana" w:eastAsia="Times New Roman" w:hAnsi="Verdana" w:cs="Times New Roman"/>
                <w:color w:val="3B3B3B"/>
                <w:sz w:val="10"/>
                <w:szCs w:val="10"/>
                <w:lang w:eastAsia="el-GR"/>
              </w:rPr>
              <w:t>.</w:t>
            </w:r>
          </w:p>
        </w:tc>
      </w:tr>
    </w:tbl>
    <w:p w:rsidR="00EE5EF0" w:rsidRDefault="00EE5EF0"/>
    <w:sectPr w:rsidR="00EE5EF0" w:rsidSect="00752F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8"/>
  <w:proofState w:spelling="clean" w:grammar="clean"/>
  <w:defaultTabStop w:val="720"/>
  <w:characterSpacingControl w:val="doNotCompress"/>
  <w:savePreviewPicture/>
  <w:compat/>
  <w:rsids>
    <w:rsidRoot w:val="00E564E5"/>
    <w:rsid w:val="00752F92"/>
    <w:rsid w:val="00A34E98"/>
    <w:rsid w:val="00E564E5"/>
    <w:rsid w:val="00EE5E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4E5"/>
    <w:rPr>
      <w:b/>
      <w:bCs/>
    </w:rPr>
  </w:style>
  <w:style w:type="character" w:styleId="-">
    <w:name w:val="Hyperlink"/>
    <w:basedOn w:val="a0"/>
    <w:uiPriority w:val="99"/>
    <w:semiHidden/>
    <w:unhideWhenUsed/>
    <w:rsid w:val="00E564E5"/>
    <w:rPr>
      <w:color w:val="0000FF"/>
      <w:u w:val="single"/>
    </w:rPr>
  </w:style>
  <w:style w:type="character" w:customStyle="1" w:styleId="leittype">
    <w:name w:val="leittype"/>
    <w:basedOn w:val="a0"/>
    <w:rsid w:val="00E564E5"/>
  </w:style>
  <w:style w:type="paragraph" w:styleId="a4">
    <w:name w:val="Balloon Text"/>
    <w:basedOn w:val="a"/>
    <w:link w:val="Char"/>
    <w:uiPriority w:val="99"/>
    <w:semiHidden/>
    <w:unhideWhenUsed/>
    <w:rsid w:val="00E564E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56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374739">
      <w:bodyDiv w:val="1"/>
      <w:marLeft w:val="0"/>
      <w:marRight w:val="0"/>
      <w:marTop w:val="0"/>
      <w:marBottom w:val="0"/>
      <w:divBdr>
        <w:top w:val="none" w:sz="0" w:space="0" w:color="auto"/>
        <w:left w:val="none" w:sz="0" w:space="0" w:color="auto"/>
        <w:bottom w:val="none" w:sz="0" w:space="0" w:color="auto"/>
        <w:right w:val="none" w:sz="0" w:space="0" w:color="auto"/>
      </w:divBdr>
      <w:divsChild>
        <w:div w:id="213086150">
          <w:marLeft w:val="0"/>
          <w:marRight w:val="0"/>
          <w:marTop w:val="0"/>
          <w:marBottom w:val="0"/>
          <w:divBdr>
            <w:top w:val="none" w:sz="0" w:space="0" w:color="auto"/>
            <w:left w:val="none" w:sz="0" w:space="0" w:color="auto"/>
            <w:bottom w:val="none" w:sz="0" w:space="0" w:color="auto"/>
            <w:right w:val="none" w:sz="0" w:space="0" w:color="auto"/>
          </w:divBdr>
        </w:div>
        <w:div w:id="394087947">
          <w:marLeft w:val="0"/>
          <w:marRight w:val="0"/>
          <w:marTop w:val="0"/>
          <w:marBottom w:val="0"/>
          <w:divBdr>
            <w:top w:val="none" w:sz="0" w:space="0" w:color="auto"/>
            <w:left w:val="none" w:sz="0" w:space="0" w:color="auto"/>
            <w:bottom w:val="none" w:sz="0" w:space="0" w:color="auto"/>
            <w:right w:val="none" w:sz="0" w:space="0" w:color="auto"/>
          </w:divBdr>
        </w:div>
        <w:div w:id="71624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saint.gr/01/30/index.aspx"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saint.gr/01/27/index.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aint.gr/3021/saint.aspx" TargetMode="External"/><Relationship Id="rId11" Type="http://schemas.openxmlformats.org/officeDocument/2006/relationships/hyperlink" Target="http://www.saint.gr/12/15/index.aspx" TargetMode="External"/><Relationship Id="rId5" Type="http://schemas.openxmlformats.org/officeDocument/2006/relationships/image" Target="media/image1.jpeg"/><Relationship Id="rId15" Type="http://schemas.openxmlformats.org/officeDocument/2006/relationships/hyperlink" Target="http://soundcloud.com/byzantine-music/11-13/download" TargetMode="External"/><Relationship Id="rId10" Type="http://schemas.openxmlformats.org/officeDocument/2006/relationships/hyperlink" Target="http://www.saint.gr/01/01/index.aspx" TargetMode="External"/><Relationship Id="rId4" Type="http://schemas.openxmlformats.org/officeDocument/2006/relationships/hyperlink" Target="http://www.saint.gr/11/13/index.aspx" TargetMode="External"/><Relationship Id="rId9" Type="http://schemas.openxmlformats.org/officeDocument/2006/relationships/image" Target="media/image4.gif"/><Relationship Id="rId14" Type="http://schemas.openxmlformats.org/officeDocument/2006/relationships/hyperlink" Target="http://www.saint.gr/02/26/index.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6903</Characters>
  <Application>Microsoft Office Word</Application>
  <DocSecurity>0</DocSecurity>
  <Lines>57</Lines>
  <Paragraphs>16</Paragraphs>
  <ScaleCrop>false</ScaleCrop>
  <Company>HP</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15-ba030nv</dc:creator>
  <cp:lastModifiedBy>15-ba030nv</cp:lastModifiedBy>
  <cp:revision>1</cp:revision>
  <dcterms:created xsi:type="dcterms:W3CDTF">2021-01-29T09:07:00Z</dcterms:created>
  <dcterms:modified xsi:type="dcterms:W3CDTF">2021-01-29T09:09:00Z</dcterms:modified>
</cp:coreProperties>
</file>