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0B" w:rsidRPr="00282C0B" w:rsidRDefault="00282C0B" w:rsidP="00282C0B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t>1</w:t>
      </w:r>
      <w:r w:rsidRPr="003745CB">
        <w:rPr>
          <w:b/>
          <w:color w:val="C00000"/>
          <w:sz w:val="20"/>
          <w:vertAlign w:val="superscript"/>
        </w:rPr>
        <w:t>ο</w:t>
      </w:r>
      <w:r>
        <w:rPr>
          <w:b/>
          <w:color w:val="C00000"/>
          <w:sz w:val="20"/>
        </w:rPr>
        <w:t xml:space="preserve">  ΕΠΑΝΑΛΗΠΤΙΚΟ  ΜΑΘΗΜΑ :  </w:t>
      </w:r>
      <w:r>
        <w:rPr>
          <w:b/>
          <w:color w:val="C00000"/>
          <w:sz w:val="20"/>
        </w:rPr>
        <w:t xml:space="preserve">ΟΞΕΑ – ΒΑΣΕΙΣ </w:t>
      </w:r>
      <w:bookmarkStart w:id="0" w:name="_GoBack"/>
      <w:bookmarkEnd w:id="0"/>
    </w:p>
    <w:p w:rsidR="005D77DF" w:rsidRDefault="005D77DF" w:rsidP="00282C0B"/>
    <w:p w:rsidR="00282C0B" w:rsidRDefault="00282C0B" w:rsidP="00282C0B">
      <w:r w:rsidRPr="00282C0B">
        <w:rPr>
          <w:b/>
          <w:color w:val="C00000"/>
          <w:sz w:val="28"/>
          <w:szCs w:val="28"/>
        </w:rPr>
        <w:t>1.</w:t>
      </w:r>
      <w:r>
        <w:t xml:space="preserve"> Συμπληρώστε με τις κατάλληλες λέξεις τις παρακάτω προτάσεις:</w:t>
      </w:r>
    </w:p>
    <w:p w:rsidR="00282C0B" w:rsidRDefault="00282C0B" w:rsidP="00282C0B"/>
    <w:p w:rsidR="00282C0B" w:rsidRDefault="00282C0B" w:rsidP="00282C0B">
      <w:pPr>
        <w:spacing w:after="120"/>
      </w:pPr>
      <w:r>
        <w:t xml:space="preserve">α) Οξέα κατά </w:t>
      </w:r>
      <w:proofErr w:type="spellStart"/>
      <w:r>
        <w:t>Αρένιους</w:t>
      </w:r>
      <w:proofErr w:type="spellEnd"/>
      <w:r>
        <w:t xml:space="preserve"> λέγονται οι ……………    ………………. που όταν ………………..... στο </w:t>
      </w:r>
    </w:p>
    <w:p w:rsidR="00282C0B" w:rsidRDefault="00282C0B" w:rsidP="00282C0B">
      <w:pPr>
        <w:spacing w:after="120"/>
      </w:pPr>
      <w:r>
        <w:t>νερό δίνουν πάντα ……………….   ……………………</w:t>
      </w:r>
    </w:p>
    <w:p w:rsidR="00282C0B" w:rsidRDefault="00282C0B" w:rsidP="00282C0B"/>
    <w:p w:rsidR="0011426D" w:rsidRDefault="0011426D" w:rsidP="0011426D">
      <w:r>
        <w:t>β</w:t>
      </w:r>
      <w:r>
        <w:t xml:space="preserve">) Η </w:t>
      </w:r>
      <w:r>
        <w:rPr>
          <w:lang w:val="en-US"/>
        </w:rPr>
        <w:t>coca</w:t>
      </w:r>
      <w:r w:rsidRPr="0011426D">
        <w:t xml:space="preserve"> </w:t>
      </w:r>
      <w:r>
        <w:rPr>
          <w:lang w:val="en-US"/>
        </w:rPr>
        <w:t>cola</w:t>
      </w:r>
      <w:r w:rsidRPr="0011426D">
        <w:t xml:space="preserve"> </w:t>
      </w:r>
      <w:r>
        <w:t>περιέχει ………………… οξύ ενώ το ξύδι περιέχει …………. οξύ.</w:t>
      </w:r>
    </w:p>
    <w:p w:rsidR="0011426D" w:rsidRPr="0011426D" w:rsidRDefault="0011426D" w:rsidP="0011426D"/>
    <w:p w:rsidR="00282C0B" w:rsidRDefault="0011426D" w:rsidP="00282C0B">
      <w:pPr>
        <w:spacing w:after="120"/>
      </w:pPr>
      <w:r>
        <w:t>γ</w:t>
      </w:r>
      <w:r w:rsidR="00282C0B">
        <w:t xml:space="preserve">) Γράψε τις ονομασίες και τους χημικούς τύπους 2 γνωστών σου οξέων. Στη συνέχεια γράψε τις </w:t>
      </w:r>
      <w:proofErr w:type="spellStart"/>
      <w:r w:rsidR="00282C0B">
        <w:t>χη</w:t>
      </w:r>
      <w:r w:rsidR="00282C0B">
        <w:t>-</w:t>
      </w:r>
      <w:r w:rsidR="00282C0B">
        <w:t>μικές</w:t>
      </w:r>
      <w:proofErr w:type="spellEnd"/>
      <w:r w:rsidR="00282C0B">
        <w:t xml:space="preserve"> εξισώσεις της διάλυσης τους στο νερό.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389"/>
      </w:tblGrid>
      <w:tr w:rsidR="00282C0B" w:rsidRPr="00282C0B" w:rsidTr="00CF5866">
        <w:trPr>
          <w:trHeight w:hRule="exact" w:val="340"/>
        </w:trPr>
        <w:tc>
          <w:tcPr>
            <w:tcW w:w="2830" w:type="dxa"/>
            <w:shd w:val="clear" w:color="auto" w:fill="BEF6FE"/>
            <w:vAlign w:val="center"/>
          </w:tcPr>
          <w:p w:rsidR="00282C0B" w:rsidRPr="00282C0B" w:rsidRDefault="00282C0B" w:rsidP="00010CFC">
            <w:pPr>
              <w:jc w:val="center"/>
              <w:rPr>
                <w:b/>
              </w:rPr>
            </w:pPr>
            <w:r w:rsidRPr="00282C0B">
              <w:rPr>
                <w:b/>
              </w:rPr>
              <w:t>Ο</w:t>
            </w:r>
            <w:r w:rsidRPr="00282C0B">
              <w:rPr>
                <w:b/>
              </w:rPr>
              <w:t>νομασία</w:t>
            </w:r>
            <w:r>
              <w:rPr>
                <w:b/>
              </w:rPr>
              <w:t xml:space="preserve"> οξέος</w:t>
            </w:r>
          </w:p>
        </w:tc>
        <w:tc>
          <w:tcPr>
            <w:tcW w:w="1843" w:type="dxa"/>
            <w:shd w:val="clear" w:color="auto" w:fill="BEF6FE"/>
            <w:vAlign w:val="center"/>
          </w:tcPr>
          <w:p w:rsidR="00282C0B" w:rsidRPr="00282C0B" w:rsidRDefault="00282C0B" w:rsidP="00010CFC">
            <w:pPr>
              <w:jc w:val="center"/>
              <w:rPr>
                <w:b/>
              </w:rPr>
            </w:pPr>
            <w:r w:rsidRPr="00282C0B">
              <w:rPr>
                <w:b/>
              </w:rPr>
              <w:t>Χημικός τύπος</w:t>
            </w:r>
          </w:p>
        </w:tc>
        <w:tc>
          <w:tcPr>
            <w:tcW w:w="4389" w:type="dxa"/>
            <w:shd w:val="clear" w:color="auto" w:fill="BEF6FE"/>
            <w:vAlign w:val="center"/>
          </w:tcPr>
          <w:p w:rsidR="00282C0B" w:rsidRPr="00282C0B" w:rsidRDefault="00282C0B" w:rsidP="00010CFC">
            <w:pPr>
              <w:jc w:val="center"/>
              <w:rPr>
                <w:b/>
              </w:rPr>
            </w:pPr>
            <w:r w:rsidRPr="00282C0B">
              <w:rPr>
                <w:b/>
              </w:rPr>
              <w:t>Χημική εξίσωση διάλυσης του στο νερό</w:t>
            </w:r>
          </w:p>
        </w:tc>
      </w:tr>
      <w:tr w:rsidR="00282C0B" w:rsidTr="00010CFC">
        <w:tc>
          <w:tcPr>
            <w:tcW w:w="2830" w:type="dxa"/>
          </w:tcPr>
          <w:p w:rsidR="00282C0B" w:rsidRDefault="00282C0B" w:rsidP="00010CFC">
            <w:pPr>
              <w:spacing w:after="120"/>
            </w:pPr>
          </w:p>
        </w:tc>
        <w:tc>
          <w:tcPr>
            <w:tcW w:w="1843" w:type="dxa"/>
          </w:tcPr>
          <w:p w:rsidR="00282C0B" w:rsidRDefault="00282C0B" w:rsidP="00010CFC">
            <w:pPr>
              <w:spacing w:after="120"/>
            </w:pPr>
          </w:p>
        </w:tc>
        <w:tc>
          <w:tcPr>
            <w:tcW w:w="4389" w:type="dxa"/>
          </w:tcPr>
          <w:p w:rsidR="00282C0B" w:rsidRDefault="00282C0B" w:rsidP="00010CFC">
            <w:pPr>
              <w:spacing w:after="120"/>
            </w:pPr>
          </w:p>
        </w:tc>
      </w:tr>
      <w:tr w:rsidR="00282C0B" w:rsidTr="00010CFC">
        <w:tc>
          <w:tcPr>
            <w:tcW w:w="2830" w:type="dxa"/>
          </w:tcPr>
          <w:p w:rsidR="00282C0B" w:rsidRDefault="00282C0B" w:rsidP="00010CFC">
            <w:pPr>
              <w:spacing w:after="120"/>
            </w:pPr>
          </w:p>
        </w:tc>
        <w:tc>
          <w:tcPr>
            <w:tcW w:w="1843" w:type="dxa"/>
          </w:tcPr>
          <w:p w:rsidR="00282C0B" w:rsidRDefault="00282C0B" w:rsidP="00010CFC">
            <w:pPr>
              <w:spacing w:after="120"/>
            </w:pPr>
          </w:p>
        </w:tc>
        <w:tc>
          <w:tcPr>
            <w:tcW w:w="4389" w:type="dxa"/>
          </w:tcPr>
          <w:p w:rsidR="00282C0B" w:rsidRDefault="00282C0B" w:rsidP="00010CFC">
            <w:pPr>
              <w:spacing w:after="120"/>
            </w:pPr>
          </w:p>
        </w:tc>
      </w:tr>
    </w:tbl>
    <w:p w:rsidR="00282C0B" w:rsidRDefault="00282C0B" w:rsidP="00282C0B">
      <w:pPr>
        <w:spacing w:after="120"/>
      </w:pPr>
    </w:p>
    <w:p w:rsidR="00861291" w:rsidRDefault="0011426D" w:rsidP="00282C0B">
      <w:pPr>
        <w:spacing w:after="120"/>
      </w:pPr>
      <w:r>
        <w:t>δ</w:t>
      </w:r>
      <w:r w:rsidR="00861291">
        <w:t xml:space="preserve">) Οι κοινές ιδιότητες των οξέων ( ………………….    ………………… ) οφείλονται στην ύπαρξη </w:t>
      </w:r>
    </w:p>
    <w:p w:rsidR="00861291" w:rsidRDefault="00861291" w:rsidP="00282C0B">
      <w:pPr>
        <w:spacing w:after="120"/>
      </w:pPr>
      <w:r>
        <w:t>……………………..    …………………… στα υδατικά τους διαλύματα</w:t>
      </w:r>
    </w:p>
    <w:p w:rsidR="00282C0B" w:rsidRDefault="00282C0B" w:rsidP="00282C0B">
      <w:pPr>
        <w:spacing w:after="120"/>
      </w:pPr>
      <w:r>
        <w:rPr>
          <w:b/>
          <w:color w:val="C00000"/>
          <w:sz w:val="28"/>
          <w:szCs w:val="28"/>
        </w:rPr>
        <w:t>2</w:t>
      </w:r>
      <w:r w:rsidRPr="00282C0B">
        <w:rPr>
          <w:b/>
          <w:color w:val="C00000"/>
          <w:sz w:val="28"/>
          <w:szCs w:val="28"/>
        </w:rPr>
        <w:t>.</w:t>
      </w:r>
      <w:r>
        <w:t xml:space="preserve"> Συμπληρώστε με τις κατάλληλες λέξεις τις παρακάτω προτάσεις:</w:t>
      </w:r>
    </w:p>
    <w:p w:rsidR="00282C0B" w:rsidRDefault="00282C0B" w:rsidP="00282C0B">
      <w:pPr>
        <w:spacing w:after="120"/>
      </w:pPr>
      <w:r>
        <w:t>α</w:t>
      </w:r>
      <w:r>
        <w:t xml:space="preserve">) </w:t>
      </w:r>
      <w:r>
        <w:t>Βάσεις</w:t>
      </w:r>
      <w:r>
        <w:t xml:space="preserve"> κατά </w:t>
      </w:r>
      <w:proofErr w:type="spellStart"/>
      <w:r>
        <w:t>Αρένιους</w:t>
      </w:r>
      <w:proofErr w:type="spellEnd"/>
      <w:r>
        <w:t xml:space="preserve"> λέγονται οι ……………    ………………. που όταν ………………..... στο </w:t>
      </w:r>
    </w:p>
    <w:p w:rsidR="00282C0B" w:rsidRDefault="00282C0B" w:rsidP="0011426D">
      <w:r>
        <w:t>νερό δίνουν πάντα ……………….   ……………………</w:t>
      </w:r>
    </w:p>
    <w:p w:rsidR="00282C0B" w:rsidRDefault="00282C0B" w:rsidP="0011426D"/>
    <w:p w:rsidR="0011426D" w:rsidRDefault="0011426D" w:rsidP="00CF5866">
      <w:pPr>
        <w:spacing w:after="120"/>
      </w:pPr>
      <w:r>
        <w:t xml:space="preserve">β) Το </w:t>
      </w:r>
      <w:proofErr w:type="spellStart"/>
      <w:r>
        <w:rPr>
          <w:lang w:val="en-US"/>
        </w:rPr>
        <w:t>Azax</w:t>
      </w:r>
      <w:proofErr w:type="spellEnd"/>
      <w:r w:rsidRPr="0011426D">
        <w:t xml:space="preserve"> </w:t>
      </w:r>
      <w:r>
        <w:t xml:space="preserve">περιέχει  ………………. ενώ το </w:t>
      </w:r>
      <w:proofErr w:type="spellStart"/>
      <w:r>
        <w:rPr>
          <w:lang w:val="en-US"/>
        </w:rPr>
        <w:t>Tuboflo</w:t>
      </w:r>
      <w:proofErr w:type="spellEnd"/>
      <w:r w:rsidRPr="0011426D">
        <w:t xml:space="preserve"> </w:t>
      </w:r>
      <w:r>
        <w:t>είναι καθαρό ………….………. του …………..</w:t>
      </w:r>
    </w:p>
    <w:p w:rsidR="00CF5866" w:rsidRDefault="00CF5866" w:rsidP="0011426D">
      <w:r>
        <w:t>Τα διαλύματα των βάσεων λέγονται βασικά ή ……………………… .</w:t>
      </w:r>
    </w:p>
    <w:p w:rsidR="0011426D" w:rsidRPr="0011426D" w:rsidRDefault="0011426D" w:rsidP="0011426D"/>
    <w:p w:rsidR="00282C0B" w:rsidRDefault="0011426D" w:rsidP="00282C0B">
      <w:pPr>
        <w:spacing w:after="120"/>
      </w:pPr>
      <w:r>
        <w:t>γ</w:t>
      </w:r>
      <w:r w:rsidR="00282C0B">
        <w:t xml:space="preserve">) Γράψε τις ονομασίες και τους χημικούς τύπους 2 γνωστών σου </w:t>
      </w:r>
      <w:r w:rsidR="00282C0B">
        <w:t>βάσε</w:t>
      </w:r>
      <w:r w:rsidR="00282C0B">
        <w:t xml:space="preserve">ων. Στη συνέχεια γράψε τις </w:t>
      </w:r>
      <w:proofErr w:type="spellStart"/>
      <w:r w:rsidR="00282C0B">
        <w:t>χη</w:t>
      </w:r>
      <w:r w:rsidR="00282C0B">
        <w:t>-</w:t>
      </w:r>
      <w:r w:rsidR="00282C0B">
        <w:t>μικές</w:t>
      </w:r>
      <w:proofErr w:type="spellEnd"/>
      <w:r w:rsidR="00282C0B">
        <w:t xml:space="preserve"> εξισώσεις της διάλυσης τους στο νερό.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389"/>
      </w:tblGrid>
      <w:tr w:rsidR="00282C0B" w:rsidRPr="00282C0B" w:rsidTr="00CF5866">
        <w:trPr>
          <w:trHeight w:hRule="exact" w:val="340"/>
        </w:trPr>
        <w:tc>
          <w:tcPr>
            <w:tcW w:w="2830" w:type="dxa"/>
            <w:shd w:val="clear" w:color="auto" w:fill="BEF6FE"/>
            <w:vAlign w:val="center"/>
          </w:tcPr>
          <w:p w:rsidR="00282C0B" w:rsidRPr="00282C0B" w:rsidRDefault="00282C0B" w:rsidP="00797DC9">
            <w:pPr>
              <w:jc w:val="center"/>
              <w:rPr>
                <w:b/>
              </w:rPr>
            </w:pPr>
            <w:r w:rsidRPr="00282C0B">
              <w:rPr>
                <w:b/>
              </w:rPr>
              <w:t>Ο</w:t>
            </w:r>
            <w:r w:rsidRPr="00282C0B">
              <w:rPr>
                <w:b/>
              </w:rPr>
              <w:t>νομασία</w:t>
            </w:r>
            <w:r>
              <w:rPr>
                <w:b/>
              </w:rPr>
              <w:t xml:space="preserve"> βάσης</w:t>
            </w:r>
          </w:p>
        </w:tc>
        <w:tc>
          <w:tcPr>
            <w:tcW w:w="1843" w:type="dxa"/>
            <w:shd w:val="clear" w:color="auto" w:fill="BEF6FE"/>
            <w:vAlign w:val="center"/>
          </w:tcPr>
          <w:p w:rsidR="00282C0B" w:rsidRPr="00282C0B" w:rsidRDefault="00282C0B" w:rsidP="00797DC9">
            <w:pPr>
              <w:jc w:val="center"/>
              <w:rPr>
                <w:b/>
              </w:rPr>
            </w:pPr>
            <w:r w:rsidRPr="00282C0B">
              <w:rPr>
                <w:b/>
              </w:rPr>
              <w:t>Χημικός τύπος</w:t>
            </w:r>
          </w:p>
        </w:tc>
        <w:tc>
          <w:tcPr>
            <w:tcW w:w="4389" w:type="dxa"/>
            <w:shd w:val="clear" w:color="auto" w:fill="BEF6FE"/>
            <w:vAlign w:val="center"/>
          </w:tcPr>
          <w:p w:rsidR="00282C0B" w:rsidRPr="00282C0B" w:rsidRDefault="00282C0B" w:rsidP="0011426D">
            <w:pPr>
              <w:jc w:val="center"/>
              <w:rPr>
                <w:b/>
              </w:rPr>
            </w:pPr>
            <w:r w:rsidRPr="00282C0B">
              <w:rPr>
                <w:b/>
              </w:rPr>
              <w:t>Χημική εξίσωση διάλυσης τ</w:t>
            </w:r>
            <w:r w:rsidR="0011426D">
              <w:rPr>
                <w:b/>
              </w:rPr>
              <w:t>ης</w:t>
            </w:r>
            <w:r w:rsidRPr="00282C0B">
              <w:rPr>
                <w:b/>
              </w:rPr>
              <w:t xml:space="preserve"> στο νερό</w:t>
            </w:r>
          </w:p>
        </w:tc>
      </w:tr>
      <w:tr w:rsidR="00282C0B" w:rsidTr="00797DC9">
        <w:tc>
          <w:tcPr>
            <w:tcW w:w="2830" w:type="dxa"/>
          </w:tcPr>
          <w:p w:rsidR="00282C0B" w:rsidRDefault="00282C0B" w:rsidP="00797DC9">
            <w:pPr>
              <w:spacing w:after="120"/>
            </w:pPr>
          </w:p>
        </w:tc>
        <w:tc>
          <w:tcPr>
            <w:tcW w:w="1843" w:type="dxa"/>
          </w:tcPr>
          <w:p w:rsidR="00282C0B" w:rsidRDefault="00282C0B" w:rsidP="00797DC9">
            <w:pPr>
              <w:spacing w:after="120"/>
            </w:pPr>
          </w:p>
        </w:tc>
        <w:tc>
          <w:tcPr>
            <w:tcW w:w="4389" w:type="dxa"/>
          </w:tcPr>
          <w:p w:rsidR="00282C0B" w:rsidRDefault="00282C0B" w:rsidP="00797DC9">
            <w:pPr>
              <w:spacing w:after="120"/>
            </w:pPr>
          </w:p>
        </w:tc>
      </w:tr>
      <w:tr w:rsidR="00282C0B" w:rsidTr="00797DC9">
        <w:tc>
          <w:tcPr>
            <w:tcW w:w="2830" w:type="dxa"/>
          </w:tcPr>
          <w:p w:rsidR="00282C0B" w:rsidRDefault="00282C0B" w:rsidP="00797DC9">
            <w:pPr>
              <w:spacing w:after="120"/>
            </w:pPr>
          </w:p>
        </w:tc>
        <w:tc>
          <w:tcPr>
            <w:tcW w:w="1843" w:type="dxa"/>
          </w:tcPr>
          <w:p w:rsidR="00282C0B" w:rsidRDefault="00282C0B" w:rsidP="00797DC9">
            <w:pPr>
              <w:spacing w:after="120"/>
            </w:pPr>
          </w:p>
        </w:tc>
        <w:tc>
          <w:tcPr>
            <w:tcW w:w="4389" w:type="dxa"/>
          </w:tcPr>
          <w:p w:rsidR="00282C0B" w:rsidRDefault="00282C0B" w:rsidP="00797DC9">
            <w:pPr>
              <w:spacing w:after="120"/>
            </w:pPr>
          </w:p>
        </w:tc>
      </w:tr>
    </w:tbl>
    <w:p w:rsidR="00282C0B" w:rsidRDefault="00282C0B" w:rsidP="00282C0B">
      <w:pPr>
        <w:rPr>
          <w:b/>
          <w:color w:val="C00000"/>
          <w:sz w:val="28"/>
          <w:szCs w:val="28"/>
        </w:rPr>
      </w:pPr>
    </w:p>
    <w:p w:rsidR="00861291" w:rsidRDefault="0011426D" w:rsidP="00861291">
      <w:pPr>
        <w:spacing w:after="120"/>
      </w:pPr>
      <w:r>
        <w:t>δ</w:t>
      </w:r>
      <w:r w:rsidR="00861291">
        <w:t xml:space="preserve">) Οι κοινές ιδιότητες των </w:t>
      </w:r>
      <w:r w:rsidR="00861291">
        <w:t>βάσε</w:t>
      </w:r>
      <w:r w:rsidR="00861291">
        <w:t xml:space="preserve">ων ( ………………….    ………………… ) οφείλονται στην ύπαρξη </w:t>
      </w:r>
    </w:p>
    <w:p w:rsidR="00861291" w:rsidRDefault="00861291" w:rsidP="00861291">
      <w:pPr>
        <w:spacing w:after="120"/>
      </w:pPr>
      <w:r>
        <w:t>……………………..    …………………… στα υδατικά τους διαλύματα</w:t>
      </w:r>
      <w:r>
        <w:t>.</w:t>
      </w:r>
    </w:p>
    <w:p w:rsidR="00861291" w:rsidRDefault="00861291" w:rsidP="00861291">
      <w:pPr>
        <w:spacing w:after="120"/>
      </w:pPr>
    </w:p>
    <w:p w:rsidR="00282C0B" w:rsidRDefault="00282C0B" w:rsidP="00282C0B">
      <w:pPr>
        <w:rPr>
          <w:color w:val="000000" w:themeColor="text1"/>
          <w:szCs w:val="22"/>
        </w:rPr>
      </w:pPr>
      <w:r>
        <w:rPr>
          <w:b/>
          <w:color w:val="C00000"/>
          <w:sz w:val="28"/>
          <w:szCs w:val="28"/>
        </w:rPr>
        <w:t>3</w:t>
      </w:r>
      <w:r w:rsidRPr="00282C0B">
        <w:rPr>
          <w:b/>
          <w:color w:val="C00000"/>
          <w:sz w:val="28"/>
          <w:szCs w:val="28"/>
        </w:rPr>
        <w:t>.</w:t>
      </w:r>
      <w:r w:rsidR="00861291">
        <w:rPr>
          <w:color w:val="C00000"/>
          <w:sz w:val="28"/>
          <w:szCs w:val="28"/>
        </w:rPr>
        <w:t xml:space="preserve">  </w:t>
      </w:r>
      <w:r w:rsidR="00861291" w:rsidRPr="00861291">
        <w:rPr>
          <w:color w:val="000000" w:themeColor="text1"/>
          <w:szCs w:val="22"/>
        </w:rPr>
        <w:t>α)</w:t>
      </w:r>
      <w:r w:rsidR="00861291">
        <w:rPr>
          <w:color w:val="000000" w:themeColor="text1"/>
          <w:szCs w:val="22"/>
        </w:rPr>
        <w:t xml:space="preserve"> Τι ακριβώς λέμε ότι είναι το </w:t>
      </w:r>
      <w:r w:rsidR="00861291" w:rsidRPr="00CF5866">
        <w:rPr>
          <w:b/>
          <w:color w:val="0000FF"/>
          <w:szCs w:val="22"/>
        </w:rPr>
        <w:t>μπλε</w:t>
      </w:r>
      <w:r w:rsidR="00861291">
        <w:rPr>
          <w:color w:val="000000" w:themeColor="text1"/>
          <w:szCs w:val="22"/>
        </w:rPr>
        <w:t xml:space="preserve"> της </w:t>
      </w:r>
      <w:proofErr w:type="spellStart"/>
      <w:r w:rsidR="00861291">
        <w:rPr>
          <w:color w:val="000000" w:themeColor="text1"/>
          <w:szCs w:val="22"/>
        </w:rPr>
        <w:t>βρωμοθυμόλης</w:t>
      </w:r>
      <w:proofErr w:type="spellEnd"/>
      <w:r w:rsidR="00861291">
        <w:rPr>
          <w:color w:val="000000" w:themeColor="text1"/>
          <w:szCs w:val="22"/>
        </w:rPr>
        <w:t>; Γιατί χαρακτηρίζεται έτσι;</w:t>
      </w:r>
    </w:p>
    <w:p w:rsidR="00861291" w:rsidRDefault="00861291" w:rsidP="00282C0B">
      <w:pPr>
        <w:rPr>
          <w:color w:val="000000" w:themeColor="text1"/>
          <w:szCs w:val="22"/>
        </w:rPr>
      </w:pPr>
    </w:p>
    <w:p w:rsidR="00861291" w:rsidRDefault="00861291" w:rsidP="00282C0B">
      <w:pPr>
        <w:rPr>
          <w:color w:val="000000" w:themeColor="text1"/>
          <w:szCs w:val="22"/>
        </w:rPr>
      </w:pPr>
    </w:p>
    <w:p w:rsidR="00861291" w:rsidRDefault="00861291" w:rsidP="00282C0B">
      <w:pPr>
        <w:rPr>
          <w:color w:val="000000" w:themeColor="text1"/>
          <w:szCs w:val="22"/>
        </w:rPr>
      </w:pPr>
    </w:p>
    <w:p w:rsidR="00861291" w:rsidRDefault="00861291" w:rsidP="00282C0B">
      <w:pPr>
        <w:rPr>
          <w:color w:val="000000" w:themeColor="text1"/>
          <w:szCs w:val="22"/>
        </w:rPr>
      </w:pPr>
    </w:p>
    <w:p w:rsidR="0011426D" w:rsidRDefault="0011426D" w:rsidP="00282C0B">
      <w:pPr>
        <w:rPr>
          <w:color w:val="000000" w:themeColor="text1"/>
          <w:szCs w:val="22"/>
        </w:rPr>
      </w:pPr>
    </w:p>
    <w:p w:rsidR="0011426D" w:rsidRDefault="00861291" w:rsidP="00282C0B">
      <w:pPr>
        <w:rPr>
          <w:b/>
          <w:color w:val="C00000"/>
          <w:sz w:val="28"/>
          <w:szCs w:val="28"/>
        </w:rPr>
      </w:pPr>
      <w:r>
        <w:rPr>
          <w:color w:val="000000" w:themeColor="text1"/>
          <w:szCs w:val="22"/>
        </w:rPr>
        <w:t xml:space="preserve">β) Σε τρία ποτήρια Α , Β και Γ που περιέχουν διαυγή υγρά προσθέτουμε σταγόνες μπλε της </w:t>
      </w:r>
      <w:proofErr w:type="spellStart"/>
      <w:r>
        <w:rPr>
          <w:color w:val="000000" w:themeColor="text1"/>
          <w:szCs w:val="22"/>
        </w:rPr>
        <w:t>βρωμοθυ-μόλης</w:t>
      </w:r>
      <w:proofErr w:type="spellEnd"/>
      <w:r>
        <w:rPr>
          <w:color w:val="000000" w:themeColor="text1"/>
          <w:szCs w:val="22"/>
        </w:rPr>
        <w:t xml:space="preserve">. Παρατηρούμε ότι το περιεχόμενο του δοχείου Α χρωματίζεται μπλε, το περιεχόμενο του </w:t>
      </w:r>
      <w:proofErr w:type="spellStart"/>
      <w:r>
        <w:rPr>
          <w:color w:val="000000" w:themeColor="text1"/>
          <w:szCs w:val="22"/>
        </w:rPr>
        <w:t>δοχεί</w:t>
      </w:r>
      <w:proofErr w:type="spellEnd"/>
      <w:r>
        <w:rPr>
          <w:color w:val="000000" w:themeColor="text1"/>
          <w:szCs w:val="22"/>
        </w:rPr>
        <w:t xml:space="preserve">-ου Β χρωματίζεται κίτρινο και το περιεχόμενο του δοχείου Γ </w:t>
      </w:r>
      <w:r>
        <w:rPr>
          <w:color w:val="000000" w:themeColor="text1"/>
          <w:szCs w:val="22"/>
        </w:rPr>
        <w:t xml:space="preserve">χρωματίζεται </w:t>
      </w:r>
      <w:r>
        <w:rPr>
          <w:color w:val="000000" w:themeColor="text1"/>
          <w:szCs w:val="22"/>
        </w:rPr>
        <w:t xml:space="preserve">πράσινο. Μας </w:t>
      </w:r>
      <w:proofErr w:type="spellStart"/>
      <w:r>
        <w:rPr>
          <w:color w:val="000000" w:themeColor="text1"/>
          <w:szCs w:val="22"/>
        </w:rPr>
        <w:t>πληροφο-ρούν</w:t>
      </w:r>
      <w:proofErr w:type="spellEnd"/>
      <w:r>
        <w:rPr>
          <w:color w:val="000000" w:themeColor="text1"/>
          <w:szCs w:val="22"/>
        </w:rPr>
        <w:t xml:space="preserve"> ότι τα τρία ποτήρια περιείχαν αρχικά νερό αλλά κάποιος μαθητής πρόσθεσε σε κάποιο ποτήρι αμμωνία και σε κάποιο άλλο ξύδι. Σε ποι</w:t>
      </w:r>
      <w:r w:rsidR="0011426D">
        <w:rPr>
          <w:color w:val="000000" w:themeColor="text1"/>
          <w:szCs w:val="22"/>
        </w:rPr>
        <w:t>α ποτήρια έγινε η κάθε προσθήκη και ποια ήταν αυτή;</w:t>
      </w:r>
      <w:r w:rsidR="0011426D" w:rsidRPr="0011426D">
        <w:rPr>
          <w:b/>
          <w:color w:val="C00000"/>
          <w:sz w:val="28"/>
          <w:szCs w:val="28"/>
        </w:rPr>
        <w:t xml:space="preserve"> </w:t>
      </w:r>
    </w:p>
    <w:p w:rsidR="0011426D" w:rsidRDefault="0011426D" w:rsidP="00282C0B">
      <w:pPr>
        <w:rPr>
          <w:b/>
          <w:color w:val="C00000"/>
          <w:sz w:val="28"/>
          <w:szCs w:val="28"/>
        </w:rPr>
      </w:pPr>
    </w:p>
    <w:p w:rsidR="0011426D" w:rsidRDefault="0011426D" w:rsidP="00282C0B">
      <w:pPr>
        <w:rPr>
          <w:b/>
          <w:color w:val="C00000"/>
          <w:sz w:val="28"/>
          <w:szCs w:val="28"/>
        </w:rPr>
      </w:pPr>
    </w:p>
    <w:p w:rsidR="0011426D" w:rsidRDefault="0011426D" w:rsidP="00282C0B">
      <w:pPr>
        <w:rPr>
          <w:b/>
          <w:color w:val="C00000"/>
          <w:sz w:val="28"/>
          <w:szCs w:val="28"/>
        </w:rPr>
      </w:pPr>
    </w:p>
    <w:sectPr w:rsidR="0011426D" w:rsidSect="0011426D">
      <w:pgSz w:w="11906" w:h="16838"/>
      <w:pgMar w:top="993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B"/>
    <w:rsid w:val="0011426D"/>
    <w:rsid w:val="00282C0B"/>
    <w:rsid w:val="005D77DF"/>
    <w:rsid w:val="00861291"/>
    <w:rsid w:val="00C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0AE6-A288-496D-A21A-5882135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0B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2020-03-20T16:22:00Z</cp:lastPrinted>
  <dcterms:created xsi:type="dcterms:W3CDTF">2020-03-20T15:49:00Z</dcterms:created>
  <dcterms:modified xsi:type="dcterms:W3CDTF">2020-03-20T16:23:00Z</dcterms:modified>
</cp:coreProperties>
</file>