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85" w:rsidRPr="00F95DA5" w:rsidRDefault="00F00785" w:rsidP="00EE6BF3">
      <w:pPr>
        <w:shd w:val="clear" w:color="auto" w:fill="FFFFC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5DA5">
        <w:rPr>
          <w:rFonts w:ascii="Times New Roman" w:hAnsi="Times New Roman" w:cs="Times New Roman"/>
          <w:b/>
          <w:sz w:val="20"/>
          <w:szCs w:val="20"/>
        </w:rPr>
        <w:t xml:space="preserve">ΗΛΕΚΤΡΟΛΥΤΙΚΗ ΔΙΑΣΠΑΣΗ ΤΟΥ ΝΕΡΟΥ –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95DA5">
        <w:rPr>
          <w:rFonts w:ascii="Times New Roman" w:hAnsi="Times New Roman" w:cs="Times New Roman"/>
          <w:b/>
          <w:sz w:val="20"/>
          <w:szCs w:val="20"/>
        </w:rPr>
        <w:t>ΧΗΜΙΚΕΣ ΕΝΩΣΕΙΣ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5DA5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5DA5">
        <w:rPr>
          <w:rFonts w:ascii="Times New Roman" w:hAnsi="Times New Roman" w:cs="Times New Roman"/>
          <w:b/>
          <w:sz w:val="20"/>
          <w:szCs w:val="20"/>
        </w:rPr>
        <w:t>ΧΗΜΙΚΑ ΣΤΟΙΧΕΙΑ</w:t>
      </w:r>
    </w:p>
    <w:p w:rsidR="00F00785" w:rsidRDefault="00F00785" w:rsidP="00F00785">
      <w:pPr>
        <w:rPr>
          <w:rFonts w:ascii="Times New Roman" w:hAnsi="Times New Roman" w:cs="Times New Roman"/>
        </w:rPr>
      </w:pPr>
    </w:p>
    <w:p w:rsidR="00F00785" w:rsidRPr="00827A41" w:rsidRDefault="00F00785" w:rsidP="00F00785">
      <w:pPr>
        <w:rPr>
          <w:rFonts w:ascii="Times New Roman" w:eastAsia="Calibri" w:hAnsi="Times New Roman" w:cs="Times New Roman"/>
          <w:sz w:val="24"/>
          <w:szCs w:val="24"/>
        </w:rPr>
      </w:pPr>
      <w:r w:rsidRPr="00031958">
        <w:rPr>
          <w:rFonts w:ascii="Times New Roman" w:eastAsia="Calibri" w:hAnsi="Times New Roman" w:cs="Times New Roman"/>
          <w:b/>
        </w:rPr>
        <w:t>Καθορισμένο σώμα</w:t>
      </w:r>
      <w:r w:rsidRPr="00031958">
        <w:rPr>
          <w:rFonts w:ascii="Times New Roman" w:eastAsia="Calibri" w:hAnsi="Times New Roman" w:cs="Times New Roman"/>
        </w:rPr>
        <w:t xml:space="preserve">: είναι η ουσία που έχει καθορισμένη σύσταση και ιδιότητες ανεξάρτητα από τον τρόπο παρασκευής της. Μπορεί να είναι </w:t>
      </w:r>
      <w:r w:rsidRPr="00031958">
        <w:rPr>
          <w:rFonts w:ascii="Times New Roman" w:eastAsia="Calibri" w:hAnsi="Times New Roman" w:cs="Times New Roman"/>
          <w:b/>
        </w:rPr>
        <w:t>χημικό στοιχείο</w:t>
      </w:r>
      <w:r w:rsidRPr="00031958">
        <w:rPr>
          <w:rFonts w:ascii="Times New Roman" w:eastAsia="Calibri" w:hAnsi="Times New Roman" w:cs="Times New Roman"/>
        </w:rPr>
        <w:t xml:space="preserve"> ή </w:t>
      </w:r>
      <w:r w:rsidRPr="00031958">
        <w:rPr>
          <w:rFonts w:ascii="Times New Roman" w:eastAsia="Calibri" w:hAnsi="Times New Roman" w:cs="Times New Roman"/>
          <w:b/>
        </w:rPr>
        <w:t>χημική ένωση</w:t>
      </w:r>
      <w:r w:rsidRPr="00827A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785" w:rsidRPr="0080538D" w:rsidRDefault="00F00785" w:rsidP="00F00785">
      <w:pPr>
        <w:rPr>
          <w:rFonts w:ascii="Times New Roman" w:eastAsia="Calibri" w:hAnsi="Times New Roman" w:cs="Times New Roman"/>
          <w:sz w:val="16"/>
          <w:szCs w:val="16"/>
        </w:rPr>
      </w:pPr>
    </w:p>
    <w:p w:rsidR="00F00785" w:rsidRDefault="00F00785" w:rsidP="00EE6BF3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C9FAFF"/>
        <w:rPr>
          <w:rFonts w:ascii="Times New Roman" w:eastAsia="Calibri" w:hAnsi="Times New Roman" w:cs="Times New Roman"/>
          <w:sz w:val="24"/>
          <w:szCs w:val="24"/>
        </w:rPr>
      </w:pPr>
      <w:r w:rsidRPr="00827A4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Χημικό</w:t>
      </w:r>
      <w:r w:rsidRPr="00827A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7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A4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στοιχείο</w:t>
      </w:r>
      <w:r w:rsidRPr="00827A41">
        <w:rPr>
          <w:rFonts w:ascii="Times New Roman" w:eastAsia="Calibri" w:hAnsi="Times New Roman" w:cs="Times New Roman"/>
          <w:sz w:val="24"/>
          <w:szCs w:val="24"/>
        </w:rPr>
        <w:t>: είναι το καθορισμένο σώμα που δεν διασπάται σε απλούστερα και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A41">
        <w:rPr>
          <w:rFonts w:ascii="Times New Roman" w:eastAsia="Calibri" w:hAnsi="Times New Roman" w:cs="Times New Roman"/>
          <w:sz w:val="24"/>
          <w:szCs w:val="24"/>
        </w:rPr>
        <w:t>αποτελεί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F00785" w:rsidRDefault="00F00785" w:rsidP="00EE6BF3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C9F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Pr="00827A41">
        <w:rPr>
          <w:rFonts w:ascii="Times New Roman" w:eastAsia="Calibri" w:hAnsi="Times New Roman" w:cs="Times New Roman"/>
          <w:sz w:val="24"/>
          <w:szCs w:val="24"/>
        </w:rPr>
        <w:t>ται</w:t>
      </w:r>
      <w:proofErr w:type="spellEnd"/>
      <w:r w:rsidRPr="00827A41">
        <w:rPr>
          <w:rFonts w:ascii="Times New Roman" w:eastAsia="Calibri" w:hAnsi="Times New Roman" w:cs="Times New Roman"/>
          <w:sz w:val="24"/>
          <w:szCs w:val="24"/>
        </w:rPr>
        <w:t xml:space="preserve"> από άτομα με τον ίδιο ατομικό αριθμό (δηλαδή από ίδιου είδους άτομα) </w:t>
      </w:r>
    </w:p>
    <w:p w:rsidR="00F00785" w:rsidRPr="00031958" w:rsidRDefault="00F00785" w:rsidP="00F00785">
      <w:pPr>
        <w:rPr>
          <w:rFonts w:ascii="Times New Roman" w:hAnsi="Times New Roman" w:cs="Times New Roman"/>
        </w:rPr>
      </w:pPr>
      <w:r w:rsidRPr="00031958">
        <w:rPr>
          <w:rFonts w:ascii="Times New Roman" w:eastAsia="Calibri" w:hAnsi="Times New Roman" w:cs="Times New Roman"/>
        </w:rPr>
        <w:t xml:space="preserve">π.χ. </w:t>
      </w:r>
      <w:r w:rsidRPr="00031958">
        <w:rPr>
          <w:rFonts w:ascii="Times New Roman" w:hAnsi="Times New Roman" w:cs="Times New Roman"/>
        </w:rPr>
        <w:t xml:space="preserve">σίδηρος, χαλκός, οξυγόνο, αλουμίνιο, άνθρακας, χλώριο, ιώδιο, ασβέστιο </w:t>
      </w:r>
      <w:proofErr w:type="spellStart"/>
      <w:r w:rsidRPr="00031958">
        <w:rPr>
          <w:rFonts w:ascii="Times New Roman" w:hAnsi="Times New Roman" w:cs="Times New Roman"/>
        </w:rPr>
        <w:t>κ.α</w:t>
      </w:r>
      <w:proofErr w:type="spellEnd"/>
      <w:r w:rsidRPr="00031958">
        <w:rPr>
          <w:rFonts w:ascii="Times New Roman" w:eastAsia="Calibri" w:hAnsi="Times New Roman" w:cs="Times New Roman"/>
          <w:vertAlign w:val="subscript"/>
        </w:rPr>
        <w:t xml:space="preserve"> </w:t>
      </w:r>
      <w:r w:rsidRPr="00031958">
        <w:rPr>
          <w:rFonts w:ascii="Times New Roman" w:eastAsia="Calibri" w:hAnsi="Times New Roman" w:cs="Times New Roman"/>
        </w:rPr>
        <w:t>.</w:t>
      </w:r>
    </w:p>
    <w:p w:rsidR="00F00785" w:rsidRPr="0080538D" w:rsidRDefault="00F00785" w:rsidP="00F00785">
      <w:pPr>
        <w:rPr>
          <w:rFonts w:ascii="Times New Roman" w:hAnsi="Times New Roman" w:cs="Times New Roman"/>
          <w:sz w:val="16"/>
          <w:szCs w:val="16"/>
        </w:rPr>
      </w:pPr>
    </w:p>
    <w:p w:rsidR="00F00785" w:rsidRDefault="00F00785" w:rsidP="00F00785">
      <w:pPr>
        <w:shd w:val="clear" w:color="auto" w:fill="D5FED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χημικά στοιχεία διακρίνονται σε </w:t>
      </w:r>
      <w:r w:rsidRPr="00CF127B">
        <w:rPr>
          <w:rFonts w:ascii="Times New Roman" w:hAnsi="Times New Roman" w:cs="Times New Roman"/>
          <w:b/>
          <w:color w:val="C00000"/>
          <w:sz w:val="24"/>
          <w:szCs w:val="24"/>
        </w:rPr>
        <w:t>μέταλλα</w:t>
      </w:r>
      <w:r>
        <w:rPr>
          <w:rFonts w:ascii="Times New Roman" w:hAnsi="Times New Roman" w:cs="Times New Roman"/>
          <w:sz w:val="24"/>
          <w:szCs w:val="24"/>
        </w:rPr>
        <w:t xml:space="preserve"> και σε </w:t>
      </w:r>
      <w:r w:rsidRPr="00CF127B">
        <w:rPr>
          <w:rFonts w:ascii="Times New Roman" w:hAnsi="Times New Roman" w:cs="Times New Roman"/>
          <w:b/>
          <w:color w:val="C00000"/>
          <w:sz w:val="24"/>
          <w:szCs w:val="24"/>
        </w:rPr>
        <w:t>αμέταλλα</w:t>
      </w:r>
      <w:r>
        <w:rPr>
          <w:rFonts w:ascii="Times New Roman" w:hAnsi="Times New Roman" w:cs="Times New Roman"/>
          <w:sz w:val="24"/>
          <w:szCs w:val="24"/>
        </w:rPr>
        <w:t>. Τα μέταλλα είναι περισσότερα.</w:t>
      </w:r>
    </w:p>
    <w:p w:rsidR="00F00785" w:rsidRPr="00031958" w:rsidRDefault="00F00785" w:rsidP="00F00785">
      <w:pPr>
        <w:rPr>
          <w:rFonts w:ascii="Times New Roman" w:hAnsi="Times New Roman" w:cs="Times New Roman"/>
        </w:rPr>
      </w:pPr>
      <w:r w:rsidRPr="00031958">
        <w:rPr>
          <w:rFonts w:ascii="Times New Roman" w:hAnsi="Times New Roman" w:cs="Times New Roman"/>
        </w:rPr>
        <w:t xml:space="preserve">π.χ. </w:t>
      </w:r>
      <w:r w:rsidRPr="00031958">
        <w:rPr>
          <w:rFonts w:ascii="Times New Roman" w:hAnsi="Times New Roman" w:cs="Times New Roman"/>
          <w:color w:val="C00000"/>
        </w:rPr>
        <w:t>μέταλλα</w:t>
      </w:r>
      <w:r w:rsidRPr="00031958">
        <w:rPr>
          <w:rFonts w:ascii="Times New Roman" w:hAnsi="Times New Roman" w:cs="Times New Roman"/>
        </w:rPr>
        <w:t>: σίδηρος, χαλκός, αλουμίνιο, ασβέστιο, μόλυβδος, υδράργυρος, χρυσός, άργυρος</w:t>
      </w:r>
    </w:p>
    <w:p w:rsidR="00F00785" w:rsidRPr="00031958" w:rsidRDefault="00F00785" w:rsidP="00F00785">
      <w:pPr>
        <w:rPr>
          <w:rFonts w:ascii="Times New Roman" w:hAnsi="Times New Roman" w:cs="Times New Roman"/>
        </w:rPr>
      </w:pPr>
      <w:r w:rsidRPr="00031958">
        <w:rPr>
          <w:rFonts w:ascii="Times New Roman" w:hAnsi="Times New Roman" w:cs="Times New Roman"/>
        </w:rPr>
        <w:t xml:space="preserve">      </w:t>
      </w:r>
      <w:r w:rsidRPr="00031958">
        <w:rPr>
          <w:rFonts w:ascii="Times New Roman" w:hAnsi="Times New Roman" w:cs="Times New Roman"/>
          <w:color w:val="C00000"/>
        </w:rPr>
        <w:t>αμέταλλα</w:t>
      </w:r>
      <w:r w:rsidRPr="00031958">
        <w:rPr>
          <w:rFonts w:ascii="Times New Roman" w:hAnsi="Times New Roman" w:cs="Times New Roman"/>
        </w:rPr>
        <w:t>: οξυγόνο, άνθρακας, χλώριο, ιώδιο, άζωτο, υδρογόνο, θείο, φώσφορος</w:t>
      </w:r>
    </w:p>
    <w:p w:rsidR="00F00785" w:rsidRPr="0080538D" w:rsidRDefault="00F00785" w:rsidP="00F00785">
      <w:pPr>
        <w:rPr>
          <w:rFonts w:ascii="Times New Roman" w:hAnsi="Times New Roman" w:cs="Times New Roman"/>
          <w:sz w:val="16"/>
          <w:szCs w:val="16"/>
        </w:rPr>
      </w:pPr>
    </w:p>
    <w:p w:rsidR="00F00785" w:rsidRDefault="00F00785" w:rsidP="00EE6BF3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C9FAFF"/>
        <w:rPr>
          <w:rFonts w:ascii="Times New Roman" w:hAnsi="Times New Roman" w:cs="Times New Roman"/>
          <w:sz w:val="24"/>
          <w:szCs w:val="24"/>
        </w:rPr>
      </w:pPr>
      <w:r w:rsidRPr="00827A4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Χημική ένωση</w:t>
      </w:r>
      <w:r w:rsidRPr="00827A41">
        <w:rPr>
          <w:rFonts w:ascii="Times New Roman" w:eastAsia="Calibri" w:hAnsi="Times New Roman" w:cs="Times New Roman"/>
          <w:color w:val="FFFFFF"/>
          <w:sz w:val="24"/>
          <w:szCs w:val="24"/>
        </w:rPr>
        <w:t>:</w:t>
      </w:r>
      <w:r w:rsidRPr="00827A4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827A41">
        <w:rPr>
          <w:rFonts w:ascii="Times New Roman" w:eastAsia="Calibri" w:hAnsi="Times New Roman" w:cs="Times New Roman"/>
          <w:sz w:val="24"/>
          <w:szCs w:val="24"/>
        </w:rPr>
        <w:t xml:space="preserve"> είναι το καθορισμένο σώμα που μπορεί να  διασπαστεί σε απλούστερα και</w:t>
      </w:r>
    </w:p>
    <w:p w:rsidR="00F00785" w:rsidRDefault="00F00785" w:rsidP="00EE6BF3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C9F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27A41">
        <w:rPr>
          <w:rFonts w:ascii="Times New Roman" w:eastAsia="Calibri" w:hAnsi="Times New Roman" w:cs="Times New Roman"/>
          <w:sz w:val="24"/>
          <w:szCs w:val="24"/>
        </w:rPr>
        <w:t>αποτελείται</w:t>
      </w:r>
      <w:r w:rsidRPr="00827A4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27A41">
        <w:rPr>
          <w:rFonts w:ascii="Times New Roman" w:eastAsia="Calibri" w:hAnsi="Times New Roman" w:cs="Times New Roman"/>
          <w:sz w:val="24"/>
          <w:szCs w:val="24"/>
        </w:rPr>
        <w:t xml:space="preserve">από άτομα με διαφορετικό ατομικό αριθμό (δηλαδή από </w:t>
      </w:r>
      <w:proofErr w:type="spellStart"/>
      <w:r w:rsidRPr="00827A41">
        <w:rPr>
          <w:rFonts w:ascii="Times New Roman" w:eastAsia="Calibri" w:hAnsi="Times New Roman" w:cs="Times New Roman"/>
          <w:sz w:val="24"/>
          <w:szCs w:val="24"/>
        </w:rPr>
        <w:t>διαφορε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F00785" w:rsidRPr="00827A41" w:rsidRDefault="00F00785" w:rsidP="00EE6BF3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C9FA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Pr="00827A41">
        <w:rPr>
          <w:rFonts w:ascii="Times New Roman" w:eastAsia="Calibri" w:hAnsi="Times New Roman" w:cs="Times New Roman"/>
          <w:sz w:val="24"/>
          <w:szCs w:val="24"/>
        </w:rPr>
        <w:t>τικού</w:t>
      </w:r>
      <w:proofErr w:type="spellEnd"/>
      <w:r w:rsidRPr="00827A41">
        <w:rPr>
          <w:rFonts w:ascii="Times New Roman" w:eastAsia="Calibri" w:hAnsi="Times New Roman" w:cs="Times New Roman"/>
          <w:sz w:val="24"/>
          <w:szCs w:val="24"/>
        </w:rPr>
        <w:t xml:space="preserve"> είδους άτομα). </w:t>
      </w:r>
    </w:p>
    <w:p w:rsidR="00F00785" w:rsidRDefault="00F00785" w:rsidP="00F00785">
      <w:pPr>
        <w:rPr>
          <w:rFonts w:ascii="Times New Roman" w:hAnsi="Times New Roman" w:cs="Times New Roman"/>
        </w:rPr>
      </w:pPr>
      <w:r w:rsidRPr="00031958">
        <w:rPr>
          <w:rFonts w:ascii="Times New Roman" w:eastAsia="Calibri" w:hAnsi="Times New Roman" w:cs="Times New Roman"/>
        </w:rPr>
        <w:t>π.χ.</w:t>
      </w:r>
      <w:r w:rsidRPr="00031958">
        <w:rPr>
          <w:rFonts w:ascii="Times New Roman" w:hAnsi="Times New Roman" w:cs="Times New Roman"/>
        </w:rPr>
        <w:t xml:space="preserve"> νερό, οινόπνευμα, διοξείδιο του άνθρακα, αλάτι, ζάχαρη, σόδα, νιτρικό οξύ, αμμωνία κ.α.</w:t>
      </w:r>
    </w:p>
    <w:p w:rsidR="00F00785" w:rsidRPr="001024FA" w:rsidRDefault="00932D36" w:rsidP="00F00785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5" w:history="1">
        <w:r w:rsidR="00F00785" w:rsidRPr="00870D7C">
          <w:rPr>
            <w:rStyle w:val="-"/>
            <w:rFonts w:ascii="Times New Roman" w:hAnsi="Times New Roman" w:cs="Times New Roman"/>
            <w:sz w:val="16"/>
            <w:szCs w:val="16"/>
          </w:rPr>
          <w:t>http://ts.sch.gr/repo/online-packages/gym-chimeia-b-c/chemistry/common/videos/chapt2/electrolysis.htm</w:t>
        </w:r>
      </w:hyperlink>
    </w:p>
    <w:p w:rsidR="00F00785" w:rsidRPr="00031958" w:rsidRDefault="00F00785" w:rsidP="00F00785">
      <w:pPr>
        <w:shd w:val="clear" w:color="auto" w:fill="FFFFCC"/>
        <w:spacing w:after="120"/>
        <w:jc w:val="both"/>
        <w:rPr>
          <w:rFonts w:ascii="Calibri" w:eastAsia="Calibri" w:hAnsi="Calibri" w:cs="Times New Roman"/>
          <w:color w:val="000000"/>
        </w:rPr>
      </w:pPr>
      <w:r w:rsidRPr="00031958">
        <w:rPr>
          <w:rFonts w:ascii="Calibri" w:eastAsia="Calibri" w:hAnsi="Calibri" w:cs="Times New Roman"/>
          <w:b/>
          <w:color w:val="000000"/>
        </w:rPr>
        <w:t xml:space="preserve">Σε κάθε χημική ένωση τα χημικά στοιχεία που την αποτελούν συνδυάζονται με αυστηρά καθορισμένη αναλογία μαζών </w:t>
      </w:r>
      <w:r w:rsidRPr="00031958">
        <w:rPr>
          <w:rFonts w:ascii="Calibri" w:eastAsia="Calibri" w:hAnsi="Calibri" w:cs="Times New Roman"/>
          <w:color w:val="000000"/>
        </w:rPr>
        <w:t>π.χ. στο νερό για το υδρογόνο και το οξυγόνο (</w:t>
      </w:r>
      <w:r w:rsidRPr="00031958">
        <w:rPr>
          <w:rFonts w:ascii="Calibri" w:eastAsia="Calibri" w:hAnsi="Calibri" w:cs="Times New Roman"/>
          <w:i/>
          <w:color w:val="000000"/>
        </w:rPr>
        <w:t>από τα οποία φτιάχνετα</w:t>
      </w:r>
      <w:r w:rsidRPr="00031958">
        <w:rPr>
          <w:rFonts w:ascii="Calibri" w:eastAsia="Calibri" w:hAnsi="Calibri" w:cs="Times New Roman"/>
          <w:color w:val="000000"/>
        </w:rPr>
        <w:t xml:space="preserve">ι) ισχύει: </w:t>
      </w:r>
      <w:r w:rsidRPr="00031958">
        <w:rPr>
          <w:rFonts w:ascii="Calibri" w:eastAsia="Calibri" w:hAnsi="Calibri" w:cs="Times New Roman"/>
          <w:b/>
          <w:color w:val="000000"/>
          <w:lang w:val="en-US"/>
        </w:rPr>
        <w:t>m</w:t>
      </w:r>
      <w:proofErr w:type="spellStart"/>
      <w:r w:rsidRPr="00031958">
        <w:rPr>
          <w:rFonts w:ascii="Calibri" w:eastAsia="Calibri" w:hAnsi="Calibri" w:cs="Times New Roman"/>
          <w:b/>
          <w:color w:val="000000"/>
          <w:vertAlign w:val="subscript"/>
        </w:rPr>
        <w:t>υδρ</w:t>
      </w:r>
      <w:proofErr w:type="spellEnd"/>
      <w:r w:rsidRPr="00031958">
        <w:rPr>
          <w:rFonts w:ascii="Calibri" w:eastAsia="Calibri" w:hAnsi="Calibri" w:cs="Times New Roman"/>
          <w:b/>
          <w:color w:val="000000"/>
        </w:rPr>
        <w:t>/</w:t>
      </w:r>
      <w:r w:rsidRPr="00031958">
        <w:rPr>
          <w:rFonts w:ascii="Calibri" w:eastAsia="Calibri" w:hAnsi="Calibri" w:cs="Times New Roman"/>
          <w:b/>
          <w:color w:val="000000"/>
          <w:lang w:val="en-US"/>
        </w:rPr>
        <w:t>m</w:t>
      </w:r>
      <w:proofErr w:type="spellStart"/>
      <w:r w:rsidRPr="00031958">
        <w:rPr>
          <w:rFonts w:ascii="Calibri" w:eastAsia="Calibri" w:hAnsi="Calibri" w:cs="Times New Roman"/>
          <w:b/>
          <w:color w:val="000000"/>
          <w:vertAlign w:val="subscript"/>
        </w:rPr>
        <w:t>οξ</w:t>
      </w:r>
      <w:proofErr w:type="spellEnd"/>
      <w:r w:rsidRPr="00031958">
        <w:rPr>
          <w:rFonts w:ascii="Calibri" w:eastAsia="Calibri" w:hAnsi="Calibri" w:cs="Times New Roman"/>
          <w:b/>
          <w:color w:val="000000"/>
        </w:rPr>
        <w:t xml:space="preserve">=1/8  </w:t>
      </w:r>
      <w:r w:rsidRPr="00031958">
        <w:rPr>
          <w:rFonts w:ascii="Calibri" w:eastAsia="Calibri" w:hAnsi="Calibri" w:cs="Times New Roman"/>
          <w:color w:val="000000"/>
        </w:rPr>
        <w:t>(κάτι που δεν συμβαίνει στα μίγματα με τις μάζες των συστατικών τους)</w:t>
      </w:r>
    </w:p>
    <w:p w:rsidR="00F00785" w:rsidRPr="00031958" w:rsidRDefault="00F00785" w:rsidP="00F00785">
      <w:pPr>
        <w:jc w:val="both"/>
        <w:rPr>
          <w:rFonts w:ascii="Calibri" w:eastAsia="Calibri" w:hAnsi="Calibri" w:cs="Times New Roman"/>
          <w:b/>
          <w:color w:val="000000"/>
        </w:rPr>
      </w:pPr>
      <w:r w:rsidRPr="00031958">
        <w:rPr>
          <w:rFonts w:ascii="Calibri" w:eastAsia="Calibri" w:hAnsi="Calibri" w:cs="Times New Roman"/>
          <w:b/>
          <w:color w:val="000000"/>
        </w:rPr>
        <w:t xml:space="preserve">Σημειώσεις: </w:t>
      </w:r>
      <w:r w:rsidRPr="00031958">
        <w:rPr>
          <w:rFonts w:ascii="Calibri" w:eastAsia="Calibri" w:hAnsi="Calibri" w:cs="Times New Roman"/>
          <w:color w:val="000000"/>
        </w:rPr>
        <w:t>Ιδιαίτερη</w:t>
      </w:r>
      <w:r w:rsidRPr="00031958">
        <w:rPr>
          <w:rFonts w:ascii="Calibri" w:eastAsia="Calibri" w:hAnsi="Calibri" w:cs="Times New Roman"/>
          <w:b/>
          <w:color w:val="000000"/>
        </w:rPr>
        <w:t xml:space="preserve"> προσοχή </w:t>
      </w:r>
      <w:r w:rsidRPr="00031958">
        <w:rPr>
          <w:rFonts w:ascii="Calibri" w:eastAsia="Calibri" w:hAnsi="Calibri" w:cs="Times New Roman"/>
          <w:color w:val="000000"/>
        </w:rPr>
        <w:t>χρειάζεται στα παρακάτω</w:t>
      </w:r>
      <w:r w:rsidRPr="00031958">
        <w:rPr>
          <w:rFonts w:ascii="Calibri" w:eastAsia="Calibri" w:hAnsi="Calibri" w:cs="Times New Roman"/>
          <w:b/>
          <w:color w:val="000000"/>
        </w:rPr>
        <w:t>:</w:t>
      </w:r>
    </w:p>
    <w:p w:rsidR="00F00785" w:rsidRDefault="00F00785" w:rsidP="00F00785">
      <w:pPr>
        <w:numPr>
          <w:ilvl w:val="0"/>
          <w:numId w:val="1"/>
        </w:num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031958">
        <w:rPr>
          <w:rFonts w:ascii="Calibri" w:eastAsia="Calibri" w:hAnsi="Calibri" w:cs="Times New Roman"/>
          <w:color w:val="000000"/>
        </w:rPr>
        <w:t xml:space="preserve">Οι χημικές ενώσεις </w:t>
      </w:r>
      <w:r w:rsidRPr="00031958">
        <w:rPr>
          <w:rFonts w:ascii="Calibri" w:eastAsia="Calibri" w:hAnsi="Calibri" w:cs="Times New Roman"/>
          <w:b/>
          <w:color w:val="000000"/>
        </w:rPr>
        <w:t>δεν</w:t>
      </w:r>
      <w:r w:rsidRPr="00031958">
        <w:rPr>
          <w:rFonts w:ascii="Calibri" w:eastAsia="Calibri" w:hAnsi="Calibri" w:cs="Times New Roman"/>
          <w:color w:val="000000"/>
        </w:rPr>
        <w:t xml:space="preserve"> είναι μείγματα χημικών στοιχείων</w:t>
      </w:r>
      <w:r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F00785" w:rsidRPr="00870D7C" w:rsidRDefault="00F00785" w:rsidP="00F00785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031958">
        <w:rPr>
          <w:b/>
          <w:i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2B57F0" wp14:editId="20D95746">
                <wp:simplePos x="0" y="0"/>
                <wp:positionH relativeFrom="margin">
                  <wp:align>center</wp:align>
                </wp:positionH>
                <wp:positionV relativeFrom="paragraph">
                  <wp:posOffset>1137285</wp:posOffset>
                </wp:positionV>
                <wp:extent cx="1158240" cy="314325"/>
                <wp:effectExtent l="0" t="0" r="3810" b="952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785" w:rsidRDefault="00F00785" w:rsidP="00F00785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5B6D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Διάσπαση</w:t>
                            </w:r>
                          </w:p>
                          <w:p w:rsidR="00F00785" w:rsidRDefault="00F00785" w:rsidP="00F00785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00785" w:rsidRPr="00925B6D" w:rsidRDefault="00F00785" w:rsidP="00F00785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B57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89.55pt;width:91.2pt;height:2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" o:allowincell="f" stroked="f">
                <v:textbox>
                  <w:txbxContent>
                    <w:p w:rsidR="00F00785" w:rsidRDefault="00F00785" w:rsidP="00F00785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 w:rsidRPr="00925B6D"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</w:rPr>
                        <w:t>Διάσπαση</w:t>
                      </w:r>
                    </w:p>
                    <w:p w:rsidR="00F00785" w:rsidRDefault="00F00785" w:rsidP="00F00785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</w:p>
                    <w:p w:rsidR="00F00785" w:rsidRPr="00925B6D" w:rsidRDefault="00F00785" w:rsidP="00F00785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31958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F5DE0A" wp14:editId="0F53F5A9">
                <wp:simplePos x="0" y="0"/>
                <wp:positionH relativeFrom="margin">
                  <wp:posOffset>4137660</wp:posOffset>
                </wp:positionH>
                <wp:positionV relativeFrom="paragraph">
                  <wp:posOffset>663575</wp:posOffset>
                </wp:positionV>
                <wp:extent cx="1441450" cy="325755"/>
                <wp:effectExtent l="0" t="76200" r="101600" b="17145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25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00785" w:rsidRDefault="00F00785" w:rsidP="00F00785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Χημικές ενώσεις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DE0A" id="Text Box 3" o:spid="_x0000_s1027" type="#_x0000_t202" style="position:absolute;left:0;text-align:left;margin-left:325.8pt;margin-top:52.25pt;width:113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" o:allowincell="f" fillcolor="#d9e2f3 [664]" strokecolor="#2e74b5 [2404]">
                <v:shadow on="t" offset="6pt,-6pt"/>
                <v:textbox>
                  <w:txbxContent>
                    <w:p w:rsidR="00F00785" w:rsidRDefault="00F00785" w:rsidP="00F00785">
                      <w:pPr>
                        <w:rPr>
                          <w:rFonts w:ascii="Calibri" w:eastAsia="Calibri" w:hAnsi="Calibri" w:cs="Times New Roman"/>
                          <w:b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>Χημικές ενώσεις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31958">
        <w:rPr>
          <w:b/>
          <w:i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40793" wp14:editId="6CA34833">
                <wp:simplePos x="0" y="0"/>
                <wp:positionH relativeFrom="page">
                  <wp:align>center</wp:align>
                </wp:positionH>
                <wp:positionV relativeFrom="paragraph">
                  <wp:posOffset>831215</wp:posOffset>
                </wp:positionV>
                <wp:extent cx="2038350" cy="250190"/>
                <wp:effectExtent l="38100" t="19050" r="0" b="3556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38350" cy="250190"/>
                        </a:xfrm>
                        <a:prstGeom prst="rightArrow">
                          <a:avLst>
                            <a:gd name="adj1" fmla="val 50000"/>
                            <a:gd name="adj2" fmla="val 203680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F9A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margin-left:0;margin-top:65.45pt;width:160.5pt;height:19.7pt;rotation:180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" fillcolor="white [24]">
                <v:fill color2="#4472c4 [3208]" rotate="t" focusposition=".5,-52429f" focussize="" colors="0 white;22938f white;1 #4472c4" focus="100%" type="gradientRadial"/>
                <w10:wrap anchorx="page"/>
              </v:shape>
            </w:pict>
          </mc:Fallback>
        </mc:AlternateContent>
      </w:r>
      <w:r w:rsidRPr="00031958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15B667" wp14:editId="0F035A39">
                <wp:simplePos x="0" y="0"/>
                <wp:positionH relativeFrom="margin">
                  <wp:posOffset>410210</wp:posOffset>
                </wp:positionH>
                <wp:positionV relativeFrom="paragraph">
                  <wp:posOffset>671830</wp:posOffset>
                </wp:positionV>
                <wp:extent cx="1297305" cy="325755"/>
                <wp:effectExtent l="76200" t="76200" r="17145" b="1714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325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00785" w:rsidRDefault="00F00785" w:rsidP="00F00785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Χημικά στοιχεία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B667" id="Text Box 2" o:spid="_x0000_s1028" type="#_x0000_t202" style="position:absolute;left:0;text-align:left;margin-left:32.3pt;margin-top:52.9pt;width:102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" o:allowincell="f" fillcolor="#d9e2f3 [664]" strokecolor="#2e74b5 [2404]">
                <v:shadow on="t" offset="-6pt,-6pt"/>
                <v:textbox>
                  <w:txbxContent>
                    <w:p w:rsidR="00F00785" w:rsidRDefault="00F00785" w:rsidP="00F00785">
                      <w:pPr>
                        <w:rPr>
                          <w:rFonts w:ascii="Calibri" w:eastAsia="Calibri" w:hAnsi="Calibri" w:cs="Times New Roman"/>
                          <w:b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>Χημικά στοιχεία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31958">
        <w:rPr>
          <w:b/>
          <w:i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8F728" wp14:editId="031E60B9">
                <wp:simplePos x="0" y="0"/>
                <wp:positionH relativeFrom="column">
                  <wp:posOffset>1918970</wp:posOffset>
                </wp:positionH>
                <wp:positionV relativeFrom="paragraph">
                  <wp:posOffset>516890</wp:posOffset>
                </wp:positionV>
                <wp:extent cx="2038350" cy="243840"/>
                <wp:effectExtent l="0" t="19050" r="38100" b="4191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43840"/>
                        </a:xfrm>
                        <a:prstGeom prst="rightArrow">
                          <a:avLst>
                            <a:gd name="adj1" fmla="val 50000"/>
                            <a:gd name="adj2" fmla="val 208984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CF58" id="AutoShape 11" o:spid="_x0000_s1026" type="#_x0000_t13" style="position:absolute;margin-left:151.1pt;margin-top:40.7pt;width:160.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" fillcolor="white [24]">
                <v:fill color2="#4472c4 [3208]" rotate="t" focusposition=".5,-52429f" focussize="" colors="0 white;22938f white;1 #4472c4" focus="100%" type="gradientRadial"/>
              </v:shape>
            </w:pict>
          </mc:Fallback>
        </mc:AlternateContent>
      </w:r>
      <w:r w:rsidRPr="00031958">
        <w:rPr>
          <w:b/>
          <w:i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714C9C" wp14:editId="7894C760">
                <wp:simplePos x="0" y="0"/>
                <wp:positionH relativeFrom="margin">
                  <wp:posOffset>2456180</wp:posOffset>
                </wp:positionH>
                <wp:positionV relativeFrom="paragraph">
                  <wp:posOffset>241935</wp:posOffset>
                </wp:positionV>
                <wp:extent cx="1024890" cy="314325"/>
                <wp:effectExtent l="381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785" w:rsidRPr="00925B6D" w:rsidRDefault="00F00785" w:rsidP="00F00785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Σ</w:t>
                            </w:r>
                            <w:r w:rsidRPr="00925B6D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ύνθεση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14C9C" id="Text Box 4" o:spid="_x0000_s1029" type="#_x0000_t202" style="position:absolute;left:0;text-align:left;margin-left:193.4pt;margin-top:19.05pt;width:80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" o:allowincell="f" stroked="f">
                <v:textbox>
                  <w:txbxContent>
                    <w:p w:rsidR="00F00785" w:rsidRPr="00925B6D" w:rsidRDefault="00F00785" w:rsidP="00F00785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Σ</w:t>
                      </w:r>
                      <w:r w:rsidRPr="00925B6D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ύνθεση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31958">
        <w:rPr>
          <w:rFonts w:ascii="Calibri" w:eastAsia="Calibri" w:hAnsi="Calibri" w:cs="Times New Roman"/>
          <w:color w:val="000000"/>
        </w:rPr>
        <w:t xml:space="preserve">Ένα ομογενές υλικό μπορεί να είναι: </w:t>
      </w:r>
      <w:r w:rsidRPr="00031958">
        <w:rPr>
          <w:rFonts w:ascii="Calibri" w:eastAsia="Calibri" w:hAnsi="Calibri" w:cs="Times New Roman"/>
          <w:b/>
          <w:color w:val="000000"/>
        </w:rPr>
        <w:t>χημική ένωση ή χημικό στοιχείο ή διάλυμα</w:t>
      </w:r>
      <w:r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EE6BF3" w:rsidRPr="00537DA7" w:rsidRDefault="00EE6BF3" w:rsidP="00537DA7">
      <w:pPr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1A263" wp14:editId="7FAF9B2F">
                <wp:simplePos x="0" y="0"/>
                <wp:positionH relativeFrom="column">
                  <wp:posOffset>4346575</wp:posOffset>
                </wp:positionH>
                <wp:positionV relativeFrom="paragraph">
                  <wp:posOffset>1428750</wp:posOffset>
                </wp:positionV>
                <wp:extent cx="1421130" cy="1511935"/>
                <wp:effectExtent l="0" t="0" r="26670" b="1206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511935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785" w:rsidRDefault="00F00785" w:rsidP="00F00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1A263" id="Ορθογώνιο 14" o:spid="_x0000_s1030" style="position:absolute;left:0;text-align:left;margin-left:342.25pt;margin-top:112.5pt;width:111.9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" fillcolor="#001b50" strokecolor="#1f4d78 [1604]" strokeweight="1pt">
                <v:textbox>
                  <w:txbxContent>
                    <w:p w:rsidR="00F00785" w:rsidRDefault="00F00785" w:rsidP="00F00785"/>
                  </w:txbxContent>
                </v:textbox>
              </v:rect>
            </w:pict>
          </mc:Fallback>
        </mc:AlternateContent>
      </w:r>
    </w:p>
    <w:p w:rsidR="00F00785" w:rsidRDefault="00F00785" w:rsidP="00F00785">
      <w:pPr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15795" wp14:editId="75E9AC31">
                <wp:simplePos x="0" y="0"/>
                <wp:positionH relativeFrom="column">
                  <wp:posOffset>4442460</wp:posOffset>
                </wp:positionH>
                <wp:positionV relativeFrom="paragraph">
                  <wp:posOffset>19763</wp:posOffset>
                </wp:positionV>
                <wp:extent cx="946785" cy="224790"/>
                <wp:effectExtent l="0" t="0" r="0" b="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785" w:rsidRPr="00F00785" w:rsidRDefault="00F00785" w:rsidP="00F00785">
                            <w:pPr>
                              <w:jc w:val="center"/>
                              <w:rPr>
                                <w:rFonts w:ascii="Courier New" w:hAnsi="Courier New" w:cs="Courier New"/>
                                <w:outline/>
                                <w:color w:val="FFFF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00785">
                              <w:rPr>
                                <w:rFonts w:ascii="Courier New" w:hAnsi="Courier New" w:cs="Courier New"/>
                                <w:outline/>
                                <w:color w:val="FFFF0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  <w:proofErr w:type="spellStart"/>
                            <w:r w:rsidRPr="00F00785">
                              <w:rPr>
                                <w:rFonts w:ascii="Courier New" w:hAnsi="Courier New" w:cs="Courier New"/>
                                <w:outline/>
                                <w:color w:val="FFFF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έταλλα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5795" id="Ορθογώνιο 20" o:spid="_x0000_s1031" style="position:absolute;left:0;text-align:left;margin-left:349.8pt;margin-top:1.55pt;width:74.55pt;height:17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" filled="f" stroked="f" strokeweight="1pt">
                <v:textbox>
                  <w:txbxContent>
                    <w:p w:rsidR="00F00785" w:rsidRPr="00F00785" w:rsidRDefault="00F00785" w:rsidP="00F00785">
                      <w:pPr>
                        <w:jc w:val="center"/>
                        <w:rPr>
                          <w:rFonts w:ascii="Courier New" w:hAnsi="Courier New" w:cs="Courier New"/>
                          <w:outline/>
                          <w:color w:val="FFFF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F00785">
                        <w:rPr>
                          <w:rFonts w:ascii="Courier New" w:hAnsi="Courier New" w:cs="Courier New"/>
                          <w:outline/>
                          <w:color w:val="FFFF00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  <w:proofErr w:type="spellStart"/>
                      <w:r w:rsidRPr="00F00785">
                        <w:rPr>
                          <w:rFonts w:ascii="Courier New" w:hAnsi="Courier New" w:cs="Courier New"/>
                          <w:outline/>
                          <w:color w:val="FFFF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έταλλα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FD56E" wp14:editId="632B99BA">
                <wp:simplePos x="0" y="0"/>
                <wp:positionH relativeFrom="column">
                  <wp:posOffset>4442915</wp:posOffset>
                </wp:positionH>
                <wp:positionV relativeFrom="paragraph">
                  <wp:posOffset>387985</wp:posOffset>
                </wp:positionV>
                <wp:extent cx="946785" cy="260019"/>
                <wp:effectExtent l="0" t="0" r="0" b="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60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785" w:rsidRPr="004E0750" w:rsidRDefault="00F00785" w:rsidP="00F0078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07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Αμέταλλα</w:t>
                            </w:r>
                          </w:p>
                          <w:p w:rsidR="00F00785" w:rsidRDefault="00F00785" w:rsidP="00F00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FD56E" id="Ορθογώνιο 22" o:spid="_x0000_s1032" style="position:absolute;left:0;text-align:left;margin-left:349.85pt;margin-top:30.55pt;width:74.55pt;height:2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" filled="f" stroked="f" strokeweight="1pt">
                <v:textbox>
                  <w:txbxContent>
                    <w:p w:rsidR="00F00785" w:rsidRPr="004E0750" w:rsidRDefault="00F00785" w:rsidP="00F00785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0750">
                        <w:rPr>
                          <w:rFonts w:ascii="Courier New" w:hAnsi="Courier New" w:cs="Courier New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Αμέταλλα</w:t>
                      </w:r>
                    </w:p>
                    <w:p w:rsidR="00F00785" w:rsidRDefault="00F00785" w:rsidP="00F007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55A53" wp14:editId="3A56EF41">
                <wp:simplePos x="0" y="0"/>
                <wp:positionH relativeFrom="column">
                  <wp:posOffset>4421204</wp:posOffset>
                </wp:positionH>
                <wp:positionV relativeFrom="paragraph">
                  <wp:posOffset>140970</wp:posOffset>
                </wp:positionV>
                <wp:extent cx="164679" cy="0"/>
                <wp:effectExtent l="0" t="76200" r="26035" b="9525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6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3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9" o:spid="_x0000_s1026" type="#_x0000_t32" style="position:absolute;margin-left:348.15pt;margin-top:11.1pt;width:12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" strokecolor="white [3212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566EF" wp14:editId="19EA9BE5">
                <wp:simplePos x="0" y="0"/>
                <wp:positionH relativeFrom="column">
                  <wp:posOffset>4420870</wp:posOffset>
                </wp:positionH>
                <wp:positionV relativeFrom="paragraph">
                  <wp:posOffset>501015</wp:posOffset>
                </wp:positionV>
                <wp:extent cx="164679" cy="0"/>
                <wp:effectExtent l="0" t="76200" r="26035" b="952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6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3813" id="Ευθύγραμμο βέλος σύνδεσης 15" o:spid="_x0000_s1026" type="#_x0000_t32" style="position:absolute;margin-left:348.1pt;margin-top:39.45pt;width:12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" strokecolor="white [3212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B5517" wp14:editId="28AC3656">
                <wp:simplePos x="0" y="0"/>
                <wp:positionH relativeFrom="column">
                  <wp:posOffset>4420235</wp:posOffset>
                </wp:positionH>
                <wp:positionV relativeFrom="paragraph">
                  <wp:posOffset>140970</wp:posOffset>
                </wp:positionV>
                <wp:extent cx="0" cy="360000"/>
                <wp:effectExtent l="0" t="0" r="19050" b="2159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7CB34" id="Ευθεία γραμμή σύνδεσης 1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05pt,11.1pt" to="348.0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" strokecolor="white [3212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D590E" wp14:editId="223E69CB">
                <wp:simplePos x="0" y="0"/>
                <wp:positionH relativeFrom="column">
                  <wp:posOffset>4117259</wp:posOffset>
                </wp:positionH>
                <wp:positionV relativeFrom="paragraph">
                  <wp:posOffset>280140</wp:posOffset>
                </wp:positionV>
                <wp:extent cx="303355" cy="0"/>
                <wp:effectExtent l="0" t="0" r="20955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9963" id="Ευθεία γραμμή σύνδεσης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22.05pt" to="348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" strokecolor="white [3212]" strokeweight=".5pt">
                <v:stroke joinstyle="miter"/>
              </v:line>
            </w:pict>
          </mc:Fallback>
        </mc:AlternateContent>
      </w:r>
      <w:r w:rsidRPr="00870D7C">
        <w:rPr>
          <w:rFonts w:ascii="Calibri" w:eastAsia="Calibri" w:hAnsi="Calibri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4F6D6663" wp14:editId="32FDD568">
            <wp:extent cx="2478847" cy="151193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900" cy="1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785" w:rsidRDefault="00F00785" w:rsidP="00F00785">
      <w:pPr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F00785" w:rsidRPr="001E2821" w:rsidTr="00170546">
        <w:trPr>
          <w:cantSplit/>
        </w:trPr>
        <w:tc>
          <w:tcPr>
            <w:tcW w:w="9570" w:type="dxa"/>
            <w:gridSpan w:val="2"/>
            <w:shd w:val="clear" w:color="auto" w:fill="FFFFCC"/>
          </w:tcPr>
          <w:p w:rsidR="00F00785" w:rsidRPr="001E2821" w:rsidRDefault="00F00785" w:rsidP="001705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28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ΔΙΑΦΟΡΕΣ ΜΕΙΓΜΑΤΩΝ – ΧΗΜΙΚΩΝ ΕΝΩΣΕΩΝ</w:t>
            </w:r>
          </w:p>
        </w:tc>
      </w:tr>
      <w:tr w:rsidR="00F00785" w:rsidRPr="00F95DA5" w:rsidTr="00170546">
        <w:tc>
          <w:tcPr>
            <w:tcW w:w="4928" w:type="dxa"/>
            <w:shd w:val="clear" w:color="auto" w:fill="E2EFD9" w:themeFill="accent6" w:themeFillTint="33"/>
          </w:tcPr>
          <w:p w:rsidR="00F00785" w:rsidRPr="00F95DA5" w:rsidRDefault="00F00785" w:rsidP="00170546">
            <w:pPr>
              <w:pStyle w:val="8"/>
              <w:rPr>
                <w:szCs w:val="22"/>
                <w:lang w:val="el-GR"/>
              </w:rPr>
            </w:pPr>
            <w:r w:rsidRPr="00F95DA5">
              <w:rPr>
                <w:szCs w:val="22"/>
                <w:lang w:val="el-GR"/>
              </w:rPr>
              <w:t>Μείγμα</w:t>
            </w:r>
          </w:p>
        </w:tc>
        <w:tc>
          <w:tcPr>
            <w:tcW w:w="4642" w:type="dxa"/>
            <w:shd w:val="clear" w:color="auto" w:fill="DAFFD7"/>
          </w:tcPr>
          <w:p w:rsidR="00F00785" w:rsidRPr="00F95DA5" w:rsidRDefault="00F00785" w:rsidP="00170546">
            <w:pPr>
              <w:jc w:val="center"/>
              <w:rPr>
                <w:b/>
                <w:color w:val="000000"/>
              </w:rPr>
            </w:pPr>
            <w:r w:rsidRPr="00F95DA5">
              <w:rPr>
                <w:b/>
                <w:color w:val="000000"/>
              </w:rPr>
              <w:t>Χημική ένωση</w:t>
            </w:r>
          </w:p>
        </w:tc>
      </w:tr>
      <w:tr w:rsidR="00F00785" w:rsidTr="00170546">
        <w:trPr>
          <w:trHeight w:val="737"/>
        </w:trPr>
        <w:tc>
          <w:tcPr>
            <w:tcW w:w="4928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>Δεν έχει σταθερή ποσοτική σύσταση.</w:t>
            </w:r>
          </w:p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>(αλλά εξαρτάται από τον τρόπο παρασκευής του)</w:t>
            </w:r>
          </w:p>
        </w:tc>
        <w:tc>
          <w:tcPr>
            <w:tcW w:w="4642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>Έχει σταθερή ποσοτική σύσταση.</w:t>
            </w:r>
          </w:p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 xml:space="preserve">(ανεξάρτητα από τον τρόπο παρασκευής) </w:t>
            </w:r>
          </w:p>
        </w:tc>
      </w:tr>
      <w:tr w:rsidR="00F00785" w:rsidTr="00170546">
        <w:trPr>
          <w:trHeight w:val="737"/>
        </w:trPr>
        <w:tc>
          <w:tcPr>
            <w:tcW w:w="4928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>Δεν έχει καθορισμένες φυσικές σταθερές.</w:t>
            </w:r>
          </w:p>
        </w:tc>
        <w:tc>
          <w:tcPr>
            <w:tcW w:w="4642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>Έχει καθορισμένες φυσικές σταθερές.</w:t>
            </w:r>
          </w:p>
        </w:tc>
      </w:tr>
      <w:tr w:rsidR="00F00785" w:rsidTr="00170546">
        <w:trPr>
          <w:trHeight w:val="737"/>
        </w:trPr>
        <w:tc>
          <w:tcPr>
            <w:tcW w:w="4928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>Έχει αρκετές από τις ιδιότητες των συστατικών του</w:t>
            </w:r>
          </w:p>
        </w:tc>
        <w:tc>
          <w:tcPr>
            <w:tcW w:w="4642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 xml:space="preserve">Έχει τελείως διαφορετικές ιδιότητες από εκείνες των στοιχείων που την αποτελούν. </w:t>
            </w:r>
          </w:p>
        </w:tc>
      </w:tr>
      <w:tr w:rsidR="00F00785" w:rsidTr="00170546">
        <w:trPr>
          <w:trHeight w:val="737"/>
        </w:trPr>
        <w:tc>
          <w:tcPr>
            <w:tcW w:w="4928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 xml:space="preserve">Διαχωρίζεται στα συστατικά του με φυσικές </w:t>
            </w:r>
            <w:proofErr w:type="spellStart"/>
            <w:r>
              <w:rPr>
                <w:color w:val="000000"/>
              </w:rPr>
              <w:t>μεθό-δους</w:t>
            </w:r>
            <w:proofErr w:type="spellEnd"/>
            <w:r>
              <w:rPr>
                <w:color w:val="000000"/>
              </w:rPr>
              <w:t xml:space="preserve"> (π.χ. απόσταξη, διήθηση </w:t>
            </w:r>
            <w:proofErr w:type="spellStart"/>
            <w:r>
              <w:rPr>
                <w:color w:val="000000"/>
              </w:rPr>
              <w:t>κλπ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42" w:type="dxa"/>
            <w:vAlign w:val="center"/>
          </w:tcPr>
          <w:p w:rsidR="00F00785" w:rsidRDefault="00F00785" w:rsidP="00170546">
            <w:pPr>
              <w:rPr>
                <w:color w:val="000000"/>
              </w:rPr>
            </w:pPr>
            <w:r>
              <w:rPr>
                <w:color w:val="000000"/>
              </w:rPr>
              <w:t xml:space="preserve">Διασπάται στα στοιχεία από τα οποία </w:t>
            </w:r>
            <w:proofErr w:type="spellStart"/>
            <w:r>
              <w:rPr>
                <w:color w:val="000000"/>
              </w:rPr>
              <w:t>αποτε-λείται</w:t>
            </w:r>
            <w:proofErr w:type="spellEnd"/>
            <w:r>
              <w:rPr>
                <w:color w:val="000000"/>
              </w:rPr>
              <w:t xml:space="preserve"> μόνο με χημικές μεθόδους (π.χ. </w:t>
            </w:r>
            <w:proofErr w:type="spellStart"/>
            <w:r>
              <w:rPr>
                <w:color w:val="000000"/>
              </w:rPr>
              <w:t>ηλεκτρό-λυση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715050" w:rsidRDefault="00715050" w:rsidP="00F00785"/>
    <w:p w:rsidR="0060179F" w:rsidRPr="00B0656B" w:rsidRDefault="0060179F" w:rsidP="00B0656B">
      <w:pPr>
        <w:jc w:val="center"/>
        <w:rPr>
          <w:color w:val="C00000"/>
          <w:sz w:val="36"/>
          <w:szCs w:val="36"/>
        </w:rPr>
      </w:pPr>
      <w:r w:rsidRPr="00B0656B">
        <w:rPr>
          <w:color w:val="C00000"/>
          <w:sz w:val="36"/>
          <w:szCs w:val="36"/>
        </w:rPr>
        <w:lastRenderedPageBreak/>
        <w:t>ΣΥΜΒΟΛΑ  ΧΗΜΙΚΩΝ  ΣΤΟΙΧΕΙΩΝ</w:t>
      </w:r>
    </w:p>
    <w:p w:rsidR="0060179F" w:rsidRDefault="0060179F" w:rsidP="00F00785">
      <w:bookmarkStart w:id="0" w:name="_GoBack"/>
      <w:bookmarkEnd w:id="0"/>
    </w:p>
    <w:p w:rsidR="0060179F" w:rsidRDefault="0060179F" w:rsidP="0060179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99"/>
      </w:tblGrid>
      <w:tr w:rsidR="0060179F" w:rsidTr="00932D36">
        <w:tc>
          <w:tcPr>
            <w:tcW w:w="2972" w:type="dxa"/>
            <w:shd w:val="clear" w:color="auto" w:fill="FFFFCC"/>
          </w:tcPr>
          <w:p w:rsidR="0060179F" w:rsidRPr="00932D36" w:rsidRDefault="00932D36" w:rsidP="00932D3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32D36">
              <w:rPr>
                <w:b/>
                <w:color w:val="FF0000"/>
                <w:sz w:val="28"/>
                <w:szCs w:val="28"/>
              </w:rPr>
              <w:t>σύμβολο</w:t>
            </w:r>
          </w:p>
        </w:tc>
        <w:tc>
          <w:tcPr>
            <w:tcW w:w="6799" w:type="dxa"/>
            <w:shd w:val="clear" w:color="auto" w:fill="D5FAFF"/>
          </w:tcPr>
          <w:p w:rsidR="0060179F" w:rsidRPr="00932D36" w:rsidRDefault="00932D36" w:rsidP="0060179F">
            <w:pPr>
              <w:rPr>
                <w:b/>
                <w:sz w:val="28"/>
                <w:szCs w:val="28"/>
              </w:rPr>
            </w:pPr>
            <w:r w:rsidRPr="00932D36">
              <w:rPr>
                <w:b/>
                <w:sz w:val="28"/>
                <w:szCs w:val="28"/>
              </w:rPr>
              <w:t>ονομασία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</w:rPr>
              <w:t>Κ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color w:val="0000FF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Κάλιο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Οξυγόνο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</w:rPr>
              <w:t>Ν</w:t>
            </w:r>
            <w:r w:rsidRPr="006017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0000FF"/>
                <w:sz w:val="36"/>
                <w:szCs w:val="36"/>
                <w:lang w:val="en-US"/>
              </w:rPr>
              <w:t>N</w:t>
            </w:r>
            <w:proofErr w:type="spellStart"/>
            <w:r w:rsidRPr="0060179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άτριο</w:t>
            </w:r>
            <w:proofErr w:type="spellEnd"/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Ιώδιο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Mg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Μαγνήσιο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Cl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Χλώριο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Al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Αργίλιο</w:t>
            </w:r>
            <w:r w:rsidRPr="0060179F">
              <w:rPr>
                <w:rFonts w:ascii="Times New Roman" w:hAnsi="Times New Roman" w:cs="Times New Roman"/>
                <w:sz w:val="36"/>
                <w:szCs w:val="36"/>
              </w:rPr>
              <w:t xml:space="preserve"> (αλουμίνιο)</w:t>
            </w: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60179F" w:rsidRPr="0060179F" w:rsidTr="00932D36">
        <w:tc>
          <w:tcPr>
            <w:tcW w:w="2972" w:type="dxa"/>
            <w:vAlign w:val="center"/>
          </w:tcPr>
          <w:p w:rsidR="0060179F" w:rsidRPr="0060179F" w:rsidRDefault="0060179F" w:rsidP="006017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sz w:val="36"/>
                <w:szCs w:val="36"/>
              </w:rPr>
              <w:t>Η</w:t>
            </w:r>
          </w:p>
        </w:tc>
        <w:tc>
          <w:tcPr>
            <w:tcW w:w="6799" w:type="dxa"/>
          </w:tcPr>
          <w:p w:rsidR="0060179F" w:rsidRPr="0060179F" w:rsidRDefault="0060179F" w:rsidP="006017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0179F">
              <w:rPr>
                <w:rFonts w:ascii="Times New Roman" w:hAnsi="Times New Roman" w:cs="Times New Roman"/>
                <w:color w:val="C00000"/>
                <w:sz w:val="36"/>
                <w:szCs w:val="36"/>
                <w:lang w:val="en-US"/>
              </w:rPr>
              <w:t>Y</w:t>
            </w:r>
            <w:proofErr w:type="spellStart"/>
            <w:r w:rsidRPr="0060179F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δρογόνο</w:t>
            </w:r>
            <w:proofErr w:type="spellEnd"/>
          </w:p>
        </w:tc>
      </w:tr>
    </w:tbl>
    <w:p w:rsidR="00953CE4" w:rsidRDefault="00953CE4" w:rsidP="0060179F">
      <w:pPr>
        <w:rPr>
          <w:sz w:val="28"/>
          <w:szCs w:val="28"/>
        </w:rPr>
      </w:pPr>
    </w:p>
    <w:p w:rsidR="00953CE4" w:rsidRDefault="00953CE4" w:rsidP="00953CE4">
      <w:pPr>
        <w:rPr>
          <w:sz w:val="28"/>
          <w:szCs w:val="28"/>
        </w:rPr>
      </w:pPr>
    </w:p>
    <w:p w:rsidR="00953CE4" w:rsidRPr="00953CE4" w:rsidRDefault="00953CE4" w:rsidP="00953CE4">
      <w:pPr>
        <w:shd w:val="clear" w:color="auto" w:fill="C2FEBA"/>
        <w:jc w:val="center"/>
        <w:rPr>
          <w:b/>
          <w:color w:val="C00000"/>
        </w:rPr>
      </w:pPr>
      <w:r w:rsidRPr="00953CE4">
        <w:rPr>
          <w:b/>
          <w:color w:val="C00000"/>
          <w:sz w:val="28"/>
          <w:szCs w:val="28"/>
        </w:rPr>
        <w:tab/>
      </w:r>
      <w:r w:rsidRPr="00953CE4">
        <w:rPr>
          <w:b/>
          <w:color w:val="C00000"/>
        </w:rPr>
        <w:t xml:space="preserve">άσκηση </w:t>
      </w:r>
      <w:r w:rsidR="00A06F45">
        <w:rPr>
          <w:b/>
          <w:color w:val="C00000"/>
          <w:lang w:val="en-US"/>
        </w:rPr>
        <w:t>4</w:t>
      </w:r>
      <w:r w:rsidRPr="00953CE4">
        <w:rPr>
          <w:b/>
          <w:color w:val="C00000"/>
        </w:rPr>
        <w:t xml:space="preserve"> (</w:t>
      </w:r>
      <w:proofErr w:type="spellStart"/>
      <w:r w:rsidRPr="00953CE4">
        <w:rPr>
          <w:b/>
          <w:color w:val="C00000"/>
        </w:rPr>
        <w:t>σχολ</w:t>
      </w:r>
      <w:proofErr w:type="spellEnd"/>
      <w:r w:rsidRPr="00953CE4">
        <w:rPr>
          <w:b/>
          <w:color w:val="C00000"/>
        </w:rPr>
        <w:t>. βιβλίου)</w:t>
      </w:r>
    </w:p>
    <w:p w:rsidR="00953CE4" w:rsidRDefault="00953CE4" w:rsidP="00953CE4">
      <w:pPr>
        <w:jc w:val="center"/>
      </w:pPr>
    </w:p>
    <w:p w:rsidR="0009254C" w:rsidRPr="0009254C" w:rsidRDefault="0009254C" w:rsidP="00953CE4">
      <w:pPr>
        <w:jc w:val="center"/>
        <w:rPr>
          <w:b/>
          <w:color w:val="C00000"/>
          <w:sz w:val="20"/>
          <w:szCs w:val="20"/>
        </w:rPr>
      </w:pPr>
      <w:r w:rsidRPr="0009254C">
        <w:rPr>
          <w:b/>
          <w:color w:val="C00000"/>
          <w:sz w:val="20"/>
          <w:szCs w:val="20"/>
        </w:rPr>
        <w:t>ΛΥΣΗ</w:t>
      </w:r>
    </w:p>
    <w:p w:rsidR="0009254C" w:rsidRPr="00953CE4" w:rsidRDefault="0009254C" w:rsidP="00953CE4">
      <w:pPr>
        <w:jc w:val="center"/>
      </w:pPr>
    </w:p>
    <w:p w:rsidR="00C1725E" w:rsidRDefault="00932D36" w:rsidP="00C1725E">
      <w:pPr>
        <w:spacing w:after="160" w:line="259" w:lineRule="auto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Aν</m:t>
                </m:r>
              </m:sub>
            </m:sSub>
          </m:den>
        </m:f>
      </m:oMath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C1725E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E"/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96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Aν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1725E" w:rsidRPr="00C1725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C1725E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E"/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7"/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αν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7"/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t>96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C1725E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E"/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7"/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αν </w:t>
      </w:r>
      <w:r w:rsidR="00953CE4" w:rsidRPr="00953CE4">
        <w:rPr>
          <w:rFonts w:ascii="Times New Roman" w:eastAsiaTheme="minorEastAsia" w:hAnsi="Times New Roman" w:cs="Times New Roman"/>
          <w:b/>
          <w:sz w:val="24"/>
          <w:szCs w:val="24"/>
        </w:rPr>
        <w:t>= 288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C1725E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E"/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m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αν </w:t>
      </w:r>
      <w:r w:rsidR="00953CE4" w:rsidRPr="00953CE4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w:r w:rsidR="00F44699" w:rsidRPr="00F4469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288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C1725E">
        <w:rPr>
          <w:rFonts w:ascii="Times New Roman" w:eastAsiaTheme="minorEastAsia" w:hAnsi="Times New Roman" w:cs="Times New Roman"/>
          <w:b/>
          <w:sz w:val="24"/>
          <w:szCs w:val="24"/>
        </w:rPr>
        <w:sym w:font="Symbol" w:char="F0DE"/>
      </w:r>
      <w:r w:rsidR="00C1725E" w:rsidRPr="00C1725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="00C1725E" w:rsidRPr="00F44699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lang w:val="en-US"/>
        </w:rPr>
        <w:t>m</w:t>
      </w:r>
      <w:r w:rsidR="00C1725E" w:rsidRPr="00F44699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vertAlign w:val="subscript"/>
        </w:rPr>
        <w:t>αν</w:t>
      </w:r>
      <w:proofErr w:type="gramEnd"/>
      <w:r w:rsidR="00C1725E" w:rsidRPr="00F44699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= 36</w:t>
      </w:r>
      <w:r w:rsidR="00C1725E" w:rsidRPr="00F44699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lang w:val="en-US"/>
        </w:rPr>
        <w:t>g</w:t>
      </w:r>
      <w:r w:rsidR="00953CE4" w:rsidRPr="00953CE4">
        <w:rPr>
          <w:sz w:val="28"/>
          <w:szCs w:val="28"/>
        </w:rPr>
        <w:t xml:space="preserve">                       </w:t>
      </w:r>
    </w:p>
    <w:p w:rsidR="0060179F" w:rsidRPr="00C1725E" w:rsidRDefault="00953CE4" w:rsidP="00C1725E">
      <w:pPr>
        <w:spacing w:after="160" w:line="259" w:lineRule="auto"/>
        <w:jc w:val="center"/>
        <w:rPr>
          <w:b/>
          <w:sz w:val="24"/>
          <w:szCs w:val="24"/>
        </w:rPr>
      </w:pPr>
      <w:r w:rsidRPr="00953CE4">
        <w:rPr>
          <w:sz w:val="28"/>
          <w:szCs w:val="28"/>
        </w:rPr>
        <w:t>(</w:t>
      </w:r>
      <w:r w:rsidRPr="00C1725E">
        <w:rPr>
          <w:sz w:val="24"/>
          <w:szCs w:val="24"/>
        </w:rPr>
        <w:t>Άρα η μάζα του διοξειδίου του άνθρακα θα ήταν:</w:t>
      </w:r>
    </w:p>
    <w:p w:rsidR="00953CE4" w:rsidRPr="00C1725E" w:rsidRDefault="00953CE4" w:rsidP="00C1725E">
      <w:pPr>
        <w:tabs>
          <w:tab w:val="left" w:pos="1300"/>
        </w:tabs>
        <w:spacing w:after="120"/>
        <w:rPr>
          <w:sz w:val="24"/>
          <w:szCs w:val="24"/>
        </w:rPr>
      </w:pPr>
      <w:r w:rsidRPr="00C1725E">
        <w:rPr>
          <w:sz w:val="24"/>
          <w:szCs w:val="24"/>
        </w:rPr>
        <w:t xml:space="preserve">            </w:t>
      </w:r>
      <w:r w:rsidR="00C1725E" w:rsidRPr="00C1725E">
        <w:rPr>
          <w:sz w:val="24"/>
          <w:szCs w:val="24"/>
        </w:rPr>
        <w:t xml:space="preserve">                 </w:t>
      </w:r>
      <w:r w:rsidRPr="00C1725E">
        <w:rPr>
          <w:sz w:val="24"/>
          <w:szCs w:val="24"/>
        </w:rPr>
        <w:t xml:space="preserve"> μάζα του διοξειδίου του άνθρακα = μάζα οξυγόνου  +  μάζα άνθρακα</w:t>
      </w:r>
    </w:p>
    <w:p w:rsidR="00206891" w:rsidRDefault="00953CE4" w:rsidP="00953CE4">
      <w:pPr>
        <w:tabs>
          <w:tab w:val="left" w:pos="1300"/>
        </w:tabs>
        <w:rPr>
          <w:sz w:val="28"/>
          <w:szCs w:val="28"/>
        </w:rPr>
      </w:pPr>
      <w:r w:rsidRPr="00C1725E">
        <w:rPr>
          <w:sz w:val="28"/>
          <w:szCs w:val="28"/>
        </w:rPr>
        <w:t xml:space="preserve">                                        </w:t>
      </w:r>
      <w:r w:rsidR="00C1725E" w:rsidRPr="00C1725E">
        <w:rPr>
          <w:sz w:val="28"/>
          <w:szCs w:val="28"/>
        </w:rPr>
        <w:t xml:space="preserve">                </w:t>
      </w:r>
      <w:r w:rsidRPr="00C172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m</w:t>
      </w:r>
      <w:proofErr w:type="spellStart"/>
      <w:r w:rsidRPr="00953CE4">
        <w:rPr>
          <w:sz w:val="28"/>
          <w:szCs w:val="28"/>
          <w:vertAlign w:val="subscript"/>
        </w:rPr>
        <w:t>διοξ</w:t>
      </w:r>
      <w:proofErr w:type="spellEnd"/>
      <w:r w:rsidRPr="00953CE4">
        <w:rPr>
          <w:sz w:val="28"/>
          <w:szCs w:val="28"/>
          <w:vertAlign w:val="subscript"/>
        </w:rPr>
        <w:t>/αν</w:t>
      </w:r>
      <w:proofErr w:type="gramEnd"/>
      <w:r>
        <w:rPr>
          <w:sz w:val="28"/>
          <w:szCs w:val="28"/>
        </w:rPr>
        <w:t xml:space="preserve"> = 96</w:t>
      </w:r>
      <w:r w:rsidR="00C1725E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+ 36</w:t>
      </w:r>
      <w:r w:rsidR="00C1725E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</w:t>
      </w:r>
      <w:r w:rsidRPr="00953CE4">
        <w:rPr>
          <w:b/>
          <w:color w:val="0000FF"/>
          <w:sz w:val="28"/>
          <w:szCs w:val="28"/>
        </w:rPr>
        <w:t>132</w:t>
      </w:r>
      <w:r w:rsidRPr="00953CE4">
        <w:rPr>
          <w:b/>
          <w:color w:val="0000FF"/>
          <w:sz w:val="28"/>
          <w:szCs w:val="28"/>
          <w:lang w:val="en-US"/>
        </w:rPr>
        <w:t>g</w:t>
      </w:r>
      <w:r w:rsidRPr="00C1725E">
        <w:rPr>
          <w:sz w:val="28"/>
          <w:szCs w:val="28"/>
        </w:rPr>
        <w:t>)</w:t>
      </w:r>
    </w:p>
    <w:p w:rsidR="00206891" w:rsidRPr="00206891" w:rsidRDefault="00206891" w:rsidP="00206891">
      <w:pPr>
        <w:rPr>
          <w:sz w:val="28"/>
          <w:szCs w:val="28"/>
        </w:rPr>
      </w:pPr>
    </w:p>
    <w:p w:rsidR="00206891" w:rsidRPr="00206891" w:rsidRDefault="00206891" w:rsidP="00206891">
      <w:pPr>
        <w:rPr>
          <w:sz w:val="28"/>
          <w:szCs w:val="28"/>
        </w:rPr>
      </w:pPr>
    </w:p>
    <w:p w:rsidR="00206891" w:rsidRDefault="00206891" w:rsidP="00206891">
      <w:pPr>
        <w:rPr>
          <w:sz w:val="28"/>
          <w:szCs w:val="28"/>
        </w:rPr>
      </w:pPr>
    </w:p>
    <w:p w:rsidR="00D67940" w:rsidRPr="00932D36" w:rsidRDefault="00206891" w:rsidP="00206891">
      <w:pPr>
        <w:tabs>
          <w:tab w:val="left" w:pos="10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3CE4" w:rsidRPr="00932D36" w:rsidRDefault="00D67940" w:rsidP="00D67940">
      <w:pPr>
        <w:tabs>
          <w:tab w:val="left" w:pos="1029"/>
        </w:tabs>
        <w:rPr>
          <w:sz w:val="28"/>
          <w:szCs w:val="28"/>
        </w:rPr>
      </w:pPr>
      <w:r w:rsidRPr="00932D36">
        <w:rPr>
          <w:sz w:val="28"/>
          <w:szCs w:val="28"/>
        </w:rPr>
        <w:tab/>
      </w:r>
    </w:p>
    <w:sectPr w:rsidR="00953CE4" w:rsidRPr="00932D36" w:rsidSect="00F00785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32209"/>
    <w:multiLevelType w:val="singleLevel"/>
    <w:tmpl w:val="B7C20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85"/>
    <w:rsid w:val="0009254C"/>
    <w:rsid w:val="00206891"/>
    <w:rsid w:val="00537DA7"/>
    <w:rsid w:val="005758E2"/>
    <w:rsid w:val="0060179F"/>
    <w:rsid w:val="00715050"/>
    <w:rsid w:val="00932D36"/>
    <w:rsid w:val="00953CE4"/>
    <w:rsid w:val="00A06F45"/>
    <w:rsid w:val="00B0656B"/>
    <w:rsid w:val="00C1725E"/>
    <w:rsid w:val="00CF1534"/>
    <w:rsid w:val="00D67940"/>
    <w:rsid w:val="00E230E2"/>
    <w:rsid w:val="00EE6BF3"/>
    <w:rsid w:val="00F00785"/>
    <w:rsid w:val="00F4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B092-DA24-482C-A7C4-4DF7B7AD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85"/>
    <w:pPr>
      <w:spacing w:after="0" w:line="240" w:lineRule="auto"/>
    </w:pPr>
  </w:style>
  <w:style w:type="paragraph" w:styleId="8">
    <w:name w:val="heading 8"/>
    <w:basedOn w:val="a"/>
    <w:next w:val="a"/>
    <w:link w:val="8Char"/>
    <w:qFormat/>
    <w:rsid w:val="00F00785"/>
    <w:pPr>
      <w:keepNext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F00785"/>
    <w:rPr>
      <w:rFonts w:ascii="Times New Roman" w:eastAsia="Times New Roman" w:hAnsi="Times New Roman" w:cs="Times New Roman"/>
      <w:b/>
      <w:color w:val="000000"/>
      <w:szCs w:val="20"/>
      <w:lang w:val="en-US" w:eastAsia="el-GR"/>
    </w:rPr>
  </w:style>
  <w:style w:type="character" w:styleId="-">
    <w:name w:val="Hyperlink"/>
    <w:basedOn w:val="a0"/>
    <w:uiPriority w:val="99"/>
    <w:unhideWhenUsed/>
    <w:rsid w:val="00F00785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60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BF3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53CE4"/>
    <w:rPr>
      <w:color w:val="954F72" w:themeColor="followedHyperlink"/>
      <w:u w:val="single"/>
    </w:rPr>
  </w:style>
  <w:style w:type="character" w:styleId="a5">
    <w:name w:val="Placeholder Text"/>
    <w:basedOn w:val="a0"/>
    <w:uiPriority w:val="99"/>
    <w:semiHidden/>
    <w:rsid w:val="00C17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s.sch.gr/repo/online-packages/gym-chimeia-b-c/chemistry/common/videos/chapt2/electrolys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2020-12-17T07:49:00Z</dcterms:created>
  <dcterms:modified xsi:type="dcterms:W3CDTF">2020-12-22T08:45:00Z</dcterms:modified>
</cp:coreProperties>
</file>