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49F" w:rsidRDefault="00E738BE" w:rsidP="00E738BE">
      <w:pPr>
        <w:spacing w:after="0" w:line="240" w:lineRule="auto"/>
        <w:jc w:val="center"/>
        <w:rPr>
          <w:b/>
          <w:sz w:val="24"/>
          <w:szCs w:val="24"/>
        </w:rPr>
      </w:pPr>
      <w:r>
        <w:rPr>
          <w:b/>
          <w:sz w:val="24"/>
          <w:szCs w:val="24"/>
        </w:rPr>
        <w:t>48</w:t>
      </w:r>
      <w:r>
        <w:rPr>
          <w:b/>
          <w:sz w:val="24"/>
          <w:szCs w:val="24"/>
          <w:vertAlign w:val="superscript"/>
        </w:rPr>
        <w:t xml:space="preserve">ο </w:t>
      </w:r>
      <w:r>
        <w:rPr>
          <w:b/>
          <w:sz w:val="24"/>
          <w:szCs w:val="24"/>
        </w:rPr>
        <w:t>ΚΡΙΤΗΡΙΟ ΑΞΙΟΛΟΓΗΣΗΣ</w:t>
      </w:r>
    </w:p>
    <w:p w:rsidR="00E738BE" w:rsidRDefault="00E738BE" w:rsidP="00E738BE">
      <w:pPr>
        <w:spacing w:after="0" w:line="240" w:lineRule="auto"/>
        <w:jc w:val="center"/>
        <w:rPr>
          <w:b/>
          <w:sz w:val="24"/>
          <w:szCs w:val="24"/>
        </w:rPr>
      </w:pPr>
      <w:r>
        <w:rPr>
          <w:b/>
          <w:sz w:val="24"/>
          <w:szCs w:val="24"/>
        </w:rPr>
        <w:t>Από την παραδοσιακή στην πυρηνική οικογένεια</w:t>
      </w:r>
    </w:p>
    <w:p w:rsidR="00E738BE" w:rsidRDefault="00E738BE" w:rsidP="00E738BE">
      <w:pPr>
        <w:spacing w:after="0" w:line="240" w:lineRule="auto"/>
        <w:jc w:val="center"/>
        <w:rPr>
          <w:b/>
          <w:sz w:val="24"/>
          <w:szCs w:val="24"/>
        </w:rPr>
      </w:pPr>
    </w:p>
    <w:p w:rsidR="00E738BE" w:rsidRDefault="00E738BE" w:rsidP="00E738BE">
      <w:pPr>
        <w:spacing w:after="0" w:line="240" w:lineRule="auto"/>
        <w:jc w:val="both"/>
        <w:rPr>
          <w:sz w:val="24"/>
          <w:szCs w:val="24"/>
        </w:rPr>
      </w:pPr>
      <w:r>
        <w:rPr>
          <w:b/>
          <w:sz w:val="24"/>
          <w:szCs w:val="24"/>
        </w:rPr>
        <w:tab/>
      </w:r>
      <w:r>
        <w:rPr>
          <w:sz w:val="24"/>
          <w:szCs w:val="24"/>
        </w:rPr>
        <w:t xml:space="preserve">Ο πιο βασικός και πρωταρχικός κοινωνικός φορέας που ευθύνεται για την ανατροφή του παιδιού είναι η </w:t>
      </w:r>
      <w:r w:rsidRPr="00E738BE">
        <w:rPr>
          <w:b/>
          <w:sz w:val="24"/>
          <w:szCs w:val="24"/>
        </w:rPr>
        <w:t>οικογένεια</w:t>
      </w:r>
      <w:r>
        <w:rPr>
          <w:sz w:val="24"/>
          <w:szCs w:val="24"/>
        </w:rPr>
        <w:t xml:space="preserve">. </w:t>
      </w:r>
      <w:r w:rsidR="004B279D">
        <w:rPr>
          <w:sz w:val="24"/>
          <w:szCs w:val="24"/>
        </w:rPr>
        <w:t xml:space="preserve">Η οικογένεια αποτελεί τον φορέα </w:t>
      </w:r>
      <w:r w:rsidR="004B279D" w:rsidRPr="004B279D">
        <w:rPr>
          <w:b/>
          <w:sz w:val="24"/>
          <w:szCs w:val="24"/>
        </w:rPr>
        <w:t>διαμόρφωσης</w:t>
      </w:r>
      <w:r w:rsidR="004B279D">
        <w:rPr>
          <w:sz w:val="24"/>
          <w:szCs w:val="24"/>
        </w:rPr>
        <w:t xml:space="preserve"> των αξιών του παιδιού, καθώς επίσης και τον φορέα μεταβίβασης των κοινωνικών θεσμών, αλλά και των ηθών και των εθίμων της κοινότητας. Επιπλέον, η οικογένεια αποτελεί τον πιο σημαντικό φορέα αγωγής του παιδιού. </w:t>
      </w:r>
      <w:r w:rsidR="00C25CEF">
        <w:rPr>
          <w:sz w:val="24"/>
          <w:szCs w:val="24"/>
        </w:rPr>
        <w:t>Η πολυσυζητημένη κρίση των αξιών στη σημερινή κοινωνία, και ιδιαίτερα στην ελληνική κοινωνία, δε θα μπορούσε να έχει αφήσει ανεπηρέαστη την οικογένεια ως βασικό κοινωνικό θεσμό. […] Η «κρίση» που διανύει η σύγχρονη οικογένεια, όπως όλοι οι σημαντικοί κοινωνικοί θεσμοί, αποτέλεσε και αποτελεί αντικείμενο μελέτης, ερευνών, θέμα πολυάριθμων συγγραμμάτων και συνεδρίων διεθνώς. Αυτή επικεντρώνεται σε φαινόμενα που σχετίζονται με τις αλλαγές που έχουν συμβεί στη δομή της οικογένειας, στον θεσμό του γάμου, αλλά και στις τάσεις των κύριων δημογραφικών δεικτών. […]</w:t>
      </w:r>
    </w:p>
    <w:p w:rsidR="00C25CEF" w:rsidRDefault="00C25CEF" w:rsidP="00E738BE">
      <w:pPr>
        <w:spacing w:after="0" w:line="240" w:lineRule="auto"/>
        <w:jc w:val="both"/>
        <w:rPr>
          <w:sz w:val="24"/>
          <w:szCs w:val="24"/>
        </w:rPr>
      </w:pPr>
      <w:r>
        <w:rPr>
          <w:sz w:val="24"/>
          <w:szCs w:val="24"/>
        </w:rPr>
        <w:tab/>
        <w:t>Η τεχνολογική και βιομηχανική ανάπτυξη επηρέασε τη δομή της οικογένειας, με αποτέλεσμα το σύστημα που βασιζόταν στις σχέσεις αίματος να αντικατασταθεί από ένα νέο, στο οποίο κυριαρχούν οι συζυγικοί δεσμοί. Επίσης, η επιρροή της οικογένειας στα μέλη της μειώθηκε, καθώς οι δεσμοί μεταξύ τους χαλάρωσαν, αφού το νέο κοινωνικό σύστημα απαιτούσε ανεξαρτησία του ατόμου από την πρωτογενή ομάδα. […]</w:t>
      </w:r>
    </w:p>
    <w:p w:rsidR="00C25CEF" w:rsidRDefault="00C25CEF" w:rsidP="00E738BE">
      <w:pPr>
        <w:spacing w:after="0" w:line="240" w:lineRule="auto"/>
        <w:jc w:val="both"/>
        <w:rPr>
          <w:sz w:val="24"/>
          <w:szCs w:val="24"/>
        </w:rPr>
      </w:pPr>
      <w:r>
        <w:rPr>
          <w:sz w:val="24"/>
          <w:szCs w:val="24"/>
        </w:rPr>
        <w:tab/>
        <w:t xml:space="preserve">Οι αλλαγές που πλήττουν άμεσα τη διαμόρφωση και τη μορφοποίηση της σύγχρονης οικογένειας συσχετίζονται άμεσα με τις αλλαγές που έχουν επισυμβεί στον θεσμό του γάμου. Συγκεκριμένα, στο πλαίσιο του γάμου παρατηρείται τις τελευταίες δεκαετίες σαφής μείωση των γεννήσεων (η οποία είναι εμφανής από το 1980 και μετά), αλλά και μείωση του αριθμού των γάμων, καθώς και αύξηση του μέσου όρου ηλικίας της γυναίκας κατά τον πρώτο γάμο, επιμήκυνση της περιόδου ανάμεσα στον γάμο και στη γέννηση του πρώτου παιδιού και αύξηση του αριθμού των διαζυγίων και των νέων γάμων. Εκτός όλων των παραπάνω, τα τελευταία χρόνια παρατηρείται μία αύξηση του αριθμού των ζευγαριών που συμβιώνουν και των παιδιών εκτός γάμου. Επίσης, σημειώνονται αλλαγές στη δομή της οικογένειας. Πιο συγκεκριμένα, έχει αλλάξει ο αριθμός, το μέγεθος, η διαμόρφωση και η σύνθεση των νοικοκυριών. Έτσι, από την «κρίση της οικογένειας» περνάμε στα </w:t>
      </w:r>
      <w:r w:rsidR="00C93D6F">
        <w:rPr>
          <w:sz w:val="24"/>
          <w:szCs w:val="24"/>
        </w:rPr>
        <w:t>«</w:t>
      </w:r>
      <w:r>
        <w:rPr>
          <w:sz w:val="24"/>
          <w:szCs w:val="24"/>
        </w:rPr>
        <w:t>νέα μοντέλα οικογενειακής οργάνωσης»</w:t>
      </w:r>
      <w:r w:rsidR="00C93D6F">
        <w:rPr>
          <w:sz w:val="24"/>
          <w:szCs w:val="24"/>
        </w:rPr>
        <w:t>.</w:t>
      </w:r>
    </w:p>
    <w:p w:rsidR="00C93D6F" w:rsidRDefault="00C93D6F" w:rsidP="00E738BE">
      <w:pPr>
        <w:spacing w:after="0" w:line="240" w:lineRule="auto"/>
        <w:jc w:val="both"/>
        <w:rPr>
          <w:sz w:val="24"/>
          <w:szCs w:val="24"/>
        </w:rPr>
      </w:pPr>
      <w:r>
        <w:rPr>
          <w:sz w:val="24"/>
          <w:szCs w:val="24"/>
        </w:rPr>
        <w:tab/>
      </w:r>
      <w:r w:rsidR="009A38B3">
        <w:rPr>
          <w:sz w:val="24"/>
          <w:szCs w:val="24"/>
        </w:rPr>
        <w:t>Είναι πλέον γεγονός ότι οι παραδοσιακές μορφές οικογένειας (π.χ. γονείς με ένα ή δύο παιδιά, γονείς με παιδιά και ένας ή δύο ηλικιωμένοι) τείνουν να εκλείψουν. Είναι χαρακτηριστικό ότι οι πολύτεκνες οικογένειες μειώθηκαν κατά 20-25% τα τελευταία χρόνια, ενώ τα μονομελή νοικοκυριά αυξήθηκαν δραματικά. Συγκεκριμένα, σύμφωνα με τα δεδομένα της Εθνικής Στατιστικής Υπηρεσίας, η απογραφή του 2011 κατέγραψε 4.134.540 νοικοκυριά έναντι 2.974.450 αυτής το 1981. Το 2011 δηλώθηκαν 1.061.547 μονομελή νοικοκυριά (έναντι 434.290 το 1981), 1.218.466 διμελή (έναντι 734.510), 817.921 τριμελή (έναντι 601.150), 7</w:t>
      </w:r>
      <w:r w:rsidR="005F349F">
        <w:rPr>
          <w:sz w:val="24"/>
          <w:szCs w:val="24"/>
        </w:rPr>
        <w:t xml:space="preserve">26.554 τετραμελή (έναντι 713.980) και 310.052 με πέντε και περισσότερα μέλη έναντι 490.520 το 1981. </w:t>
      </w:r>
    </w:p>
    <w:p w:rsidR="005F349F" w:rsidRDefault="005F349F" w:rsidP="00E738BE">
      <w:pPr>
        <w:spacing w:after="0" w:line="240" w:lineRule="auto"/>
        <w:jc w:val="both"/>
        <w:rPr>
          <w:sz w:val="24"/>
          <w:szCs w:val="24"/>
        </w:rPr>
      </w:pPr>
      <w:r>
        <w:rPr>
          <w:sz w:val="24"/>
          <w:szCs w:val="24"/>
        </w:rPr>
        <w:tab/>
        <w:t xml:space="preserve">Άλλο σημαντικό χαρακτηριστικό για τη δομή της σύγχρονης οικογένειας είναι ότι ο αριθμός των διαζυγίων τα τελευταία χρόνια έχει αυξηθεί δραματικά. Σε </w:t>
      </w:r>
      <w:r>
        <w:rPr>
          <w:sz w:val="24"/>
          <w:szCs w:val="24"/>
        </w:rPr>
        <w:lastRenderedPageBreak/>
        <w:t>αυτό έχει συμβάλει σημαντικά τόσο η αλλαγή του σχετικού θεσμικού πλαισίου, σύμφωνα με το οποίο η διαδικασία του διαζυγίου είναι πολύ πιο σύντομη και εύκολη όταν γίνεται συναινετικά, όσο και οι διάφορες κοινωνικές, πολιτικές και πολιτισμικές συνθήκες, οι οποίες ωθούν συχνά το ζευγάρι να καταφύγει αβίαστα στη λύση του διαζυγίου. Χαρακτηριστική είναι επίσης στην εποχή μας η δημιουργία νέων οικογενειών μετά από δεύτερο γάμο, η οποί αποτελεί όλο και πιο συχνό φαινόμενο. Μεγάλη αύξηση έχει ακόμα παρατηρηθεί στον αριθμό των μικτών γάμων (μεταξύ ανθρώπων διαφορετικών εθνοτήτων ή θρησκευμάτων), όπως επίσης και των οικογενειών χωρίς γάμο, δηλαδή ζευγάρια που συμβιώνουν με ή χωρίς παιδιά.</w:t>
      </w:r>
    </w:p>
    <w:p w:rsidR="005F349F" w:rsidRDefault="005F349F" w:rsidP="00E738BE">
      <w:pPr>
        <w:spacing w:after="0" w:line="240" w:lineRule="auto"/>
        <w:jc w:val="both"/>
        <w:rPr>
          <w:sz w:val="24"/>
          <w:szCs w:val="24"/>
        </w:rPr>
      </w:pPr>
      <w:r>
        <w:rPr>
          <w:sz w:val="24"/>
          <w:szCs w:val="24"/>
        </w:rPr>
        <w:tab/>
        <w:t xml:space="preserve">Επιπλέον, στην κλασική μορφή της παραδοσιακής πυρηνικής οικογένειας, συναντάμε πολλές και διαφορετικές επιμέρους δομές: α) την οικογένεια με την παραδοσιακή κατανομή των ρόλων, όπου ο σύζυγος έχει την οικονομική ευθύνη του σπιτιού και η σύζυγος την ευθύνη των παιδιών και του νοικοκυριού, β) την οικογένεια με ημι-παραδοσιακή κατανομή των ρόλων, όπου ο σύζυγος και η σύζυγος εργάζονται, αλλά η σύζυγος έχει επωμισθεί και τις δουλειές του σπιτιού (δομή που συναντάται μόνο στο πλαίσιο της ελληνικής οικογένειας) και, τέλος, γ) την οικογένεια διπλής σταδιοδρομίας, όπου και οι δύο σύζυγοι εργάζονται και επιπλέον μοιράζονται τις δουλειές του σπιτιού (μία δομή οικογένειας που προσιδιάζει περισσότερο στα πρότυπα των δυτικών κοινωνιών και που σταδιακά αρχίζει να συναντάται και στη σύγχρονη ελληνική κοινωνία). </w:t>
      </w:r>
    </w:p>
    <w:p w:rsidR="005F349F" w:rsidRDefault="005F349F" w:rsidP="00E738BE">
      <w:pPr>
        <w:spacing w:after="0" w:line="240" w:lineRule="auto"/>
        <w:jc w:val="both"/>
        <w:rPr>
          <w:sz w:val="24"/>
          <w:szCs w:val="24"/>
        </w:rPr>
      </w:pPr>
      <w:r>
        <w:rPr>
          <w:sz w:val="24"/>
          <w:szCs w:val="24"/>
        </w:rPr>
        <w:tab/>
        <w:t>Τέλος, ένα σημαντικό χαρακτηριστικό της σύγχρονης ελληνική οικογένειας είναι η μείωση της δυναμικότητάς της. Κατά μέσο όρο, οι γονείς σήμερα αποκτούν ένα παιδί. Η μείωση των μελών της οικογένειας δεν είναι ανεξάρτητη από τις ευρύτερες κοινωνικές, πολιτικές και πολιτισμικές συνθήκες. Τα ζευγάρια σήμερα επικαλούνται ως βασική αιτία την ανεπάρκεια οικονομικών πόρων και την έλλειψη χρόνου.</w:t>
      </w:r>
    </w:p>
    <w:p w:rsidR="005F349F" w:rsidRDefault="00D61600" w:rsidP="005F349F">
      <w:pPr>
        <w:spacing w:after="0" w:line="240" w:lineRule="auto"/>
        <w:jc w:val="right"/>
        <w:rPr>
          <w:i/>
          <w:sz w:val="24"/>
          <w:szCs w:val="24"/>
        </w:rPr>
      </w:pPr>
      <w:r>
        <w:rPr>
          <w:i/>
          <w:sz w:val="24"/>
          <w:szCs w:val="24"/>
        </w:rPr>
        <w:t>Παππά Β., «Επάγγελμα Γονεάς», εκδ. Οκτώ, 2017 (διασκευασμένο)</w:t>
      </w:r>
    </w:p>
    <w:p w:rsidR="00D61600" w:rsidRDefault="00D61600" w:rsidP="005F349F">
      <w:pPr>
        <w:spacing w:after="0" w:line="240" w:lineRule="auto"/>
        <w:jc w:val="right"/>
        <w:rPr>
          <w:i/>
          <w:sz w:val="24"/>
          <w:szCs w:val="24"/>
        </w:rPr>
      </w:pPr>
    </w:p>
    <w:p w:rsidR="00D61600" w:rsidRDefault="00466417" w:rsidP="00D61600">
      <w:pPr>
        <w:spacing w:after="0" w:line="240" w:lineRule="auto"/>
        <w:jc w:val="both"/>
        <w:rPr>
          <w:b/>
          <w:sz w:val="24"/>
          <w:szCs w:val="24"/>
        </w:rPr>
      </w:pPr>
      <w:r>
        <w:rPr>
          <w:b/>
          <w:sz w:val="24"/>
          <w:szCs w:val="24"/>
        </w:rPr>
        <w:t>1</w:t>
      </w:r>
      <w:r w:rsidRPr="00466417">
        <w:rPr>
          <w:b/>
          <w:sz w:val="24"/>
          <w:szCs w:val="24"/>
          <w:vertAlign w:val="superscript"/>
        </w:rPr>
        <w:t>Ο</w:t>
      </w:r>
      <w:r>
        <w:rPr>
          <w:b/>
          <w:sz w:val="24"/>
          <w:szCs w:val="24"/>
        </w:rPr>
        <w:t xml:space="preserve"> ΘΕΜΑ</w:t>
      </w:r>
    </w:p>
    <w:p w:rsidR="00466417" w:rsidRDefault="00466417" w:rsidP="00D61600">
      <w:pPr>
        <w:spacing w:after="0" w:line="240" w:lineRule="auto"/>
        <w:jc w:val="both"/>
        <w:rPr>
          <w:b/>
          <w:sz w:val="24"/>
          <w:szCs w:val="24"/>
        </w:rPr>
      </w:pPr>
    </w:p>
    <w:p w:rsidR="00466417" w:rsidRPr="00D914AB" w:rsidRDefault="00D914AB" w:rsidP="00466417">
      <w:pPr>
        <w:pStyle w:val="a5"/>
        <w:numPr>
          <w:ilvl w:val="0"/>
          <w:numId w:val="1"/>
        </w:numPr>
        <w:spacing w:after="0" w:line="240" w:lineRule="auto"/>
        <w:jc w:val="both"/>
        <w:rPr>
          <w:b/>
          <w:sz w:val="24"/>
          <w:szCs w:val="24"/>
        </w:rPr>
      </w:pPr>
      <w:r>
        <w:rPr>
          <w:sz w:val="24"/>
          <w:szCs w:val="24"/>
        </w:rPr>
        <w:t>Σε καθεμία από τις διατυπώσεις που ακολουθούν να δώσετε τον χαρακτηρισμό «Σωστό» ή «Λάθος», ανάλογα με το αν αποδίδουν το νόημα του κειμένου σωστά ή όχι. Να αιτιολογήσετε την απάντησή σας με συγκεκριμένη αναφορά στο κείμενο.</w:t>
      </w:r>
    </w:p>
    <w:p w:rsidR="00D914AB" w:rsidRDefault="00D914AB" w:rsidP="00D914AB">
      <w:pPr>
        <w:spacing w:after="0" w:line="240" w:lineRule="auto"/>
        <w:jc w:val="both"/>
        <w:rPr>
          <w:sz w:val="24"/>
          <w:szCs w:val="24"/>
        </w:rPr>
      </w:pPr>
      <w:r>
        <w:rPr>
          <w:b/>
          <w:sz w:val="24"/>
          <w:szCs w:val="24"/>
        </w:rPr>
        <w:t xml:space="preserve">α) </w:t>
      </w:r>
      <w:r>
        <w:rPr>
          <w:sz w:val="24"/>
          <w:szCs w:val="24"/>
        </w:rPr>
        <w:t>Η οικογένεια αποτελεί τον αποκλειστικό φορέα αγωγής των παιδιών και μεταβίβασής τους των θεσμών και των ηθών.</w:t>
      </w:r>
    </w:p>
    <w:p w:rsidR="00D914AB" w:rsidRDefault="00D914AB" w:rsidP="00D914AB">
      <w:pPr>
        <w:spacing w:after="0" w:line="240" w:lineRule="auto"/>
        <w:jc w:val="both"/>
        <w:rPr>
          <w:sz w:val="24"/>
          <w:szCs w:val="24"/>
        </w:rPr>
      </w:pPr>
      <w:r>
        <w:rPr>
          <w:b/>
          <w:sz w:val="24"/>
          <w:szCs w:val="24"/>
        </w:rPr>
        <w:t xml:space="preserve">β) </w:t>
      </w:r>
      <w:r>
        <w:rPr>
          <w:sz w:val="24"/>
          <w:szCs w:val="24"/>
        </w:rPr>
        <w:t>Η τεχνολογική ανάπτυξη ενίσχυσε τους οικογενειακούς θεσμούς.</w:t>
      </w:r>
    </w:p>
    <w:p w:rsidR="00D914AB" w:rsidRDefault="00D914AB" w:rsidP="00D914AB">
      <w:pPr>
        <w:spacing w:after="0" w:line="240" w:lineRule="auto"/>
        <w:jc w:val="both"/>
        <w:rPr>
          <w:sz w:val="24"/>
          <w:szCs w:val="24"/>
        </w:rPr>
      </w:pPr>
      <w:r>
        <w:rPr>
          <w:b/>
          <w:sz w:val="24"/>
          <w:szCs w:val="24"/>
        </w:rPr>
        <w:t xml:space="preserve">γ) </w:t>
      </w:r>
      <w:r>
        <w:rPr>
          <w:sz w:val="24"/>
          <w:szCs w:val="24"/>
        </w:rPr>
        <w:t>Οι κοινωνικές και οικονομικές αλλαγές που συντελούνται έχουν αλλάξει τη δομή της οικογένειας και έχουν δημιουργήσει νέες οικογενειακές μορφές.</w:t>
      </w:r>
    </w:p>
    <w:p w:rsidR="00D914AB" w:rsidRDefault="00D914AB" w:rsidP="00D914AB">
      <w:pPr>
        <w:spacing w:after="0" w:line="240" w:lineRule="auto"/>
        <w:jc w:val="both"/>
        <w:rPr>
          <w:sz w:val="24"/>
          <w:szCs w:val="24"/>
        </w:rPr>
      </w:pPr>
      <w:r>
        <w:rPr>
          <w:b/>
          <w:sz w:val="24"/>
          <w:szCs w:val="24"/>
        </w:rPr>
        <w:t xml:space="preserve">δ) </w:t>
      </w:r>
      <w:r>
        <w:rPr>
          <w:sz w:val="24"/>
          <w:szCs w:val="24"/>
        </w:rPr>
        <w:t>Μία από τις βασικές αιτίες αύξησης των διαζυγίων είναι η σύντομη διαδικασία έκδοσης συναινετικού διαζυγίου.</w:t>
      </w:r>
    </w:p>
    <w:p w:rsidR="00D914AB" w:rsidRDefault="00D914AB" w:rsidP="00D914AB">
      <w:pPr>
        <w:spacing w:after="0" w:line="240" w:lineRule="auto"/>
        <w:jc w:val="both"/>
        <w:rPr>
          <w:sz w:val="24"/>
          <w:szCs w:val="24"/>
        </w:rPr>
      </w:pPr>
      <w:r>
        <w:rPr>
          <w:b/>
          <w:sz w:val="24"/>
          <w:szCs w:val="24"/>
        </w:rPr>
        <w:t xml:space="preserve">ε) </w:t>
      </w:r>
      <w:r>
        <w:rPr>
          <w:sz w:val="24"/>
          <w:szCs w:val="24"/>
        </w:rPr>
        <w:t>Η υπογεννητικότητα συνδέεται απόλυτα με την οικονομική κρίση.</w:t>
      </w:r>
    </w:p>
    <w:p w:rsidR="00D914AB" w:rsidRDefault="00D914AB" w:rsidP="00D914AB">
      <w:pPr>
        <w:spacing w:after="0" w:line="240" w:lineRule="auto"/>
        <w:jc w:val="right"/>
        <w:rPr>
          <w:b/>
          <w:sz w:val="24"/>
          <w:szCs w:val="24"/>
        </w:rPr>
      </w:pPr>
      <w:r>
        <w:rPr>
          <w:b/>
          <w:sz w:val="24"/>
          <w:szCs w:val="24"/>
        </w:rPr>
        <w:t>[Μονάδες 10]</w:t>
      </w:r>
    </w:p>
    <w:p w:rsidR="00D914AB" w:rsidRPr="00D914AB" w:rsidRDefault="00D914AB" w:rsidP="00D914AB">
      <w:pPr>
        <w:spacing w:after="0" w:line="240" w:lineRule="auto"/>
        <w:jc w:val="right"/>
        <w:rPr>
          <w:b/>
          <w:sz w:val="24"/>
          <w:szCs w:val="24"/>
        </w:rPr>
      </w:pPr>
    </w:p>
    <w:p w:rsidR="00D914AB" w:rsidRPr="00D914AB" w:rsidRDefault="00D914AB" w:rsidP="00466417">
      <w:pPr>
        <w:pStyle w:val="a5"/>
        <w:numPr>
          <w:ilvl w:val="0"/>
          <w:numId w:val="1"/>
        </w:numPr>
        <w:spacing w:after="0" w:line="240" w:lineRule="auto"/>
        <w:jc w:val="both"/>
        <w:rPr>
          <w:b/>
          <w:sz w:val="24"/>
          <w:szCs w:val="24"/>
        </w:rPr>
      </w:pPr>
      <w:r>
        <w:rPr>
          <w:sz w:val="24"/>
          <w:szCs w:val="24"/>
        </w:rPr>
        <w:t xml:space="preserve">Θέλετε να ενημερώσετε τους συμμαθητές και τις συμμαθήτριές σας σχετικά με αλλαγές που έχουν παρατηρηθεί στη δομή της ελληνικής οικογένειας, </w:t>
      </w:r>
      <w:r>
        <w:rPr>
          <w:sz w:val="24"/>
          <w:szCs w:val="24"/>
        </w:rPr>
        <w:lastRenderedPageBreak/>
        <w:t>όπως τα διαβάσατε στο παραπάνω κείμενο στις τρεις τελευταίες παραγράφους. Να γράψετε ένα περιληπτικό κείμενο 70 – 90 λέξεων, το οποίο θα διαβάσετε στην τάξη σας.</w:t>
      </w:r>
    </w:p>
    <w:p w:rsidR="00D914AB" w:rsidRDefault="00D914AB" w:rsidP="00D914AB">
      <w:pPr>
        <w:spacing w:after="0" w:line="240" w:lineRule="auto"/>
        <w:jc w:val="right"/>
        <w:rPr>
          <w:b/>
          <w:sz w:val="24"/>
          <w:szCs w:val="24"/>
        </w:rPr>
      </w:pPr>
      <w:r>
        <w:rPr>
          <w:b/>
          <w:sz w:val="24"/>
          <w:szCs w:val="24"/>
        </w:rPr>
        <w:t>[Μονάδες 15]</w:t>
      </w:r>
    </w:p>
    <w:p w:rsidR="00D914AB" w:rsidRPr="00D914AB" w:rsidRDefault="00D914AB" w:rsidP="00D914AB">
      <w:pPr>
        <w:spacing w:after="0" w:line="240" w:lineRule="auto"/>
        <w:jc w:val="right"/>
        <w:rPr>
          <w:b/>
          <w:sz w:val="24"/>
          <w:szCs w:val="24"/>
        </w:rPr>
      </w:pPr>
    </w:p>
    <w:p w:rsidR="00D914AB" w:rsidRPr="00D914AB" w:rsidRDefault="00D914AB" w:rsidP="00466417">
      <w:pPr>
        <w:pStyle w:val="a5"/>
        <w:numPr>
          <w:ilvl w:val="0"/>
          <w:numId w:val="1"/>
        </w:numPr>
        <w:spacing w:after="0" w:line="240" w:lineRule="auto"/>
        <w:jc w:val="both"/>
        <w:rPr>
          <w:b/>
          <w:sz w:val="24"/>
          <w:szCs w:val="24"/>
        </w:rPr>
      </w:pPr>
      <w:r>
        <w:rPr>
          <w:sz w:val="24"/>
          <w:szCs w:val="24"/>
        </w:rPr>
        <w:t xml:space="preserve">Στην τέταρτη παράγραφο του κειμένου παρατίθενται στατιστικά δεδομένα έρευνας από μελέτη σχετική με τη μορφή της ελληνικής οικογένειας. Να γράψετε με ποιον τρόπο λειτουργεί η παράθεση των παραπάνω στο κείμενο, όσον αφορά την πειστικότητα των θέσεων που αναπτύσσει η συγγραφέας.  </w:t>
      </w:r>
    </w:p>
    <w:p w:rsidR="00D914AB" w:rsidRDefault="00D914AB" w:rsidP="00D914AB">
      <w:pPr>
        <w:spacing w:after="0" w:line="240" w:lineRule="auto"/>
        <w:jc w:val="right"/>
        <w:rPr>
          <w:b/>
          <w:sz w:val="24"/>
          <w:szCs w:val="24"/>
        </w:rPr>
      </w:pPr>
      <w:r>
        <w:rPr>
          <w:b/>
          <w:sz w:val="24"/>
          <w:szCs w:val="24"/>
        </w:rPr>
        <w:t>[Μονάδες 5]</w:t>
      </w:r>
    </w:p>
    <w:p w:rsidR="00D914AB" w:rsidRDefault="00D914AB" w:rsidP="00D914AB">
      <w:pPr>
        <w:spacing w:after="0" w:line="240" w:lineRule="auto"/>
        <w:jc w:val="right"/>
        <w:rPr>
          <w:b/>
          <w:sz w:val="24"/>
          <w:szCs w:val="24"/>
        </w:rPr>
      </w:pPr>
    </w:p>
    <w:p w:rsidR="00D914AB" w:rsidRDefault="00D914AB" w:rsidP="00D914AB">
      <w:pPr>
        <w:spacing w:after="0" w:line="240" w:lineRule="auto"/>
        <w:jc w:val="both"/>
        <w:rPr>
          <w:b/>
          <w:sz w:val="24"/>
          <w:szCs w:val="24"/>
        </w:rPr>
      </w:pPr>
      <w:r>
        <w:rPr>
          <w:b/>
          <w:sz w:val="24"/>
          <w:szCs w:val="24"/>
        </w:rPr>
        <w:t>2</w:t>
      </w:r>
      <w:r w:rsidRPr="00D914AB">
        <w:rPr>
          <w:b/>
          <w:sz w:val="24"/>
          <w:szCs w:val="24"/>
          <w:vertAlign w:val="superscript"/>
        </w:rPr>
        <w:t>ο</w:t>
      </w:r>
      <w:r>
        <w:rPr>
          <w:b/>
          <w:sz w:val="24"/>
          <w:szCs w:val="24"/>
        </w:rPr>
        <w:t xml:space="preserve"> ΘΕΜΑ</w:t>
      </w:r>
    </w:p>
    <w:p w:rsidR="00D914AB" w:rsidRDefault="00D914AB" w:rsidP="00D914AB">
      <w:pPr>
        <w:spacing w:after="0" w:line="240" w:lineRule="auto"/>
        <w:jc w:val="both"/>
        <w:rPr>
          <w:b/>
          <w:sz w:val="24"/>
          <w:szCs w:val="24"/>
        </w:rPr>
      </w:pPr>
    </w:p>
    <w:p w:rsidR="00D914AB" w:rsidRPr="00D914AB" w:rsidRDefault="00D914AB" w:rsidP="00D914AB">
      <w:pPr>
        <w:pStyle w:val="a5"/>
        <w:numPr>
          <w:ilvl w:val="0"/>
          <w:numId w:val="2"/>
        </w:numPr>
        <w:spacing w:after="0" w:line="240" w:lineRule="auto"/>
        <w:rPr>
          <w:b/>
          <w:sz w:val="24"/>
          <w:szCs w:val="24"/>
        </w:rPr>
      </w:pPr>
      <w:r>
        <w:rPr>
          <w:b/>
          <w:sz w:val="24"/>
          <w:szCs w:val="24"/>
        </w:rPr>
        <w:t xml:space="preserve">α) </w:t>
      </w:r>
      <w:r>
        <w:rPr>
          <w:sz w:val="24"/>
          <w:szCs w:val="24"/>
        </w:rPr>
        <w:t>Με ποιους τρόπους αναπτύσσεται η 1</w:t>
      </w:r>
      <w:r w:rsidRPr="00D914AB">
        <w:rPr>
          <w:sz w:val="24"/>
          <w:szCs w:val="24"/>
          <w:vertAlign w:val="superscript"/>
        </w:rPr>
        <w:t>η</w:t>
      </w:r>
      <w:r>
        <w:rPr>
          <w:sz w:val="24"/>
          <w:szCs w:val="24"/>
        </w:rPr>
        <w:t xml:space="preserve"> παράγραφος του κειμένου; Να αιτιολογήσετε την απάντησή σας. </w:t>
      </w:r>
    </w:p>
    <w:p w:rsidR="00D914AB" w:rsidRDefault="00D914AB" w:rsidP="00D914AB">
      <w:pPr>
        <w:spacing w:after="0" w:line="240" w:lineRule="auto"/>
        <w:jc w:val="right"/>
        <w:rPr>
          <w:b/>
          <w:sz w:val="24"/>
          <w:szCs w:val="24"/>
        </w:rPr>
      </w:pPr>
      <w:r>
        <w:rPr>
          <w:b/>
          <w:sz w:val="24"/>
          <w:szCs w:val="24"/>
        </w:rPr>
        <w:t>[Μονάδες 5]</w:t>
      </w:r>
    </w:p>
    <w:p w:rsidR="00D914AB" w:rsidRDefault="00D914AB" w:rsidP="00D914AB">
      <w:pPr>
        <w:spacing w:after="0" w:line="240" w:lineRule="auto"/>
        <w:jc w:val="right"/>
        <w:rPr>
          <w:b/>
          <w:sz w:val="24"/>
          <w:szCs w:val="24"/>
        </w:rPr>
      </w:pPr>
    </w:p>
    <w:p w:rsidR="00D914AB" w:rsidRDefault="00D914AB" w:rsidP="00D914AB">
      <w:pPr>
        <w:spacing w:after="0" w:line="240" w:lineRule="auto"/>
        <w:jc w:val="both"/>
        <w:rPr>
          <w:sz w:val="24"/>
          <w:szCs w:val="24"/>
        </w:rPr>
      </w:pPr>
      <w:r>
        <w:rPr>
          <w:b/>
          <w:sz w:val="24"/>
          <w:szCs w:val="24"/>
        </w:rPr>
        <w:tab/>
        <w:t xml:space="preserve">β) </w:t>
      </w:r>
      <w:r>
        <w:rPr>
          <w:sz w:val="24"/>
          <w:szCs w:val="24"/>
        </w:rPr>
        <w:t>Με ποιους τρόπους επιτυγχάνεται η συνοχή στην 3</w:t>
      </w:r>
      <w:r w:rsidRPr="00D914AB">
        <w:rPr>
          <w:sz w:val="24"/>
          <w:szCs w:val="24"/>
          <w:vertAlign w:val="superscript"/>
        </w:rPr>
        <w:t>η</w:t>
      </w:r>
      <w:r>
        <w:rPr>
          <w:sz w:val="24"/>
          <w:szCs w:val="24"/>
        </w:rPr>
        <w:t xml:space="preserve"> παράγραφο του κειμένου; </w:t>
      </w:r>
    </w:p>
    <w:p w:rsidR="00D914AB" w:rsidRDefault="00D914AB" w:rsidP="00D914AB">
      <w:pPr>
        <w:spacing w:after="0" w:line="240" w:lineRule="auto"/>
        <w:jc w:val="right"/>
        <w:rPr>
          <w:b/>
          <w:sz w:val="24"/>
          <w:szCs w:val="24"/>
        </w:rPr>
      </w:pPr>
      <w:r>
        <w:rPr>
          <w:b/>
          <w:sz w:val="24"/>
          <w:szCs w:val="24"/>
        </w:rPr>
        <w:t>[Μονάδες 5]</w:t>
      </w:r>
    </w:p>
    <w:p w:rsidR="00D914AB" w:rsidRPr="00D914AB" w:rsidRDefault="00D914AB" w:rsidP="00D914AB">
      <w:pPr>
        <w:spacing w:after="0" w:line="240" w:lineRule="auto"/>
        <w:rPr>
          <w:b/>
          <w:sz w:val="24"/>
          <w:szCs w:val="24"/>
        </w:rPr>
      </w:pPr>
    </w:p>
    <w:p w:rsidR="00D914AB" w:rsidRPr="00D914AB" w:rsidRDefault="00D914AB" w:rsidP="00D914AB">
      <w:pPr>
        <w:pStyle w:val="a5"/>
        <w:numPr>
          <w:ilvl w:val="0"/>
          <w:numId w:val="2"/>
        </w:numPr>
        <w:spacing w:after="0" w:line="240" w:lineRule="auto"/>
        <w:rPr>
          <w:b/>
          <w:sz w:val="24"/>
          <w:szCs w:val="24"/>
        </w:rPr>
      </w:pPr>
      <w:r>
        <w:rPr>
          <w:b/>
          <w:sz w:val="24"/>
          <w:szCs w:val="24"/>
        </w:rPr>
        <w:t xml:space="preserve">α) </w:t>
      </w:r>
      <w:r>
        <w:rPr>
          <w:sz w:val="24"/>
          <w:szCs w:val="24"/>
        </w:rPr>
        <w:t>Ποια συλλογιστική πορεία (παραγωγική – επαγωγική) ακολουθείται στο παραπάνω κείμενο; Να δικαιολογήσετε την επιλογή σας.</w:t>
      </w:r>
    </w:p>
    <w:p w:rsidR="00D914AB" w:rsidRDefault="00D914AB" w:rsidP="00D914AB">
      <w:pPr>
        <w:spacing w:after="0" w:line="240" w:lineRule="auto"/>
        <w:jc w:val="right"/>
        <w:rPr>
          <w:b/>
          <w:sz w:val="24"/>
          <w:szCs w:val="24"/>
        </w:rPr>
      </w:pPr>
      <w:r>
        <w:rPr>
          <w:b/>
          <w:sz w:val="24"/>
          <w:szCs w:val="24"/>
        </w:rPr>
        <w:t>[Μονάδες 5]</w:t>
      </w:r>
    </w:p>
    <w:p w:rsidR="005175B1" w:rsidRDefault="005175B1" w:rsidP="00D914AB">
      <w:pPr>
        <w:spacing w:after="0" w:line="240" w:lineRule="auto"/>
        <w:jc w:val="right"/>
        <w:rPr>
          <w:b/>
          <w:sz w:val="24"/>
          <w:szCs w:val="24"/>
        </w:rPr>
      </w:pPr>
    </w:p>
    <w:p w:rsidR="005175B1" w:rsidRDefault="005175B1" w:rsidP="005175B1">
      <w:pPr>
        <w:spacing w:after="0" w:line="240" w:lineRule="auto"/>
        <w:jc w:val="both"/>
        <w:rPr>
          <w:sz w:val="24"/>
          <w:szCs w:val="24"/>
        </w:rPr>
      </w:pPr>
      <w:r>
        <w:rPr>
          <w:b/>
          <w:sz w:val="24"/>
          <w:szCs w:val="24"/>
        </w:rPr>
        <w:tab/>
        <w:t xml:space="preserve">β) </w:t>
      </w:r>
      <w:r>
        <w:rPr>
          <w:sz w:val="24"/>
          <w:szCs w:val="24"/>
        </w:rPr>
        <w:t>Να σχολιάσετε τη χρήση των παρενθέσεων και των εισαγωγικών στην 3</w:t>
      </w:r>
      <w:r w:rsidRPr="005175B1">
        <w:rPr>
          <w:sz w:val="24"/>
          <w:szCs w:val="24"/>
          <w:vertAlign w:val="superscript"/>
        </w:rPr>
        <w:t>η</w:t>
      </w:r>
      <w:r>
        <w:rPr>
          <w:sz w:val="24"/>
          <w:szCs w:val="24"/>
        </w:rPr>
        <w:t xml:space="preserve"> παράγραφο του κειμένου.</w:t>
      </w:r>
    </w:p>
    <w:p w:rsidR="005175B1" w:rsidRDefault="005175B1" w:rsidP="005175B1">
      <w:pPr>
        <w:spacing w:after="0" w:line="240" w:lineRule="auto"/>
        <w:jc w:val="right"/>
        <w:rPr>
          <w:b/>
          <w:sz w:val="24"/>
          <w:szCs w:val="24"/>
        </w:rPr>
      </w:pPr>
      <w:r>
        <w:rPr>
          <w:b/>
          <w:sz w:val="24"/>
          <w:szCs w:val="24"/>
        </w:rPr>
        <w:t>[Μονάδες 5]</w:t>
      </w:r>
    </w:p>
    <w:p w:rsidR="005175B1" w:rsidRPr="005175B1" w:rsidRDefault="005175B1" w:rsidP="005175B1">
      <w:pPr>
        <w:spacing w:after="0" w:line="240" w:lineRule="auto"/>
        <w:jc w:val="right"/>
        <w:rPr>
          <w:b/>
          <w:sz w:val="24"/>
          <w:szCs w:val="24"/>
        </w:rPr>
      </w:pPr>
    </w:p>
    <w:p w:rsidR="00D914AB" w:rsidRPr="004B0004" w:rsidRDefault="005175B1" w:rsidP="005175B1">
      <w:pPr>
        <w:pStyle w:val="a5"/>
        <w:numPr>
          <w:ilvl w:val="0"/>
          <w:numId w:val="2"/>
        </w:numPr>
        <w:spacing w:after="0" w:line="240" w:lineRule="auto"/>
        <w:jc w:val="both"/>
        <w:rPr>
          <w:b/>
          <w:sz w:val="24"/>
          <w:szCs w:val="24"/>
        </w:rPr>
      </w:pPr>
      <w:r>
        <w:rPr>
          <w:b/>
          <w:sz w:val="24"/>
          <w:szCs w:val="24"/>
        </w:rPr>
        <w:t xml:space="preserve">α) </w:t>
      </w:r>
      <w:r>
        <w:rPr>
          <w:sz w:val="24"/>
          <w:szCs w:val="24"/>
        </w:rPr>
        <w:t xml:space="preserve">«…την οικογένεια με ημι-παραδοσιακή </w:t>
      </w:r>
      <w:r w:rsidRPr="00643571">
        <w:rPr>
          <w:b/>
          <w:sz w:val="24"/>
          <w:szCs w:val="24"/>
        </w:rPr>
        <w:t>κατανομή</w:t>
      </w:r>
      <w:r>
        <w:rPr>
          <w:sz w:val="24"/>
          <w:szCs w:val="24"/>
        </w:rPr>
        <w:t xml:space="preserve"> των ρόλων, όπου ο σύζυγος και η σύζυγος εργάζονται, αλλά η σύζυγος έχει </w:t>
      </w:r>
      <w:r w:rsidRPr="00643571">
        <w:rPr>
          <w:b/>
          <w:sz w:val="24"/>
          <w:szCs w:val="24"/>
        </w:rPr>
        <w:t>επωμισθεί</w:t>
      </w:r>
      <w:r>
        <w:rPr>
          <w:sz w:val="24"/>
          <w:szCs w:val="24"/>
        </w:rPr>
        <w:t xml:space="preserve"> και τις </w:t>
      </w:r>
      <w:r w:rsidRPr="00643571">
        <w:rPr>
          <w:b/>
          <w:sz w:val="24"/>
          <w:szCs w:val="24"/>
        </w:rPr>
        <w:t>δουλειές</w:t>
      </w:r>
      <w:r>
        <w:rPr>
          <w:sz w:val="24"/>
          <w:szCs w:val="24"/>
        </w:rPr>
        <w:t xml:space="preserve"> </w:t>
      </w:r>
      <w:r w:rsidR="00643571">
        <w:rPr>
          <w:sz w:val="24"/>
          <w:szCs w:val="24"/>
        </w:rPr>
        <w:t xml:space="preserve">του σπιτιού (δομή που </w:t>
      </w:r>
      <w:r w:rsidR="00643571" w:rsidRPr="00643571">
        <w:rPr>
          <w:b/>
          <w:sz w:val="24"/>
          <w:szCs w:val="24"/>
        </w:rPr>
        <w:t>συναντάται</w:t>
      </w:r>
      <w:r w:rsidR="00643571">
        <w:rPr>
          <w:sz w:val="24"/>
          <w:szCs w:val="24"/>
        </w:rPr>
        <w:t xml:space="preserve"> μόνο στο πλαίσιο της ελληνικής οικογένειας) και, τέλος, γ) την οικογένεια διπλής σταδιοδρομίας, όπου και οι δύο σύζυγοι εργάζονται και επιπλέον μοιράζονται τις δουλειές του σπιτιού (μία δομή οικογένειας που </w:t>
      </w:r>
      <w:r w:rsidR="00643571" w:rsidRPr="00643571">
        <w:rPr>
          <w:b/>
          <w:sz w:val="24"/>
          <w:szCs w:val="24"/>
        </w:rPr>
        <w:t>προσιδιάζει</w:t>
      </w:r>
      <w:r w:rsidR="00643571">
        <w:rPr>
          <w:sz w:val="24"/>
          <w:szCs w:val="24"/>
        </w:rPr>
        <w:t xml:space="preserve"> περισσότερο στα πρότυπα των δυτικών κοινωνιών και που σταδιακά αρχίζει να συναντάται και στη σύγχρονη ελληνική κοινωνία)». Να ξαναγράψετε το απόσπασμα</w:t>
      </w:r>
      <w:r w:rsidR="004B0004">
        <w:rPr>
          <w:sz w:val="24"/>
          <w:szCs w:val="24"/>
        </w:rPr>
        <w:t xml:space="preserve"> αντικαθιστώντας κάθε μία από τις τονισμένες λέξεις με μια νοηματικά ισοδύναμη (συνώνυμη) και κάνοντας ταυτόχρονα όλες τις αναγκαίες αλλαγές στο κείμενο.</w:t>
      </w:r>
    </w:p>
    <w:p w:rsidR="004B0004" w:rsidRDefault="004B0004" w:rsidP="004B0004">
      <w:pPr>
        <w:spacing w:after="0" w:line="240" w:lineRule="auto"/>
        <w:jc w:val="right"/>
        <w:rPr>
          <w:b/>
          <w:sz w:val="24"/>
          <w:szCs w:val="24"/>
        </w:rPr>
      </w:pPr>
      <w:r>
        <w:rPr>
          <w:b/>
          <w:sz w:val="24"/>
          <w:szCs w:val="24"/>
        </w:rPr>
        <w:t>[Μονάδες 5]</w:t>
      </w:r>
    </w:p>
    <w:p w:rsidR="004B0004" w:rsidRDefault="004B0004" w:rsidP="004B0004">
      <w:pPr>
        <w:spacing w:after="0" w:line="240" w:lineRule="auto"/>
        <w:jc w:val="right"/>
        <w:rPr>
          <w:b/>
          <w:sz w:val="24"/>
          <w:szCs w:val="24"/>
        </w:rPr>
      </w:pPr>
    </w:p>
    <w:p w:rsidR="004B0004" w:rsidRDefault="004B0004" w:rsidP="004B0004">
      <w:pPr>
        <w:spacing w:after="0" w:line="240" w:lineRule="auto"/>
        <w:jc w:val="both"/>
        <w:rPr>
          <w:sz w:val="24"/>
          <w:szCs w:val="24"/>
        </w:rPr>
      </w:pPr>
      <w:r>
        <w:rPr>
          <w:b/>
          <w:sz w:val="24"/>
          <w:szCs w:val="24"/>
        </w:rPr>
        <w:tab/>
        <w:t xml:space="preserve">β) </w:t>
      </w:r>
      <w:r w:rsidR="0075506B">
        <w:rPr>
          <w:sz w:val="24"/>
          <w:szCs w:val="24"/>
        </w:rPr>
        <w:t>οικογένεια, διαμόρφωσης, παραδοσιακής: Να αναλύσετε τις λέξεις στα συνθετικά τους και από το β΄ συνθετικό της κάθε λέξης να σχηματίσετε μια δική σας (απλή ή σύνθετη) λέξη.</w:t>
      </w:r>
    </w:p>
    <w:p w:rsidR="0075506B" w:rsidRDefault="0075506B" w:rsidP="0075506B">
      <w:pPr>
        <w:spacing w:after="0" w:line="240" w:lineRule="auto"/>
        <w:jc w:val="right"/>
        <w:rPr>
          <w:b/>
          <w:sz w:val="24"/>
          <w:szCs w:val="24"/>
        </w:rPr>
      </w:pPr>
      <w:r>
        <w:rPr>
          <w:b/>
          <w:sz w:val="24"/>
          <w:szCs w:val="24"/>
        </w:rPr>
        <w:t>[Μονάδες 5]</w:t>
      </w:r>
    </w:p>
    <w:p w:rsidR="0075506B" w:rsidRDefault="0075506B" w:rsidP="0075506B">
      <w:pPr>
        <w:spacing w:after="0" w:line="240" w:lineRule="auto"/>
        <w:jc w:val="right"/>
        <w:rPr>
          <w:b/>
          <w:sz w:val="24"/>
          <w:szCs w:val="24"/>
        </w:rPr>
      </w:pPr>
    </w:p>
    <w:p w:rsidR="0075506B" w:rsidRDefault="001E5C02" w:rsidP="0075506B">
      <w:pPr>
        <w:spacing w:after="0" w:line="240" w:lineRule="auto"/>
        <w:jc w:val="both"/>
        <w:rPr>
          <w:b/>
          <w:sz w:val="24"/>
          <w:szCs w:val="24"/>
        </w:rPr>
      </w:pPr>
      <w:r>
        <w:rPr>
          <w:b/>
          <w:sz w:val="24"/>
          <w:szCs w:val="24"/>
        </w:rPr>
        <w:lastRenderedPageBreak/>
        <w:t>3</w:t>
      </w:r>
      <w:r w:rsidRPr="001E5C02">
        <w:rPr>
          <w:b/>
          <w:sz w:val="24"/>
          <w:szCs w:val="24"/>
          <w:vertAlign w:val="superscript"/>
        </w:rPr>
        <w:t>ο</w:t>
      </w:r>
      <w:r>
        <w:rPr>
          <w:b/>
          <w:sz w:val="24"/>
          <w:szCs w:val="24"/>
        </w:rPr>
        <w:t xml:space="preserve"> ΘΕΜΑ</w:t>
      </w:r>
    </w:p>
    <w:p w:rsidR="001E5C02" w:rsidRDefault="001E5C02" w:rsidP="0075506B">
      <w:pPr>
        <w:spacing w:after="0" w:line="240" w:lineRule="auto"/>
        <w:jc w:val="both"/>
        <w:rPr>
          <w:b/>
          <w:sz w:val="24"/>
          <w:szCs w:val="24"/>
        </w:rPr>
      </w:pPr>
    </w:p>
    <w:p w:rsidR="001E5C02" w:rsidRDefault="001E5C02" w:rsidP="0075506B">
      <w:pPr>
        <w:spacing w:after="0" w:line="240" w:lineRule="auto"/>
        <w:jc w:val="both"/>
        <w:rPr>
          <w:sz w:val="24"/>
          <w:szCs w:val="24"/>
        </w:rPr>
      </w:pPr>
      <w:r>
        <w:rPr>
          <w:sz w:val="24"/>
          <w:szCs w:val="24"/>
        </w:rPr>
        <w:tab/>
        <w:t xml:space="preserve">«Η πολυσυζητημένη κρίση των αξιών στη σημερινή κοινωνία, και ιδιαίτερα στην ελληνική κοινωνία, δε θα μπορούσε να έχει αφήσει ανεπηρέαστη την οικογένεια ως βασικό κοινωνικό θεσμό». Με αφορμή το παραπάνω συμπέρασμα από το κείμενο, ο αρχισυντάκτης της σχολικής εφημερίδας σάς ζητά να γράψετε ένα άρθρο που θα δημοσιευθεί στο επόμενο φύλλο της και στο οποίο θα αναφέρεστε στην άποψή σας για την κρίση που περνάει ο θεσμός της οικογένειας στη σύγχρονη εποχή και στην αξία της οικογένειας σε περιόδους οικονομικής και κοινωνικής κρίσης. (350 – 400 λέξεις). </w:t>
      </w:r>
    </w:p>
    <w:p w:rsidR="001E5C02" w:rsidRDefault="001E5C02" w:rsidP="001E5C02">
      <w:pPr>
        <w:spacing w:after="0" w:line="240" w:lineRule="auto"/>
        <w:jc w:val="right"/>
        <w:rPr>
          <w:b/>
          <w:sz w:val="24"/>
          <w:szCs w:val="24"/>
        </w:rPr>
      </w:pPr>
      <w:r>
        <w:rPr>
          <w:b/>
          <w:sz w:val="24"/>
          <w:szCs w:val="24"/>
        </w:rPr>
        <w:t>[Μονάδες 40]</w:t>
      </w:r>
    </w:p>
    <w:p w:rsidR="001E5C02" w:rsidRDefault="001E5C02" w:rsidP="001E5C02">
      <w:pPr>
        <w:spacing w:after="0" w:line="240" w:lineRule="auto"/>
        <w:jc w:val="right"/>
        <w:rPr>
          <w:b/>
          <w:sz w:val="24"/>
          <w:szCs w:val="24"/>
        </w:rPr>
      </w:pPr>
    </w:p>
    <w:p w:rsidR="001E5C02" w:rsidRPr="001E5C02" w:rsidRDefault="001E5C02" w:rsidP="001E5C02">
      <w:pPr>
        <w:spacing w:after="0" w:line="240" w:lineRule="auto"/>
        <w:jc w:val="both"/>
        <w:rPr>
          <w:sz w:val="24"/>
          <w:szCs w:val="24"/>
        </w:rPr>
      </w:pPr>
    </w:p>
    <w:p w:rsidR="00D914AB" w:rsidRPr="00D914AB" w:rsidRDefault="00D914AB" w:rsidP="00D914AB">
      <w:pPr>
        <w:spacing w:after="0" w:line="240" w:lineRule="auto"/>
        <w:rPr>
          <w:b/>
          <w:sz w:val="24"/>
          <w:szCs w:val="24"/>
        </w:rPr>
      </w:pPr>
    </w:p>
    <w:sectPr w:rsidR="00D914AB" w:rsidRPr="00D914A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E57" w:rsidRDefault="00A05E57" w:rsidP="00B075BC">
      <w:pPr>
        <w:spacing w:after="0" w:line="240" w:lineRule="auto"/>
      </w:pPr>
      <w:r>
        <w:separator/>
      </w:r>
    </w:p>
  </w:endnote>
  <w:endnote w:type="continuationSeparator" w:id="1">
    <w:p w:rsidR="00A05E57" w:rsidRDefault="00A05E57" w:rsidP="00B07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057"/>
      <w:docPartObj>
        <w:docPartGallery w:val="Page Numbers (Bottom of Page)"/>
        <w:docPartUnique/>
      </w:docPartObj>
    </w:sdtPr>
    <w:sdtContent>
      <w:p w:rsidR="00D914AB" w:rsidRDefault="00D914AB">
        <w:pPr>
          <w:pStyle w:val="a4"/>
          <w:jc w:val="center"/>
        </w:pPr>
        <w:fldSimple w:instr=" PAGE   \* MERGEFORMAT ">
          <w:r w:rsidR="001E5C02">
            <w:rPr>
              <w:noProof/>
            </w:rPr>
            <w:t>4</w:t>
          </w:r>
        </w:fldSimple>
      </w:p>
    </w:sdtContent>
  </w:sdt>
  <w:p w:rsidR="00D914AB" w:rsidRDefault="00D914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E57" w:rsidRDefault="00A05E57" w:rsidP="00B075BC">
      <w:pPr>
        <w:spacing w:after="0" w:line="240" w:lineRule="auto"/>
      </w:pPr>
      <w:r>
        <w:separator/>
      </w:r>
    </w:p>
  </w:footnote>
  <w:footnote w:type="continuationSeparator" w:id="1">
    <w:p w:rsidR="00A05E57" w:rsidRDefault="00A05E57" w:rsidP="00B075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67C9B"/>
    <w:multiLevelType w:val="hybridMultilevel"/>
    <w:tmpl w:val="B6DEFC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8F11223"/>
    <w:multiLevelType w:val="hybridMultilevel"/>
    <w:tmpl w:val="EDF21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738BE"/>
    <w:rsid w:val="001E5C02"/>
    <w:rsid w:val="00466417"/>
    <w:rsid w:val="004B0004"/>
    <w:rsid w:val="004B279D"/>
    <w:rsid w:val="005175B1"/>
    <w:rsid w:val="005F349F"/>
    <w:rsid w:val="00643571"/>
    <w:rsid w:val="0075506B"/>
    <w:rsid w:val="009A38B3"/>
    <w:rsid w:val="00A05E57"/>
    <w:rsid w:val="00B075BC"/>
    <w:rsid w:val="00C25CEF"/>
    <w:rsid w:val="00C93D6F"/>
    <w:rsid w:val="00D61600"/>
    <w:rsid w:val="00D914AB"/>
    <w:rsid w:val="00E738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75BC"/>
    <w:pPr>
      <w:tabs>
        <w:tab w:val="center" w:pos="4153"/>
        <w:tab w:val="right" w:pos="8306"/>
      </w:tabs>
      <w:spacing w:after="0" w:line="240" w:lineRule="auto"/>
    </w:pPr>
  </w:style>
  <w:style w:type="character" w:customStyle="1" w:styleId="Char">
    <w:name w:val="Κεφαλίδα Char"/>
    <w:basedOn w:val="a0"/>
    <w:link w:val="a3"/>
    <w:uiPriority w:val="99"/>
    <w:semiHidden/>
    <w:rsid w:val="00B075BC"/>
  </w:style>
  <w:style w:type="paragraph" w:styleId="a4">
    <w:name w:val="footer"/>
    <w:basedOn w:val="a"/>
    <w:link w:val="Char0"/>
    <w:uiPriority w:val="99"/>
    <w:unhideWhenUsed/>
    <w:rsid w:val="00B075BC"/>
    <w:pPr>
      <w:tabs>
        <w:tab w:val="center" w:pos="4153"/>
        <w:tab w:val="right" w:pos="8306"/>
      </w:tabs>
      <w:spacing w:after="0" w:line="240" w:lineRule="auto"/>
    </w:pPr>
  </w:style>
  <w:style w:type="character" w:customStyle="1" w:styleId="Char0">
    <w:name w:val="Υποσέλιδο Char"/>
    <w:basedOn w:val="a0"/>
    <w:link w:val="a4"/>
    <w:uiPriority w:val="99"/>
    <w:rsid w:val="00B075BC"/>
  </w:style>
  <w:style w:type="paragraph" w:styleId="a5">
    <w:name w:val="List Paragraph"/>
    <w:basedOn w:val="a"/>
    <w:uiPriority w:val="34"/>
    <w:qFormat/>
    <w:rsid w:val="004664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1317</Words>
  <Characters>7118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stefanos</cp:lastModifiedBy>
  <cp:revision>13</cp:revision>
  <dcterms:created xsi:type="dcterms:W3CDTF">2019-09-01T15:03:00Z</dcterms:created>
  <dcterms:modified xsi:type="dcterms:W3CDTF">2019-09-01T15:43:00Z</dcterms:modified>
</cp:coreProperties>
</file>