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26C" w:rsidRPr="001236BF" w:rsidRDefault="0041426C" w:rsidP="0041426C">
      <w:pPr>
        <w:jc w:val="center"/>
        <w:rPr>
          <w:rFonts w:ascii="Times New Roman" w:hAnsi="Times New Roman" w:cs="Times New Roman"/>
          <w:b/>
          <w:sz w:val="32"/>
          <w:szCs w:val="32"/>
          <w:vertAlign w:val="superscript"/>
          <w:lang w:val="en-US"/>
        </w:rPr>
      </w:pPr>
      <w:r w:rsidRPr="002731C4">
        <w:rPr>
          <w:rFonts w:ascii="Times New Roman" w:hAnsi="Times New Roman" w:cs="Times New Roman"/>
          <w:b/>
          <w:sz w:val="32"/>
          <w:szCs w:val="32"/>
        </w:rPr>
        <w:t xml:space="preserve">Φύλλο εργασίας </w:t>
      </w:r>
      <w:r w:rsidR="001236BF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</w:p>
    <w:p w:rsidR="0041426C" w:rsidRDefault="0041426C" w:rsidP="0041426C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2731C4">
        <w:rPr>
          <w:rFonts w:ascii="Times New Roman" w:hAnsi="Times New Roman" w:cs="Times New Roman"/>
          <w:b/>
          <w:sz w:val="28"/>
          <w:szCs w:val="32"/>
        </w:rPr>
        <w:t xml:space="preserve">Κεφάλαιο </w:t>
      </w:r>
      <w:r>
        <w:rPr>
          <w:rFonts w:ascii="Times New Roman" w:hAnsi="Times New Roman" w:cs="Times New Roman"/>
          <w:b/>
          <w:sz w:val="28"/>
          <w:szCs w:val="32"/>
        </w:rPr>
        <w:t>5</w:t>
      </w:r>
      <w:r w:rsidRPr="002731C4">
        <w:rPr>
          <w:rFonts w:ascii="Times New Roman" w:hAnsi="Times New Roman" w:cs="Times New Roman"/>
          <w:b/>
          <w:sz w:val="28"/>
          <w:szCs w:val="32"/>
        </w:rPr>
        <w:t xml:space="preserve">ο: </w:t>
      </w:r>
      <w:r>
        <w:rPr>
          <w:rFonts w:ascii="Times New Roman" w:hAnsi="Times New Roman" w:cs="Times New Roman"/>
          <w:b/>
          <w:sz w:val="28"/>
          <w:szCs w:val="32"/>
        </w:rPr>
        <w:t>Το λογισμικό του Υπολογιστή</w:t>
      </w:r>
    </w:p>
    <w:p w:rsidR="0041426C" w:rsidRDefault="0041426C">
      <w:pPr>
        <w:rPr>
          <w:rFonts w:ascii="Times New Roman" w:hAnsi="Times New Roman" w:cs="Times New Roman"/>
          <w:b/>
          <w:sz w:val="28"/>
          <w:szCs w:val="32"/>
        </w:rPr>
      </w:pPr>
      <w:r w:rsidRPr="0041426C">
        <w:rPr>
          <w:rFonts w:ascii="Times New Roman" w:hAnsi="Times New Roman" w:cs="Times New Roman"/>
          <w:b/>
          <w:sz w:val="28"/>
          <w:szCs w:val="32"/>
        </w:rPr>
        <w:t>Ονοματεπώνυμο:</w:t>
      </w:r>
    </w:p>
    <w:p w:rsidR="00C47E56" w:rsidRPr="00383776" w:rsidRDefault="00C47E56" w:rsidP="00C47E56">
      <w:pPr>
        <w:rPr>
          <w:rFonts w:ascii="Times New Roman" w:hAnsi="Times New Roman" w:cs="Times New Roman"/>
          <w:b/>
          <w:sz w:val="28"/>
        </w:rPr>
      </w:pPr>
      <w:r w:rsidRPr="00383776">
        <w:rPr>
          <w:rFonts w:ascii="Times New Roman" w:hAnsi="Times New Roman" w:cs="Times New Roman"/>
          <w:b/>
          <w:sz w:val="28"/>
        </w:rPr>
        <w:t>Δραστηριότητα 1</w:t>
      </w:r>
    </w:p>
    <w:p w:rsidR="00C47E56" w:rsidRPr="00383776" w:rsidRDefault="00C47E56" w:rsidP="00C47E56">
      <w:pPr>
        <w:jc w:val="both"/>
        <w:rPr>
          <w:rStyle w:val="field-content"/>
          <w:rFonts w:ascii="Times New Roman" w:hAnsi="Times New Roman" w:cs="Times New Roman"/>
          <w:sz w:val="24"/>
        </w:rPr>
      </w:pPr>
      <w:r w:rsidRPr="00383776">
        <w:rPr>
          <w:rStyle w:val="field-content"/>
          <w:rFonts w:ascii="Times New Roman" w:hAnsi="Times New Roman" w:cs="Times New Roman"/>
          <w:sz w:val="24"/>
        </w:rPr>
        <w:t xml:space="preserve">Παρατηρήστε προσεκτικά την εικόνα και γράψτε παρακάτω τα δυο βασικά μέρη του υπολογιστή στα ελληνικά και στα αγγλικά. </w:t>
      </w:r>
    </w:p>
    <w:p w:rsidR="00C47E56" w:rsidRPr="00414D97" w:rsidRDefault="00C0660B" w:rsidP="00C47E56">
      <w:pPr>
        <w:rPr>
          <w:rStyle w:val="field-content"/>
          <w:rFonts w:ascii="Calibri" w:hAnsi="Calibri"/>
        </w:rPr>
      </w:pPr>
      <w:r>
        <w:rPr>
          <w:rFonts w:ascii="Calibri" w:hAnsi="Calibri"/>
          <w:noProof/>
        </w:rPr>
        <w:pict>
          <v:group id="_x0000_s1026" style="position:absolute;margin-left:281.5pt;margin-top:35.9pt;width:170.25pt;height:228.75pt;z-index:251658240" coordorigin="7590,5535" coordsize="3405,457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505;top:5535;width:2490;height:1118" strokecolor="#d99594" strokeweight="1pt">
              <v:fill color2="#e5b8b7" focusposition="1" focussize="" focus="100%" type="gradient"/>
              <v:shadow on="t" type="perspective" color="#622423" opacity=".5" offset="1pt" offset2="-3pt"/>
              <v:textbox>
                <w:txbxContent>
                  <w:p w:rsidR="00C47E56" w:rsidRDefault="00C47E56" w:rsidP="00C47E56"/>
                </w:txbxContent>
              </v:textbox>
            </v:shape>
            <v:shape id="_x0000_s1028" type="#_x0000_t202" style="position:absolute;left:7590;top:8992;width:2490;height:1118" strokecolor="#d99594" strokeweight="1pt">
              <v:fill color2="#e5b8b7" focusposition="1" focussize="" focus="100%" type="gradient"/>
              <v:shadow on="t" type="perspective" color="#622423" opacity=".5" offset="1pt" offset2="-3pt"/>
              <v:textbox>
                <w:txbxContent>
                  <w:p w:rsidR="00C47E56" w:rsidRDefault="00C47E56" w:rsidP="00C47E56"/>
                </w:txbxContent>
              </v:textbox>
            </v:shape>
          </v:group>
        </w:pict>
      </w:r>
      <w:r w:rsidR="00C47E56">
        <w:rPr>
          <w:rFonts w:ascii="Calibri" w:hAnsi="Calibri"/>
          <w:noProof/>
          <w:lang w:eastAsia="el-GR"/>
        </w:rPr>
        <w:drawing>
          <wp:inline distT="0" distB="0" distL="0" distR="0">
            <wp:extent cx="3909060" cy="305535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347" cy="3077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26C" w:rsidRDefault="0041426C">
      <w:pPr>
        <w:rPr>
          <w:rFonts w:ascii="Times New Roman" w:hAnsi="Times New Roman" w:cs="Times New Roman"/>
          <w:sz w:val="24"/>
          <w:szCs w:val="32"/>
        </w:rPr>
      </w:pPr>
    </w:p>
    <w:p w:rsidR="00C47E56" w:rsidRDefault="00C47E56">
      <w:pPr>
        <w:rPr>
          <w:rFonts w:ascii="Times New Roman" w:hAnsi="Times New Roman" w:cs="Times New Roman"/>
          <w:sz w:val="24"/>
          <w:szCs w:val="32"/>
        </w:rPr>
      </w:pPr>
    </w:p>
    <w:p w:rsidR="00C47E56" w:rsidRPr="00383776" w:rsidRDefault="00C47E56" w:rsidP="00C47E56">
      <w:pPr>
        <w:rPr>
          <w:rFonts w:ascii="Times New Roman" w:hAnsi="Times New Roman" w:cs="Times New Roman"/>
          <w:b/>
          <w:sz w:val="28"/>
        </w:rPr>
      </w:pPr>
      <w:r w:rsidRPr="00383776">
        <w:rPr>
          <w:rFonts w:ascii="Times New Roman" w:hAnsi="Times New Roman" w:cs="Times New Roman"/>
          <w:b/>
          <w:sz w:val="28"/>
        </w:rPr>
        <w:t>Δραστηριότητα 2</w:t>
      </w:r>
    </w:p>
    <w:p w:rsidR="00C47E56" w:rsidRPr="00C47E56" w:rsidRDefault="00C47E56" w:rsidP="00C47E56">
      <w:pPr>
        <w:pStyle w:val="Web"/>
        <w:spacing w:before="0" w:beforeAutospacing="0" w:after="0" w:afterAutospacing="0"/>
        <w:jc w:val="both"/>
      </w:pPr>
      <w:r w:rsidRPr="00C47E56">
        <w:t>Τοποθετήστε με αντιγραφή και επικόλληση τη σωστή λέξη στο αντίστοιχο πεδίο ώστε οι εκφράσεις να είναι αληθείς.</w:t>
      </w:r>
    </w:p>
    <w:p w:rsidR="00C47E56" w:rsidRPr="00C47E56" w:rsidRDefault="00C47E56" w:rsidP="00C47E56">
      <w:pPr>
        <w:pStyle w:val="Web"/>
        <w:spacing w:before="0" w:beforeAutospacing="0" w:after="0" w:afterAutospacing="0"/>
        <w:rPr>
          <w:rStyle w:val="a4"/>
          <w:i w:val="0"/>
          <w:color w:val="5F497A"/>
        </w:rPr>
      </w:pPr>
      <w:r w:rsidRPr="00C47E56">
        <w:rPr>
          <w:rStyle w:val="a3"/>
          <w:color w:val="5F497A"/>
        </w:rPr>
        <w:t xml:space="preserve">Λογισμικό Συστήματος             </w:t>
      </w:r>
      <w:r w:rsidRPr="00C47E56">
        <w:rPr>
          <w:rStyle w:val="a4"/>
          <w:b/>
          <w:i w:val="0"/>
          <w:color w:val="5F497A"/>
        </w:rPr>
        <w:t xml:space="preserve">εγκυκλοπαίδειες              </w:t>
      </w:r>
      <w:r w:rsidRPr="00C47E56">
        <w:rPr>
          <w:rStyle w:val="a3"/>
          <w:color w:val="5F497A"/>
        </w:rPr>
        <w:t xml:space="preserve"> </w:t>
      </w:r>
      <w:r w:rsidRPr="00C47E56">
        <w:rPr>
          <w:rStyle w:val="a4"/>
          <w:b/>
          <w:i w:val="0"/>
          <w:color w:val="5F497A"/>
        </w:rPr>
        <w:t xml:space="preserve">Κειμένου            προσωπικών </w:t>
      </w:r>
      <w:r w:rsidRPr="00C47E56">
        <w:rPr>
          <w:rStyle w:val="a4"/>
          <w:i w:val="0"/>
          <w:color w:val="5F497A"/>
        </w:rPr>
        <w:t xml:space="preserve">     </w:t>
      </w:r>
      <w:r w:rsidRPr="00C47E56">
        <w:rPr>
          <w:rStyle w:val="a3"/>
          <w:color w:val="5F497A"/>
        </w:rPr>
        <w:t xml:space="preserve">εγκαταστήσουμε               </w:t>
      </w:r>
      <w:r w:rsidRPr="00C47E56">
        <w:rPr>
          <w:rStyle w:val="a4"/>
          <w:b/>
          <w:i w:val="0"/>
          <w:color w:val="5F497A"/>
        </w:rPr>
        <w:t xml:space="preserve">φωτογραφίας             </w:t>
      </w:r>
      <w:r w:rsidRPr="00C47E56">
        <w:rPr>
          <w:rStyle w:val="a3"/>
          <w:color w:val="5F497A"/>
        </w:rPr>
        <w:t xml:space="preserve"> </w:t>
      </w:r>
      <w:r w:rsidRPr="00C47E56">
        <w:rPr>
          <w:b/>
          <w:color w:val="5F497A"/>
        </w:rPr>
        <w:t xml:space="preserve">σκληρό              </w:t>
      </w:r>
      <w:r w:rsidRPr="00C47E56">
        <w:rPr>
          <w:rStyle w:val="a3"/>
          <w:color w:val="5F497A"/>
        </w:rPr>
        <w:t>Λογισμικό Εφαρμογών</w:t>
      </w:r>
      <w:r w:rsidRPr="00C47E56">
        <w:rPr>
          <w:color w:val="5F497A"/>
        </w:rPr>
        <w:t xml:space="preserve">         </w:t>
      </w:r>
      <w:r w:rsidRPr="00C47E56">
        <w:rPr>
          <w:b/>
          <w:color w:val="5F497A"/>
        </w:rPr>
        <w:t>προγραμμάτων</w:t>
      </w:r>
      <w:r w:rsidRPr="00C47E56">
        <w:rPr>
          <w:color w:val="5F497A"/>
        </w:rPr>
        <w:t xml:space="preserve">            </w:t>
      </w:r>
      <w:r w:rsidRPr="00C47E56">
        <w:rPr>
          <w:rStyle w:val="a4"/>
          <w:b/>
          <w:i w:val="0"/>
          <w:color w:val="5F497A"/>
        </w:rPr>
        <w:t xml:space="preserve">ήχου     </w:t>
      </w:r>
    </w:p>
    <w:p w:rsidR="00C47E56" w:rsidRPr="00B50710" w:rsidRDefault="00C47E56" w:rsidP="00C47E56">
      <w:pPr>
        <w:pStyle w:val="Web"/>
        <w:spacing w:before="0" w:beforeAutospacing="0" w:after="0" w:afterAutospacing="0"/>
        <w:rPr>
          <w:rFonts w:ascii="Calibri" w:hAnsi="Calibri"/>
        </w:rPr>
      </w:pPr>
    </w:p>
    <w:p w:rsidR="00C47E56" w:rsidRPr="00C47E56" w:rsidRDefault="00C47E56" w:rsidP="001236BF">
      <w:pPr>
        <w:jc w:val="both"/>
        <w:rPr>
          <w:rFonts w:ascii="Times New Roman" w:hAnsi="Times New Roman" w:cs="Times New Roman"/>
          <w:sz w:val="24"/>
        </w:rPr>
      </w:pPr>
      <w:r w:rsidRPr="00C47E56">
        <w:rPr>
          <w:rFonts w:ascii="Times New Roman" w:hAnsi="Times New Roman" w:cs="Times New Roman"/>
          <w:sz w:val="24"/>
        </w:rPr>
        <w:t xml:space="preserve">Το </w:t>
      </w:r>
      <w:r w:rsidRPr="00C47E56">
        <w:rPr>
          <w:rFonts w:ascii="Times New Roman" w:hAnsi="Times New Roman" w:cs="Times New Roman"/>
          <w:b/>
          <w:sz w:val="24"/>
        </w:rPr>
        <w:t>Λογισμικό</w:t>
      </w:r>
      <w:r w:rsidRPr="00C47E56">
        <w:rPr>
          <w:rFonts w:ascii="Times New Roman" w:hAnsi="Times New Roman" w:cs="Times New Roman"/>
          <w:sz w:val="24"/>
        </w:rPr>
        <w:t xml:space="preserve"> που βρίσκουμε σε έναν υπολογιστή μπορούμε να το χωρίσουμε σε δυο μεγάλες κατηγορίες: Στο ……………………  και στο…………………………..</w:t>
      </w:r>
    </w:p>
    <w:p w:rsidR="00C47E56" w:rsidRPr="00C47E56" w:rsidRDefault="00C47E56" w:rsidP="001236BF">
      <w:pPr>
        <w:jc w:val="both"/>
        <w:rPr>
          <w:rFonts w:ascii="Times New Roman" w:hAnsi="Times New Roman" w:cs="Times New Roman"/>
          <w:sz w:val="24"/>
        </w:rPr>
      </w:pPr>
      <w:r w:rsidRPr="00C47E56">
        <w:rPr>
          <w:rFonts w:ascii="Times New Roman" w:hAnsi="Times New Roman" w:cs="Times New Roman"/>
          <w:sz w:val="24"/>
        </w:rPr>
        <w:t>Στην κατηγορία του Λογισμικού Εφαρμογών περιλαμβάνεται μια μεγάλη ποικιλία διαφορετικών ……………………….., κατασκευασμένων με τέτοιο τρόπο, ώστε να εκτελούν συγκεκριμένες εργασίες συμφωνά με τις απαιτήσεις και τις ανάγκες μας.</w:t>
      </w:r>
    </w:p>
    <w:p w:rsidR="001236BF" w:rsidRDefault="001236B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C47E56" w:rsidRPr="00C47E56" w:rsidRDefault="00C47E56" w:rsidP="001236BF">
      <w:pPr>
        <w:jc w:val="both"/>
        <w:rPr>
          <w:rFonts w:ascii="Times New Roman" w:hAnsi="Times New Roman" w:cs="Times New Roman"/>
          <w:sz w:val="24"/>
        </w:rPr>
      </w:pPr>
      <w:r w:rsidRPr="00C47E56">
        <w:rPr>
          <w:rFonts w:ascii="Times New Roman" w:hAnsi="Times New Roman" w:cs="Times New Roman"/>
          <w:sz w:val="24"/>
        </w:rPr>
        <w:lastRenderedPageBreak/>
        <w:t xml:space="preserve">Μερικά παραδείγματα </w:t>
      </w:r>
      <w:r w:rsidRPr="00C47E56">
        <w:rPr>
          <w:rFonts w:ascii="Times New Roman" w:hAnsi="Times New Roman" w:cs="Times New Roman"/>
          <w:b/>
          <w:sz w:val="24"/>
        </w:rPr>
        <w:t>Λογισμικού Εφαρμογών</w:t>
      </w:r>
      <w:r w:rsidRPr="00C47E56">
        <w:rPr>
          <w:rFonts w:ascii="Times New Roman" w:hAnsi="Times New Roman" w:cs="Times New Roman"/>
          <w:sz w:val="24"/>
        </w:rPr>
        <w:t xml:space="preserve"> είναι:</w:t>
      </w:r>
    </w:p>
    <w:p w:rsidR="00C47E56" w:rsidRPr="00C47E56" w:rsidRDefault="00C47E56" w:rsidP="001236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7E56">
        <w:rPr>
          <w:rStyle w:val="a4"/>
          <w:rFonts w:ascii="Times New Roman" w:hAnsi="Times New Roman" w:cs="Times New Roman"/>
          <w:i w:val="0"/>
          <w:sz w:val="24"/>
        </w:rPr>
        <w:t>Τα προγράμματα επεξεργασίας ……………….. και εικόνων</w:t>
      </w:r>
      <w:r w:rsidRPr="00C47E56">
        <w:rPr>
          <w:rFonts w:ascii="Times New Roman" w:hAnsi="Times New Roman" w:cs="Times New Roman"/>
          <w:sz w:val="24"/>
        </w:rPr>
        <w:t>.</w:t>
      </w:r>
    </w:p>
    <w:p w:rsidR="00C47E56" w:rsidRPr="00C47E56" w:rsidRDefault="00C47E56" w:rsidP="001236BF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</w:rPr>
      </w:pPr>
      <w:r w:rsidRPr="00C47E56">
        <w:rPr>
          <w:rStyle w:val="a4"/>
          <w:rFonts w:ascii="Times New Roman" w:hAnsi="Times New Roman" w:cs="Times New Roman"/>
          <w:i w:val="0"/>
          <w:sz w:val="24"/>
        </w:rPr>
        <w:t>Τα προγράμματα Επεξεργασίας …………………….</w:t>
      </w:r>
    </w:p>
    <w:p w:rsidR="00C47E56" w:rsidRPr="00C47E56" w:rsidRDefault="00C47E56" w:rsidP="001236BF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</w:rPr>
      </w:pPr>
      <w:r w:rsidRPr="00C47E56">
        <w:rPr>
          <w:rStyle w:val="a4"/>
          <w:rFonts w:ascii="Times New Roman" w:hAnsi="Times New Roman" w:cs="Times New Roman"/>
          <w:i w:val="0"/>
          <w:sz w:val="24"/>
        </w:rPr>
        <w:t>Τα προγράμματα Επεξεργασίας …………………….</w:t>
      </w:r>
    </w:p>
    <w:p w:rsidR="00C47E56" w:rsidRPr="00C47E56" w:rsidRDefault="00C47E56" w:rsidP="001236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7E56">
        <w:rPr>
          <w:rStyle w:val="a4"/>
          <w:rFonts w:ascii="Times New Roman" w:hAnsi="Times New Roman" w:cs="Times New Roman"/>
          <w:i w:val="0"/>
          <w:sz w:val="24"/>
        </w:rPr>
        <w:t>Τα προγράμματα παρουσίασης</w:t>
      </w:r>
    </w:p>
    <w:p w:rsidR="00C47E56" w:rsidRPr="00C47E56" w:rsidRDefault="00C47E56" w:rsidP="001236BF">
      <w:pPr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</w:rPr>
      </w:pPr>
      <w:r w:rsidRPr="00C47E56">
        <w:rPr>
          <w:rStyle w:val="a4"/>
          <w:rFonts w:ascii="Times New Roman" w:hAnsi="Times New Roman" w:cs="Times New Roman"/>
          <w:i w:val="0"/>
          <w:sz w:val="24"/>
        </w:rPr>
        <w:t>Τα εκπαιδευτικά προγράμματα και οι ηλεκτρονικές ………………………….</w:t>
      </w:r>
    </w:p>
    <w:p w:rsidR="00C47E56" w:rsidRPr="00C47E56" w:rsidRDefault="00C47E56" w:rsidP="001236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7E56">
        <w:rPr>
          <w:rStyle w:val="a4"/>
          <w:rFonts w:ascii="Times New Roman" w:hAnsi="Times New Roman" w:cs="Times New Roman"/>
          <w:i w:val="0"/>
          <w:sz w:val="24"/>
        </w:rPr>
        <w:t>Τα προγράμματα διαχείρισης …………………. πληροφοριών</w:t>
      </w:r>
      <w:r w:rsidRPr="00C47E56">
        <w:rPr>
          <w:rFonts w:ascii="Times New Roman" w:hAnsi="Times New Roman" w:cs="Times New Roman"/>
          <w:sz w:val="24"/>
        </w:rPr>
        <w:t>, όπως: ημερολόγιο, τηλεφωνικοί κατάλογοι, λίστα υπενθύμισης εργασιών.</w:t>
      </w:r>
    </w:p>
    <w:p w:rsidR="00C47E56" w:rsidRPr="00C47E56" w:rsidRDefault="00C47E56" w:rsidP="001236B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47E56">
        <w:rPr>
          <w:rStyle w:val="a4"/>
          <w:rFonts w:ascii="Times New Roman" w:hAnsi="Times New Roman" w:cs="Times New Roman"/>
          <w:i w:val="0"/>
          <w:sz w:val="24"/>
        </w:rPr>
        <w:t>Τα παιχνίδια</w:t>
      </w:r>
      <w:r w:rsidRPr="00C47E56">
        <w:rPr>
          <w:rFonts w:ascii="Times New Roman" w:hAnsi="Times New Roman" w:cs="Times New Roman"/>
          <w:sz w:val="24"/>
        </w:rPr>
        <w:t>.</w:t>
      </w:r>
    </w:p>
    <w:p w:rsidR="00C47E56" w:rsidRDefault="00C47E56" w:rsidP="001236BF">
      <w:pPr>
        <w:jc w:val="both"/>
        <w:rPr>
          <w:rFonts w:ascii="Times New Roman" w:hAnsi="Times New Roman" w:cs="Times New Roman"/>
          <w:sz w:val="24"/>
        </w:rPr>
      </w:pPr>
      <w:r w:rsidRPr="00C47E56">
        <w:rPr>
          <w:rFonts w:ascii="Times New Roman" w:hAnsi="Times New Roman" w:cs="Times New Roman"/>
          <w:sz w:val="24"/>
        </w:rPr>
        <w:t>Συνήθως απαιτείται να ………………… το λογισμικό στο ……………. μας δίσκο, ώστε να μπορούμε να το «ανοίγουμε» και να το χρησιμοποιούμε.</w:t>
      </w:r>
    </w:p>
    <w:p w:rsidR="0004742A" w:rsidRDefault="0004742A" w:rsidP="00C47E56">
      <w:pPr>
        <w:rPr>
          <w:rFonts w:ascii="Times New Roman" w:hAnsi="Times New Roman" w:cs="Times New Roman"/>
          <w:sz w:val="24"/>
        </w:rPr>
      </w:pPr>
    </w:p>
    <w:p w:rsidR="00383776" w:rsidRPr="00383776" w:rsidRDefault="00383776" w:rsidP="00383776">
      <w:pPr>
        <w:rPr>
          <w:rFonts w:ascii="Times New Roman" w:hAnsi="Times New Roman" w:cs="Times New Roman"/>
          <w:b/>
          <w:sz w:val="28"/>
          <w:szCs w:val="24"/>
        </w:rPr>
      </w:pPr>
      <w:r w:rsidRPr="00383776">
        <w:rPr>
          <w:rFonts w:ascii="Times New Roman" w:hAnsi="Times New Roman" w:cs="Times New Roman"/>
          <w:b/>
          <w:sz w:val="28"/>
          <w:szCs w:val="24"/>
        </w:rPr>
        <w:t>Δραστηριότητα 3</w:t>
      </w:r>
    </w:p>
    <w:p w:rsidR="00383776" w:rsidRPr="00383776" w:rsidRDefault="00383776" w:rsidP="001236BF">
      <w:pPr>
        <w:jc w:val="both"/>
        <w:rPr>
          <w:rFonts w:ascii="Times New Roman" w:hAnsi="Times New Roman" w:cs="Times New Roman"/>
          <w:sz w:val="24"/>
          <w:szCs w:val="24"/>
        </w:rPr>
      </w:pPr>
      <w:r w:rsidRPr="00383776">
        <w:rPr>
          <w:rFonts w:ascii="Times New Roman" w:hAnsi="Times New Roman" w:cs="Times New Roman"/>
          <w:bCs/>
          <w:sz w:val="24"/>
          <w:szCs w:val="24"/>
        </w:rPr>
        <w:t xml:space="preserve">Κατατάξτε τις ακόλουθα λογισμικά και με αντιγραφή - επικόλληση </w:t>
      </w:r>
      <w:r w:rsidRPr="00383776">
        <w:rPr>
          <w:rFonts w:ascii="Times New Roman" w:hAnsi="Times New Roman" w:cs="Times New Roman"/>
          <w:noProof/>
          <w:sz w:val="24"/>
          <w:szCs w:val="24"/>
        </w:rPr>
        <w:t>βάλτε</w:t>
      </w:r>
      <w:r w:rsidRPr="00383776">
        <w:rPr>
          <w:rFonts w:ascii="Times New Roman" w:hAnsi="Times New Roman" w:cs="Times New Roman"/>
          <w:sz w:val="24"/>
          <w:szCs w:val="24"/>
        </w:rPr>
        <w:t xml:space="preserve"> ένα κόκκινο </w:t>
      </w:r>
      <w:r w:rsidRPr="00383776">
        <w:rPr>
          <w:rFonts w:ascii="Times New Roman" w:hAnsi="Times New Roman" w:cs="Times New Roman"/>
          <w:b/>
          <w:color w:val="FF0000"/>
          <w:sz w:val="24"/>
          <w:szCs w:val="24"/>
        </w:rPr>
        <w:t>Χ</w:t>
      </w:r>
      <w:r w:rsidRPr="00383776">
        <w:rPr>
          <w:rFonts w:ascii="Times New Roman" w:hAnsi="Times New Roman" w:cs="Times New Roman"/>
          <w:sz w:val="24"/>
          <w:szCs w:val="24"/>
        </w:rPr>
        <w:t xml:space="preserve"> στην σωστή απάντηση. </w:t>
      </w:r>
    </w:p>
    <w:tbl>
      <w:tblPr>
        <w:tblW w:w="8612" w:type="dxa"/>
        <w:tblInd w:w="108" w:type="dxa"/>
        <w:tblLayout w:type="fixed"/>
        <w:tblLook w:val="0000"/>
      </w:tblPr>
      <w:tblGrid>
        <w:gridCol w:w="2840"/>
        <w:gridCol w:w="2841"/>
        <w:gridCol w:w="2931"/>
      </w:tblGrid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Λογισμικό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Λογισμικό Εφαρμογών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Λογισμικό Συστήματος</w:t>
            </w:r>
          </w:p>
        </w:tc>
      </w:tr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1236BF" w:rsidP="00C923C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Android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Word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  <w:r w:rsidRPr="00870FC2">
              <w:rPr>
                <w:rFonts w:ascii="Calibri" w:hAnsi="Calibri"/>
                <w:lang w:val="en-US"/>
              </w:rPr>
              <w:t>Linux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Photoshop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  <w:r w:rsidRPr="00870FC2">
              <w:rPr>
                <w:rFonts w:ascii="Calibri" w:hAnsi="Calibri"/>
                <w:lang w:val="en-US"/>
              </w:rPr>
              <w:t>Mac Os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</w:p>
        </w:tc>
      </w:tr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bCs/>
                <w:lang w:val="en-US"/>
              </w:rPr>
              <w:t>Power Point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383776" w:rsidRPr="00870FC2" w:rsidTr="001236BF">
        <w:tc>
          <w:tcPr>
            <w:tcW w:w="2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Ζωγραφική</w:t>
            </w:r>
          </w:p>
        </w:tc>
        <w:tc>
          <w:tcPr>
            <w:tcW w:w="28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2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</w:rPr>
            </w:pPr>
          </w:p>
        </w:tc>
      </w:tr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1236BF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  <w:r w:rsidRPr="00870FC2">
              <w:rPr>
                <w:rFonts w:ascii="Calibri" w:hAnsi="Calibri"/>
                <w:bCs/>
                <w:lang w:val="en-US"/>
              </w:rPr>
              <w:t xml:space="preserve">Microsoft Windows </w:t>
            </w:r>
            <w:r>
              <w:rPr>
                <w:rFonts w:ascii="Calibri" w:hAnsi="Calibri"/>
                <w:bCs/>
              </w:rPr>
              <w:t>1</w:t>
            </w:r>
            <w:proofErr w:type="spellStart"/>
            <w:r w:rsidR="001236BF">
              <w:rPr>
                <w:rFonts w:ascii="Calibri" w:hAnsi="Calibri"/>
                <w:bCs/>
                <w:lang w:val="en-US"/>
              </w:rPr>
              <w:t>1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  <w:lang w:val="en-US"/>
              </w:rPr>
            </w:pPr>
          </w:p>
        </w:tc>
      </w:tr>
      <w:tr w:rsidR="00383776" w:rsidRPr="00712A3B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712A3B" w:rsidRDefault="00C0660B" w:rsidP="00C923C5">
            <w:pPr>
              <w:jc w:val="center"/>
              <w:rPr>
                <w:rFonts w:ascii="Calibri" w:hAnsi="Calibri"/>
                <w:bCs/>
              </w:rPr>
            </w:pPr>
            <w:hyperlink r:id="rId6" w:tooltip="Call of Duty Black Ops III PS4" w:history="1">
              <w:r w:rsidR="00383776" w:rsidRPr="00712A3B">
                <w:rPr>
                  <w:rFonts w:ascii="Calibri" w:hAnsi="Calibri"/>
                  <w:bCs/>
                  <w:lang w:val="en-US"/>
                </w:rPr>
                <w:t>Call of Duty Black</w:t>
              </w:r>
            </w:hyperlink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712A3B" w:rsidRDefault="00383776" w:rsidP="00C923C5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712A3B" w:rsidRDefault="00383776" w:rsidP="00C923C5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</w:tr>
      <w:tr w:rsidR="00383776" w:rsidRPr="00712A3B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712A3B" w:rsidRDefault="00C0660B" w:rsidP="00C923C5">
            <w:pPr>
              <w:jc w:val="center"/>
              <w:rPr>
                <w:rFonts w:ascii="Calibri" w:hAnsi="Calibri"/>
                <w:bCs/>
              </w:rPr>
            </w:pPr>
            <w:hyperlink r:id="rId7" w:tooltip="Gran Turismo Sport PS4" w:history="1">
              <w:r w:rsidR="00383776" w:rsidRPr="00712A3B">
                <w:rPr>
                  <w:rFonts w:ascii="Calibri" w:hAnsi="Calibri"/>
                  <w:bCs/>
                  <w:lang w:val="en-US"/>
                </w:rPr>
                <w:t>Gran Turismo Sport PS4</w:t>
              </w:r>
            </w:hyperlink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712A3B" w:rsidRDefault="00383776" w:rsidP="00C923C5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712A3B" w:rsidRDefault="00383776" w:rsidP="00C923C5">
            <w:pPr>
              <w:jc w:val="center"/>
              <w:rPr>
                <w:rFonts w:ascii="Calibri" w:hAnsi="Calibri"/>
                <w:bCs/>
                <w:lang w:val="en-US"/>
              </w:rPr>
            </w:pPr>
          </w:p>
        </w:tc>
      </w:tr>
      <w:tr w:rsidR="00383776" w:rsidRPr="00870FC2" w:rsidTr="001236BF"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BD2FF9" w:rsidRDefault="00383776" w:rsidP="00C923C5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Norton Antivirus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776" w:rsidRPr="00870FC2" w:rsidRDefault="00383776" w:rsidP="00C923C5">
            <w:pPr>
              <w:snapToGrid w:val="0"/>
              <w:jc w:val="center"/>
              <w:rPr>
                <w:rFonts w:ascii="Calibri" w:hAnsi="Calibri"/>
                <w:lang w:val="en-US"/>
              </w:rPr>
            </w:pPr>
          </w:p>
        </w:tc>
      </w:tr>
    </w:tbl>
    <w:p w:rsidR="0004742A" w:rsidRDefault="0004742A" w:rsidP="00C47E56">
      <w:pPr>
        <w:rPr>
          <w:rFonts w:ascii="Times New Roman" w:hAnsi="Times New Roman" w:cs="Times New Roman"/>
          <w:sz w:val="24"/>
        </w:rPr>
      </w:pPr>
    </w:p>
    <w:p w:rsidR="00117FD5" w:rsidRDefault="00117FD5" w:rsidP="00C47E56">
      <w:pPr>
        <w:rPr>
          <w:rFonts w:ascii="Times New Roman" w:hAnsi="Times New Roman" w:cs="Times New Roman"/>
          <w:sz w:val="24"/>
        </w:rPr>
      </w:pPr>
    </w:p>
    <w:p w:rsidR="00117FD5" w:rsidRDefault="00117FD5" w:rsidP="00C47E56">
      <w:pPr>
        <w:rPr>
          <w:rFonts w:ascii="Times New Roman" w:hAnsi="Times New Roman" w:cs="Times New Roman"/>
          <w:sz w:val="24"/>
        </w:rPr>
      </w:pPr>
    </w:p>
    <w:p w:rsidR="00117FD5" w:rsidRDefault="00117FD5" w:rsidP="00C47E56">
      <w:pPr>
        <w:rPr>
          <w:rFonts w:ascii="Times New Roman" w:hAnsi="Times New Roman" w:cs="Times New Roman"/>
          <w:sz w:val="24"/>
        </w:rPr>
      </w:pPr>
    </w:p>
    <w:p w:rsidR="00117FD5" w:rsidRDefault="00117FD5" w:rsidP="00C47E56">
      <w:pPr>
        <w:rPr>
          <w:rFonts w:ascii="Times New Roman" w:hAnsi="Times New Roman" w:cs="Times New Roman"/>
          <w:sz w:val="24"/>
        </w:rPr>
      </w:pPr>
    </w:p>
    <w:p w:rsidR="00117FD5" w:rsidRDefault="00117FD5" w:rsidP="00C47E56">
      <w:pPr>
        <w:rPr>
          <w:rFonts w:ascii="Times New Roman" w:hAnsi="Times New Roman" w:cs="Times New Roman"/>
          <w:sz w:val="24"/>
        </w:rPr>
      </w:pPr>
    </w:p>
    <w:p w:rsidR="00117FD5" w:rsidRPr="0004742A" w:rsidRDefault="00117FD5" w:rsidP="00C47E5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17FD5" w:rsidRPr="0004742A" w:rsidSect="00BF23E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16651"/>
    <w:multiLevelType w:val="hybridMultilevel"/>
    <w:tmpl w:val="FE86F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97E1A"/>
    <w:rsid w:val="0004742A"/>
    <w:rsid w:val="00056280"/>
    <w:rsid w:val="000B27F2"/>
    <w:rsid w:val="00117FD5"/>
    <w:rsid w:val="001236BF"/>
    <w:rsid w:val="00383776"/>
    <w:rsid w:val="0041426C"/>
    <w:rsid w:val="00792F2E"/>
    <w:rsid w:val="00797E1A"/>
    <w:rsid w:val="00BF23E6"/>
    <w:rsid w:val="00C0660B"/>
    <w:rsid w:val="00C4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C47E56"/>
  </w:style>
  <w:style w:type="paragraph" w:styleId="Web">
    <w:name w:val="Normal (Web)"/>
    <w:basedOn w:val="a"/>
    <w:uiPriority w:val="99"/>
    <w:rsid w:val="00C47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47E56"/>
    <w:rPr>
      <w:b/>
      <w:bCs/>
    </w:rPr>
  </w:style>
  <w:style w:type="character" w:styleId="a4">
    <w:name w:val="Emphasis"/>
    <w:basedOn w:val="a0"/>
    <w:uiPriority w:val="20"/>
    <w:qFormat/>
    <w:rsid w:val="00C47E56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12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236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routz.gr/s/9067961/Gran-Turismo-Sport-PS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routz.gr/s/6687331/Call-of-Duty-Black-Ops-III-PS4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Batzo</dc:creator>
  <cp:keywords/>
  <dc:description/>
  <cp:lastModifiedBy>Ζιακέικο</cp:lastModifiedBy>
  <cp:revision>8</cp:revision>
  <dcterms:created xsi:type="dcterms:W3CDTF">2023-11-02T21:40:00Z</dcterms:created>
  <dcterms:modified xsi:type="dcterms:W3CDTF">2024-11-13T08:25:00Z</dcterms:modified>
</cp:coreProperties>
</file>