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C0AC6" w:rsidRDefault="008C0AC6" w:rsidP="00A70C76">
      <w:pPr>
        <w:overflowPunct w:val="0"/>
        <w:autoSpaceDE w:val="0"/>
        <w:autoSpaceDN w:val="0"/>
        <w:adjustRightInd w:val="0"/>
        <w:spacing w:after="0" w:line="600" w:lineRule="auto"/>
        <w:ind w:right="42"/>
        <w:jc w:val="both"/>
        <w:textAlignment w:val="baseline"/>
        <w:rPr>
          <w:rFonts w:ascii="Palatino Linotype" w:eastAsiaTheme="majorEastAsia" w:hAnsi="Palatino Linotype" w:cstheme="majorBidi"/>
          <w:b/>
          <w:bCs/>
          <w:color w:val="365F91" w:themeColor="accent1" w:themeShade="BF"/>
          <w:spacing w:val="30"/>
          <w:sz w:val="36"/>
          <w:szCs w:val="36"/>
          <w:lang w:eastAsia="el-GR"/>
        </w:rPr>
      </w:pP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εστίν</w:t>
      </w:r>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r w:rsidR="00A70C76" w:rsidRPr="0003117B">
        <w:rPr>
          <w:noProof/>
          <w:color w:val="365F91" w:themeColor="accent1" w:themeShade="BF"/>
          <w:lang w:eastAsia="el-GR"/>
        </w:rPr>
        <w:drawing>
          <wp:anchor distT="0" distB="0" distL="114300" distR="114300" simplePos="0" relativeHeight="251663360" behindDoc="1" locked="0" layoutInCell="1" allowOverlap="1" wp14:anchorId="5B17AA1E" wp14:editId="35E61F62">
            <wp:simplePos x="0" y="0"/>
            <wp:positionH relativeFrom="column">
              <wp:posOffset>385445</wp:posOffset>
            </wp:positionH>
            <wp:positionV relativeFrom="paragraph">
              <wp:posOffset>4923040</wp:posOffset>
            </wp:positionV>
            <wp:extent cx="5164455" cy="1524000"/>
            <wp:effectExtent l="0" t="457200" r="0" b="1447800"/>
            <wp:wrapNone/>
            <wp:docPr id="1" name="Εικόνα 1" descr="Σχετική εικόνα"/>
            <wp:cNvGraphicFramePr/>
            <a:graphic xmlns:a="http://schemas.openxmlformats.org/drawingml/2006/main">
              <a:graphicData uri="http://schemas.openxmlformats.org/drawingml/2006/picture">
                <pic:pic xmlns:pic="http://schemas.openxmlformats.org/drawingml/2006/picture">
                  <pic:nvPicPr>
                    <pic:cNvPr id="1" name="Εικόνα 1" descr="Σχετική εικόνα"/>
                    <pic:cNvPicPr/>
                  </pic:nvPicPr>
                  <pic:blipFill>
                    <a:blip r:embed="rId9">
                      <a:extLst>
                        <a:ext uri="{BEBA8EAE-BF5A-486C-A8C5-ECC9F3942E4B}">
                          <a14:imgProps xmlns:a14="http://schemas.microsoft.com/office/drawing/2010/main">
                            <a14:imgLayer r:embed="rId10">
                              <a14:imgEffect>
                                <a14:artisticMosiaicBubbles/>
                              </a14:imgEffect>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rot="20390608">
                      <a:off x="0" y="0"/>
                      <a:ext cx="5164455" cy="1524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α</w:t>
      </w:r>
      <w:r w:rsidR="0003117B" w:rsidRPr="0003117B">
        <w:rPr>
          <w:rFonts w:ascii="Times New Roman" w:eastAsia="Times New Roman" w:hAnsi="Times New Roman" w:cs="Times New Roman"/>
          <w:noProof/>
          <w:color w:val="365F91" w:themeColor="accent1" w:themeShade="BF"/>
          <w:sz w:val="20"/>
          <w:szCs w:val="20"/>
          <w:lang w:eastAsia="el-GR"/>
        </w:rPr>
        <mc:AlternateContent>
          <mc:Choice Requires="wps">
            <w:drawing>
              <wp:anchor distT="0" distB="0" distL="114300" distR="114300" simplePos="0" relativeHeight="251665408" behindDoc="0" locked="0" layoutInCell="1" allowOverlap="1" wp14:anchorId="325CE387" wp14:editId="30918E95">
                <wp:simplePos x="0" y="0"/>
                <wp:positionH relativeFrom="column">
                  <wp:posOffset>238125</wp:posOffset>
                </wp:positionH>
                <wp:positionV relativeFrom="paragraph">
                  <wp:posOffset>1625600</wp:posOffset>
                </wp:positionV>
                <wp:extent cx="5629275" cy="1562599"/>
                <wp:effectExtent l="95250" t="857250" r="85725" b="895350"/>
                <wp:wrapNone/>
                <wp:docPr id="6" name="Στρογγυλεμένο ορθογώνιο 6"/>
                <wp:cNvGraphicFramePr/>
                <a:graphic xmlns:a="http://schemas.openxmlformats.org/drawingml/2006/main">
                  <a:graphicData uri="http://schemas.microsoft.com/office/word/2010/wordprocessingShape">
                    <wps:wsp>
                      <wps:cNvSpPr/>
                      <wps:spPr>
                        <a:xfrm rot="1158605">
                          <a:off x="0" y="0"/>
                          <a:ext cx="5629275" cy="1562599"/>
                        </a:xfrm>
                        <a:prstGeom prst="roundRect">
                          <a:avLst/>
                        </a:prstGeom>
                        <a:no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6" o:spid="_x0000_s1026" style="position:absolute;left:0;text-align:left;margin-left:18.75pt;margin-top:128pt;width:443.25pt;height:123.05pt;rotation:126550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" filled="f" strokecolor="#f69240">
                <v:shadow on="t" color="black" opacity="24903f" origin=",.5" offset="0,.55556mm"/>
                <v:textbox>
                  <w:txbxContent>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ΜΕΤΑΦΡΑΣΗ Αντιγόνη</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Β΄ ΛΥΚΕΙΟΥ</w:t>
                      </w:r>
                    </w:p>
                    <w:p w:rsidR="0003117B" w:rsidRPr="0020179A" w:rsidRDefault="0003117B" w:rsidP="0003117B">
                      <w:pPr>
                        <w:spacing w:line="360" w:lineRule="auto"/>
                        <w:jc w:val="center"/>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pPr>
                      <w:r w:rsidRPr="0020179A">
                        <w:rPr>
                          <w:rFonts w:ascii="Monotype Corsiva" w:hAnsi="Monotype Corsiva"/>
                          <w:b/>
                          <w:color w:val="943634" w:themeColor="accent2" w:themeShade="BF"/>
                          <w:sz w:val="36"/>
                          <w:szCs w:val="36"/>
                          <w14:textOutline w14:w="9525" w14:cap="rnd" w14:cmpd="sng" w14:algn="ctr">
                            <w14:solidFill>
                              <w14:schemeClr w14:val="accent2">
                                <w14:lumMod w14:val="75000"/>
                              </w14:schemeClr>
                            </w14:solidFill>
                            <w14:prstDash w14:val="solid"/>
                            <w14:bevel/>
                          </w14:textOutline>
                        </w:rPr>
                        <w:t>ΔΡΑΜΑΤΙΚΗ ΠΟΙΗΣΗ</w:t>
                      </w:r>
                    </w:p>
                  </w:txbxContent>
                </v:textbox>
              </v:roundrect>
            </w:pict>
          </mc:Fallback>
        </mc:AlternateConten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λύσαιμι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λύσαιεν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θαλασσ</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imes New Roman"/>
          <w:b/>
          <w:bCs/>
          <w:color w:val="365F91" w:themeColor="accent1" w:themeShade="BF"/>
          <w:spacing w:val="30"/>
          <w:sz w:val="36"/>
          <w:szCs w:val="36"/>
          <w:lang w:eastAsia="el-GR"/>
        </w:rPr>
        <w:t>ω</w:t>
      </w:r>
      <w:r w:rsidRPr="0003117B">
        <w:rPr>
          <w:rFonts w:ascii="Palatino Linotype" w:eastAsiaTheme="majorEastAsia" w:hAnsi="Palatino Linotype" w:cstheme="majorBidi"/>
          <w:b/>
          <w:bCs/>
          <w:color w:val="365F91" w:themeColor="accent1" w:themeShade="BF"/>
          <w:spacing w:val="30"/>
          <w:sz w:val="36"/>
          <w:szCs w:val="36"/>
          <w:lang w:eastAsia="el-GR"/>
        </w:rPr>
        <w:t>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ταμίου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βουλευτο</w:t>
      </w:r>
      <w:r w:rsidRPr="0003117B">
        <w:rPr>
          <w:rFonts w:ascii="MgPolSouvenir" w:eastAsiaTheme="majorEastAsia" w:hAnsi="MgPolSouvenir" w:cs="Times New Roman"/>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μαχαιρ</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μούσης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ιμί</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εσι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μέγαν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πολλο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υμ</w:t>
      </w:r>
      <w:r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υτος</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ιεν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υσαι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λελυκυ</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βάλε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γενο</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γράφηθι</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τιμ</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αν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ηττων</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ε</w:t>
      </w:r>
      <w:r w:rsidRPr="0003117B">
        <w:rPr>
          <w:rFonts w:ascii="MgPolSouvenir" w:eastAsiaTheme="majorEastAsia" w:hAnsi="MgPolSouvenir" w:cstheme="majorBidi"/>
          <w:b/>
          <w:bCs/>
          <w:color w:val="365F91" w:themeColor="accent1" w:themeShade="BF"/>
          <w:spacing w:val="30"/>
          <w:sz w:val="36"/>
          <w:szCs w:val="36"/>
          <w:lang w:eastAsia="el-GR"/>
        </w:rPr>
        <w:t>@</w:t>
      </w:r>
      <w:r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μάλα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τινός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αττα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πεφύτευκα</w:t>
      </w:r>
      <w:proofErr w:type="spellEnd"/>
      <w:r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Pr="0003117B">
        <w:rPr>
          <w:rFonts w:ascii="Palatino Linotype" w:eastAsiaTheme="majorEastAsia" w:hAnsi="Palatino Linotype" w:cstheme="majorBidi"/>
          <w:b/>
          <w:bCs/>
          <w:color w:val="365F91" w:themeColor="accent1" w:themeShade="BF"/>
          <w:spacing w:val="30"/>
          <w:sz w:val="36"/>
          <w:szCs w:val="36"/>
          <w:lang w:eastAsia="el-GR"/>
        </w:rPr>
        <w:t>ωκηκα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λελυκυ</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ια</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γενο</w:t>
      </w:r>
      <w:r w:rsidR="006F57D5" w:rsidRPr="0003117B">
        <w:rPr>
          <w:rFonts w:ascii="MgPolSouvenir" w:eastAsiaTheme="majorEastAsia" w:hAnsi="MgPolSouvenir" w:cstheme="majorBidi"/>
          <w:b/>
          <w:bCs/>
          <w:color w:val="365F91" w:themeColor="accent1" w:themeShade="BF"/>
          <w:spacing w:val="30"/>
          <w:sz w:val="36"/>
          <w:szCs w:val="36"/>
          <w:lang w:eastAsia="el-GR"/>
        </w:rPr>
        <w:t>~</w:t>
      </w:r>
      <w:r w:rsidR="006F57D5" w:rsidRPr="0003117B">
        <w:rPr>
          <w:rFonts w:ascii="Palatino Linotype" w:eastAsiaTheme="majorEastAsia" w:hAnsi="Palatino Linotype" w:cstheme="majorBidi"/>
          <w:b/>
          <w:bCs/>
          <w:color w:val="365F91" w:themeColor="accent1" w:themeShade="BF"/>
          <w:spacing w:val="30"/>
          <w:sz w:val="36"/>
          <w:szCs w:val="36"/>
          <w:lang w:eastAsia="el-GR"/>
        </w:rPr>
        <w:t>υ</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λύθητι</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λαβέ</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6F57D5"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ιδέ</w:t>
      </w:r>
      <w:proofErr w:type="spellEnd"/>
      <w:r w:rsidR="006F57D5" w:rsidRPr="0003117B">
        <w:rPr>
          <w:rFonts w:ascii="Palatino Linotype" w:eastAsiaTheme="majorEastAsia" w:hAnsi="Palatino Linotype" w:cstheme="majorBidi"/>
          <w:b/>
          <w:bCs/>
          <w:color w:val="365F91" w:themeColor="accent1" w:themeShade="BF"/>
          <w:spacing w:val="30"/>
          <w:sz w:val="36"/>
          <w:szCs w:val="36"/>
          <w:lang w:eastAsia="el-GR"/>
        </w:rPr>
        <w:t xml:space="preserve"> </w:t>
      </w:r>
      <w:r w:rsidR="006F57D5" w:rsidRPr="0003117B">
        <w:rPr>
          <w:rFonts w:ascii="MgPolSouvenir" w:eastAsiaTheme="majorEastAsia" w:hAnsi="MgPolSouvenir" w:cstheme="majorBidi"/>
          <w:b/>
          <w:bCs/>
          <w:color w:val="365F91" w:themeColor="accent1" w:themeShade="BF"/>
          <w:spacing w:val="30"/>
          <w:sz w:val="36"/>
          <w:szCs w:val="36"/>
          <w:lang w:eastAsia="el-GR"/>
        </w:rPr>
        <w:t>[</w:t>
      </w:r>
      <w:proofErr w:type="spellStart"/>
      <w:r w:rsidR="006F57D5" w:rsidRPr="0003117B">
        <w:rPr>
          <w:rFonts w:ascii="Palatino Linotype" w:eastAsiaTheme="majorEastAsia" w:hAnsi="Palatino Linotype" w:cstheme="majorBidi"/>
          <w:b/>
          <w:bCs/>
          <w:color w:val="365F91" w:themeColor="accent1" w:themeShade="BF"/>
          <w:spacing w:val="30"/>
          <w:sz w:val="36"/>
          <w:szCs w:val="36"/>
          <w:lang w:eastAsia="el-GR"/>
        </w:rPr>
        <w:t>ελθέ</w:t>
      </w:r>
      <w:proofErr w:type="spellEnd"/>
    </w:p>
    <w:p w:rsidR="00E90BC5" w:rsidRDefault="00E90BC5" w:rsidP="00A70C76">
      <w:pPr>
        <w:overflowPunct w:val="0"/>
        <w:autoSpaceDE w:val="0"/>
        <w:autoSpaceDN w:val="0"/>
        <w:adjustRightInd w:val="0"/>
        <w:spacing w:after="0" w:line="600" w:lineRule="auto"/>
        <w:ind w:right="42"/>
        <w:jc w:val="both"/>
        <w:textAlignment w:val="baseline"/>
        <w:rPr>
          <w:rFonts w:ascii="Palatino Linotype" w:eastAsiaTheme="majorEastAsia" w:hAnsi="Palatino Linotype" w:cstheme="majorBidi"/>
          <w:b/>
          <w:bCs/>
          <w:color w:val="365F91" w:themeColor="accent1" w:themeShade="BF"/>
          <w:spacing w:val="30"/>
          <w:sz w:val="36"/>
          <w:szCs w:val="36"/>
          <w:lang w:eastAsia="el-GR"/>
        </w:rPr>
      </w:pPr>
    </w:p>
    <w:p w:rsidR="00E90BC5" w:rsidRPr="0003117B" w:rsidRDefault="00E90BC5" w:rsidP="00A70C76">
      <w:pPr>
        <w:overflowPunct w:val="0"/>
        <w:autoSpaceDE w:val="0"/>
        <w:autoSpaceDN w:val="0"/>
        <w:adjustRightInd w:val="0"/>
        <w:spacing w:after="0" w:line="600" w:lineRule="auto"/>
        <w:ind w:right="42"/>
        <w:jc w:val="both"/>
        <w:textAlignment w:val="baseline"/>
        <w:rPr>
          <w:rFonts w:ascii="Bookman Old Style" w:eastAsia="Times New Roman" w:hAnsi="Bookman Old Style" w:cs="Arial"/>
          <w:b/>
          <w:i/>
          <w:color w:val="365F91" w:themeColor="accent1" w:themeShade="BF"/>
          <w:sz w:val="36"/>
          <w:szCs w:val="36"/>
          <w:lang w:eastAsia="el-GR"/>
        </w:rPr>
      </w:pPr>
    </w:p>
    <w:p w:rsidR="00F42769" w:rsidRPr="00F42769" w:rsidRDefault="008C0AC6" w:rsidP="00E430B4">
      <w:pPr>
        <w:spacing w:after="0" w:line="240" w:lineRule="auto"/>
        <w:jc w:val="center"/>
        <w:rPr>
          <w:rFonts w:ascii="Bookman Old Style" w:eastAsia="Times New Roman" w:hAnsi="Bookman Old Style" w:cs="Arial"/>
          <w:sz w:val="24"/>
          <w:szCs w:val="24"/>
          <w:u w:val="single"/>
          <w:lang w:eastAsia="el-GR"/>
        </w:rPr>
      </w:pPr>
      <w:r w:rsidRPr="008C0AC6">
        <w:rPr>
          <w:rFonts w:ascii="Bookman Old Style" w:eastAsia="Times New Roman" w:hAnsi="Bookman Old Style" w:cs="Arial"/>
          <w:b/>
          <w:i/>
          <w:sz w:val="24"/>
          <w:szCs w:val="24"/>
          <w:lang w:eastAsia="el-GR"/>
        </w:rPr>
        <w:br w:type="page"/>
      </w:r>
      <w:r w:rsidR="00F42769" w:rsidRPr="00F42769">
        <w:rPr>
          <w:rFonts w:ascii="Bookman Old Style" w:eastAsia="Times New Roman" w:hAnsi="Bookman Old Style" w:cs="Arial"/>
          <w:b/>
          <w:i/>
          <w:sz w:val="24"/>
          <w:szCs w:val="24"/>
          <w:lang w:eastAsia="el-GR"/>
        </w:rPr>
        <w:lastRenderedPageBreak/>
        <w:t xml:space="preserve">ΜΕΤΑΦΡΑΣΗ ΣΤΙΧΩΝ : </w:t>
      </w:r>
      <w:r w:rsidR="00936162">
        <w:rPr>
          <w:rFonts w:ascii="Bookman Old Style" w:eastAsia="Times New Roman" w:hAnsi="Bookman Old Style" w:cs="Arial"/>
          <w:b/>
          <w:i/>
          <w:color w:val="0000FF"/>
          <w:sz w:val="24"/>
          <w:szCs w:val="24"/>
          <w:u w:val="single"/>
          <w:lang w:eastAsia="el-GR"/>
        </w:rPr>
        <w:t>332</w:t>
      </w:r>
      <w:r w:rsidR="00F42769" w:rsidRPr="00F42769">
        <w:rPr>
          <w:rFonts w:ascii="Bookman Old Style" w:eastAsia="Times New Roman" w:hAnsi="Bookman Old Style" w:cs="Arial"/>
          <w:b/>
          <w:i/>
          <w:color w:val="0000FF"/>
          <w:sz w:val="24"/>
          <w:szCs w:val="24"/>
          <w:u w:val="single"/>
          <w:lang w:eastAsia="el-GR"/>
        </w:rPr>
        <w:t xml:space="preserve"> - </w:t>
      </w:r>
      <w:r w:rsidR="00936162">
        <w:rPr>
          <w:rFonts w:ascii="Bookman Old Style" w:eastAsia="Times New Roman" w:hAnsi="Bookman Old Style" w:cs="Arial"/>
          <w:b/>
          <w:i/>
          <w:color w:val="0000FF"/>
          <w:sz w:val="24"/>
          <w:szCs w:val="24"/>
          <w:u w:val="single"/>
          <w:lang w:eastAsia="el-GR"/>
        </w:rPr>
        <w:t>375</w:t>
      </w:r>
    </w:p>
    <w:p w:rsidR="002F3A10" w:rsidRDefault="00E90BC5" w:rsidP="00590FBA">
      <w:pPr>
        <w:tabs>
          <w:tab w:val="left" w:pos="3969"/>
          <w:tab w:val="left" w:pos="8222"/>
        </w:tabs>
        <w:spacing w:before="240" w:after="360"/>
      </w:pPr>
      <w:r>
        <w:rPr>
          <w:noProof/>
        </w:rPr>
        <mc:AlternateContent>
          <mc:Choice Requires="wps">
            <w:drawing>
              <wp:anchor distT="0" distB="0" distL="114300" distR="114300" simplePos="0" relativeHeight="251667456" behindDoc="0" locked="0" layoutInCell="1" allowOverlap="1" wp14:editId="36B11C9B">
                <wp:simplePos x="0" y="0"/>
                <wp:positionH relativeFrom="column">
                  <wp:posOffset>-81280</wp:posOffset>
                </wp:positionH>
                <wp:positionV relativeFrom="paragraph">
                  <wp:posOffset>239395</wp:posOffset>
                </wp:positionV>
                <wp:extent cx="2362200" cy="1403985"/>
                <wp:effectExtent l="0" t="0" r="19050" b="23495"/>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3985"/>
                        </a:xfrm>
                        <a:prstGeom prst="rect">
                          <a:avLst/>
                        </a:prstGeom>
                        <a:solidFill>
                          <a:srgbClr val="FFFFFF"/>
                        </a:solidFill>
                        <a:ln w="19050">
                          <a:solidFill>
                            <a:srgbClr val="000000"/>
                          </a:solidFill>
                          <a:miter lim="800000"/>
                          <a:headEnd/>
                          <a:tailEnd/>
                        </a:ln>
                        <a:effectLst>
                          <a:innerShdw blurRad="63500" dist="50800" dir="13500000">
                            <a:prstClr val="black">
                              <a:alpha val="50000"/>
                            </a:prstClr>
                          </a:innerShdw>
                        </a:effectLst>
                      </wps:spPr>
                      <wps:txbx>
                        <w:txbxContent>
                          <w:p w:rsidR="00B31593" w:rsidRPr="00B31593" w:rsidRDefault="00B31593" w:rsidP="00B31593">
                            <w:pPr>
                              <w:shd w:val="clear" w:color="auto" w:fill="C2D69B" w:themeFill="accent3" w:themeFillTint="99"/>
                              <w:spacing w:after="120"/>
                              <w:jc w:val="center"/>
                              <w:rPr>
                                <w:rFonts w:ascii="Bookman Old Style" w:hAnsi="Bookman Old Style"/>
                                <w:b/>
                                <w:color w:val="17365D" w:themeColor="text2" w:themeShade="BF"/>
                                <w:sz w:val="20"/>
                                <w:szCs w:val="20"/>
                              </w:rPr>
                            </w:pPr>
                            <w:r w:rsidRPr="00B31593">
                              <w:rPr>
                                <w:rFonts w:ascii="Bookman Old Style" w:hAnsi="Bookman Old Style"/>
                                <w:b/>
                                <w:color w:val="17365D" w:themeColor="text2" w:themeShade="BF"/>
                                <w:sz w:val="20"/>
                                <w:szCs w:val="20"/>
                                <w:highlight w:val="yellow"/>
                              </w:rPr>
                              <w:t>Ύμνος στον άνθρωπο</w:t>
                            </w:r>
                          </w:p>
                          <w:p w:rsidR="00B31593" w:rsidRPr="00B31593" w:rsidRDefault="00B31593" w:rsidP="00B31593">
                            <w:pPr>
                              <w:shd w:val="clear" w:color="auto" w:fill="C2D69B" w:themeFill="accent3" w:themeFillTint="99"/>
                              <w:spacing w:after="120"/>
                              <w:jc w:val="both"/>
                              <w:rPr>
                                <w:rFonts w:ascii="Bookman Old Style" w:hAnsi="Bookman Old Style"/>
                                <w:b/>
                                <w:color w:val="17365D" w:themeColor="text2" w:themeShade="BF"/>
                                <w:sz w:val="20"/>
                                <w:szCs w:val="20"/>
                              </w:rPr>
                            </w:pPr>
                            <w:r w:rsidRPr="00B31593">
                              <w:rPr>
                                <w:rFonts w:ascii="Bookman Old Style" w:hAnsi="Bookman Old Style"/>
                                <w:b/>
                                <w:color w:val="17365D" w:themeColor="text2" w:themeShade="BF"/>
                                <w:sz w:val="20"/>
                                <w:szCs w:val="20"/>
                              </w:rPr>
                              <w:t>Αυτή η εξέλιξη αναγγελλόταν στην πολιτική ζωή με τις τάσεις για δημιουργία ενός κράτους κάτω από την αθηναϊκή ηγεσία, στην πνευματική όμως με τις ιδέες της σοφιστικής που ανέτρεπαν την παράδοση. Ακριβώς η εποχή που σ’ αυτήν γεννήθηκε η Αντιγόνη, φαινόταν πως ήθελε να διασπάσει όλα τα σύνορα, και τότε τραγούδησε ο ποιητής εκείνο το τραγούδι, που το διαβάζουμε σαν πρώτο στάσιμο στο δράμα που μας απασχολεί και που αντηχεί πάνω από τις χιλιετίες όπως δεν αντηχεί κανένα άλλο στις ημέρες μας. Μεγάλος και δυνατός, αλλά και φοβερός και παράξενος (και τα δυο υπάρχουν στο δεινός) ονομάζεται ο άνθρωπος, που θέλει να υποτάξει όλες τις περιοχές της φύσης κάτω από τη θέλησή του, κι επάνω σ’ αυτόν τον δρόμο να τολμήσει τα πιο τολμηρά πράγματα. Όμως πάντα ένα πράγμα εξακολουθεί να είναι το αποφασιστικό: αν έχει γνώση του Απόλυτου που έβαλαν από πάνω του οι θεοί, ή αν σαν περιφρονητής της αιώνιας τάξης σπρώχνει και τον εαυτό του και την κοινωνία στην εκμηδένιση.</w:t>
                            </w:r>
                          </w:p>
                          <w:p w:rsidR="00E90BC5" w:rsidRPr="00B31593" w:rsidRDefault="00B31593" w:rsidP="00B31593">
                            <w:pPr>
                              <w:shd w:val="clear" w:color="auto" w:fill="C2D69B" w:themeFill="accent3" w:themeFillTint="99"/>
                              <w:spacing w:after="120"/>
                              <w:jc w:val="both"/>
                              <w:rPr>
                                <w:rFonts w:ascii="Bookman Old Style" w:hAnsi="Bookman Old Style"/>
                                <w:b/>
                                <w:color w:val="17365D" w:themeColor="text2" w:themeShade="BF"/>
                                <w:sz w:val="20"/>
                                <w:szCs w:val="20"/>
                              </w:rPr>
                            </w:pPr>
                            <w:r w:rsidRPr="00B31593">
                              <w:rPr>
                                <w:rFonts w:ascii="Bookman Old Style" w:hAnsi="Bookman Old Style"/>
                                <w:b/>
                                <w:color w:val="17365D" w:themeColor="text2" w:themeShade="BF"/>
                                <w:sz w:val="20"/>
                                <w:szCs w:val="20"/>
                              </w:rPr>
                              <w:t xml:space="preserve">[πηγή: A. </w:t>
                            </w:r>
                            <w:proofErr w:type="spellStart"/>
                            <w:r w:rsidRPr="00B31593">
                              <w:rPr>
                                <w:rFonts w:ascii="Bookman Old Style" w:hAnsi="Bookman Old Style"/>
                                <w:b/>
                                <w:color w:val="17365D" w:themeColor="text2" w:themeShade="BF"/>
                                <w:sz w:val="20"/>
                                <w:szCs w:val="20"/>
                              </w:rPr>
                              <w:t>Lesky</w:t>
                            </w:r>
                            <w:proofErr w:type="spellEnd"/>
                            <w:r w:rsidRPr="00B31593">
                              <w:rPr>
                                <w:rFonts w:ascii="Bookman Old Style" w:hAnsi="Bookman Old Style"/>
                                <w:b/>
                                <w:color w:val="17365D" w:themeColor="text2" w:themeShade="BF"/>
                                <w:sz w:val="20"/>
                                <w:szCs w:val="20"/>
                              </w:rPr>
                              <w:t xml:space="preserve">, Ιστορία της Αρχαίας Ελληνικής Λογοτεχνίας, </w:t>
                            </w:r>
                            <w:proofErr w:type="spellStart"/>
                            <w:r w:rsidRPr="00B31593">
                              <w:rPr>
                                <w:rFonts w:ascii="Bookman Old Style" w:hAnsi="Bookman Old Style"/>
                                <w:b/>
                                <w:color w:val="17365D" w:themeColor="text2" w:themeShade="BF"/>
                                <w:sz w:val="20"/>
                                <w:szCs w:val="20"/>
                              </w:rPr>
                              <w:t>μτφρ</w:t>
                            </w:r>
                            <w:proofErr w:type="spellEnd"/>
                            <w:r w:rsidRPr="00B31593">
                              <w:rPr>
                                <w:rFonts w:ascii="Bookman Old Style" w:hAnsi="Bookman Old Style"/>
                                <w:b/>
                                <w:color w:val="17365D" w:themeColor="text2" w:themeShade="BF"/>
                                <w:sz w:val="20"/>
                                <w:szCs w:val="20"/>
                              </w:rPr>
                              <w:t xml:space="preserve">. Γ. </w:t>
                            </w:r>
                            <w:proofErr w:type="spellStart"/>
                            <w:r w:rsidRPr="00B31593">
                              <w:rPr>
                                <w:rFonts w:ascii="Bookman Old Style" w:hAnsi="Bookman Old Style"/>
                                <w:b/>
                                <w:color w:val="17365D" w:themeColor="text2" w:themeShade="BF"/>
                                <w:sz w:val="20"/>
                                <w:szCs w:val="20"/>
                              </w:rPr>
                              <w:t>Τσοπανάκη</w:t>
                            </w:r>
                            <w:proofErr w:type="spellEnd"/>
                            <w:r w:rsidRPr="00B31593">
                              <w:rPr>
                                <w:rFonts w:ascii="Bookman Old Style" w:hAnsi="Bookman Old Style"/>
                                <w:b/>
                                <w:color w:val="17365D" w:themeColor="text2" w:themeShade="BF"/>
                                <w:sz w:val="20"/>
                                <w:szCs w:val="20"/>
                              </w:rPr>
                              <w:t>, Θεσσαλονίκη 1964, σελ. 405-6]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7" type="#_x0000_t202" style="position:absolute;margin-left:-6.4pt;margin-top:18.85pt;width:186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" strokeweight="1.5pt">
                <v:textbox style="mso-fit-shape-to-text:t">
                  <w:txbxContent>
                    <w:p w:rsidR="00B31593" w:rsidRPr="00B31593" w:rsidRDefault="00B31593" w:rsidP="00B31593">
                      <w:pPr>
                        <w:shd w:val="clear" w:color="auto" w:fill="C2D69B" w:themeFill="accent3" w:themeFillTint="99"/>
                        <w:spacing w:after="120"/>
                        <w:jc w:val="center"/>
                        <w:rPr>
                          <w:rFonts w:ascii="Bookman Old Style" w:hAnsi="Bookman Old Style"/>
                          <w:b/>
                          <w:color w:val="17365D" w:themeColor="text2" w:themeShade="BF"/>
                          <w:sz w:val="20"/>
                          <w:szCs w:val="20"/>
                        </w:rPr>
                      </w:pPr>
                      <w:r w:rsidRPr="00B31593">
                        <w:rPr>
                          <w:rFonts w:ascii="Bookman Old Style" w:hAnsi="Bookman Old Style"/>
                          <w:b/>
                          <w:color w:val="17365D" w:themeColor="text2" w:themeShade="BF"/>
                          <w:sz w:val="20"/>
                          <w:szCs w:val="20"/>
                          <w:highlight w:val="yellow"/>
                        </w:rPr>
                        <w:t>Ύμνος στον άνθρωπο</w:t>
                      </w:r>
                    </w:p>
                    <w:p w:rsidR="00B31593" w:rsidRPr="00B31593" w:rsidRDefault="00B31593" w:rsidP="00B31593">
                      <w:pPr>
                        <w:shd w:val="clear" w:color="auto" w:fill="C2D69B" w:themeFill="accent3" w:themeFillTint="99"/>
                        <w:spacing w:after="120"/>
                        <w:jc w:val="both"/>
                        <w:rPr>
                          <w:rFonts w:ascii="Bookman Old Style" w:hAnsi="Bookman Old Style"/>
                          <w:b/>
                          <w:color w:val="17365D" w:themeColor="text2" w:themeShade="BF"/>
                          <w:sz w:val="20"/>
                          <w:szCs w:val="20"/>
                        </w:rPr>
                      </w:pPr>
                      <w:r w:rsidRPr="00B31593">
                        <w:rPr>
                          <w:rFonts w:ascii="Bookman Old Style" w:hAnsi="Bookman Old Style"/>
                          <w:b/>
                          <w:color w:val="17365D" w:themeColor="text2" w:themeShade="BF"/>
                          <w:sz w:val="20"/>
                          <w:szCs w:val="20"/>
                        </w:rPr>
                        <w:t>Αυτή η εξέλιξη αναγγελλόταν στην πολιτική ζωή με τις τάσεις για δημιουργία ενός κράτους κάτω από την αθηναϊκή ηγεσία, στην πνευματική όμως με τις ιδέες της σοφιστικής που ανέτρεπαν την παράδοση. Ακριβώς η εποχή που σ’ αυτήν γεννήθηκε η Αντιγόνη, φαινόταν πως ήθελε να διασπάσει όλα τα σύνορα, και τότε τραγούδησε ο ποιητής εκείνο το τραγούδι, που το διαβάζουμε σαν πρώτο στάσιμο στο δράμα που μας απασχολεί και που αντηχεί πάνω από τις χιλιετίες όπως δεν αντηχεί κανένα άλλο στις ημέρες μας. Μεγάλος και δυνατός, αλλά και φοβερός και παράξενος (και τα δυο υπάρχουν στο δεινός) ονομάζεται ο άνθρωπος, που θέλει να υποτάξει όλες τις περιοχές της φύσης κάτω από τη θέλησή του, κι επάνω σ’ αυτόν τον δρόμο να τολμήσει τα πιο τολμηρά πράγματα. Όμως πάντα ένα πράγμα εξακολουθεί να είναι το αποφασιστικό: αν έχει γνώση του Απόλυτου που έβαλαν από πάνω του οι θεοί, ή αν σαν περιφρονητής της αιώνιας τάξης σπρώχνει και τον εαυτό του και την κοινωνία στην εκμηδένιση.</w:t>
                      </w:r>
                    </w:p>
                    <w:p w:rsidR="00E90BC5" w:rsidRPr="00B31593" w:rsidRDefault="00B31593" w:rsidP="00B31593">
                      <w:pPr>
                        <w:shd w:val="clear" w:color="auto" w:fill="C2D69B" w:themeFill="accent3" w:themeFillTint="99"/>
                        <w:spacing w:after="120"/>
                        <w:jc w:val="both"/>
                        <w:rPr>
                          <w:rFonts w:ascii="Bookman Old Style" w:hAnsi="Bookman Old Style"/>
                          <w:b/>
                          <w:color w:val="17365D" w:themeColor="text2" w:themeShade="BF"/>
                          <w:sz w:val="20"/>
                          <w:szCs w:val="20"/>
                        </w:rPr>
                      </w:pPr>
                      <w:r w:rsidRPr="00B31593">
                        <w:rPr>
                          <w:rFonts w:ascii="Bookman Old Style" w:hAnsi="Bookman Old Style"/>
                          <w:b/>
                          <w:color w:val="17365D" w:themeColor="text2" w:themeShade="BF"/>
                          <w:sz w:val="20"/>
                          <w:szCs w:val="20"/>
                        </w:rPr>
                        <w:t xml:space="preserve">[πηγή: A. </w:t>
                      </w:r>
                      <w:proofErr w:type="spellStart"/>
                      <w:r w:rsidRPr="00B31593">
                        <w:rPr>
                          <w:rFonts w:ascii="Bookman Old Style" w:hAnsi="Bookman Old Style"/>
                          <w:b/>
                          <w:color w:val="17365D" w:themeColor="text2" w:themeShade="BF"/>
                          <w:sz w:val="20"/>
                          <w:szCs w:val="20"/>
                        </w:rPr>
                        <w:t>Lesky</w:t>
                      </w:r>
                      <w:proofErr w:type="spellEnd"/>
                      <w:r w:rsidRPr="00B31593">
                        <w:rPr>
                          <w:rFonts w:ascii="Bookman Old Style" w:hAnsi="Bookman Old Style"/>
                          <w:b/>
                          <w:color w:val="17365D" w:themeColor="text2" w:themeShade="BF"/>
                          <w:sz w:val="20"/>
                          <w:szCs w:val="20"/>
                        </w:rPr>
                        <w:t xml:space="preserve">, Ιστορία της Αρχαίας Ελληνικής Λογοτεχνίας, </w:t>
                      </w:r>
                      <w:proofErr w:type="spellStart"/>
                      <w:r w:rsidRPr="00B31593">
                        <w:rPr>
                          <w:rFonts w:ascii="Bookman Old Style" w:hAnsi="Bookman Old Style"/>
                          <w:b/>
                          <w:color w:val="17365D" w:themeColor="text2" w:themeShade="BF"/>
                          <w:sz w:val="20"/>
                          <w:szCs w:val="20"/>
                        </w:rPr>
                        <w:t>μτφρ</w:t>
                      </w:r>
                      <w:proofErr w:type="spellEnd"/>
                      <w:r w:rsidRPr="00B31593">
                        <w:rPr>
                          <w:rFonts w:ascii="Bookman Old Style" w:hAnsi="Bookman Old Style"/>
                          <w:b/>
                          <w:color w:val="17365D" w:themeColor="text2" w:themeShade="BF"/>
                          <w:sz w:val="20"/>
                          <w:szCs w:val="20"/>
                        </w:rPr>
                        <w:t xml:space="preserve">. Γ. </w:t>
                      </w:r>
                      <w:proofErr w:type="spellStart"/>
                      <w:r w:rsidRPr="00B31593">
                        <w:rPr>
                          <w:rFonts w:ascii="Bookman Old Style" w:hAnsi="Bookman Old Style"/>
                          <w:b/>
                          <w:color w:val="17365D" w:themeColor="text2" w:themeShade="BF"/>
                          <w:sz w:val="20"/>
                          <w:szCs w:val="20"/>
                        </w:rPr>
                        <w:t>Τσοπανάκη</w:t>
                      </w:r>
                      <w:proofErr w:type="spellEnd"/>
                      <w:r w:rsidRPr="00B31593">
                        <w:rPr>
                          <w:rFonts w:ascii="Bookman Old Style" w:hAnsi="Bookman Old Style"/>
                          <w:b/>
                          <w:color w:val="17365D" w:themeColor="text2" w:themeShade="BF"/>
                          <w:sz w:val="20"/>
                          <w:szCs w:val="20"/>
                        </w:rPr>
                        <w:t>, Θεσσαλονίκη 1964, σελ. 405-6]</w:t>
                      </w:r>
                    </w:p>
                  </w:txbxContent>
                </v:textbox>
              </v:shape>
            </w:pict>
          </mc:Fallback>
        </mc:AlternateContent>
      </w:r>
      <w:r>
        <w:rPr>
          <w:rFonts w:ascii="Bookman Old Style" w:eastAsia="Times New Roman" w:hAnsi="Bookman Old Style" w:cs="Arial"/>
          <w:noProof/>
          <w:sz w:val="20"/>
          <w:szCs w:val="20"/>
          <w:lang w:eastAsia="el-GR"/>
        </w:rPr>
        <mc:AlternateContent>
          <mc:Choice Requires="wps">
            <w:drawing>
              <wp:anchor distT="0" distB="0" distL="114300" distR="114300" simplePos="0" relativeHeight="251662336" behindDoc="0" locked="0" layoutInCell="1" allowOverlap="1" wp14:anchorId="5C159E77" wp14:editId="446D2AA6">
                <wp:simplePos x="0" y="0"/>
                <wp:positionH relativeFrom="column">
                  <wp:posOffset>191771</wp:posOffset>
                </wp:positionH>
                <wp:positionV relativeFrom="paragraph">
                  <wp:posOffset>-249555</wp:posOffset>
                </wp:positionV>
                <wp:extent cx="1123950" cy="247650"/>
                <wp:effectExtent l="76200" t="57150" r="57150" b="95250"/>
                <wp:wrapNone/>
                <wp:docPr id="4" name="Στρογγυλεμένο ορθογώνιο 4"/>
                <wp:cNvGraphicFramePr/>
                <a:graphic xmlns:a="http://schemas.openxmlformats.org/drawingml/2006/main">
                  <a:graphicData uri="http://schemas.microsoft.com/office/word/2010/wordprocessingShape">
                    <wps:wsp>
                      <wps:cNvSpPr/>
                      <wps:spPr>
                        <a:xfrm>
                          <a:off x="0" y="0"/>
                          <a:ext cx="1123950" cy="2476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28575" cap="flat" cmpd="sng" algn="ctr">
                          <a:solidFill>
                            <a:srgbClr val="C0504D">
                              <a:lumMod val="50000"/>
                            </a:srgbClr>
                          </a:solidFill>
                          <a:prstDash val="solid"/>
                        </a:ln>
                        <a:effectLst>
                          <a:outerShdw blurRad="40000" dist="20000" dir="5400000" rotWithShape="0">
                            <a:srgbClr val="000000">
                              <a:alpha val="38000"/>
                            </a:srgbClr>
                          </a:outerShdw>
                        </a:effectLst>
                      </wps:spPr>
                      <wps:txbx>
                        <w:txbxContent>
                          <w:p w:rsidR="00443B5D" w:rsidRPr="00DD3093" w:rsidRDefault="00E90BC5" w:rsidP="00443B5D">
                            <w:pPr>
                              <w:spacing w:after="0" w:line="240" w:lineRule="auto"/>
                              <w:jc w:val="center"/>
                              <w:rPr>
                                <w:rFonts w:ascii="Monotype Corsiva" w:hAnsi="Monotype Corsiva"/>
                                <w:b/>
                                <w:sz w:val="18"/>
                                <w:szCs w:val="18"/>
                              </w:rPr>
                            </w:pPr>
                            <w:r>
                              <w:rPr>
                                <w:rFonts w:ascii="Monotype Corsiva" w:hAnsi="Monotype Corsiva"/>
                                <w:b/>
                                <w:sz w:val="18"/>
                                <w:szCs w:val="18"/>
                              </w:rPr>
                              <w:t>Α</w:t>
                            </w:r>
                            <w:r w:rsidR="006A71A5">
                              <w:rPr>
                                <w:rFonts w:ascii="Monotype Corsiva" w:hAnsi="Monotype Corsiva"/>
                                <w:b/>
                                <w:sz w:val="18"/>
                                <w:szCs w:val="18"/>
                              </w:rPr>
                              <w:t xml:space="preserve">΄ </w:t>
                            </w:r>
                            <w:r>
                              <w:rPr>
                                <w:rFonts w:ascii="Monotype Corsiva" w:hAnsi="Monotype Corsiva"/>
                                <w:b/>
                                <w:sz w:val="18"/>
                                <w:szCs w:val="18"/>
                              </w:rPr>
                              <w:t>ΣΤΑΣΙΜΟ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4" o:spid="_x0000_s1028" style="position:absolute;margin-left:15.1pt;margin-top:-19.65pt;width:88.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" fillcolor="#dafda7" strokecolor="#632523" strokeweight="2.25pt">
                <v:fill color2="#f5ffe6" rotate="t" angle="180" colors="0 #dafda7;22938f #e4fdc2;1 #f5ffe6" focus="100%" type="gradient"/>
                <v:shadow on="t" color="black" opacity="24903f" origin=",.5" offset="0,.55556mm"/>
                <v:textbox>
                  <w:txbxContent>
                    <w:p w:rsidR="00443B5D" w:rsidRPr="00DD3093" w:rsidRDefault="00E90BC5" w:rsidP="00443B5D">
                      <w:pPr>
                        <w:spacing w:after="0" w:line="240" w:lineRule="auto"/>
                        <w:jc w:val="center"/>
                        <w:rPr>
                          <w:rFonts w:ascii="Monotype Corsiva" w:hAnsi="Monotype Corsiva"/>
                          <w:b/>
                          <w:sz w:val="18"/>
                          <w:szCs w:val="18"/>
                        </w:rPr>
                      </w:pPr>
                      <w:r>
                        <w:rPr>
                          <w:rFonts w:ascii="Monotype Corsiva" w:hAnsi="Monotype Corsiva"/>
                          <w:b/>
                          <w:sz w:val="18"/>
                          <w:szCs w:val="18"/>
                        </w:rPr>
                        <w:t>Α</w:t>
                      </w:r>
                      <w:r w:rsidR="006A71A5">
                        <w:rPr>
                          <w:rFonts w:ascii="Monotype Corsiva" w:hAnsi="Monotype Corsiva"/>
                          <w:b/>
                          <w:sz w:val="18"/>
                          <w:szCs w:val="18"/>
                        </w:rPr>
                        <w:t xml:space="preserve">΄ </w:t>
                      </w:r>
                      <w:r>
                        <w:rPr>
                          <w:rFonts w:ascii="Monotype Corsiva" w:hAnsi="Monotype Corsiva"/>
                          <w:b/>
                          <w:sz w:val="18"/>
                          <w:szCs w:val="18"/>
                        </w:rPr>
                        <w:t>ΣΤΑΣΙΜΟ</w:t>
                      </w:r>
                    </w:p>
                  </w:txbxContent>
                </v:textbox>
              </v:roundrect>
            </w:pict>
          </mc:Fallback>
        </mc:AlternateContent>
      </w:r>
      <w:r w:rsidR="002F3A10">
        <w:tab/>
      </w:r>
      <w:r w:rsidR="00697A1D">
        <w:t>ΧΟ.</w:t>
      </w:r>
      <w:r w:rsidR="00590FBA">
        <w:t xml:space="preserve"> </w:t>
      </w:r>
      <w:r w:rsidR="00697A1D">
        <w:t>Πολλά γεννούν το δέος·</w:t>
      </w:r>
      <w:r w:rsidR="002F3A10">
        <w:br/>
      </w:r>
      <w:r w:rsidR="002F3A10">
        <w:tab/>
      </w:r>
      <w:r w:rsidR="00697A1D">
        <w:t>το μέγα δέος ο άνθρωπος γεννά·</w:t>
      </w:r>
      <w:r w:rsidR="002F3A10">
        <w:br/>
      </w:r>
      <w:r w:rsidR="002F3A10">
        <w:tab/>
      </w:r>
      <w:r w:rsidR="00697A1D">
        <w:t>περνά τον αφρισμένο πόντο</w:t>
      </w:r>
      <w:r w:rsidR="002F3A10">
        <w:br/>
      </w:r>
      <w:r w:rsidR="002F3A10">
        <w:tab/>
      </w:r>
      <w:r w:rsidR="00697A1D">
        <w:t>με τις φουρτούνες του νοτιά,</w:t>
      </w:r>
      <w:r w:rsidR="002F3A10">
        <w:br/>
      </w:r>
      <w:r w:rsidR="002F3A10">
        <w:tab/>
      </w:r>
      <w:r w:rsidR="00697A1D">
        <w:t>στη μέση σκάβει το βαθύ</w:t>
      </w:r>
      <w:r w:rsidR="002F3A10">
        <w:br/>
      </w:r>
      <w:r w:rsidR="002F3A10">
        <w:tab/>
      </w:r>
      <w:r w:rsidR="00697A1D">
        <w:t>και φουσκωμένο κύμα·</w:t>
      </w:r>
      <w:r w:rsidR="002F3A10">
        <w:br/>
      </w:r>
      <w:r w:rsidR="002F3A10">
        <w:tab/>
      </w:r>
      <w:r w:rsidR="00697A1D">
        <w:t>και την υπέρτατη θεά, τη Γη,</w:t>
      </w:r>
      <w:r w:rsidR="002F3A10">
        <w:br/>
      </w:r>
      <w:r w:rsidR="002F3A10">
        <w:tab/>
      </w:r>
      <w:r w:rsidR="00697A1D">
        <w:t>την άφθαρτη παιδεύει την ακάματη</w:t>
      </w:r>
      <w:r w:rsidR="002F3A10">
        <w:br/>
      </w:r>
      <w:r w:rsidR="002F3A10">
        <w:tab/>
      </w:r>
      <w:r w:rsidR="00697A1D">
        <w:t>οργώνοντας με τα καματερά</w:t>
      </w:r>
      <w:r w:rsidR="00697A1D">
        <w:tab/>
      </w:r>
      <w:r w:rsidR="00697A1D">
        <w:t>340</w:t>
      </w:r>
      <w:r w:rsidR="002F3A10">
        <w:br/>
      </w:r>
      <w:r w:rsidR="002F3A10">
        <w:tab/>
      </w:r>
      <w:r w:rsidR="00697A1D">
        <w:t>χρόνο το χρόνο φιδοσέρνοντας τ' αλέτρι.</w:t>
      </w:r>
    </w:p>
    <w:p w:rsidR="009D73C8" w:rsidRDefault="00697A1D" w:rsidP="00590FBA">
      <w:pPr>
        <w:tabs>
          <w:tab w:val="left" w:pos="3969"/>
          <w:tab w:val="left" w:pos="8222"/>
        </w:tabs>
        <w:spacing w:before="240" w:after="360"/>
      </w:pPr>
      <w:r>
        <w:tab/>
        <w:t>Και των αστόχαστων πτηνών</w:t>
      </w:r>
      <w:bookmarkStart w:id="0" w:name="_GoBack"/>
      <w:bookmarkEnd w:id="0"/>
      <w:r w:rsidR="002F3A10">
        <w:br/>
      </w:r>
      <w:r w:rsidR="002F3A10">
        <w:tab/>
      </w:r>
      <w:r>
        <w:t>τις φυλές κυνηγά με τα βρόχια,</w:t>
      </w:r>
      <w:r w:rsidR="002F3A10">
        <w:br/>
      </w:r>
      <w:r w:rsidR="002F3A10">
        <w:tab/>
      </w:r>
      <w:r>
        <w:t>των αγρίων θηρίων τα έθνη,</w:t>
      </w:r>
      <w:r w:rsidR="002F3A10">
        <w:br/>
      </w:r>
      <w:r w:rsidR="002F3A10">
        <w:tab/>
      </w:r>
      <w:r>
        <w:t>των βυθών την υδρόβια φύτρα</w:t>
      </w:r>
      <w:r w:rsidR="009D73C8">
        <w:br/>
      </w:r>
      <w:r w:rsidR="009D73C8">
        <w:tab/>
      </w:r>
      <w:r>
        <w:t>με δίχτυα πλεγμένα στριφτά,</w:t>
      </w:r>
      <w:r w:rsidR="009D73C8">
        <w:br/>
      </w:r>
      <w:r w:rsidR="009D73C8">
        <w:tab/>
      </w:r>
      <w:r>
        <w:t>ο τετραπέρατος· τ' αγρίμι της βουνοκορφής</w:t>
      </w:r>
      <w:r w:rsidR="009D73C8">
        <w:br/>
      </w:r>
      <w:r w:rsidR="009D73C8">
        <w:tab/>
      </w:r>
      <w:r>
        <w:t>δαμάζει με τεχνάσματα· φορεί</w:t>
      </w:r>
      <w:r w:rsidR="009D73C8">
        <w:tab/>
      </w:r>
      <w:r w:rsidR="009D73C8">
        <w:t>350</w:t>
      </w:r>
      <w:r w:rsidR="009D73C8">
        <w:br/>
      </w:r>
      <w:r w:rsidR="009D73C8">
        <w:tab/>
      </w:r>
      <w:r>
        <w:t>στων αλόγων την πλούσια χαίτη ζυγό</w:t>
      </w:r>
      <w:r w:rsidR="009D73C8">
        <w:br/>
      </w:r>
      <w:r w:rsidR="009D73C8">
        <w:tab/>
      </w:r>
      <w:r>
        <w:t>και στον ταύρο, που βαρβάτος βοσκάει στα όρη.</w:t>
      </w:r>
    </w:p>
    <w:p w:rsidR="00697A1D" w:rsidRDefault="00697A1D" w:rsidP="00590FBA">
      <w:pPr>
        <w:tabs>
          <w:tab w:val="left" w:pos="3969"/>
          <w:tab w:val="left" w:pos="8222"/>
        </w:tabs>
        <w:spacing w:before="240" w:after="360"/>
      </w:pPr>
      <w:r>
        <w:tab/>
        <w:t>Ένας τον άλλο δίδαξε λαλιά,</w:t>
      </w:r>
      <w:r w:rsidR="009D73C8">
        <w:br/>
      </w:r>
      <w:r w:rsidR="009D73C8">
        <w:tab/>
      </w:r>
      <w:r>
        <w:t>τη σκέψη, σαν το πνεύμα των ανέμων,</w:t>
      </w:r>
      <w:r w:rsidR="009D73C8">
        <w:br/>
      </w:r>
      <w:r w:rsidR="009D73C8">
        <w:tab/>
      </w:r>
      <w:r>
        <w:t>την όρεξη να ζει σε πολιτείες·</w:t>
      </w:r>
      <w:r w:rsidR="004512B0">
        <w:br/>
      </w:r>
      <w:r w:rsidR="009D73C8">
        <w:tab/>
      </w:r>
      <w:r>
        <w:t>πώς να γλιτώνει το χαλάζι μες στ' αγιάζι,</w:t>
      </w:r>
      <w:r w:rsidR="004512B0">
        <w:br/>
      </w:r>
      <w:r w:rsidR="009D73C8">
        <w:tab/>
      </w:r>
      <w:r>
        <w:t xml:space="preserve">την άγρια </w:t>
      </w:r>
      <w:proofErr w:type="spellStart"/>
      <w:r>
        <w:t>δαρτή</w:t>
      </w:r>
      <w:proofErr w:type="spellEnd"/>
      <w:r>
        <w:t xml:space="preserve"> βροχή μέσα στον κάμπο,</w:t>
      </w:r>
      <w:r w:rsidR="004512B0">
        <w:br/>
      </w:r>
      <w:r w:rsidR="009D73C8">
        <w:tab/>
      </w:r>
      <w:r>
        <w:t>ο πολυμήχανος· αμήχανος δε θ' αντικρίσει</w:t>
      </w:r>
      <w:r w:rsidR="004512B0">
        <w:br/>
      </w:r>
      <w:r w:rsidR="009D73C8">
        <w:tab/>
      </w:r>
      <w:r>
        <w:t>τα μελλούμενα· το χάρο μόνο</w:t>
      </w:r>
      <w:r w:rsidR="009D73C8">
        <w:tab/>
      </w:r>
      <w:r w:rsidR="009D73C8">
        <w:t>360</w:t>
      </w:r>
      <w:r w:rsidR="004512B0">
        <w:br/>
      </w:r>
      <w:r w:rsidR="009D73C8">
        <w:tab/>
      </w:r>
      <w:r>
        <w:t>να ξεφύγει δεν μπορεί·</w:t>
      </w:r>
      <w:r w:rsidR="004512B0">
        <w:br/>
      </w:r>
      <w:r w:rsidR="009D73C8">
        <w:tab/>
      </w:r>
      <w:r>
        <w:t>μόλο που βρήκε ψάχνοντας και γιατρειές</w:t>
      </w:r>
      <w:r w:rsidR="004512B0">
        <w:br/>
      </w:r>
      <w:r w:rsidR="009D73C8">
        <w:tab/>
      </w:r>
      <w:r w:rsidR="004512B0">
        <w:t>σ' αγιάτρευτες αρρώστιες.</w:t>
      </w:r>
    </w:p>
    <w:p w:rsidR="00740923" w:rsidRDefault="00697A1D" w:rsidP="00590FBA">
      <w:pPr>
        <w:tabs>
          <w:tab w:val="left" w:pos="3969"/>
          <w:tab w:val="left" w:pos="8222"/>
        </w:tabs>
        <w:spacing w:after="0"/>
      </w:pPr>
      <w:r>
        <w:tab/>
        <w:t>Τέχνες μαστορικές σοφίστηκε</w:t>
      </w:r>
      <w:r w:rsidR="00590FBA">
        <w:br/>
      </w:r>
      <w:r w:rsidR="004512B0">
        <w:tab/>
      </w:r>
      <w:r>
        <w:t>που δεν τις βάζει ο νους,</w:t>
      </w:r>
      <w:r w:rsidR="00590FBA">
        <w:br/>
      </w:r>
      <w:r w:rsidR="004512B0">
        <w:tab/>
      </w:r>
      <w:r>
        <w:t>κι όμως μια στο καλό, μια στο κακό κυλάει·</w:t>
      </w:r>
      <w:r w:rsidR="00590FBA">
        <w:br/>
      </w:r>
      <w:r w:rsidR="004512B0">
        <w:tab/>
      </w:r>
      <w:r>
        <w:t>όποιος κρατεί τον ανθρώπινο νόμο</w:t>
      </w:r>
      <w:r w:rsidR="00590FBA">
        <w:br/>
      </w:r>
      <w:r w:rsidR="004512B0">
        <w:tab/>
      </w:r>
      <w:r>
        <w:t>και του θεού το δίκιο, που όρκος το δένει φριχτός,</w:t>
      </w:r>
      <w:r w:rsidR="00590FBA">
        <w:br/>
      </w:r>
      <w:r w:rsidR="004512B0">
        <w:tab/>
      </w:r>
      <w:r>
        <w:t>πολίτης· αλήτης και φυγάς,</w:t>
      </w:r>
      <w:r w:rsidR="004512B0">
        <w:tab/>
      </w:r>
      <w:r w:rsidR="004512B0">
        <w:t>370</w:t>
      </w:r>
      <w:r w:rsidR="00590FBA">
        <w:br/>
      </w:r>
      <w:r w:rsidR="004512B0">
        <w:tab/>
      </w:r>
      <w:r>
        <w:t>όποιος κλωσάει τ' άδικο, μακάρι και μ' αποκοτιά,</w:t>
      </w:r>
      <w:r w:rsidR="00590FBA">
        <w:br/>
      </w:r>
      <w:r w:rsidR="004512B0">
        <w:tab/>
      </w:r>
      <w:r>
        <w:t>ποτέ σε τράπεζα κοινή</w:t>
      </w:r>
      <w:r w:rsidR="00590FBA">
        <w:br/>
      </w:r>
      <w:r w:rsidR="004512B0">
        <w:tab/>
      </w:r>
      <w:r>
        <w:t>ποτέ μου βούληση κοινή</w:t>
      </w:r>
      <w:r w:rsidR="00590FBA">
        <w:br/>
      </w:r>
      <w:r w:rsidR="004512B0">
        <w:tab/>
      </w:r>
      <w:r>
        <w:t>με κείνον που τέτοια τολμάει.</w:t>
      </w:r>
    </w:p>
    <w:sectPr w:rsidR="00740923" w:rsidSect="00FD35C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15" w:right="1133" w:bottom="709" w:left="1418" w:header="563"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94A" w:rsidRDefault="0080594A" w:rsidP="008C0AC6">
      <w:pPr>
        <w:spacing w:after="0" w:line="240" w:lineRule="auto"/>
      </w:pPr>
      <w:r>
        <w:separator/>
      </w:r>
    </w:p>
  </w:endnote>
  <w:endnote w:type="continuationSeparator" w:id="0">
    <w:p w:rsidR="0080594A" w:rsidRDefault="0080594A" w:rsidP="008C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MgPolSouvenir">
    <w:panose1 w:val="00000000000000000000"/>
    <w:charset w:val="00"/>
    <w:family w:val="auto"/>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onotype Corsiva" w:eastAsiaTheme="majorEastAsia" w:hAnsi="Monotype Corsiva" w:cstheme="majorBidi"/>
        <w:sz w:val="22"/>
        <w:szCs w:val="22"/>
      </w:rPr>
      <w:id w:val="1550654306"/>
      <w:docPartObj>
        <w:docPartGallery w:val="Page Numbers (Bottom of Page)"/>
        <w:docPartUnique/>
      </w:docPartObj>
    </w:sdtPr>
    <w:sdtEndPr/>
    <w:sdtContent>
      <w:p w:rsidR="00A6594A" w:rsidRPr="00FD35C7" w:rsidRDefault="001B69E0">
        <w:pPr>
          <w:pStyle w:val="a4"/>
          <w:jc w:val="center"/>
          <w:rPr>
            <w:rFonts w:ascii="Monotype Corsiva" w:eastAsiaTheme="majorEastAsia" w:hAnsi="Monotype Corsiva" w:cstheme="majorBidi"/>
            <w:sz w:val="22"/>
            <w:szCs w:val="22"/>
          </w:rPr>
        </w:pPr>
        <w:r w:rsidRPr="00FD35C7">
          <w:rPr>
            <w:rFonts w:ascii="Monotype Corsiva" w:eastAsiaTheme="majorEastAsia" w:hAnsi="Monotype Corsiva" w:cstheme="majorBidi"/>
            <w:sz w:val="22"/>
            <w:szCs w:val="22"/>
          </w:rPr>
          <w:t xml:space="preserve">~ ΣΕΛ. </w:t>
        </w:r>
        <w:r w:rsidRPr="00FD35C7">
          <w:rPr>
            <w:rFonts w:ascii="Monotype Corsiva" w:eastAsiaTheme="minorEastAsia" w:hAnsi="Monotype Corsiva" w:cstheme="minorBidi"/>
            <w:sz w:val="22"/>
            <w:szCs w:val="22"/>
          </w:rPr>
          <w:fldChar w:fldCharType="begin"/>
        </w:r>
        <w:r w:rsidRPr="00FD35C7">
          <w:rPr>
            <w:rFonts w:ascii="Monotype Corsiva" w:hAnsi="Monotype Corsiva"/>
            <w:sz w:val="22"/>
            <w:szCs w:val="22"/>
          </w:rPr>
          <w:instrText>PAGE    \* MERGEFORMAT</w:instrText>
        </w:r>
        <w:r w:rsidRPr="00FD35C7">
          <w:rPr>
            <w:rFonts w:ascii="Monotype Corsiva" w:eastAsiaTheme="minorEastAsia" w:hAnsi="Monotype Corsiva" w:cstheme="minorBidi"/>
            <w:sz w:val="22"/>
            <w:szCs w:val="22"/>
          </w:rPr>
          <w:fldChar w:fldCharType="separate"/>
        </w:r>
        <w:r w:rsidR="001F7DA5" w:rsidRPr="001F7DA5">
          <w:rPr>
            <w:rFonts w:ascii="Monotype Corsiva" w:eastAsiaTheme="majorEastAsia" w:hAnsi="Monotype Corsiva" w:cstheme="majorBidi"/>
            <w:noProof/>
            <w:sz w:val="22"/>
            <w:szCs w:val="22"/>
          </w:rPr>
          <w:t>1</w:t>
        </w:r>
        <w:r w:rsidRPr="00FD35C7">
          <w:rPr>
            <w:rFonts w:ascii="Monotype Corsiva" w:eastAsiaTheme="majorEastAsia" w:hAnsi="Monotype Corsiva" w:cstheme="majorBidi"/>
            <w:sz w:val="22"/>
            <w:szCs w:val="22"/>
          </w:rPr>
          <w:fldChar w:fldCharType="end"/>
        </w:r>
        <w:r w:rsidRPr="00FD35C7">
          <w:rPr>
            <w:rFonts w:ascii="Monotype Corsiva" w:eastAsiaTheme="majorEastAsia" w:hAnsi="Monotype Corsiva" w:cstheme="majorBidi"/>
            <w:sz w:val="22"/>
            <w:szCs w:val="22"/>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94A" w:rsidRDefault="0080594A" w:rsidP="008C0AC6">
      <w:pPr>
        <w:spacing w:after="0" w:line="240" w:lineRule="auto"/>
      </w:pPr>
      <w:r>
        <w:separator/>
      </w:r>
    </w:p>
  </w:footnote>
  <w:footnote w:type="continuationSeparator" w:id="0">
    <w:p w:rsidR="0080594A" w:rsidRDefault="0080594A" w:rsidP="008C0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2-6"/>
      <w:tblW w:w="4141" w:type="pct"/>
      <w:shd w:val="clear" w:color="auto" w:fill="948A54" w:themeFill="background2" w:themeFillShade="80"/>
      <w:tblLook w:val="04A0" w:firstRow="1" w:lastRow="0" w:firstColumn="1" w:lastColumn="0" w:noHBand="0" w:noVBand="1"/>
    </w:tblPr>
    <w:tblGrid>
      <w:gridCol w:w="4368"/>
      <w:gridCol w:w="3559"/>
    </w:tblGrid>
    <w:tr w:rsidR="00A6594A" w:rsidTr="002E2704">
      <w:trPr>
        <w:cnfStyle w:val="100000000000" w:firstRow="1" w:lastRow="0" w:firstColumn="0" w:lastColumn="0" w:oddVBand="0" w:evenVBand="0" w:oddHBand="0" w:evenHBand="0" w:firstRowFirstColumn="0" w:firstRowLastColumn="0" w:lastRowFirstColumn="0" w:lastRowLastColumn="0"/>
        <w:trHeight w:val="498"/>
      </w:trPr>
      <w:tc>
        <w:tcPr>
          <w:cnfStyle w:val="001000000100" w:firstRow="0" w:lastRow="0" w:firstColumn="1" w:lastColumn="0" w:oddVBand="0" w:evenVBand="0" w:oddHBand="0" w:evenHBand="0" w:firstRowFirstColumn="1" w:firstRowLastColumn="0" w:lastRowFirstColumn="0" w:lastRowLastColumn="0"/>
          <w:tcW w:w="2755" w:type="pct"/>
          <w:shd w:val="clear" w:color="auto" w:fill="948A54" w:themeFill="background2" w:themeFillShade="80"/>
        </w:tcPr>
        <w:p w:rsidR="00A6594A" w:rsidRDefault="0080594A" w:rsidP="00FF1D85">
          <w:pPr>
            <w:pStyle w:val="a3"/>
          </w:pPr>
          <w:sdt>
            <w:sdtPr>
              <w:id w:val="-40792632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745408" o:spid="_x0000_s2049" type="#_x0000_t136" style="position:absolute;margin-left:0;margin-top:0;width:633.55pt;height:25.85pt;rotation:315;z-index:-251658240;mso-position-horizontal:center;mso-position-horizontal-relative:margin;mso-position-vertical:center;mso-position-vertical-relative:margin" o:allowincell="f" fillcolor="#622423 [1605]" stroked="f">
                    <v:fill opacity=".5"/>
                    <v:textpath style="font-family:&quot;Bookman Old Style&quot;;font-size:1pt" string="ΓΙΑΝΝΙΤΣΙΩΤΗ ΜΑΤΙΝΑ - ΣΥΚΙΩΤΗΣ ΑΠΟΣΤΟΛΗΣ"/>
                    <w10:wrap anchorx="margin" anchory="margin"/>
                  </v:shape>
                </w:pict>
              </w:r>
            </w:sdtContent>
          </w:sdt>
          <w:sdt>
            <w:sdtPr>
              <w:alias w:val="Ημερομηνία"/>
              <w:id w:val="77625188"/>
              <w:dataBinding w:prefixMappings="xmlns:ns0='http://schemas.microsoft.com/office/2006/coverPageProps'" w:xpath="/ns0:CoverPageProperties[1]/ns0:PublishDate[1]" w:storeItemID="{55AF091B-3C7A-41E3-B477-F2FDAA23CFDA}"/>
              <w:date w:fullDate="2018-02-16T00:00:00Z">
                <w:dateFormat w:val="d MMMM yyyy"/>
                <w:lid w:val="el-GR"/>
                <w:storeMappedDataAs w:val="dateTime"/>
                <w:calendar w:val="gregorian"/>
              </w:date>
            </w:sdtPr>
            <w:sdtEndPr/>
            <w:sdtContent>
              <w:r w:rsidR="00A46B01">
                <w:t>16 Φεβρουαρίου 2018</w:t>
              </w:r>
            </w:sdtContent>
          </w:sdt>
        </w:p>
      </w:tc>
      <w:tc>
        <w:tcPr>
          <w:tcW w:w="2245" w:type="pct"/>
          <w:shd w:val="clear" w:color="auto" w:fill="948A54" w:themeFill="background2" w:themeFillShade="80"/>
          <w:vAlign w:val="center"/>
        </w:tcPr>
        <w:p w:rsidR="00A6594A" w:rsidRPr="002E2704" w:rsidRDefault="001B69E0" w:rsidP="002E2704">
          <w:pPr>
            <w:pStyle w:val="a3"/>
            <w:tabs>
              <w:tab w:val="clear" w:pos="4153"/>
              <w:tab w:val="left" w:pos="6490"/>
            </w:tabs>
            <w:ind w:right="28"/>
            <w:jc w:val="center"/>
            <w:cnfStyle w:val="100000000000" w:firstRow="1" w:lastRow="0" w:firstColumn="0" w:lastColumn="0" w:oddVBand="0" w:evenVBand="0" w:oddHBand="0" w:evenHBand="0" w:firstRowFirstColumn="0" w:firstRowLastColumn="0" w:lastRowFirstColumn="0" w:lastRowLastColumn="0"/>
            <w:rPr>
              <w:rFonts w:ascii="Monotype Corsiva" w:hAnsi="Monotype Corsiva"/>
              <w:color w:val="FFFF00"/>
              <w:sz w:val="24"/>
            </w:rPr>
          </w:pPr>
          <w:r w:rsidRPr="002E2704">
            <w:rPr>
              <w:rFonts w:ascii="Monotype Corsiva" w:hAnsi="Monotype Corsiva"/>
              <w:noProof/>
              <w:color w:val="FFFF00"/>
            </w:rPr>
            <mc:AlternateContent>
              <mc:Choice Requires="wps">
                <w:drawing>
                  <wp:anchor distT="0" distB="0" distL="114300" distR="114300" simplePos="0" relativeHeight="251657216" behindDoc="0" locked="0" layoutInCell="1" allowOverlap="1" wp14:anchorId="2F579C95" wp14:editId="4F1EBED8">
                    <wp:simplePos x="0" y="0"/>
                    <wp:positionH relativeFrom="column">
                      <wp:posOffset>2369820</wp:posOffset>
                    </wp:positionH>
                    <wp:positionV relativeFrom="paragraph">
                      <wp:posOffset>-207645</wp:posOffset>
                    </wp:positionV>
                    <wp:extent cx="821054" cy="564514"/>
                    <wp:effectExtent l="0" t="0" r="17780" b="2667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4" cy="564514"/>
                            </a:xfrm>
                            <a:prstGeom prst="rect">
                              <a:avLst/>
                            </a:prstGeom>
                            <a:solidFill>
                              <a:srgbClr val="FFFFFF"/>
                            </a:solidFill>
                            <a:ln w="9525">
                              <a:solidFill>
                                <a:srgbClr val="000000"/>
                              </a:solidFill>
                              <a:miter lim="800000"/>
                              <a:headEnd/>
                              <a:tailEnd/>
                            </a:ln>
                          </wps:spPr>
                          <wps:txbx>
                            <w:txbxContent>
                              <w:p w:rsidR="00A6594A" w:rsidRDefault="001B69E0" w:rsidP="00A46B01">
                                <w:r>
                                  <w:rPr>
                                    <w:noProof/>
                                    <w:lang w:eastAsia="el-GR"/>
                                  </w:rPr>
                                  <w:drawing>
                                    <wp:inline distT="0" distB="0" distL="0" distR="0" wp14:anchorId="155ED3DF" wp14:editId="71F2C928">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8" type="#_x0000_t202" style="position:absolute;left:0;text-align:left;margin-left:186.6pt;margin-top:-16.35pt;width:64.65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">
                    <v:textbox>
                      <w:txbxContent>
                        <w:p w:rsidR="00A6594A" w:rsidRDefault="001B69E0" w:rsidP="00A46B01">
                          <w:r>
                            <w:rPr>
                              <w:noProof/>
                              <w:lang w:eastAsia="el-GR"/>
                            </w:rPr>
                            <w:drawing>
                              <wp:inline distT="0" distB="0" distL="0" distR="0" wp14:anchorId="17D22651" wp14:editId="7414A772">
                                <wp:extent cx="725170" cy="50482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ΡΑΛΟΣ2.bmp"/>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1" r="-29496"/>
                                        <a:stretch/>
                                      </pic:blipFill>
                                      <pic:spPr bwMode="auto">
                                        <a:xfrm>
                                          <a:off x="0" y="0"/>
                                          <a:ext cx="782674" cy="54485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C0AC6" w:rsidRPr="002E2704">
            <w:rPr>
              <w:rFonts w:ascii="Monotype Corsiva" w:hAnsi="Monotype Corsiva"/>
              <w:caps/>
              <w:color w:val="FFFF00"/>
              <w:sz w:val="22"/>
              <w:szCs w:val="22"/>
            </w:rPr>
            <w:t>ΜΕΤΑΦΡΑΣ</w:t>
          </w:r>
          <w:r w:rsidR="002E2704" w:rsidRPr="002E2704">
            <w:rPr>
              <w:rFonts w:ascii="Monotype Corsiva" w:hAnsi="Monotype Corsiva"/>
              <w:caps/>
              <w:color w:val="FFFF00"/>
              <w:sz w:val="22"/>
              <w:szCs w:val="22"/>
            </w:rPr>
            <w:t>Η</w:t>
          </w:r>
        </w:p>
      </w:tc>
    </w:tr>
  </w:tbl>
  <w:p w:rsidR="00A6594A" w:rsidRDefault="0080594A" w:rsidP="00592BE4">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C55" w:rsidRDefault="00AF1C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9B"/>
    <w:rsid w:val="0001514C"/>
    <w:rsid w:val="0003117B"/>
    <w:rsid w:val="000357B4"/>
    <w:rsid w:val="00055942"/>
    <w:rsid w:val="000A1D2B"/>
    <w:rsid w:val="000F5F8E"/>
    <w:rsid w:val="0010520B"/>
    <w:rsid w:val="00140FF4"/>
    <w:rsid w:val="001B69E0"/>
    <w:rsid w:val="001F7DA5"/>
    <w:rsid w:val="002003E5"/>
    <w:rsid w:val="00281860"/>
    <w:rsid w:val="002C1D38"/>
    <w:rsid w:val="002E2704"/>
    <w:rsid w:val="002F3A10"/>
    <w:rsid w:val="002F5236"/>
    <w:rsid w:val="00307E9F"/>
    <w:rsid w:val="00390736"/>
    <w:rsid w:val="00397B91"/>
    <w:rsid w:val="003A4C5C"/>
    <w:rsid w:val="003C1273"/>
    <w:rsid w:val="003D4232"/>
    <w:rsid w:val="003F0FC8"/>
    <w:rsid w:val="00417C23"/>
    <w:rsid w:val="0043170C"/>
    <w:rsid w:val="00443B5D"/>
    <w:rsid w:val="004512B0"/>
    <w:rsid w:val="004670C5"/>
    <w:rsid w:val="00491FE2"/>
    <w:rsid w:val="004F02ED"/>
    <w:rsid w:val="00560946"/>
    <w:rsid w:val="00563A6E"/>
    <w:rsid w:val="0057376F"/>
    <w:rsid w:val="00590FBA"/>
    <w:rsid w:val="00595CB3"/>
    <w:rsid w:val="005F330F"/>
    <w:rsid w:val="005F72BE"/>
    <w:rsid w:val="00600841"/>
    <w:rsid w:val="00623E41"/>
    <w:rsid w:val="00697A1D"/>
    <w:rsid w:val="006A4F7C"/>
    <w:rsid w:val="006A71A5"/>
    <w:rsid w:val="006F41AE"/>
    <w:rsid w:val="006F57D5"/>
    <w:rsid w:val="00706C69"/>
    <w:rsid w:val="007144EA"/>
    <w:rsid w:val="007402F5"/>
    <w:rsid w:val="00740923"/>
    <w:rsid w:val="007938A2"/>
    <w:rsid w:val="007A485F"/>
    <w:rsid w:val="007C6191"/>
    <w:rsid w:val="007D6682"/>
    <w:rsid w:val="0080594A"/>
    <w:rsid w:val="008214CC"/>
    <w:rsid w:val="008805BA"/>
    <w:rsid w:val="00885807"/>
    <w:rsid w:val="008B11DF"/>
    <w:rsid w:val="008B1A75"/>
    <w:rsid w:val="008C0AC6"/>
    <w:rsid w:val="00925679"/>
    <w:rsid w:val="00936162"/>
    <w:rsid w:val="00944B9B"/>
    <w:rsid w:val="00954874"/>
    <w:rsid w:val="00997C6F"/>
    <w:rsid w:val="009D73C8"/>
    <w:rsid w:val="009F4749"/>
    <w:rsid w:val="00A117B1"/>
    <w:rsid w:val="00A1228B"/>
    <w:rsid w:val="00A3499E"/>
    <w:rsid w:val="00A413CD"/>
    <w:rsid w:val="00A46B01"/>
    <w:rsid w:val="00A61C7F"/>
    <w:rsid w:val="00A70C76"/>
    <w:rsid w:val="00AD09E9"/>
    <w:rsid w:val="00AF1C55"/>
    <w:rsid w:val="00B01237"/>
    <w:rsid w:val="00B17990"/>
    <w:rsid w:val="00B31593"/>
    <w:rsid w:val="00B32A29"/>
    <w:rsid w:val="00B76C98"/>
    <w:rsid w:val="00B77055"/>
    <w:rsid w:val="00BC3204"/>
    <w:rsid w:val="00BE567E"/>
    <w:rsid w:val="00C142FC"/>
    <w:rsid w:val="00CA7178"/>
    <w:rsid w:val="00CB14AD"/>
    <w:rsid w:val="00CE24E3"/>
    <w:rsid w:val="00CF6003"/>
    <w:rsid w:val="00D01C15"/>
    <w:rsid w:val="00D05BCE"/>
    <w:rsid w:val="00D24657"/>
    <w:rsid w:val="00D55841"/>
    <w:rsid w:val="00D579B7"/>
    <w:rsid w:val="00D73FC3"/>
    <w:rsid w:val="00DD3093"/>
    <w:rsid w:val="00E15DE1"/>
    <w:rsid w:val="00E430B4"/>
    <w:rsid w:val="00E90BC5"/>
    <w:rsid w:val="00EF173F"/>
    <w:rsid w:val="00EF5E31"/>
    <w:rsid w:val="00F42769"/>
    <w:rsid w:val="00FE4C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B76C9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8C0AC6"/>
  </w:style>
  <w:style w:type="paragraph" w:styleId="a3">
    <w:name w:val="header"/>
    <w:basedOn w:val="a"/>
    <w:link w:val="Char"/>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8C0AC6"/>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8C0A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0">
    <w:name w:val="Υποσέλιδο Char"/>
    <w:basedOn w:val="a0"/>
    <w:link w:val="a4"/>
    <w:uiPriority w:val="99"/>
    <w:rsid w:val="008C0AC6"/>
    <w:rPr>
      <w:rFonts w:ascii="Times New Roman" w:eastAsia="Times New Roman" w:hAnsi="Times New Roman" w:cs="Times New Roman"/>
      <w:sz w:val="20"/>
      <w:szCs w:val="20"/>
      <w:lang w:eastAsia="el-GR"/>
    </w:rPr>
  </w:style>
  <w:style w:type="paragraph" w:styleId="a5">
    <w:name w:val="Balloon Text"/>
    <w:basedOn w:val="a"/>
    <w:link w:val="Char1"/>
    <w:uiPriority w:val="99"/>
    <w:semiHidden/>
    <w:unhideWhenUsed/>
    <w:rsid w:val="008C0AC6"/>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8C0AC6"/>
    <w:rPr>
      <w:rFonts w:ascii="Tahoma" w:eastAsia="Times New Roman" w:hAnsi="Tahoma" w:cs="Tahoma"/>
      <w:sz w:val="16"/>
      <w:szCs w:val="16"/>
      <w:lang w:eastAsia="el-GR"/>
    </w:rPr>
  </w:style>
  <w:style w:type="paragraph" w:styleId="a6">
    <w:name w:val="No Spacing"/>
    <w:link w:val="Char2"/>
    <w:uiPriority w:val="1"/>
    <w:qFormat/>
    <w:rsid w:val="008C0AC6"/>
    <w:pPr>
      <w:spacing w:after="0" w:line="240" w:lineRule="auto"/>
    </w:pPr>
    <w:rPr>
      <w:rFonts w:eastAsiaTheme="minorEastAsia"/>
      <w:lang w:eastAsia="el-GR"/>
    </w:rPr>
  </w:style>
  <w:style w:type="character" w:customStyle="1" w:styleId="Char2">
    <w:name w:val="Χωρίς διάστιχο Char"/>
    <w:basedOn w:val="a0"/>
    <w:link w:val="a6"/>
    <w:uiPriority w:val="1"/>
    <w:rsid w:val="008C0AC6"/>
    <w:rPr>
      <w:rFonts w:eastAsiaTheme="minorEastAsia"/>
      <w:lang w:eastAsia="el-GR"/>
    </w:rPr>
  </w:style>
  <w:style w:type="table" w:styleId="a7">
    <w:name w:val="Table Grid"/>
    <w:basedOn w:val="a1"/>
    <w:uiPriority w:val="59"/>
    <w:rsid w:val="008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2818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List 1 Accent 6"/>
    <w:basedOn w:val="a1"/>
    <w:uiPriority w:val="65"/>
    <w:rsid w:val="0028186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Shading 2 Accent 6"/>
    <w:basedOn w:val="a1"/>
    <w:uiPriority w:val="64"/>
    <w:rsid w:val="002818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60"/>
    <w:rsid w:val="00EF17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EF17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F17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Char">
    <w:name w:val="Επικεφαλίδα 1 Char"/>
    <w:basedOn w:val="a0"/>
    <w:link w:val="1"/>
    <w:uiPriority w:val="9"/>
    <w:rsid w:val="00B76C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53F80-D9DD-4FC9-8E5A-C9112393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273</Words>
  <Characters>1477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dc:creator>
  <cp:keywords/>
  <dc:description/>
  <cp:lastModifiedBy>ΑΠΟΣΤΟΛΗΣ ΣΥΚΙΩΤΗΣ</cp:lastModifiedBy>
  <cp:revision>47</cp:revision>
  <dcterms:created xsi:type="dcterms:W3CDTF">2018-03-22T20:37:00Z</dcterms:created>
  <dcterms:modified xsi:type="dcterms:W3CDTF">2018-05-10T20:26:00Z</dcterms:modified>
</cp:coreProperties>
</file>