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8C0AC6" w:rsidRPr="0003117B" w:rsidRDefault="008C0AC6" w:rsidP="00A70C76">
      <w:pPr>
        <w:overflowPunct w:val="0"/>
        <w:autoSpaceDE w:val="0"/>
        <w:autoSpaceDN w:val="0"/>
        <w:adjustRightInd w:val="0"/>
        <w:spacing w:after="0" w:line="600" w:lineRule="auto"/>
        <w:ind w:right="42"/>
        <w:jc w:val="both"/>
        <w:textAlignment w:val="baseline"/>
        <w:rPr>
          <w:rFonts w:ascii="Bookman Old Style" w:eastAsia="Times New Roman" w:hAnsi="Bookman Old Style" w:cs="Arial"/>
          <w:b/>
          <w:i/>
          <w:color w:val="365F91" w:themeColor="accent1" w:themeShade="BF"/>
          <w:sz w:val="36"/>
          <w:szCs w:val="36"/>
          <w:lang w:eastAsia="el-GR"/>
        </w:rPr>
      </w:pP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μαχαιρ</w:t>
      </w:r>
      <w:r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~</w:t>
      </w:r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ων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μούσης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ε</w:t>
      </w:r>
      <w:r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[</w:t>
      </w:r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ιμί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r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[</w:t>
      </w:r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εστίν</w:t>
      </w:r>
      <w:r w:rsidR="006F57D5"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μέγαν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πολλο</w:t>
      </w:r>
      <w:r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~</w:t>
      </w:r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ις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r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]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υμ</w:t>
      </w:r>
      <w:r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~</w:t>
      </w:r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ων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r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]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ημ</w:t>
      </w:r>
      <w:r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~</w:t>
      </w:r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ιν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ο</w:t>
      </w:r>
      <w:r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#</w:t>
      </w:r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υτος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ε</w:t>
      </w:r>
      <w:r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@</w:t>
      </w:r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ιεν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λ</w:t>
      </w:r>
      <w:r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~</w:t>
      </w:r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υσαι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λελυκυ</w:t>
      </w:r>
      <w:r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~</w:t>
      </w:r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ια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βάλε </w:t>
      </w:r>
      <w:r w:rsidR="00A70C76" w:rsidRPr="0003117B">
        <w:rPr>
          <w:noProof/>
          <w:color w:val="365F91" w:themeColor="accent1" w:themeShade="BF"/>
          <w:lang w:eastAsia="el-GR"/>
        </w:rPr>
        <w:drawing>
          <wp:anchor distT="0" distB="0" distL="114300" distR="114300" simplePos="0" relativeHeight="251663360" behindDoc="1" locked="0" layoutInCell="1" allowOverlap="1" wp14:anchorId="5B17AA1E" wp14:editId="35E61F62">
            <wp:simplePos x="0" y="0"/>
            <wp:positionH relativeFrom="column">
              <wp:posOffset>385445</wp:posOffset>
            </wp:positionH>
            <wp:positionV relativeFrom="paragraph">
              <wp:posOffset>4923040</wp:posOffset>
            </wp:positionV>
            <wp:extent cx="5164455" cy="1524000"/>
            <wp:effectExtent l="0" t="457200" r="0" b="1447800"/>
            <wp:wrapNone/>
            <wp:docPr id="1" name="Εικόνα 1" descr="Σχετική εικόν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Σχετική εικόνα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MosiaicBubbles/>
                              </a14:imgEffect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90608">
                      <a:off x="0" y="0"/>
                      <a:ext cx="5164455" cy="15240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γενο</w:t>
      </w:r>
      <w:r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~</w:t>
      </w:r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υ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γράφηθι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τιμ</w:t>
      </w:r>
      <w:r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~</w:t>
      </w:r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α</w:t>
      </w:r>
      <w:r w:rsidR="0003117B" w:rsidRPr="0003117B">
        <w:rPr>
          <w:rFonts w:ascii="Times New Roman" w:eastAsia="Times New Roman" w:hAnsi="Times New Roman" w:cs="Times New Roman"/>
          <w:noProof/>
          <w:color w:val="365F91" w:themeColor="accent1" w:themeShade="BF"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5CE387" wp14:editId="30918E95">
                <wp:simplePos x="0" y="0"/>
                <wp:positionH relativeFrom="column">
                  <wp:posOffset>238125</wp:posOffset>
                </wp:positionH>
                <wp:positionV relativeFrom="paragraph">
                  <wp:posOffset>1625600</wp:posOffset>
                </wp:positionV>
                <wp:extent cx="5629275" cy="1562599"/>
                <wp:effectExtent l="95250" t="857250" r="85725" b="895350"/>
                <wp:wrapNone/>
                <wp:docPr id="6" name="Στρογγυλεμένο 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8605">
                          <a:off x="0" y="0"/>
                          <a:ext cx="5629275" cy="1562599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3117B" w:rsidRPr="0020179A" w:rsidRDefault="0003117B" w:rsidP="0003117B">
                            <w:pPr>
                              <w:spacing w:line="36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943634" w:themeColor="accent2" w:themeShade="BF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179A">
                              <w:rPr>
                                <w:rFonts w:ascii="Monotype Corsiva" w:hAnsi="Monotype Corsiva"/>
                                <w:b/>
                                <w:color w:val="943634" w:themeColor="accent2" w:themeShade="BF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ΜΕΤΑΦΡΑΣΗ Αντιγόνη</w:t>
                            </w:r>
                          </w:p>
                          <w:p w:rsidR="0003117B" w:rsidRPr="0020179A" w:rsidRDefault="0003117B" w:rsidP="0003117B">
                            <w:pPr>
                              <w:spacing w:line="36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943634" w:themeColor="accent2" w:themeShade="BF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179A">
                              <w:rPr>
                                <w:rFonts w:ascii="Monotype Corsiva" w:hAnsi="Monotype Corsiva"/>
                                <w:b/>
                                <w:color w:val="943634" w:themeColor="accent2" w:themeShade="BF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Β΄ ΛΥΚΕΙΟΥ</w:t>
                            </w:r>
                          </w:p>
                          <w:p w:rsidR="0003117B" w:rsidRPr="0020179A" w:rsidRDefault="0003117B" w:rsidP="0003117B">
                            <w:pPr>
                              <w:spacing w:line="36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943634" w:themeColor="accent2" w:themeShade="BF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179A">
                              <w:rPr>
                                <w:rFonts w:ascii="Monotype Corsiva" w:hAnsi="Monotype Corsiva"/>
                                <w:b/>
                                <w:color w:val="943634" w:themeColor="accent2" w:themeShade="BF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ΔΡΑΜΑΤΙΚΗ ΠΟΙΗΣΗ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6" o:spid="_x0000_s1026" style="position:absolute;left:0;text-align:left;margin-left:18.75pt;margin-top:128pt;width:443.25pt;height:123.05pt;rotation:1265506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" filled="f" strokecolor="#f69240">
                <v:shadow on="t" color="black" opacity="24903f" origin=",.5" offset="0,.55556mm"/>
                <v:textbox>
                  <w:txbxContent>
                    <w:p w:rsidR="0003117B" w:rsidRPr="0020179A" w:rsidRDefault="0003117B" w:rsidP="0003117B">
                      <w:pPr>
                        <w:spacing w:line="360" w:lineRule="auto"/>
                        <w:jc w:val="center"/>
                        <w:rPr>
                          <w:rFonts w:ascii="Monotype Corsiva" w:hAnsi="Monotype Corsiva"/>
                          <w:b/>
                          <w:color w:val="943634" w:themeColor="accent2" w:themeShade="BF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0179A">
                        <w:rPr>
                          <w:rFonts w:ascii="Monotype Corsiva" w:hAnsi="Monotype Corsiva"/>
                          <w:b/>
                          <w:color w:val="943634" w:themeColor="accent2" w:themeShade="BF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ΜΕΤΑΦΡΑΣΗ Αντιγόνη</w:t>
                      </w:r>
                    </w:p>
                    <w:p w:rsidR="0003117B" w:rsidRPr="0020179A" w:rsidRDefault="0003117B" w:rsidP="0003117B">
                      <w:pPr>
                        <w:spacing w:line="360" w:lineRule="auto"/>
                        <w:jc w:val="center"/>
                        <w:rPr>
                          <w:rFonts w:ascii="Monotype Corsiva" w:hAnsi="Monotype Corsiva"/>
                          <w:b/>
                          <w:color w:val="943634" w:themeColor="accent2" w:themeShade="BF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0179A">
                        <w:rPr>
                          <w:rFonts w:ascii="Monotype Corsiva" w:hAnsi="Monotype Corsiva"/>
                          <w:b/>
                          <w:color w:val="943634" w:themeColor="accent2" w:themeShade="BF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Β΄ ΛΥΚΕΙΟΥ</w:t>
                      </w:r>
                    </w:p>
                    <w:p w:rsidR="0003117B" w:rsidRPr="0020179A" w:rsidRDefault="0003117B" w:rsidP="0003117B">
                      <w:pPr>
                        <w:spacing w:line="360" w:lineRule="auto"/>
                        <w:jc w:val="center"/>
                        <w:rPr>
                          <w:rFonts w:ascii="Monotype Corsiva" w:hAnsi="Monotype Corsiva"/>
                          <w:b/>
                          <w:color w:val="943634" w:themeColor="accent2" w:themeShade="BF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0179A">
                        <w:rPr>
                          <w:rFonts w:ascii="Monotype Corsiva" w:hAnsi="Monotype Corsiva"/>
                          <w:b/>
                          <w:color w:val="943634" w:themeColor="accent2" w:themeShade="BF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ΔΡΑΜΑΤΙΚΗ ΠΟΙΗΣΗ</w:t>
                      </w:r>
                    </w:p>
                  </w:txbxContent>
                </v:textbox>
              </v:roundrect>
            </w:pict>
          </mc:Fallback>
        </mc:AlternateContent>
      </w:r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ν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r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|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ηττων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ε</w:t>
      </w:r>
      <w:r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@</w:t>
      </w:r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υ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μάλα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τινός </w:t>
      </w:r>
      <w:r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{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αττα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r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|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αττα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πεφύτευκα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r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{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ωκηκα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λύσαιμι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λύσαιεν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θαλασσ</w:t>
      </w:r>
      <w:r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~</w:t>
      </w:r>
      <w:r w:rsidRPr="0003117B">
        <w:rPr>
          <w:rFonts w:ascii="Palatino Linotype" w:eastAsiaTheme="majorEastAsia" w:hAnsi="Palatino Linotype" w:cs="Times New Roman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ω</w:t>
      </w:r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ν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ταμίου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βουλευτο</w:t>
      </w:r>
      <w:r w:rsidRPr="0003117B">
        <w:rPr>
          <w:rFonts w:ascii="MgPolSouvenir" w:eastAsiaTheme="majorEastAsia" w:hAnsi="MgPolSouvenir" w:cs="Times New Roman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~</w:t>
      </w:r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υ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μαχαιρ</w:t>
      </w:r>
      <w:r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~</w:t>
      </w:r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ων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μούσης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ε</w:t>
      </w:r>
      <w:r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[</w:t>
      </w:r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ιμί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εσι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μέγαν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πολλο</w:t>
      </w:r>
      <w:r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~</w:t>
      </w:r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ις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r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]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υμ</w:t>
      </w:r>
      <w:r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~</w:t>
      </w:r>
      <w:r w:rsidR="006F57D5"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~</w:t>
      </w:r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ων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r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]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ημ</w:t>
      </w:r>
      <w:r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~</w:t>
      </w:r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ιν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ο</w:t>
      </w:r>
      <w:r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#</w:t>
      </w:r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υτος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ε</w:t>
      </w:r>
      <w:r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@</w:t>
      </w:r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ιεν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λ</w:t>
      </w:r>
      <w:r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~</w:t>
      </w:r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υσαι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λελυκυ</w:t>
      </w:r>
      <w:r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~</w:t>
      </w:r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ια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βάλε 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γενο</w:t>
      </w:r>
      <w:r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~</w:t>
      </w:r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υ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γράφηθι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τιμ</w:t>
      </w:r>
      <w:r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~</w:t>
      </w:r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αν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r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|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ηττων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ε</w:t>
      </w:r>
      <w:r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@</w:t>
      </w:r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υ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μάλα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τινός </w:t>
      </w:r>
      <w:r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{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αττα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r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|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αττα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πεφύτευκα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r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{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ωκηκα</w:t>
      </w:r>
      <w:proofErr w:type="spellEnd"/>
      <w:r w:rsidR="006F57D5"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="006F57D5"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λελυκυ</w:t>
      </w:r>
      <w:r w:rsidR="006F57D5"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~</w:t>
      </w:r>
      <w:r w:rsidR="006F57D5"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ια</w:t>
      </w:r>
      <w:proofErr w:type="spellEnd"/>
      <w:r w:rsidR="006F57D5"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="006F57D5"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γενο</w:t>
      </w:r>
      <w:r w:rsidR="006F57D5"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~</w:t>
      </w:r>
      <w:r w:rsidR="006F57D5"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υ</w:t>
      </w:r>
      <w:proofErr w:type="spellEnd"/>
      <w:r w:rsidR="006F57D5"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="006F57D5"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λύθητι</w:t>
      </w:r>
      <w:proofErr w:type="spellEnd"/>
      <w:r w:rsidR="006F57D5"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="006F57D5"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λαβέ</w:t>
      </w:r>
      <w:proofErr w:type="spellEnd"/>
      <w:r w:rsidR="006F57D5"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r w:rsidR="006F57D5"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[</w:t>
      </w:r>
      <w:proofErr w:type="spellStart"/>
      <w:r w:rsidR="006F57D5"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ιδέ</w:t>
      </w:r>
      <w:proofErr w:type="spellEnd"/>
      <w:r w:rsidR="006F57D5"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r w:rsidR="006F57D5"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[</w:t>
      </w:r>
      <w:proofErr w:type="spellStart"/>
      <w:r w:rsidR="006F57D5"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ελθέ</w:t>
      </w:r>
      <w:proofErr w:type="spellEnd"/>
    </w:p>
    <w:p w:rsidR="00D235DE" w:rsidRPr="00F42769" w:rsidRDefault="008C0AC6" w:rsidP="00D235DE">
      <w:pPr>
        <w:spacing w:after="0" w:line="360" w:lineRule="auto"/>
        <w:ind w:right="130"/>
        <w:jc w:val="center"/>
        <w:rPr>
          <w:rFonts w:ascii="Bookman Old Style" w:eastAsia="Times New Roman" w:hAnsi="Bookman Old Style" w:cs="Arial"/>
          <w:b/>
          <w:i/>
          <w:sz w:val="24"/>
          <w:szCs w:val="24"/>
          <w:lang w:eastAsia="el-GR"/>
        </w:rPr>
      </w:pPr>
      <w:r w:rsidRPr="008C0AC6">
        <w:rPr>
          <w:rFonts w:ascii="Bookman Old Style" w:eastAsia="Times New Roman" w:hAnsi="Bookman Old Style" w:cs="Arial"/>
          <w:b/>
          <w:i/>
          <w:sz w:val="24"/>
          <w:szCs w:val="24"/>
          <w:lang w:eastAsia="el-GR"/>
        </w:rPr>
        <w:br w:type="page"/>
      </w:r>
    </w:p>
    <w:tbl>
      <w:tblPr>
        <w:tblStyle w:val="a7"/>
        <w:tblpPr w:leftFromText="180" w:rightFromText="180" w:vertAnchor="text" w:horzAnchor="margin" w:tblpY="481"/>
        <w:tblW w:w="9715" w:type="dxa"/>
        <w:tblLayout w:type="fixed"/>
        <w:tblLook w:val="04A0" w:firstRow="1" w:lastRow="0" w:firstColumn="1" w:lastColumn="0" w:noHBand="0" w:noVBand="1"/>
      </w:tblPr>
      <w:tblGrid>
        <w:gridCol w:w="4503"/>
        <w:gridCol w:w="5212"/>
      </w:tblGrid>
      <w:tr w:rsidR="00D235DE" w:rsidRPr="008214CC" w:rsidTr="00D235DE">
        <w:tc>
          <w:tcPr>
            <w:tcW w:w="4503" w:type="dxa"/>
            <w:shd w:val="clear" w:color="auto" w:fill="FFFF00"/>
          </w:tcPr>
          <w:p w:rsidR="00D235DE" w:rsidRPr="008214CC" w:rsidRDefault="00D235DE" w:rsidP="00D23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el-GR"/>
              </w:rPr>
            </w:pPr>
            <w:r w:rsidRPr="008214CC"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el-GR"/>
              </w:rPr>
              <w:lastRenderedPageBreak/>
              <w:t>ΚΕΙΜΕΝΟ</w:t>
            </w:r>
          </w:p>
        </w:tc>
        <w:tc>
          <w:tcPr>
            <w:tcW w:w="5212" w:type="dxa"/>
            <w:shd w:val="clear" w:color="auto" w:fill="FFFF00"/>
          </w:tcPr>
          <w:p w:rsidR="00D235DE" w:rsidRPr="008214CC" w:rsidRDefault="00D235DE" w:rsidP="00D23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el-GR"/>
              </w:rPr>
            </w:pPr>
            <w:r w:rsidRPr="008214CC"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el-GR"/>
              </w:rPr>
              <w:t>ΜΕΤΑΦΡΑΣΗ</w:t>
            </w:r>
          </w:p>
        </w:tc>
      </w:tr>
      <w:tr w:rsidR="00D235DE" w:rsidRPr="008214CC" w:rsidTr="00D235DE">
        <w:trPr>
          <w:trHeight w:val="10249"/>
        </w:trPr>
        <w:tc>
          <w:tcPr>
            <w:tcW w:w="4503" w:type="dxa"/>
            <w:shd w:val="clear" w:color="auto" w:fill="FFFFFF" w:themeFill="background1"/>
            <w:vAlign w:val="center"/>
          </w:tcPr>
          <w:p w:rsidR="00D235DE" w:rsidRPr="008214CC" w:rsidRDefault="00D235DE" w:rsidP="00D235DE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</w:pPr>
            <w:r w:rsidRPr="00D235DE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l-GR"/>
              </w:rPr>
              <w:t>ΙΣ.</w:t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λλ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ο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ὖ</w:t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bookmarkStart w:id="0" w:name="_GoBack"/>
            <w:bookmarkEnd w:id="0"/>
            <w:proofErr w:type="spellStart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προμηνύσ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ῃ</w:t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ς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γε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το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το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μηδεν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br/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το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ὔ</w:t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ργον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κρυφ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ῇ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ὲ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κε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θε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ὺ</w:t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α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ὕ</w:t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τως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γώ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.</w:t>
            </w:r>
            <w:r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</w:r>
            <w:r w:rsidRPr="00D235DE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l-GR"/>
              </w:rPr>
              <w:t>ΑΝ</w:t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Ο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ἴ</w:t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μοι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καταύδα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· </w:t>
            </w:r>
            <w:proofErr w:type="spellStart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πολλ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χθίων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ἔ</w:t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br/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σιγ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ἐὰ</w:t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ὴ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ᾶ</w:t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σι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κηρύξ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ῃ</w:t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ς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τάδε.</w:t>
            </w:r>
            <w:r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</w:r>
            <w:r w:rsidRPr="00D235DE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l-GR"/>
              </w:rPr>
              <w:t>ΙΣ</w:t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Θερμ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ὴ</w:t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ὶ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ψυχρο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σι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καρδίαν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ἔ</w:t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χεις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.</w:t>
            </w:r>
            <w:r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</w:r>
            <w:proofErr w:type="spellStart"/>
            <w:r w:rsidRPr="00D235DE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>ΑΝ.</w:t>
            </w:r>
            <w:r w:rsidRPr="00D235DE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Ἀ</w:t>
            </w:r>
            <w:r w:rsidRPr="00D235DE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>λλ</w:t>
            </w:r>
            <w:r w:rsidRPr="00D235DE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᾽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D235DE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>ο</w:t>
            </w:r>
            <w:r w:rsidRPr="00D235DE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ἶ</w:t>
            </w:r>
            <w:r w:rsidRPr="00D235DE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>δ</w:t>
            </w:r>
            <w:r w:rsidRPr="00D235DE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᾽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D235DE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ἀ</w:t>
            </w:r>
            <w:r w:rsidRPr="00D235DE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>ρέσκουσ</w:t>
            </w:r>
            <w:r w:rsidRPr="00D235DE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᾽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D235DE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>ο</w:t>
            </w:r>
            <w:r w:rsidRPr="00D235DE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ἷ</w:t>
            </w:r>
            <w:r w:rsidRPr="00D235DE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>ς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D235DE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>μάλισθ</w:t>
            </w:r>
            <w:r w:rsidRPr="00D235DE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᾽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D235DE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ἁ</w:t>
            </w:r>
            <w:r w:rsidRPr="00D235DE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>δε</w:t>
            </w:r>
            <w:r w:rsidRPr="00D235DE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ῖ</w:t>
            </w:r>
            <w:r w:rsidRPr="00D235DE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>ν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 xml:space="preserve"> με </w:t>
            </w:r>
            <w:proofErr w:type="spellStart"/>
            <w:r w:rsidRPr="00D235DE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>χρή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>.</w:t>
            </w:r>
            <w:r w:rsidRPr="00D235DE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br/>
            </w:r>
            <w:r w:rsidRPr="00D235DE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l-GR"/>
              </w:rPr>
              <w:t>ΙΣ</w:t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Ε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ἰ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κα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ὶ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δυνήσ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ῃ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γ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· </w:t>
            </w:r>
            <w:proofErr w:type="spellStart"/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λλ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μηχάνων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ρ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ᾷ</w:t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ς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.</w:t>
            </w:r>
            <w:r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</w:r>
            <w:r w:rsidRPr="00D235DE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l-GR"/>
              </w:rPr>
              <w:t>ΑΝ</w:t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Ο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κο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ὅ</w:t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ταν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ὴ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ὴ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σθένω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πεπαύσομαι</w:t>
            </w:r>
            <w:proofErr w:type="spellEnd"/>
            <w:r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.</w:t>
            </w:r>
            <w:r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</w:r>
            <w:r w:rsidRPr="00D235DE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l-GR"/>
              </w:rPr>
              <w:t>ΙΣ</w:t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ρχ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ὴ</w:t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ὲ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θηρ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ᾶ</w:t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ο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πρέπει </w:t>
            </w:r>
            <w:proofErr w:type="spellStart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μήχανα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.</w:t>
            </w:r>
            <w:r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</w:r>
            <w:r w:rsidRPr="00D235DE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l-GR"/>
              </w:rPr>
              <w:t>ΑΝ</w:t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.</w:t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ab/>
            </w:r>
            <w:proofErr w:type="spellStart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Ε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ἰ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τα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τα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λέξεις, </w:t>
            </w:r>
            <w:proofErr w:type="spellStart"/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χθαρ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ῇ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ὲ</w:t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ξ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μο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proofErr w:type="spellEnd"/>
            <w:r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,</w:t>
            </w:r>
            <w:r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</w:r>
            <w:proofErr w:type="spellStart"/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χθρ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ὰ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ὲ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ῷ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θανόντι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προσκείσ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ῃ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δίκ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ῃ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.</w:t>
            </w:r>
            <w:r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</w:r>
            <w:proofErr w:type="spellStart"/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λλ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ἔ</w:t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α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με </w:t>
            </w:r>
            <w:proofErr w:type="spellStart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κα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ὶ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ὴ</w:t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ξ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μο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δυσβουλίαν</w:t>
            </w:r>
            <w:proofErr w:type="spellEnd"/>
            <w:r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παθε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δειν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το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το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· </w:t>
            </w:r>
            <w:proofErr w:type="spellStart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πείσομαι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γ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ὰ</w:t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ρ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ο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br/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τοσο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τον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ο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ὲ</w:t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ὥ</w:t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στε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ὴ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ο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καλ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ς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θανε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.</w:t>
            </w:r>
            <w:r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</w:r>
            <w:r w:rsidRPr="00D235DE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l-GR"/>
              </w:rPr>
              <w:t>ΙΣ</w:t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λλ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ε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ἰ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δοκε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σοι, </w:t>
            </w:r>
            <w:proofErr w:type="spellStart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στε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χε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· </w:t>
            </w:r>
            <w:proofErr w:type="spellStart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το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το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ἴ</w:t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σθ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ὅ</w:t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τι</w:t>
            </w:r>
            <w:proofErr w:type="spellEnd"/>
            <w:r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ἄ</w:t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νους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ὲ</w:t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ἔ</w:t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ρχ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ῃ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το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ς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φίλοις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ὀ</w:t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ρθ</w:t>
            </w:r>
            <w:r w:rsidRPr="00D235DE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ς</w:t>
            </w:r>
            <w:proofErr w:type="spellEnd"/>
            <w:r w:rsidRPr="00D235DE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φίλη.</w:t>
            </w:r>
          </w:p>
        </w:tc>
        <w:tc>
          <w:tcPr>
            <w:tcW w:w="5212" w:type="dxa"/>
            <w:vAlign w:val="center"/>
          </w:tcPr>
          <w:p w:rsidR="00D235DE" w:rsidRPr="00D235DE" w:rsidRDefault="00D235DE" w:rsidP="000E31FE">
            <w:pPr>
              <w:pStyle w:val="1"/>
              <w:spacing w:before="120" w:line="360" w:lineRule="auto"/>
              <w:ind w:firstLine="175"/>
              <w:jc w:val="both"/>
              <w:rPr>
                <w:rFonts w:ascii="Bookman Old Style" w:eastAsia="Times New Roman" w:hAnsi="Bookman Old Style"/>
                <w:sz w:val="20"/>
                <w:szCs w:val="20"/>
                <w:lang w:eastAsia="el-GR"/>
              </w:rPr>
            </w:pPr>
            <w:r w:rsidRPr="00D235DE">
              <w:rPr>
                <w:rFonts w:ascii="Bookman Old Style" w:eastAsia="Times New Roman" w:hAnsi="Bookman Old Style"/>
                <w:sz w:val="20"/>
                <w:szCs w:val="20"/>
                <w:lang w:eastAsia="el-GR"/>
              </w:rPr>
              <w:t>ΙΣΜ. Εγώ δεν τα θεωρώ αυτά ανάξια τιμής, από την φύση μου όμως είμαι ανίκανη να ενεργώ αντίθετα από την θέληση των πολιτών.</w:t>
            </w:r>
          </w:p>
          <w:p w:rsidR="00D235DE" w:rsidRPr="00D235DE" w:rsidRDefault="00D235DE" w:rsidP="000E31FE">
            <w:pPr>
              <w:pStyle w:val="1"/>
              <w:spacing w:before="0" w:line="360" w:lineRule="auto"/>
              <w:ind w:firstLine="175"/>
              <w:jc w:val="both"/>
              <w:rPr>
                <w:rFonts w:ascii="Bookman Old Style" w:eastAsia="Times New Roman" w:hAnsi="Bookman Old Style"/>
                <w:sz w:val="20"/>
                <w:szCs w:val="20"/>
                <w:lang w:eastAsia="el-GR"/>
              </w:rPr>
            </w:pPr>
            <w:r w:rsidRPr="00D235DE">
              <w:rPr>
                <w:rFonts w:ascii="Bookman Old Style" w:eastAsia="Times New Roman" w:hAnsi="Bookman Old Style"/>
                <w:sz w:val="20"/>
                <w:szCs w:val="20"/>
                <w:lang w:eastAsia="el-GR"/>
              </w:rPr>
              <w:t>ΑΝΤ. Μπορείς, αν θέλεις, να τα προβάλεις αυτά ως πρόφαση. Εγώ όμως τώρα θα πάω να σωρεύσω χώμα και να σηκώσω τύμβο για τον πολυαγαπημένο μου αδελφό.</w:t>
            </w:r>
          </w:p>
          <w:p w:rsidR="00D235DE" w:rsidRPr="00D235DE" w:rsidRDefault="00D235DE" w:rsidP="000E31FE">
            <w:pPr>
              <w:pStyle w:val="1"/>
              <w:spacing w:before="0" w:line="360" w:lineRule="auto"/>
              <w:ind w:firstLine="175"/>
              <w:jc w:val="both"/>
              <w:rPr>
                <w:rFonts w:ascii="Bookman Old Style" w:eastAsia="Times New Roman" w:hAnsi="Bookman Old Style"/>
                <w:sz w:val="20"/>
                <w:szCs w:val="20"/>
                <w:lang w:eastAsia="el-GR"/>
              </w:rPr>
            </w:pPr>
            <w:r w:rsidRPr="00D235DE">
              <w:rPr>
                <w:rFonts w:ascii="Bookman Old Style" w:eastAsia="Times New Roman" w:hAnsi="Bookman Old Style"/>
                <w:sz w:val="20"/>
                <w:szCs w:val="20"/>
                <w:lang w:eastAsia="el-GR"/>
              </w:rPr>
              <w:t>ΙΣΜ. Αλίμονο σου, δυστυχισμένη, πόσο πολύ φοβάμαι για σένα.</w:t>
            </w:r>
          </w:p>
          <w:p w:rsidR="00D235DE" w:rsidRPr="00D235DE" w:rsidRDefault="00D235DE" w:rsidP="000E31FE">
            <w:pPr>
              <w:pStyle w:val="1"/>
              <w:spacing w:before="0" w:line="360" w:lineRule="auto"/>
              <w:ind w:firstLine="175"/>
              <w:jc w:val="both"/>
              <w:rPr>
                <w:rFonts w:ascii="Bookman Old Style" w:eastAsia="Times New Roman" w:hAnsi="Bookman Old Style"/>
                <w:sz w:val="20"/>
                <w:szCs w:val="20"/>
                <w:lang w:eastAsia="el-GR"/>
              </w:rPr>
            </w:pPr>
            <w:r w:rsidRPr="00D235DE">
              <w:rPr>
                <w:rFonts w:ascii="Bookman Old Style" w:eastAsia="Times New Roman" w:hAnsi="Bookman Old Style"/>
                <w:sz w:val="20"/>
                <w:szCs w:val="20"/>
                <w:lang w:eastAsia="el-GR"/>
              </w:rPr>
              <w:t>ΑΝΤ. Μην φοβάσαι για μένα, κοίταξε να διευθύνεις σωστά την δική σου μοίρα.</w:t>
            </w:r>
          </w:p>
          <w:p w:rsidR="00D235DE" w:rsidRPr="00D235DE" w:rsidRDefault="00D235DE" w:rsidP="000E31FE">
            <w:pPr>
              <w:pStyle w:val="1"/>
              <w:spacing w:before="0" w:line="360" w:lineRule="auto"/>
              <w:ind w:firstLine="175"/>
              <w:jc w:val="both"/>
              <w:rPr>
                <w:rFonts w:ascii="Bookman Old Style" w:eastAsia="Times New Roman" w:hAnsi="Bookman Old Style"/>
                <w:sz w:val="20"/>
                <w:szCs w:val="20"/>
                <w:lang w:eastAsia="el-GR"/>
              </w:rPr>
            </w:pPr>
            <w:r w:rsidRPr="00D235DE">
              <w:rPr>
                <w:rFonts w:ascii="Bookman Old Style" w:eastAsia="Times New Roman" w:hAnsi="Bookman Old Style"/>
                <w:sz w:val="20"/>
                <w:szCs w:val="20"/>
                <w:lang w:eastAsia="el-GR"/>
              </w:rPr>
              <w:t>ΙΣΜ. Αλλά τουλάχιστον σε κανένα να μην προαναγγείλεις αυτό το έργο αλλά κράτησέ  το μυστικό και το ίδιο θα κάνω και εγώ.</w:t>
            </w:r>
          </w:p>
          <w:p w:rsidR="00D235DE" w:rsidRPr="00D235DE" w:rsidRDefault="00D235DE" w:rsidP="000E31FE">
            <w:pPr>
              <w:pStyle w:val="1"/>
              <w:spacing w:before="0" w:line="360" w:lineRule="auto"/>
              <w:ind w:firstLine="175"/>
              <w:jc w:val="both"/>
              <w:rPr>
                <w:rFonts w:ascii="Bookman Old Style" w:eastAsia="Times New Roman" w:hAnsi="Bookman Old Style"/>
                <w:sz w:val="20"/>
                <w:szCs w:val="20"/>
                <w:lang w:eastAsia="el-GR"/>
              </w:rPr>
            </w:pPr>
            <w:r w:rsidRPr="00D235DE">
              <w:rPr>
                <w:rFonts w:ascii="Bookman Old Style" w:eastAsia="Times New Roman" w:hAnsi="Bookman Old Style"/>
                <w:sz w:val="20"/>
                <w:szCs w:val="20"/>
                <w:lang w:eastAsia="el-GR"/>
              </w:rPr>
              <w:t>ΑΝΤ. Αλίμονο, διακήρυξέ το σε όλους. Πολύ πιο μισητή θα είσαι σε μένα αν  σωπάσεις, αν δεν διακηρύξεις αυτά σε όλους.</w:t>
            </w:r>
          </w:p>
          <w:p w:rsidR="00D235DE" w:rsidRPr="00D235DE" w:rsidRDefault="00D235DE" w:rsidP="000E31FE">
            <w:pPr>
              <w:pStyle w:val="1"/>
              <w:spacing w:before="0" w:line="360" w:lineRule="auto"/>
              <w:ind w:firstLine="175"/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</w:pPr>
            <w:r w:rsidRPr="00D235DE">
              <w:rPr>
                <w:rFonts w:ascii="Bookman Old Style" w:eastAsia="Times New Roman" w:hAnsi="Bookman Old Style"/>
                <w:sz w:val="20"/>
                <w:szCs w:val="20"/>
                <w:lang w:eastAsia="el-GR"/>
              </w:rPr>
              <w:t>ΙΣΜ. Έχεις θερμή καρδιά για πράγματα ψυχρά.</w:t>
            </w:r>
          </w:p>
          <w:p w:rsidR="00D235DE" w:rsidRPr="00D235DE" w:rsidRDefault="00D235DE" w:rsidP="000E31FE">
            <w:pPr>
              <w:pStyle w:val="1"/>
              <w:spacing w:before="0" w:line="360" w:lineRule="auto"/>
              <w:ind w:firstLine="175"/>
              <w:jc w:val="both"/>
              <w:rPr>
                <w:rFonts w:ascii="Bookman Old Style" w:eastAsia="Times New Roman" w:hAnsi="Bookman Old Style"/>
                <w:sz w:val="20"/>
                <w:szCs w:val="20"/>
                <w:lang w:eastAsia="el-GR"/>
              </w:rPr>
            </w:pPr>
            <w:r w:rsidRPr="00D235DE">
              <w:rPr>
                <w:rFonts w:ascii="Bookman Old Style" w:eastAsia="Times New Roman" w:hAnsi="Bookman Old Style"/>
                <w:sz w:val="20"/>
                <w:szCs w:val="20"/>
                <w:lang w:eastAsia="el-GR"/>
              </w:rPr>
              <w:t>ΑΝΤ. Αλλά γνωρίζω ότι είμαι αρεστή, σε όσους προπαντός επιβάλλεται να αρέσω.</w:t>
            </w:r>
          </w:p>
          <w:p w:rsidR="00D235DE" w:rsidRPr="00D235DE" w:rsidRDefault="00D235DE" w:rsidP="000E31FE">
            <w:pPr>
              <w:pStyle w:val="1"/>
              <w:spacing w:before="0" w:line="360" w:lineRule="auto"/>
              <w:ind w:firstLine="175"/>
              <w:jc w:val="both"/>
              <w:rPr>
                <w:rFonts w:ascii="Bookman Old Style" w:eastAsia="Times New Roman" w:hAnsi="Bookman Old Style"/>
                <w:sz w:val="20"/>
                <w:szCs w:val="20"/>
                <w:lang w:eastAsia="el-GR"/>
              </w:rPr>
            </w:pPr>
            <w:r w:rsidRPr="00D235DE">
              <w:rPr>
                <w:rFonts w:ascii="Bookman Old Style" w:eastAsia="Times New Roman" w:hAnsi="Bookman Old Style"/>
                <w:sz w:val="20"/>
                <w:szCs w:val="20"/>
                <w:lang w:eastAsia="el-GR"/>
              </w:rPr>
              <w:t>ΙΣΜ. Αν βέβαια θα έχεις τη δύναμη. Όμως επιδιώκεις ακατόρθωτα πράγματα.</w:t>
            </w:r>
          </w:p>
          <w:p w:rsidR="00D235DE" w:rsidRPr="00D235DE" w:rsidRDefault="00D235DE" w:rsidP="000E31FE">
            <w:pPr>
              <w:pStyle w:val="1"/>
              <w:spacing w:before="0" w:line="360" w:lineRule="auto"/>
              <w:ind w:firstLine="175"/>
              <w:jc w:val="both"/>
              <w:rPr>
                <w:rFonts w:ascii="Bookman Old Style" w:eastAsia="Times New Roman" w:hAnsi="Bookman Old Style"/>
                <w:sz w:val="20"/>
                <w:szCs w:val="20"/>
                <w:lang w:eastAsia="el-GR"/>
              </w:rPr>
            </w:pPr>
            <w:r w:rsidRPr="00D235DE">
              <w:rPr>
                <w:rFonts w:ascii="Bookman Old Style" w:eastAsia="Times New Roman" w:hAnsi="Bookman Old Style"/>
                <w:sz w:val="20"/>
                <w:szCs w:val="20"/>
                <w:lang w:eastAsia="el-GR"/>
              </w:rPr>
              <w:t>ΑΝΤ. Τότε λοιπόν, όταν πια δεν θα έχω δυνάμεις, τότε θα σταματήσω.</w:t>
            </w:r>
          </w:p>
          <w:p w:rsidR="00D235DE" w:rsidRPr="00D235DE" w:rsidRDefault="00D235DE" w:rsidP="000E31FE">
            <w:pPr>
              <w:pStyle w:val="1"/>
              <w:spacing w:before="0" w:line="360" w:lineRule="auto"/>
              <w:ind w:firstLine="176"/>
              <w:jc w:val="both"/>
              <w:rPr>
                <w:rFonts w:ascii="Bookman Old Style" w:eastAsia="Times New Roman" w:hAnsi="Bookman Old Style"/>
                <w:sz w:val="20"/>
                <w:szCs w:val="20"/>
                <w:lang w:eastAsia="el-GR"/>
              </w:rPr>
            </w:pPr>
            <w:r w:rsidRPr="00D235DE">
              <w:rPr>
                <w:rFonts w:ascii="Bookman Old Style" w:eastAsia="Times New Roman" w:hAnsi="Bookman Old Style"/>
                <w:sz w:val="20"/>
                <w:szCs w:val="20"/>
                <w:lang w:eastAsia="el-GR"/>
              </w:rPr>
              <w:t>ΙΣΜ. Δεν πρέπει να κυνηγάει κανείς τα ακατόρθωτα.</w:t>
            </w:r>
          </w:p>
          <w:p w:rsidR="00D235DE" w:rsidRPr="00D235DE" w:rsidRDefault="00D235DE" w:rsidP="000E31FE">
            <w:pPr>
              <w:pStyle w:val="1"/>
              <w:spacing w:before="0" w:line="360" w:lineRule="auto"/>
              <w:ind w:firstLine="175"/>
              <w:jc w:val="both"/>
              <w:rPr>
                <w:rFonts w:ascii="Bookman Old Style" w:eastAsia="Times New Roman" w:hAnsi="Bookman Old Style"/>
                <w:sz w:val="20"/>
                <w:szCs w:val="20"/>
                <w:lang w:eastAsia="el-GR"/>
              </w:rPr>
            </w:pPr>
            <w:r w:rsidRPr="00D235DE">
              <w:rPr>
                <w:rFonts w:ascii="Bookman Old Style" w:eastAsia="Times New Roman" w:hAnsi="Bookman Old Style"/>
                <w:sz w:val="20"/>
                <w:szCs w:val="20"/>
                <w:lang w:eastAsia="el-GR"/>
              </w:rPr>
              <w:t>ΑΝΤ. Αν εξακολουθείς να λες αυτά κι από μένα θα μισηθείς και δίκαια θα σε μισεί για πάντα ο νεκρός. Αλλά άφησε εμένα και την δική μου ανοησία να πάθω αυτό το φοβερό. Γιατί δεν θα πάθω τίποτα τόσο φοβερό, ώστε να μην πεθάνω έντιμα.</w:t>
            </w:r>
          </w:p>
          <w:p w:rsidR="00D235DE" w:rsidRPr="00D235DE" w:rsidRDefault="00D235DE" w:rsidP="000E31FE">
            <w:pPr>
              <w:pStyle w:val="1"/>
              <w:spacing w:before="120" w:line="360" w:lineRule="auto"/>
              <w:ind w:firstLine="175"/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</w:pPr>
            <w:r w:rsidRPr="00D235DE">
              <w:rPr>
                <w:rFonts w:ascii="Bookman Old Style" w:eastAsia="Times New Roman" w:hAnsi="Bookman Old Style"/>
                <w:sz w:val="20"/>
                <w:szCs w:val="20"/>
                <w:lang w:eastAsia="el-GR"/>
              </w:rPr>
              <w:t>ΙΣΜ. Πήγαινε λοιπόν αν το θεωρείς καλό. Όμως αυτό να ξέρεις, ότι φεύγεις απερίσκεπτα, όμως αληθινά αγαπημένη στους αγαπημένους σου.</w:t>
            </w:r>
          </w:p>
        </w:tc>
      </w:tr>
    </w:tbl>
    <w:p w:rsidR="00F42769" w:rsidRPr="00F42769" w:rsidRDefault="000E31FE" w:rsidP="000E31FE">
      <w:pPr>
        <w:spacing w:after="0" w:line="360" w:lineRule="auto"/>
        <w:ind w:right="130"/>
        <w:jc w:val="center"/>
        <w:rPr>
          <w:rFonts w:ascii="Bookman Old Style" w:eastAsia="Times New Roman" w:hAnsi="Bookman Old Style" w:cs="Arial"/>
          <w:sz w:val="24"/>
          <w:szCs w:val="24"/>
          <w:u w:val="single"/>
          <w:lang w:eastAsia="el-GR"/>
        </w:rPr>
      </w:pPr>
      <w:r>
        <w:rPr>
          <w:rFonts w:ascii="Bookman Old Style" w:eastAsia="Times New Roman" w:hAnsi="Bookman Old Style" w:cs="Arial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3CFAE6" wp14:editId="62723812">
                <wp:simplePos x="0" y="0"/>
                <wp:positionH relativeFrom="column">
                  <wp:posOffset>-34290</wp:posOffset>
                </wp:positionH>
                <wp:positionV relativeFrom="paragraph">
                  <wp:posOffset>-35229</wp:posOffset>
                </wp:positionV>
                <wp:extent cx="804545" cy="241300"/>
                <wp:effectExtent l="76200" t="57150" r="52705" b="101600"/>
                <wp:wrapNone/>
                <wp:docPr id="4" name="Στρογγυλεμένο 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545" cy="2413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28575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43B5D" w:rsidRPr="00560946" w:rsidRDefault="00443B5D" w:rsidP="00443B5D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sz w:val="18"/>
                                <w:szCs w:val="18"/>
                              </w:rPr>
                            </w:pPr>
                            <w:r w:rsidRPr="00560946">
                              <w:rPr>
                                <w:rFonts w:ascii="Monotype Corsiva" w:hAnsi="Monotype Corsiva"/>
                                <w:b/>
                                <w:sz w:val="18"/>
                                <w:szCs w:val="18"/>
                              </w:rPr>
                              <w:t>ΠΡΟΛΟΓΟΣ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4" o:spid="_x0000_s1027" style="position:absolute;left:0;text-align:left;margin-left:-2.7pt;margin-top:-2.75pt;width:63.35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" fillcolor="#dafda7" strokecolor="#632523" strokeweight="2.25pt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43B5D" w:rsidRPr="00560946" w:rsidRDefault="00443B5D" w:rsidP="00443B5D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sz w:val="18"/>
                          <w:szCs w:val="18"/>
                        </w:rPr>
                      </w:pPr>
                      <w:r w:rsidRPr="00560946">
                        <w:rPr>
                          <w:rFonts w:ascii="Monotype Corsiva" w:hAnsi="Monotype Corsiva"/>
                          <w:b/>
                          <w:sz w:val="18"/>
                          <w:szCs w:val="18"/>
                        </w:rPr>
                        <w:t>ΠΡΟΛΟΓΟΣ</w:t>
                      </w:r>
                    </w:p>
                  </w:txbxContent>
                </v:textbox>
              </v:roundrect>
            </w:pict>
          </mc:Fallback>
        </mc:AlternateContent>
      </w:r>
      <w:r w:rsidR="00F42769" w:rsidRPr="00F42769">
        <w:rPr>
          <w:rFonts w:ascii="Bookman Old Style" w:eastAsia="Times New Roman" w:hAnsi="Bookman Old Style" w:cs="Arial"/>
          <w:b/>
          <w:i/>
          <w:sz w:val="24"/>
          <w:szCs w:val="24"/>
          <w:lang w:eastAsia="el-GR"/>
        </w:rPr>
        <w:t xml:space="preserve">ΜΕΤΑΦΡΑΣΗ ΣΤΙΧΩΝ : </w:t>
      </w:r>
      <w:r w:rsidR="00AD09E9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>8</w:t>
      </w:r>
      <w:r w:rsidR="00D235DE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>4</w:t>
      </w:r>
      <w:r w:rsidR="00F42769" w:rsidRPr="00F42769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 xml:space="preserve"> - </w:t>
      </w:r>
      <w:r w:rsidR="00D24657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>99</w:t>
      </w:r>
    </w:p>
    <w:p w:rsidR="00F42769" w:rsidRPr="00F42769" w:rsidRDefault="00F42769" w:rsidP="00443B5D">
      <w:pPr>
        <w:overflowPunct w:val="0"/>
        <w:autoSpaceDE w:val="0"/>
        <w:autoSpaceDN w:val="0"/>
        <w:adjustRightInd w:val="0"/>
        <w:spacing w:after="240" w:line="240" w:lineRule="auto"/>
        <w:ind w:left="568" w:right="130" w:hanging="284"/>
        <w:jc w:val="both"/>
        <w:textAlignment w:val="baseline"/>
        <w:rPr>
          <w:rFonts w:ascii="Bookman Old Style" w:eastAsia="Times New Roman" w:hAnsi="Bookman Old Style" w:cs="Arial"/>
          <w:i/>
          <w:sz w:val="20"/>
          <w:szCs w:val="20"/>
          <w:lang w:eastAsia="el-GR"/>
        </w:rPr>
      </w:pPr>
    </w:p>
    <w:p w:rsidR="00F42769" w:rsidRPr="00F42769" w:rsidRDefault="00F42769" w:rsidP="002003E5">
      <w:pPr>
        <w:overflowPunct w:val="0"/>
        <w:autoSpaceDE w:val="0"/>
        <w:autoSpaceDN w:val="0"/>
        <w:adjustRightInd w:val="0"/>
        <w:spacing w:after="0" w:line="240" w:lineRule="auto"/>
        <w:ind w:right="130"/>
        <w:jc w:val="both"/>
        <w:textAlignment w:val="baseline"/>
        <w:rPr>
          <w:rFonts w:ascii="Bookman Old Style" w:eastAsia="Times New Roman" w:hAnsi="Bookman Old Style" w:cs="Arial"/>
          <w:i/>
          <w:sz w:val="20"/>
          <w:szCs w:val="20"/>
          <w:lang w:eastAsia="el-GR"/>
        </w:rPr>
      </w:pPr>
    </w:p>
    <w:sectPr w:rsidR="00F42769" w:rsidRPr="00F42769" w:rsidSect="00FD35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515" w:right="1133" w:bottom="709" w:left="1418" w:header="563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DBC" w:rsidRDefault="00CC7DBC" w:rsidP="008C0AC6">
      <w:pPr>
        <w:spacing w:after="0" w:line="240" w:lineRule="auto"/>
      </w:pPr>
      <w:r>
        <w:separator/>
      </w:r>
    </w:p>
  </w:endnote>
  <w:endnote w:type="continuationSeparator" w:id="0">
    <w:p w:rsidR="00CC7DBC" w:rsidRDefault="00CC7DBC" w:rsidP="008C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gPolSouveni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C55" w:rsidRDefault="00AF1C5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Monotype Corsiva" w:eastAsiaTheme="majorEastAsia" w:hAnsi="Monotype Corsiva" w:cstheme="majorBidi"/>
        <w:sz w:val="22"/>
        <w:szCs w:val="22"/>
      </w:rPr>
      <w:id w:val="1550654306"/>
      <w:docPartObj>
        <w:docPartGallery w:val="Page Numbers (Bottom of Page)"/>
        <w:docPartUnique/>
      </w:docPartObj>
    </w:sdtPr>
    <w:sdtEndPr/>
    <w:sdtContent>
      <w:p w:rsidR="00A6594A" w:rsidRPr="00FD35C7" w:rsidRDefault="001B69E0">
        <w:pPr>
          <w:pStyle w:val="a4"/>
          <w:jc w:val="center"/>
          <w:rPr>
            <w:rFonts w:ascii="Monotype Corsiva" w:eastAsiaTheme="majorEastAsia" w:hAnsi="Monotype Corsiva" w:cstheme="majorBidi"/>
            <w:sz w:val="22"/>
            <w:szCs w:val="22"/>
          </w:rPr>
        </w:pPr>
        <w:r w:rsidRPr="00FD35C7">
          <w:rPr>
            <w:rFonts w:ascii="Monotype Corsiva" w:eastAsiaTheme="majorEastAsia" w:hAnsi="Monotype Corsiva" w:cstheme="majorBidi"/>
            <w:sz w:val="22"/>
            <w:szCs w:val="22"/>
          </w:rPr>
          <w:t xml:space="preserve">~ ΣΕΛ. </w:t>
        </w:r>
        <w:r w:rsidRPr="00FD35C7">
          <w:rPr>
            <w:rFonts w:ascii="Monotype Corsiva" w:eastAsiaTheme="minorEastAsia" w:hAnsi="Monotype Corsiva" w:cstheme="minorBidi"/>
            <w:sz w:val="22"/>
            <w:szCs w:val="22"/>
          </w:rPr>
          <w:fldChar w:fldCharType="begin"/>
        </w:r>
        <w:r w:rsidRPr="00FD35C7">
          <w:rPr>
            <w:rFonts w:ascii="Monotype Corsiva" w:hAnsi="Monotype Corsiva"/>
            <w:sz w:val="22"/>
            <w:szCs w:val="22"/>
          </w:rPr>
          <w:instrText>PAGE    \* MERGEFORMAT</w:instrText>
        </w:r>
        <w:r w:rsidRPr="00FD35C7">
          <w:rPr>
            <w:rFonts w:ascii="Monotype Corsiva" w:eastAsiaTheme="minorEastAsia" w:hAnsi="Monotype Corsiva" w:cstheme="minorBidi"/>
            <w:sz w:val="22"/>
            <w:szCs w:val="22"/>
          </w:rPr>
          <w:fldChar w:fldCharType="separate"/>
        </w:r>
        <w:r w:rsidR="000E31FE" w:rsidRPr="000E31FE">
          <w:rPr>
            <w:rFonts w:ascii="Monotype Corsiva" w:eastAsiaTheme="majorEastAsia" w:hAnsi="Monotype Corsiva" w:cstheme="majorBidi"/>
            <w:noProof/>
            <w:sz w:val="22"/>
            <w:szCs w:val="22"/>
          </w:rPr>
          <w:t>2</w:t>
        </w:r>
        <w:r w:rsidRPr="00FD35C7">
          <w:rPr>
            <w:rFonts w:ascii="Monotype Corsiva" w:eastAsiaTheme="majorEastAsia" w:hAnsi="Monotype Corsiva" w:cstheme="majorBidi"/>
            <w:sz w:val="22"/>
            <w:szCs w:val="22"/>
          </w:rPr>
          <w:fldChar w:fldCharType="end"/>
        </w:r>
        <w:r w:rsidRPr="00FD35C7">
          <w:rPr>
            <w:rFonts w:ascii="Monotype Corsiva" w:eastAsiaTheme="majorEastAsia" w:hAnsi="Monotype Corsiva" w:cstheme="majorBidi"/>
            <w:sz w:val="22"/>
            <w:szCs w:val="22"/>
          </w:rPr>
          <w:t xml:space="preserve"> ~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C55" w:rsidRDefault="00AF1C5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DBC" w:rsidRDefault="00CC7DBC" w:rsidP="008C0AC6">
      <w:pPr>
        <w:spacing w:after="0" w:line="240" w:lineRule="auto"/>
      </w:pPr>
      <w:r>
        <w:separator/>
      </w:r>
    </w:p>
  </w:footnote>
  <w:footnote w:type="continuationSeparator" w:id="0">
    <w:p w:rsidR="00CC7DBC" w:rsidRDefault="00CC7DBC" w:rsidP="008C0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C55" w:rsidRDefault="00AF1C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2-6"/>
      <w:tblW w:w="4141" w:type="pct"/>
      <w:shd w:val="clear" w:color="auto" w:fill="948A54" w:themeFill="background2" w:themeFillShade="80"/>
      <w:tblLook w:val="04A0" w:firstRow="1" w:lastRow="0" w:firstColumn="1" w:lastColumn="0" w:noHBand="0" w:noVBand="1"/>
    </w:tblPr>
    <w:tblGrid>
      <w:gridCol w:w="4368"/>
      <w:gridCol w:w="3559"/>
    </w:tblGrid>
    <w:tr w:rsidR="00A6594A" w:rsidTr="002E270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98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2755" w:type="pct"/>
          <w:shd w:val="clear" w:color="auto" w:fill="948A54" w:themeFill="background2" w:themeFillShade="80"/>
        </w:tcPr>
        <w:p w:rsidR="00A6594A" w:rsidRDefault="00CC7DBC" w:rsidP="00FF1D85">
          <w:pPr>
            <w:pStyle w:val="a3"/>
          </w:pPr>
          <w:sdt>
            <w:sdtPr>
              <w:id w:val="-407926323"/>
              <w:docPartObj>
                <w:docPartGallery w:val="Watermarks"/>
                <w:docPartUnique/>
              </w:docPartObj>
            </w:sdtPr>
            <w:sdtEndPr/>
            <w:sdtContent>
              <w:r>
                <w:pict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PowerPlusWaterMarkObject2084745408" o:spid="_x0000_s2049" type="#_x0000_t136" style="position:absolute;margin-left:0;margin-top:0;width:633.55pt;height:25.85pt;rotation:315;z-index:-251658240;mso-position-horizontal:center;mso-position-horizontal-relative:margin;mso-position-vertical:center;mso-position-vertical-relative:margin" o:allowincell="f" fillcolor="#622423 [1605]" stroked="f">
                    <v:fill opacity=".5"/>
                    <v:textpath style="font-family:&quot;Bookman Old Style&quot;;font-size:1pt" string="ΓΙΑΝΝΙΤΣΙΩΤΗ ΜΑΤΙΝΑ - ΣΥΚΙΩΤΗΣ ΑΠΟΣΤΟΛΗΣ"/>
                    <w10:wrap anchorx="margin" anchory="margin"/>
                  </v:shape>
                </w:pict>
              </w:r>
            </w:sdtContent>
          </w:sdt>
          <w:sdt>
            <w:sdtPr>
              <w:alias w:val="Ημερομηνία"/>
              <w:id w:val="77625188"/>
              <w:dataBinding w:prefixMappings="xmlns:ns0='http://schemas.microsoft.com/office/2006/coverPageProps'" w:xpath="/ns0:CoverPageProperties[1]/ns0:PublishDate[1]" w:storeItemID="{55AF091B-3C7A-41E3-B477-F2FDAA23CFDA}"/>
              <w:date w:fullDate="2018-02-16T00:00:00Z">
                <w:dateFormat w:val="d MMMM yyyy"/>
                <w:lid w:val="el-GR"/>
                <w:storeMappedDataAs w:val="dateTime"/>
                <w:calendar w:val="gregorian"/>
              </w:date>
            </w:sdtPr>
            <w:sdtEndPr/>
            <w:sdtContent>
              <w:r w:rsidR="00A46B01">
                <w:t>16 Φεβρουαρίου 2018</w:t>
              </w:r>
            </w:sdtContent>
          </w:sdt>
        </w:p>
      </w:tc>
      <w:tc>
        <w:tcPr>
          <w:tcW w:w="2245" w:type="pct"/>
          <w:shd w:val="clear" w:color="auto" w:fill="948A54" w:themeFill="background2" w:themeFillShade="80"/>
          <w:vAlign w:val="center"/>
        </w:tcPr>
        <w:p w:rsidR="00A6594A" w:rsidRPr="002E2704" w:rsidRDefault="001B69E0" w:rsidP="002E2704">
          <w:pPr>
            <w:pStyle w:val="a3"/>
            <w:tabs>
              <w:tab w:val="clear" w:pos="4153"/>
              <w:tab w:val="left" w:pos="6490"/>
            </w:tabs>
            <w:ind w:right="28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Monotype Corsiva" w:hAnsi="Monotype Corsiva"/>
              <w:color w:val="FFFF00"/>
              <w:sz w:val="24"/>
            </w:rPr>
          </w:pPr>
          <w:r w:rsidRPr="002E2704">
            <w:rPr>
              <w:rFonts w:ascii="Monotype Corsiva" w:hAnsi="Monotype Corsiva"/>
              <w:noProof/>
              <w:color w:val="FFFF00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2BD4401D" wp14:editId="08AC5B13">
                    <wp:simplePos x="0" y="0"/>
                    <wp:positionH relativeFrom="column">
                      <wp:posOffset>2369820</wp:posOffset>
                    </wp:positionH>
                    <wp:positionV relativeFrom="paragraph">
                      <wp:posOffset>-207645</wp:posOffset>
                    </wp:positionV>
                    <wp:extent cx="821054" cy="564514"/>
                    <wp:effectExtent l="0" t="0" r="17780" b="26670"/>
                    <wp:wrapNone/>
                    <wp:docPr id="3" name="Πλαίσιο κειμένου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21054" cy="5645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6594A" w:rsidRDefault="001B69E0" w:rsidP="00A46B01">
                                <w:r>
                                  <w:rPr>
                                    <w:noProof/>
                                    <w:lang w:eastAsia="el-GR"/>
                                  </w:rPr>
                                  <w:drawing>
                                    <wp:inline distT="0" distB="0" distL="0" distR="0" wp14:anchorId="09B58CB2" wp14:editId="14E3504C">
                                      <wp:extent cx="725170" cy="504825"/>
                                      <wp:effectExtent l="0" t="0" r="0" b="9525"/>
                                      <wp:docPr id="8" name="Εικόνα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ΠΑΡΑΛΟΣ2.bmp"/>
                                              <pic:cNvPicPr/>
                                            </pic:nvPicPr>
                                            <pic:blipFill rotWithShape="1">
                                              <a:blip r:embed="rId1">
                                                <a:duotone>
                                                  <a:schemeClr val="accent1">
                                                    <a:shade val="45000"/>
                                                    <a:satMod val="135000"/>
                                                  </a:schemeClr>
                                                  <a:prstClr val="white"/>
                                                </a:duotone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1" r="-29496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82674" cy="54485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Πλαίσιο κειμένου 2" o:spid="_x0000_s1028" type="#_x0000_t202" style="position:absolute;left:0;text-align:left;margin-left:186.6pt;margin-top:-16.35pt;width:64.65pt;height:4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">
                    <v:textbox>
                      <w:txbxContent>
                        <w:p w:rsidR="00A6594A" w:rsidRDefault="001B69E0" w:rsidP="00A46B01">
                          <w:r>
                            <w:rPr>
                              <w:noProof/>
                              <w:lang w:eastAsia="el-GR"/>
                            </w:rPr>
                            <w:drawing>
                              <wp:inline distT="0" distB="0" distL="0" distR="0" wp14:anchorId="70456EA1" wp14:editId="32B21C3D">
                                <wp:extent cx="725170" cy="504825"/>
                                <wp:effectExtent l="0" t="0" r="0" b="9525"/>
                                <wp:docPr id="8" name="Εικόνα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ΠΑΡΑΛΟΣ2.bmp"/>
                                        <pic:cNvPicPr/>
                                      </pic:nvPicPr>
                                      <pic:blipFill rotWithShape="1">
                                        <a:blip r:embed="rId2">
                                          <a:duotone>
                                            <a:schemeClr val="accent1">
                                              <a:shade val="45000"/>
                                              <a:satMod val="135000"/>
                                            </a:schemeClr>
                                            <a:prstClr val="white"/>
                                          </a:duoton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" r="-29496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2674" cy="544856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C0AC6" w:rsidRPr="002E2704">
            <w:rPr>
              <w:rFonts w:ascii="Monotype Corsiva" w:hAnsi="Monotype Corsiva"/>
              <w:caps/>
              <w:color w:val="FFFF00"/>
              <w:sz w:val="22"/>
              <w:szCs w:val="22"/>
            </w:rPr>
            <w:t>ΜΕΤΑΦΡΑΣ</w:t>
          </w:r>
          <w:r w:rsidR="002E2704" w:rsidRPr="002E2704">
            <w:rPr>
              <w:rFonts w:ascii="Monotype Corsiva" w:hAnsi="Monotype Corsiva"/>
              <w:caps/>
              <w:color w:val="FFFF00"/>
              <w:sz w:val="22"/>
              <w:szCs w:val="22"/>
            </w:rPr>
            <w:t>Η</w:t>
          </w:r>
        </w:p>
      </w:tc>
    </w:tr>
  </w:tbl>
  <w:p w:rsidR="00A6594A" w:rsidRDefault="00CC7DBC" w:rsidP="00592BE4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C55" w:rsidRDefault="00AF1C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drawingGridHorizontalSpacing w:val="110"/>
  <w:displayHorizont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9B"/>
    <w:rsid w:val="0003117B"/>
    <w:rsid w:val="000E31FE"/>
    <w:rsid w:val="00140FF4"/>
    <w:rsid w:val="001B69E0"/>
    <w:rsid w:val="002003E5"/>
    <w:rsid w:val="00281860"/>
    <w:rsid w:val="002E2704"/>
    <w:rsid w:val="00397B91"/>
    <w:rsid w:val="003A4C5C"/>
    <w:rsid w:val="003C1273"/>
    <w:rsid w:val="003D4232"/>
    <w:rsid w:val="003F0FC8"/>
    <w:rsid w:val="0043170C"/>
    <w:rsid w:val="00443B5D"/>
    <w:rsid w:val="00491FE2"/>
    <w:rsid w:val="00560946"/>
    <w:rsid w:val="00595CB3"/>
    <w:rsid w:val="005F330F"/>
    <w:rsid w:val="006F41AE"/>
    <w:rsid w:val="006F57D5"/>
    <w:rsid w:val="00706C69"/>
    <w:rsid w:val="007144EA"/>
    <w:rsid w:val="007938A2"/>
    <w:rsid w:val="008214CC"/>
    <w:rsid w:val="008805BA"/>
    <w:rsid w:val="00885807"/>
    <w:rsid w:val="008B11DF"/>
    <w:rsid w:val="008C0AC6"/>
    <w:rsid w:val="00944B9B"/>
    <w:rsid w:val="009F4749"/>
    <w:rsid w:val="00A1228B"/>
    <w:rsid w:val="00A46B01"/>
    <w:rsid w:val="00A70C76"/>
    <w:rsid w:val="00AD09E9"/>
    <w:rsid w:val="00AF1C55"/>
    <w:rsid w:val="00B01237"/>
    <w:rsid w:val="00B17990"/>
    <w:rsid w:val="00B32A29"/>
    <w:rsid w:val="00B77055"/>
    <w:rsid w:val="00BC3204"/>
    <w:rsid w:val="00C142FC"/>
    <w:rsid w:val="00CB14AD"/>
    <w:rsid w:val="00CC7DBC"/>
    <w:rsid w:val="00CF6003"/>
    <w:rsid w:val="00D05BCE"/>
    <w:rsid w:val="00D235DE"/>
    <w:rsid w:val="00D24657"/>
    <w:rsid w:val="00D579B7"/>
    <w:rsid w:val="00D73FC3"/>
    <w:rsid w:val="00EF173F"/>
    <w:rsid w:val="00F42769"/>
    <w:rsid w:val="00FE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235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Χωρίς λίστα1"/>
    <w:next w:val="a2"/>
    <w:uiPriority w:val="99"/>
    <w:semiHidden/>
    <w:unhideWhenUsed/>
    <w:rsid w:val="008C0AC6"/>
  </w:style>
  <w:style w:type="paragraph" w:styleId="a3">
    <w:name w:val="header"/>
    <w:basedOn w:val="a"/>
    <w:link w:val="Char"/>
    <w:uiPriority w:val="99"/>
    <w:unhideWhenUsed/>
    <w:rsid w:val="008C0A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φαλίδα Char"/>
    <w:basedOn w:val="a0"/>
    <w:link w:val="a3"/>
    <w:uiPriority w:val="99"/>
    <w:rsid w:val="008C0AC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8C0A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Υποσέλιδο Char"/>
    <w:basedOn w:val="a0"/>
    <w:link w:val="a4"/>
    <w:uiPriority w:val="99"/>
    <w:rsid w:val="008C0AC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8C0A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C0AC6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No Spacing"/>
    <w:link w:val="Char2"/>
    <w:uiPriority w:val="1"/>
    <w:qFormat/>
    <w:rsid w:val="008C0AC6"/>
    <w:pPr>
      <w:spacing w:after="0" w:line="240" w:lineRule="auto"/>
    </w:pPr>
    <w:rPr>
      <w:rFonts w:eastAsiaTheme="minorEastAsia"/>
      <w:lang w:eastAsia="el-GR"/>
    </w:rPr>
  </w:style>
  <w:style w:type="character" w:customStyle="1" w:styleId="Char2">
    <w:name w:val="Χωρίς διάστιχο Char"/>
    <w:basedOn w:val="a0"/>
    <w:link w:val="a6"/>
    <w:uiPriority w:val="1"/>
    <w:rsid w:val="008C0AC6"/>
    <w:rPr>
      <w:rFonts w:eastAsiaTheme="minorEastAsia"/>
      <w:lang w:eastAsia="el-GR"/>
    </w:rPr>
  </w:style>
  <w:style w:type="table" w:styleId="a7">
    <w:name w:val="Table Grid"/>
    <w:basedOn w:val="a1"/>
    <w:uiPriority w:val="59"/>
    <w:rsid w:val="008C0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Light List Accent 6"/>
    <w:basedOn w:val="a1"/>
    <w:uiPriority w:val="61"/>
    <w:rsid w:val="0028186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6">
    <w:name w:val="Medium List 1 Accent 6"/>
    <w:basedOn w:val="a1"/>
    <w:uiPriority w:val="65"/>
    <w:rsid w:val="0028186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-6">
    <w:name w:val="Medium Shading 2 Accent 6"/>
    <w:basedOn w:val="a1"/>
    <w:uiPriority w:val="64"/>
    <w:rsid w:val="0028186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4">
    <w:name w:val="Light Shading Accent 4"/>
    <w:basedOn w:val="a1"/>
    <w:uiPriority w:val="60"/>
    <w:rsid w:val="00EF17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8">
    <w:name w:val="Light Shading"/>
    <w:basedOn w:val="a1"/>
    <w:uiPriority w:val="60"/>
    <w:rsid w:val="00EF17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EF17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1Char">
    <w:name w:val="Επικεφαλίδα 1 Char"/>
    <w:basedOn w:val="a0"/>
    <w:link w:val="1"/>
    <w:uiPriority w:val="9"/>
    <w:rsid w:val="00D235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235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Χωρίς λίστα1"/>
    <w:next w:val="a2"/>
    <w:uiPriority w:val="99"/>
    <w:semiHidden/>
    <w:unhideWhenUsed/>
    <w:rsid w:val="008C0AC6"/>
  </w:style>
  <w:style w:type="paragraph" w:styleId="a3">
    <w:name w:val="header"/>
    <w:basedOn w:val="a"/>
    <w:link w:val="Char"/>
    <w:uiPriority w:val="99"/>
    <w:unhideWhenUsed/>
    <w:rsid w:val="008C0A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φαλίδα Char"/>
    <w:basedOn w:val="a0"/>
    <w:link w:val="a3"/>
    <w:uiPriority w:val="99"/>
    <w:rsid w:val="008C0AC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8C0A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Υποσέλιδο Char"/>
    <w:basedOn w:val="a0"/>
    <w:link w:val="a4"/>
    <w:uiPriority w:val="99"/>
    <w:rsid w:val="008C0AC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8C0A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C0AC6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No Spacing"/>
    <w:link w:val="Char2"/>
    <w:uiPriority w:val="1"/>
    <w:qFormat/>
    <w:rsid w:val="008C0AC6"/>
    <w:pPr>
      <w:spacing w:after="0" w:line="240" w:lineRule="auto"/>
    </w:pPr>
    <w:rPr>
      <w:rFonts w:eastAsiaTheme="minorEastAsia"/>
      <w:lang w:eastAsia="el-GR"/>
    </w:rPr>
  </w:style>
  <w:style w:type="character" w:customStyle="1" w:styleId="Char2">
    <w:name w:val="Χωρίς διάστιχο Char"/>
    <w:basedOn w:val="a0"/>
    <w:link w:val="a6"/>
    <w:uiPriority w:val="1"/>
    <w:rsid w:val="008C0AC6"/>
    <w:rPr>
      <w:rFonts w:eastAsiaTheme="minorEastAsia"/>
      <w:lang w:eastAsia="el-GR"/>
    </w:rPr>
  </w:style>
  <w:style w:type="table" w:styleId="a7">
    <w:name w:val="Table Grid"/>
    <w:basedOn w:val="a1"/>
    <w:uiPriority w:val="59"/>
    <w:rsid w:val="008C0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Light List Accent 6"/>
    <w:basedOn w:val="a1"/>
    <w:uiPriority w:val="61"/>
    <w:rsid w:val="0028186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6">
    <w:name w:val="Medium List 1 Accent 6"/>
    <w:basedOn w:val="a1"/>
    <w:uiPriority w:val="65"/>
    <w:rsid w:val="0028186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-6">
    <w:name w:val="Medium Shading 2 Accent 6"/>
    <w:basedOn w:val="a1"/>
    <w:uiPriority w:val="64"/>
    <w:rsid w:val="0028186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4">
    <w:name w:val="Light Shading Accent 4"/>
    <w:basedOn w:val="a1"/>
    <w:uiPriority w:val="60"/>
    <w:rsid w:val="00EF17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8">
    <w:name w:val="Light Shading"/>
    <w:basedOn w:val="a1"/>
    <w:uiPriority w:val="60"/>
    <w:rsid w:val="00EF17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EF17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1Char">
    <w:name w:val="Επικεφαλίδα 1 Char"/>
    <w:basedOn w:val="a0"/>
    <w:link w:val="1"/>
    <w:uiPriority w:val="9"/>
    <w:rsid w:val="00D235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2018-02-16T00:00:00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34CC03-9CC6-4164-A915-ABF632328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382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ΑΠΟΣΤΟΛΗΣ ΣΥΚΙΩΤΗΣ</dc:creator>
  <cp:keywords/>
  <dc:description/>
  <cp:lastModifiedBy>ΑΠΟΣΤΟΛΗΣ ΣΥΚΙΩΤΗΣ</cp:lastModifiedBy>
  <cp:revision>27</cp:revision>
  <dcterms:created xsi:type="dcterms:W3CDTF">2018-03-22T20:37:00Z</dcterms:created>
  <dcterms:modified xsi:type="dcterms:W3CDTF">2018-04-14T20:56:00Z</dcterms:modified>
</cp:coreProperties>
</file>