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00C0" w:rsidRDefault="002400C0" w:rsidP="002400C0">
      <w:pPr>
        <w:pStyle w:val="Heading1"/>
        <w:shd w:val="clear" w:color="auto" w:fill="FFFFFF"/>
        <w:spacing w:before="300" w:after="150"/>
        <w:rPr>
          <w:rFonts w:ascii="inherit" w:hAnsi="inherit" w:cs="Arial"/>
          <w:color w:val="676A6C"/>
          <w:sz w:val="45"/>
          <w:szCs w:val="45"/>
        </w:rPr>
      </w:pPr>
      <w:r>
        <w:rPr>
          <w:rFonts w:ascii="inherit" w:hAnsi="inherit" w:cs="Arial"/>
          <w:b/>
          <w:bCs/>
          <w:color w:val="676A6C"/>
          <w:sz w:val="45"/>
          <w:szCs w:val="45"/>
        </w:rPr>
        <w:t>Οι θεοί παίζουν μπάσκετ.</w:t>
      </w:r>
    </w:p>
    <w:p w:rsidR="002400C0" w:rsidRDefault="002400C0" w:rsidP="002400C0">
      <w:pPr>
        <w:shd w:val="clear" w:color="auto" w:fill="FEFABC"/>
        <w:wordWrap w:val="0"/>
        <w:rPr>
          <w:rFonts w:ascii="Comic Sans MS" w:hAnsi="Comic Sans MS"/>
          <w:sz w:val="21"/>
          <w:szCs w:val="21"/>
        </w:rPr>
      </w:pPr>
      <w:r>
        <w:rPr>
          <w:rFonts w:ascii="Comic Sans MS" w:hAnsi="Comic Sans MS"/>
          <w:sz w:val="21"/>
          <w:szCs w:val="21"/>
        </w:rPr>
        <w:t>Φύλλα Εργασίας</w:t>
      </w:r>
    </w:p>
    <w:p w:rsidR="002400C0" w:rsidRDefault="002400C0" w:rsidP="002400C0">
      <w:pPr>
        <w:shd w:val="clear" w:color="auto" w:fill="FEFABC"/>
        <w:wordWrap w:val="0"/>
        <w:rPr>
          <w:rFonts w:ascii="Comic Sans MS" w:hAnsi="Comic Sans MS"/>
          <w:sz w:val="21"/>
          <w:szCs w:val="21"/>
        </w:rPr>
      </w:pPr>
      <w:r>
        <w:rPr>
          <w:rFonts w:ascii="Comic Sans MS" w:hAnsi="Comic Sans MS"/>
          <w:noProof/>
          <w:sz w:val="21"/>
          <w:szCs w:val="21"/>
          <w:bdr w:val="none" w:sz="0" w:space="0" w:color="auto" w:frame="1"/>
        </w:rPr>
        <w:drawing>
          <wp:inline distT="0" distB="0" distL="0" distR="0">
            <wp:extent cx="151130" cy="151130"/>
            <wp:effectExtent l="0" t="0" r="1270" b="1270"/>
            <wp:docPr id="2" name="Picture 2" descr="http://aesop.iep.edu.gr/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esop.iep.edu.gr/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Style w:val="file"/>
          <w:rFonts w:ascii="Comic Sans MS" w:hAnsi="Comic Sans MS"/>
          <w:sz w:val="21"/>
          <w:szCs w:val="21"/>
          <w:bdr w:val="none" w:sz="0" w:space="0" w:color="auto" w:frame="1"/>
        </w:rPr>
        <w:t> </w:t>
      </w:r>
      <w:hyperlink r:id="rId7" w:tooltip="omades_mpasket.docx" w:history="1">
        <w:r>
          <w:rPr>
            <w:rStyle w:val="Hyperlink"/>
            <w:rFonts w:ascii="Comic Sans MS" w:hAnsi="Comic Sans MS"/>
            <w:color w:val="337AB7"/>
            <w:sz w:val="21"/>
            <w:szCs w:val="21"/>
            <w:bdr w:val="none" w:sz="0" w:space="0" w:color="auto" w:frame="1"/>
          </w:rPr>
          <w:t>Φύλλο Εργασίας 1</w:t>
        </w:r>
      </w:hyperlink>
    </w:p>
    <w:p w:rsidR="002400C0" w:rsidRDefault="002400C0" w:rsidP="002400C0">
      <w:pPr>
        <w:pStyle w:val="NormalWeb"/>
        <w:shd w:val="clear" w:color="auto" w:fill="FFFFFF"/>
        <w:spacing w:before="75" w:beforeAutospacing="0" w:after="75" w:afterAutospacing="0"/>
        <w:rPr>
          <w:rFonts w:ascii="Arial" w:hAnsi="Arial" w:cs="Arial"/>
          <w:color w:val="676A6C"/>
          <w:sz w:val="21"/>
          <w:szCs w:val="21"/>
        </w:rPr>
      </w:pPr>
      <w:r>
        <w:rPr>
          <w:rFonts w:ascii="Arial" w:hAnsi="Arial" w:cs="Arial"/>
          <w:color w:val="000000"/>
          <w:sz w:val="21"/>
          <w:szCs w:val="21"/>
        </w:rPr>
        <w:t>Στην κατασκήνωση, μια από τις αγαπημένες ασχολίες των Θεών, είναι να παίζουν κάθε απόγευμα μπάσκετ. Στην αρχή έπρεπε να χωριστούν σε δύο ομάδες. Όμως δεν μπορούσανε να συμφωνήσουν, γιατί όλοι θέλανε να είναι με τον Δία που είναι φοβερός μπασκετμπολίστας.</w:t>
      </w:r>
    </w:p>
    <w:p w:rsidR="002400C0" w:rsidRDefault="002400C0" w:rsidP="002400C0">
      <w:pPr>
        <w:pStyle w:val="NormalWeb"/>
        <w:shd w:val="clear" w:color="auto" w:fill="FFFFFF"/>
        <w:spacing w:before="75" w:beforeAutospacing="0" w:after="75" w:afterAutospacing="0"/>
        <w:rPr>
          <w:rFonts w:ascii="Arial" w:hAnsi="Arial" w:cs="Arial"/>
          <w:color w:val="676A6C"/>
          <w:sz w:val="21"/>
          <w:szCs w:val="21"/>
        </w:rPr>
      </w:pPr>
      <w:r>
        <w:rPr>
          <w:rFonts w:ascii="Arial" w:hAnsi="Arial" w:cs="Arial"/>
          <w:color w:val="000000"/>
          <w:sz w:val="21"/>
          <w:szCs w:val="21"/>
        </w:rPr>
        <w:t>Τη λύση για το πως θα χωριστούν, τη βρήκε ο Διόνυσος, που εκείνη τη μέρα είχε πιει λίγο κρασάκι παραπάνω και δεν συμμετείχε και πολύ στον καβγά και επίσης δεν είχε και πολύ όρεξη να παίξει μπάσκετ. Είπε, λοιπόν, ότι η μία ομάδα θα είχε προπονητή τον Δία και η άλλη το Διόνυσο.</w:t>
      </w:r>
    </w:p>
    <w:p w:rsidR="002400C0" w:rsidRDefault="002400C0" w:rsidP="002400C0">
      <w:pPr>
        <w:pStyle w:val="NormalWeb"/>
        <w:shd w:val="clear" w:color="auto" w:fill="FFFFFF"/>
        <w:spacing w:before="75" w:beforeAutospacing="0" w:after="75" w:afterAutospacing="0"/>
        <w:rPr>
          <w:rFonts w:ascii="Arial" w:hAnsi="Arial" w:cs="Arial"/>
          <w:color w:val="676A6C"/>
          <w:sz w:val="21"/>
          <w:szCs w:val="21"/>
        </w:rPr>
      </w:pPr>
      <w:r>
        <w:rPr>
          <w:rFonts w:ascii="Arial" w:hAnsi="Arial" w:cs="Arial"/>
          <w:color w:val="000000"/>
          <w:sz w:val="21"/>
          <w:szCs w:val="21"/>
        </w:rPr>
        <w:t>Η μία ομάδα θα αποτελείται από τους θεούς που έχουν μέσα στα σύμβολά τους ένα </w:t>
      </w:r>
      <w:r>
        <w:rPr>
          <w:rStyle w:val="Strong"/>
          <w:rFonts w:ascii="Arial" w:hAnsi="Arial" w:cs="Arial"/>
          <w:color w:val="676A6C"/>
          <w:sz w:val="21"/>
          <w:szCs w:val="21"/>
        </w:rPr>
        <w:t>ζώο</w:t>
      </w:r>
      <w:r>
        <w:rPr>
          <w:rFonts w:ascii="Arial" w:hAnsi="Arial" w:cs="Arial"/>
          <w:color w:val="000000"/>
          <w:sz w:val="21"/>
          <w:szCs w:val="21"/>
        </w:rPr>
        <w:t>, και η άλλη ομάδα αυτούς που δεν έχουν</w:t>
      </w:r>
    </w:p>
    <w:p w:rsidR="002400C0" w:rsidRDefault="002400C0" w:rsidP="002400C0">
      <w:pPr>
        <w:pStyle w:val="Heading4"/>
        <w:shd w:val="clear" w:color="auto" w:fill="F9F9F9"/>
        <w:spacing w:before="75" w:after="150"/>
        <w:rPr>
          <w:rFonts w:ascii="inherit" w:hAnsi="inherit" w:cs="Arial"/>
          <w:color w:val="676A6C"/>
          <w:sz w:val="21"/>
          <w:szCs w:val="21"/>
        </w:rPr>
      </w:pPr>
      <w:r>
        <w:rPr>
          <w:rFonts w:ascii="inherit" w:hAnsi="inherit" w:cs="Arial"/>
          <w:color w:val="676A6C"/>
          <w:sz w:val="21"/>
          <w:szCs w:val="21"/>
        </w:rPr>
        <w:t>Οι θεοί θέλουν να παίξουν μπάσκετ.</w:t>
      </w:r>
    </w:p>
    <w:p w:rsidR="002400C0" w:rsidRDefault="002400C0" w:rsidP="002400C0">
      <w:pPr>
        <w:shd w:val="clear" w:color="auto" w:fill="FFFFFF"/>
        <w:rPr>
          <w:color w:val="676A6C"/>
          <w:sz w:val="21"/>
          <w:szCs w:val="21"/>
        </w:rPr>
      </w:pPr>
      <w:r>
        <w:rPr>
          <w:noProof/>
          <w:color w:val="676A6C"/>
          <w:sz w:val="21"/>
          <w:szCs w:val="21"/>
        </w:rPr>
        <w:drawing>
          <wp:inline distT="0" distB="0" distL="0" distR="0">
            <wp:extent cx="2736000" cy="2052000"/>
            <wp:effectExtent l="0" t="0" r="7620" b="571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000" cy="2052000"/>
                    </a:xfrm>
                    <a:prstGeom prst="rect">
                      <a:avLst/>
                    </a:prstGeom>
                    <a:noFill/>
                    <a:ln>
                      <a:noFill/>
                    </a:ln>
                  </pic:spPr>
                </pic:pic>
              </a:graphicData>
            </a:graphic>
          </wp:inline>
        </w:drawing>
      </w:r>
      <w:bookmarkStart w:id="0" w:name="_GoBack"/>
      <w:bookmarkEnd w:id="0"/>
    </w:p>
    <w:p w:rsidR="002400C0" w:rsidRDefault="002400C0" w:rsidP="002400C0">
      <w:pPr>
        <w:pStyle w:val="Heading4"/>
        <w:shd w:val="clear" w:color="auto" w:fill="F9F9F9"/>
        <w:spacing w:before="75" w:after="150"/>
        <w:rPr>
          <w:rFonts w:ascii="inherit" w:hAnsi="inherit" w:cs="Arial"/>
          <w:color w:val="676A6C"/>
          <w:sz w:val="21"/>
          <w:szCs w:val="21"/>
        </w:rPr>
      </w:pPr>
      <w:r>
        <w:rPr>
          <w:rFonts w:ascii="inherit" w:hAnsi="inherit" w:cs="Arial"/>
          <w:color w:val="676A6C"/>
          <w:sz w:val="21"/>
          <w:szCs w:val="21"/>
        </w:rPr>
        <w:t>Δραστηριότητα: Η δημιουργία των ομάδων Διευκρίνιση</w:t>
      </w:r>
    </w:p>
    <w:p w:rsidR="002400C0" w:rsidRDefault="002400C0" w:rsidP="002400C0">
      <w:pPr>
        <w:pStyle w:val="NormalWeb"/>
        <w:shd w:val="clear" w:color="auto" w:fill="FFFFFF"/>
        <w:spacing w:before="0" w:beforeAutospacing="0" w:after="150" w:afterAutospacing="0"/>
        <w:rPr>
          <w:rFonts w:ascii="Arial" w:hAnsi="Arial" w:cs="Arial"/>
          <w:color w:val="676A6C"/>
          <w:sz w:val="21"/>
          <w:szCs w:val="21"/>
        </w:rPr>
      </w:pPr>
      <w:r>
        <w:rPr>
          <w:rFonts w:ascii="Arial" w:hAnsi="Arial" w:cs="Arial"/>
          <w:color w:val="676A6C"/>
          <w:sz w:val="21"/>
          <w:szCs w:val="21"/>
        </w:rPr>
        <w:t>Όπως και στην προηγούμενη δραστηριότητα, μεταβείτε στο Τμήμα 1, στη σελίδα του Ψηφιακού Σχολείου και στο μάθημα της Ιστορίας για τους θεούς και τις θεές του Ολύμπου. Στην ενότητα αυτή, αναζητήστε τον πίνακα στον οποίο αναγράφονται τα σύμβολα των θεών του Ολύμπου. Στην συνέχεια μεταβείτε στο αρχείο Ομάδες Μπάσκετ στο Τμήμα 2 (</w:t>
      </w:r>
      <w:r>
        <w:rPr>
          <w:rStyle w:val="Emphasis"/>
          <w:rFonts w:ascii="Arial" w:hAnsi="Arial" w:cs="Arial"/>
          <w:color w:val="676A6C"/>
          <w:sz w:val="21"/>
          <w:szCs w:val="21"/>
        </w:rPr>
        <w:t>Google Drive)</w:t>
      </w:r>
      <w:r>
        <w:rPr>
          <w:rFonts w:ascii="Arial" w:hAnsi="Arial" w:cs="Arial"/>
          <w:color w:val="676A6C"/>
          <w:sz w:val="21"/>
          <w:szCs w:val="21"/>
        </w:rPr>
        <w:t> και η κάθε ομάδα, θα πρέπει να συμπληρώσει την αντίστοιχη γραμμή από τον πίνακα των ομάδων.</w:t>
      </w:r>
    </w:p>
    <w:p w:rsidR="002400C0" w:rsidRDefault="002400C0" w:rsidP="002400C0">
      <w:pPr>
        <w:pStyle w:val="NormalWeb"/>
        <w:shd w:val="clear" w:color="auto" w:fill="FFFFFF"/>
        <w:spacing w:before="0" w:beforeAutospacing="0" w:after="150" w:afterAutospacing="0"/>
        <w:rPr>
          <w:rFonts w:ascii="Arial" w:hAnsi="Arial" w:cs="Arial"/>
          <w:color w:val="676A6C"/>
          <w:sz w:val="21"/>
          <w:szCs w:val="21"/>
        </w:rPr>
      </w:pPr>
      <w:r>
        <w:rPr>
          <w:rFonts w:ascii="Arial" w:hAnsi="Arial" w:cs="Arial"/>
          <w:color w:val="676A6C"/>
          <w:sz w:val="21"/>
          <w:szCs w:val="21"/>
        </w:rPr>
        <w:t>Συμπληρώστε τα στοιχεία του πίνακα, στη γραμμή που έχει αναλάβει η κάθε ομάδα, ακολουθώντας τις εξής οδηγίες:</w:t>
      </w:r>
    </w:p>
    <w:p w:rsidR="002400C0" w:rsidRDefault="002400C0" w:rsidP="002400C0">
      <w:pPr>
        <w:numPr>
          <w:ilvl w:val="0"/>
          <w:numId w:val="1"/>
        </w:numPr>
        <w:shd w:val="clear" w:color="auto" w:fill="FFFFFF"/>
        <w:spacing w:before="100" w:beforeAutospacing="1" w:after="100" w:afterAutospacing="1" w:line="240" w:lineRule="auto"/>
        <w:ind w:left="1080"/>
        <w:rPr>
          <w:color w:val="676A6C"/>
          <w:sz w:val="21"/>
          <w:szCs w:val="21"/>
        </w:rPr>
      </w:pPr>
      <w:r>
        <w:rPr>
          <w:rStyle w:val="Strong"/>
          <w:color w:val="676A6C"/>
          <w:sz w:val="21"/>
          <w:szCs w:val="21"/>
        </w:rPr>
        <w:t>Όνομα Θεού:</w:t>
      </w:r>
      <w:r>
        <w:rPr>
          <w:color w:val="676A6C"/>
          <w:sz w:val="21"/>
          <w:szCs w:val="21"/>
        </w:rPr>
        <w:t> Για ότι θα πληκτρολογήσετε, χρησιμοποιήστε γραμματοσειρά Georgia, μέγεθος 12, χρώμα μπλε, έντονη γραφή και αριστερή στοίχιση κειμένου.</w:t>
      </w:r>
    </w:p>
    <w:p w:rsidR="002400C0" w:rsidRDefault="002400C0" w:rsidP="002400C0">
      <w:pPr>
        <w:numPr>
          <w:ilvl w:val="0"/>
          <w:numId w:val="1"/>
        </w:numPr>
        <w:shd w:val="clear" w:color="auto" w:fill="FFFFFF"/>
        <w:spacing w:before="100" w:beforeAutospacing="1" w:after="100" w:afterAutospacing="1" w:line="240" w:lineRule="auto"/>
        <w:ind w:left="1080"/>
        <w:rPr>
          <w:color w:val="676A6C"/>
          <w:sz w:val="21"/>
          <w:szCs w:val="21"/>
        </w:rPr>
      </w:pPr>
      <w:r>
        <w:rPr>
          <w:rStyle w:val="Strong"/>
          <w:color w:val="676A6C"/>
          <w:sz w:val="21"/>
          <w:szCs w:val="21"/>
        </w:rPr>
        <w:t>Φωτογραφία:</w:t>
      </w:r>
      <w:r>
        <w:rPr>
          <w:color w:val="676A6C"/>
          <w:sz w:val="21"/>
          <w:szCs w:val="21"/>
        </w:rPr>
        <w:t> Βρείτε μία εικόνα του θεού που αναλάβατε, μέσα από το βιβλίο της Ιστορίας και αντιγράψτε την στη θέση αυτή με στοίχιση στο κέντρο.</w:t>
      </w:r>
    </w:p>
    <w:p w:rsidR="002400C0" w:rsidRDefault="002400C0" w:rsidP="002400C0">
      <w:pPr>
        <w:numPr>
          <w:ilvl w:val="0"/>
          <w:numId w:val="1"/>
        </w:numPr>
        <w:shd w:val="clear" w:color="auto" w:fill="FFFFFF"/>
        <w:spacing w:before="100" w:beforeAutospacing="1" w:after="100" w:afterAutospacing="1" w:line="240" w:lineRule="auto"/>
        <w:ind w:left="1080"/>
        <w:rPr>
          <w:color w:val="676A6C"/>
          <w:sz w:val="21"/>
          <w:szCs w:val="21"/>
        </w:rPr>
      </w:pPr>
      <w:r>
        <w:rPr>
          <w:rStyle w:val="Strong"/>
          <w:color w:val="676A6C"/>
          <w:sz w:val="21"/>
          <w:szCs w:val="21"/>
        </w:rPr>
        <w:t>Σύμβολα: </w:t>
      </w:r>
      <w:r>
        <w:rPr>
          <w:color w:val="676A6C"/>
          <w:sz w:val="21"/>
          <w:szCs w:val="21"/>
        </w:rPr>
        <w:t>Για ότι θα πληκτρολογήσετε, χρησιμοποιήστε γραμματοσειρά Courier New, μέγεθος 12, χρώμα πράσινο, πλάγια γραφή και δεξιά στοίχιση κειμένου.</w:t>
      </w:r>
    </w:p>
    <w:p w:rsidR="002400C0" w:rsidRDefault="002400C0">
      <w:pPr>
        <w:jc w:val="center"/>
        <w:rPr>
          <w:rFonts w:ascii="Trebuchet MS" w:eastAsia="Trebuchet MS" w:hAnsi="Trebuchet MS" w:cs="Trebuchet MS"/>
          <w:b/>
          <w:color w:val="5B0F00"/>
          <w:sz w:val="28"/>
          <w:szCs w:val="28"/>
        </w:rPr>
      </w:pPr>
    </w:p>
    <w:p w:rsidR="002400C0" w:rsidRDefault="002400C0">
      <w:pPr>
        <w:jc w:val="center"/>
        <w:rPr>
          <w:rFonts w:ascii="Trebuchet MS" w:eastAsia="Trebuchet MS" w:hAnsi="Trebuchet MS" w:cs="Trebuchet MS"/>
          <w:b/>
          <w:color w:val="5B0F00"/>
          <w:sz w:val="28"/>
          <w:szCs w:val="28"/>
        </w:rPr>
      </w:pPr>
    </w:p>
    <w:p w:rsidR="00502621" w:rsidRDefault="002400C0">
      <w:pPr>
        <w:jc w:val="center"/>
      </w:pPr>
      <w:r>
        <w:rPr>
          <w:rFonts w:ascii="Trebuchet MS" w:eastAsia="Trebuchet MS" w:hAnsi="Trebuchet MS" w:cs="Trebuchet MS"/>
          <w:b/>
          <w:color w:val="5B0F00"/>
          <w:sz w:val="28"/>
          <w:szCs w:val="28"/>
        </w:rPr>
        <w:lastRenderedPageBreak/>
        <w:t>Ομάδες Μπάσκετ</w:t>
      </w:r>
    </w:p>
    <w:p w:rsidR="00502621" w:rsidRDefault="002400C0">
      <w:r>
        <w:rPr>
          <w:rFonts w:ascii="Trebuchet MS" w:eastAsia="Trebuchet MS" w:hAnsi="Trebuchet MS" w:cs="Trebuchet MS"/>
          <w:b/>
          <w:color w:val="5B0F00"/>
          <w:sz w:val="28"/>
          <w:szCs w:val="28"/>
        </w:rPr>
        <w:t>Ομάδα 1: Θεοί που έχουν σύμβολο ένα ζώο.</w:t>
      </w:r>
    </w:p>
    <w:p w:rsidR="00502621" w:rsidRDefault="002400C0">
      <w:r>
        <w:rPr>
          <w:rFonts w:ascii="Trebuchet MS" w:eastAsia="Trebuchet MS" w:hAnsi="Trebuchet MS" w:cs="Trebuchet MS"/>
          <w:b/>
          <w:sz w:val="28"/>
          <w:szCs w:val="28"/>
        </w:rPr>
        <w:t xml:space="preserve">Προπονητής: Δίας </w:t>
      </w:r>
    </w:p>
    <w:p w:rsidR="00502621" w:rsidRDefault="0050262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2490"/>
        <w:gridCol w:w="2850"/>
        <w:gridCol w:w="3495"/>
      </w:tblGrid>
      <w:tr w:rsidR="00502621">
        <w:tc>
          <w:tcPr>
            <w:tcW w:w="525" w:type="dxa"/>
            <w:tcMar>
              <w:top w:w="100" w:type="dxa"/>
              <w:left w:w="100" w:type="dxa"/>
              <w:bottom w:w="100" w:type="dxa"/>
              <w:right w:w="100" w:type="dxa"/>
            </w:tcMar>
          </w:tcPr>
          <w:p w:rsidR="00502621" w:rsidRDefault="00502621">
            <w:pPr>
              <w:spacing w:line="240" w:lineRule="auto"/>
              <w:jc w:val="center"/>
            </w:pPr>
          </w:p>
        </w:tc>
        <w:tc>
          <w:tcPr>
            <w:tcW w:w="2490" w:type="dxa"/>
            <w:tcMar>
              <w:top w:w="100" w:type="dxa"/>
              <w:left w:w="100" w:type="dxa"/>
              <w:bottom w:w="100" w:type="dxa"/>
              <w:right w:w="100" w:type="dxa"/>
            </w:tcMar>
          </w:tcPr>
          <w:p w:rsidR="00502621" w:rsidRDefault="002400C0">
            <w:pPr>
              <w:spacing w:line="240" w:lineRule="auto"/>
              <w:jc w:val="center"/>
            </w:pPr>
            <w:r>
              <w:rPr>
                <w:rFonts w:ascii="Georgia" w:eastAsia="Georgia" w:hAnsi="Georgia" w:cs="Georgia"/>
                <w:b/>
                <w:color w:val="0000FF"/>
                <w:sz w:val="24"/>
                <w:szCs w:val="24"/>
              </w:rPr>
              <w:t>Όνομα</w:t>
            </w:r>
          </w:p>
        </w:tc>
        <w:tc>
          <w:tcPr>
            <w:tcW w:w="2850" w:type="dxa"/>
            <w:tcMar>
              <w:top w:w="100" w:type="dxa"/>
              <w:left w:w="100" w:type="dxa"/>
              <w:bottom w:w="100" w:type="dxa"/>
              <w:right w:w="100" w:type="dxa"/>
            </w:tcMar>
          </w:tcPr>
          <w:p w:rsidR="00502621" w:rsidRDefault="002400C0">
            <w:pPr>
              <w:spacing w:line="240" w:lineRule="auto"/>
              <w:jc w:val="center"/>
            </w:pPr>
            <w:r>
              <w:rPr>
                <w:b/>
              </w:rPr>
              <w:t>Φωτογραφία</w:t>
            </w:r>
          </w:p>
        </w:tc>
        <w:tc>
          <w:tcPr>
            <w:tcW w:w="3495" w:type="dxa"/>
            <w:tcMar>
              <w:top w:w="100" w:type="dxa"/>
              <w:left w:w="100" w:type="dxa"/>
              <w:bottom w:w="100" w:type="dxa"/>
              <w:right w:w="100" w:type="dxa"/>
            </w:tcMar>
          </w:tcPr>
          <w:p w:rsidR="00502621" w:rsidRDefault="002400C0">
            <w:pPr>
              <w:spacing w:line="240" w:lineRule="auto"/>
              <w:jc w:val="center"/>
            </w:pPr>
            <w:r>
              <w:rPr>
                <w:rFonts w:ascii="Courier New" w:eastAsia="Courier New" w:hAnsi="Courier New" w:cs="Courier New"/>
                <w:b/>
                <w:i/>
                <w:color w:val="00FF00"/>
                <w:sz w:val="24"/>
                <w:szCs w:val="24"/>
              </w:rPr>
              <w:t>Σύμβολα</w:t>
            </w:r>
          </w:p>
        </w:tc>
      </w:tr>
      <w:tr w:rsidR="00502621">
        <w:tc>
          <w:tcPr>
            <w:tcW w:w="525" w:type="dxa"/>
            <w:tcMar>
              <w:top w:w="100" w:type="dxa"/>
              <w:left w:w="100" w:type="dxa"/>
              <w:bottom w:w="100" w:type="dxa"/>
              <w:right w:w="100" w:type="dxa"/>
            </w:tcMar>
          </w:tcPr>
          <w:p w:rsidR="00502621" w:rsidRDefault="002400C0">
            <w:pPr>
              <w:spacing w:line="240" w:lineRule="auto"/>
            </w:pPr>
            <w:r>
              <w:t>1.</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2.</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3.</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4.</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5.</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bl>
    <w:p w:rsidR="00502621" w:rsidRDefault="00502621"/>
    <w:p w:rsidR="00502621" w:rsidRDefault="00502621"/>
    <w:p w:rsidR="00502621" w:rsidRDefault="002400C0">
      <w:r>
        <w:rPr>
          <w:rFonts w:ascii="Trebuchet MS" w:eastAsia="Trebuchet MS" w:hAnsi="Trebuchet MS" w:cs="Trebuchet MS"/>
          <w:b/>
          <w:color w:val="5B0F00"/>
          <w:sz w:val="28"/>
          <w:szCs w:val="28"/>
        </w:rPr>
        <w:t>Ομάδα 2. Θεοί που δεν έχουν σύμβολο ζώο.</w:t>
      </w:r>
    </w:p>
    <w:p w:rsidR="00502621" w:rsidRDefault="002400C0">
      <w:r>
        <w:rPr>
          <w:rFonts w:ascii="Trebuchet MS" w:eastAsia="Trebuchet MS" w:hAnsi="Trebuchet MS" w:cs="Trebuchet MS"/>
          <w:b/>
          <w:sz w:val="28"/>
          <w:szCs w:val="28"/>
        </w:rPr>
        <w:t>Προπονητής: Διόνυσος</w:t>
      </w:r>
    </w:p>
    <w:p w:rsidR="00502621" w:rsidRDefault="00502621"/>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2490"/>
        <w:gridCol w:w="2850"/>
        <w:gridCol w:w="3495"/>
      </w:tblGrid>
      <w:tr w:rsidR="00502621">
        <w:tc>
          <w:tcPr>
            <w:tcW w:w="525" w:type="dxa"/>
            <w:tcMar>
              <w:top w:w="100" w:type="dxa"/>
              <w:left w:w="100" w:type="dxa"/>
              <w:bottom w:w="100" w:type="dxa"/>
              <w:right w:w="100" w:type="dxa"/>
            </w:tcMar>
          </w:tcPr>
          <w:p w:rsidR="00502621" w:rsidRDefault="00502621">
            <w:pPr>
              <w:spacing w:line="240" w:lineRule="auto"/>
              <w:jc w:val="center"/>
            </w:pPr>
          </w:p>
        </w:tc>
        <w:tc>
          <w:tcPr>
            <w:tcW w:w="2490" w:type="dxa"/>
            <w:tcMar>
              <w:top w:w="100" w:type="dxa"/>
              <w:left w:w="100" w:type="dxa"/>
              <w:bottom w:w="100" w:type="dxa"/>
              <w:right w:w="100" w:type="dxa"/>
            </w:tcMar>
          </w:tcPr>
          <w:p w:rsidR="00502621" w:rsidRDefault="002400C0">
            <w:pPr>
              <w:spacing w:line="240" w:lineRule="auto"/>
              <w:jc w:val="center"/>
            </w:pPr>
            <w:r>
              <w:rPr>
                <w:rFonts w:ascii="Georgia" w:eastAsia="Georgia" w:hAnsi="Georgia" w:cs="Georgia"/>
                <w:b/>
                <w:color w:val="0000FF"/>
                <w:sz w:val="24"/>
                <w:szCs w:val="24"/>
              </w:rPr>
              <w:t>Όνομα</w:t>
            </w:r>
          </w:p>
        </w:tc>
        <w:tc>
          <w:tcPr>
            <w:tcW w:w="2850" w:type="dxa"/>
            <w:tcMar>
              <w:top w:w="100" w:type="dxa"/>
              <w:left w:w="100" w:type="dxa"/>
              <w:bottom w:w="100" w:type="dxa"/>
              <w:right w:w="100" w:type="dxa"/>
            </w:tcMar>
          </w:tcPr>
          <w:p w:rsidR="00502621" w:rsidRDefault="002400C0">
            <w:pPr>
              <w:spacing w:line="240" w:lineRule="auto"/>
              <w:jc w:val="center"/>
            </w:pPr>
            <w:r>
              <w:rPr>
                <w:b/>
              </w:rPr>
              <w:t>Φωτογραφία</w:t>
            </w:r>
          </w:p>
        </w:tc>
        <w:tc>
          <w:tcPr>
            <w:tcW w:w="3495" w:type="dxa"/>
            <w:tcMar>
              <w:top w:w="100" w:type="dxa"/>
              <w:left w:w="100" w:type="dxa"/>
              <w:bottom w:w="100" w:type="dxa"/>
              <w:right w:w="100" w:type="dxa"/>
            </w:tcMar>
          </w:tcPr>
          <w:p w:rsidR="00502621" w:rsidRDefault="002400C0">
            <w:pPr>
              <w:spacing w:line="240" w:lineRule="auto"/>
              <w:jc w:val="center"/>
            </w:pPr>
            <w:r>
              <w:rPr>
                <w:rFonts w:ascii="Courier New" w:eastAsia="Courier New" w:hAnsi="Courier New" w:cs="Courier New"/>
                <w:b/>
                <w:i/>
                <w:color w:val="00FF00"/>
                <w:sz w:val="24"/>
                <w:szCs w:val="24"/>
              </w:rPr>
              <w:t>Σύμβολα</w:t>
            </w:r>
          </w:p>
        </w:tc>
      </w:tr>
      <w:tr w:rsidR="00502621">
        <w:tc>
          <w:tcPr>
            <w:tcW w:w="525" w:type="dxa"/>
            <w:tcMar>
              <w:top w:w="100" w:type="dxa"/>
              <w:left w:w="100" w:type="dxa"/>
              <w:bottom w:w="100" w:type="dxa"/>
              <w:right w:w="100" w:type="dxa"/>
            </w:tcMar>
          </w:tcPr>
          <w:p w:rsidR="00502621" w:rsidRDefault="002400C0">
            <w:pPr>
              <w:spacing w:line="240" w:lineRule="auto"/>
            </w:pPr>
            <w:r>
              <w:t>1.</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2.</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3.</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4.</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r w:rsidR="00502621">
        <w:tc>
          <w:tcPr>
            <w:tcW w:w="525" w:type="dxa"/>
            <w:tcMar>
              <w:top w:w="100" w:type="dxa"/>
              <w:left w:w="100" w:type="dxa"/>
              <w:bottom w:w="100" w:type="dxa"/>
              <w:right w:w="100" w:type="dxa"/>
            </w:tcMar>
          </w:tcPr>
          <w:p w:rsidR="00502621" w:rsidRDefault="002400C0">
            <w:pPr>
              <w:spacing w:line="240" w:lineRule="auto"/>
            </w:pPr>
            <w:r>
              <w:t>5.</w:t>
            </w:r>
          </w:p>
        </w:tc>
        <w:tc>
          <w:tcPr>
            <w:tcW w:w="2490" w:type="dxa"/>
            <w:tcMar>
              <w:top w:w="100" w:type="dxa"/>
              <w:left w:w="100" w:type="dxa"/>
              <w:bottom w:w="100" w:type="dxa"/>
              <w:right w:w="100" w:type="dxa"/>
            </w:tcMar>
          </w:tcPr>
          <w:p w:rsidR="00502621" w:rsidRDefault="00502621">
            <w:pPr>
              <w:spacing w:line="240" w:lineRule="auto"/>
            </w:pPr>
          </w:p>
        </w:tc>
        <w:tc>
          <w:tcPr>
            <w:tcW w:w="2850" w:type="dxa"/>
            <w:tcMar>
              <w:top w:w="100" w:type="dxa"/>
              <w:left w:w="100" w:type="dxa"/>
              <w:bottom w:w="100" w:type="dxa"/>
              <w:right w:w="100" w:type="dxa"/>
            </w:tcMar>
          </w:tcPr>
          <w:p w:rsidR="00502621" w:rsidRDefault="00502621">
            <w:pPr>
              <w:spacing w:line="240" w:lineRule="auto"/>
            </w:pPr>
          </w:p>
        </w:tc>
        <w:tc>
          <w:tcPr>
            <w:tcW w:w="3495" w:type="dxa"/>
            <w:tcMar>
              <w:top w:w="100" w:type="dxa"/>
              <w:left w:w="100" w:type="dxa"/>
              <w:bottom w:w="100" w:type="dxa"/>
              <w:right w:w="100" w:type="dxa"/>
            </w:tcMar>
          </w:tcPr>
          <w:p w:rsidR="00502621" w:rsidRDefault="00502621">
            <w:pPr>
              <w:spacing w:line="240" w:lineRule="auto"/>
            </w:pPr>
          </w:p>
        </w:tc>
      </w:tr>
    </w:tbl>
    <w:p w:rsidR="00502621" w:rsidRDefault="00502621"/>
    <w:sectPr w:rsidR="005026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6997"/>
    <w:multiLevelType w:val="multilevel"/>
    <w:tmpl w:val="2984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compatSetting w:name="compatibilityMode" w:uri="http://schemas.microsoft.com/office/word" w:val="14"/>
  </w:compat>
  <w:rsids>
    <w:rsidRoot w:val="00502621"/>
    <w:rsid w:val="002400C0"/>
    <w:rsid w:val="005026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ile">
    <w:name w:val="file"/>
    <w:basedOn w:val="DefaultParagraphFont"/>
    <w:rsid w:val="002400C0"/>
  </w:style>
  <w:style w:type="character" w:styleId="Hyperlink">
    <w:name w:val="Hyperlink"/>
    <w:basedOn w:val="DefaultParagraphFont"/>
    <w:uiPriority w:val="99"/>
    <w:semiHidden/>
    <w:unhideWhenUsed/>
    <w:rsid w:val="002400C0"/>
    <w:rPr>
      <w:color w:val="0000FF"/>
      <w:u w:val="single"/>
    </w:rPr>
  </w:style>
  <w:style w:type="paragraph" w:styleId="NormalWeb">
    <w:name w:val="Normal (Web)"/>
    <w:basedOn w:val="Normal"/>
    <w:uiPriority w:val="99"/>
    <w:semiHidden/>
    <w:unhideWhenUsed/>
    <w:rsid w:val="002400C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400C0"/>
    <w:rPr>
      <w:b/>
      <w:bCs/>
    </w:rPr>
  </w:style>
  <w:style w:type="character" w:styleId="Emphasis">
    <w:name w:val="Emphasis"/>
    <w:basedOn w:val="DefaultParagraphFont"/>
    <w:uiPriority w:val="20"/>
    <w:qFormat/>
    <w:rsid w:val="002400C0"/>
    <w:rPr>
      <w:i/>
      <w:iCs/>
    </w:rPr>
  </w:style>
  <w:style w:type="paragraph" w:styleId="BalloonText">
    <w:name w:val="Balloon Text"/>
    <w:basedOn w:val="Normal"/>
    <w:link w:val="BalloonTextChar"/>
    <w:uiPriority w:val="99"/>
    <w:semiHidden/>
    <w:unhideWhenUsed/>
    <w:rsid w:val="002400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ile">
    <w:name w:val="file"/>
    <w:basedOn w:val="DefaultParagraphFont"/>
    <w:rsid w:val="002400C0"/>
  </w:style>
  <w:style w:type="character" w:styleId="Hyperlink">
    <w:name w:val="Hyperlink"/>
    <w:basedOn w:val="DefaultParagraphFont"/>
    <w:uiPriority w:val="99"/>
    <w:semiHidden/>
    <w:unhideWhenUsed/>
    <w:rsid w:val="002400C0"/>
    <w:rPr>
      <w:color w:val="0000FF"/>
      <w:u w:val="single"/>
    </w:rPr>
  </w:style>
  <w:style w:type="paragraph" w:styleId="NormalWeb">
    <w:name w:val="Normal (Web)"/>
    <w:basedOn w:val="Normal"/>
    <w:uiPriority w:val="99"/>
    <w:semiHidden/>
    <w:unhideWhenUsed/>
    <w:rsid w:val="002400C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400C0"/>
    <w:rPr>
      <w:b/>
      <w:bCs/>
    </w:rPr>
  </w:style>
  <w:style w:type="character" w:styleId="Emphasis">
    <w:name w:val="Emphasis"/>
    <w:basedOn w:val="DefaultParagraphFont"/>
    <w:uiPriority w:val="20"/>
    <w:qFormat/>
    <w:rsid w:val="002400C0"/>
    <w:rPr>
      <w:i/>
      <w:iCs/>
    </w:rPr>
  </w:style>
  <w:style w:type="paragraph" w:styleId="BalloonText">
    <w:name w:val="Balloon Text"/>
    <w:basedOn w:val="Normal"/>
    <w:link w:val="BalloonTextChar"/>
    <w:uiPriority w:val="99"/>
    <w:semiHidden/>
    <w:unhideWhenUsed/>
    <w:rsid w:val="002400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5711">
      <w:bodyDiv w:val="1"/>
      <w:marLeft w:val="0"/>
      <w:marRight w:val="0"/>
      <w:marTop w:val="0"/>
      <w:marBottom w:val="0"/>
      <w:divBdr>
        <w:top w:val="none" w:sz="0" w:space="0" w:color="auto"/>
        <w:left w:val="none" w:sz="0" w:space="0" w:color="auto"/>
        <w:bottom w:val="none" w:sz="0" w:space="0" w:color="auto"/>
        <w:right w:val="none" w:sz="0" w:space="0" w:color="auto"/>
      </w:divBdr>
      <w:divsChild>
        <w:div w:id="1593203334">
          <w:marLeft w:val="0"/>
          <w:marRight w:val="0"/>
          <w:marTop w:val="0"/>
          <w:marBottom w:val="0"/>
          <w:divBdr>
            <w:top w:val="none" w:sz="0" w:space="0" w:color="auto"/>
            <w:left w:val="none" w:sz="0" w:space="0" w:color="auto"/>
            <w:bottom w:val="none" w:sz="0" w:space="0" w:color="auto"/>
            <w:right w:val="none" w:sz="0" w:space="0" w:color="auto"/>
          </w:divBdr>
        </w:div>
        <w:div w:id="994645447">
          <w:marLeft w:val="0"/>
          <w:marRight w:val="0"/>
          <w:marTop w:val="750"/>
          <w:marBottom w:val="0"/>
          <w:divBdr>
            <w:top w:val="none" w:sz="0" w:space="0" w:color="auto"/>
            <w:left w:val="none" w:sz="0" w:space="0" w:color="auto"/>
            <w:bottom w:val="none" w:sz="0" w:space="0" w:color="auto"/>
            <w:right w:val="none" w:sz="0" w:space="0" w:color="auto"/>
          </w:divBdr>
          <w:divsChild>
            <w:div w:id="1328165783">
              <w:marLeft w:val="300"/>
              <w:marRight w:val="300"/>
              <w:marTop w:val="0"/>
              <w:marBottom w:val="225"/>
              <w:divBdr>
                <w:top w:val="none" w:sz="0" w:space="0" w:color="auto"/>
                <w:left w:val="none" w:sz="0" w:space="0" w:color="auto"/>
                <w:bottom w:val="none" w:sz="0" w:space="0" w:color="auto"/>
                <w:right w:val="none" w:sz="0" w:space="0" w:color="auto"/>
              </w:divBdr>
              <w:divsChild>
                <w:div w:id="1772779467">
                  <w:marLeft w:val="0"/>
                  <w:marRight w:val="0"/>
                  <w:marTop w:val="0"/>
                  <w:marBottom w:val="120"/>
                  <w:divBdr>
                    <w:top w:val="none" w:sz="0" w:space="0" w:color="auto"/>
                    <w:left w:val="none" w:sz="0" w:space="0" w:color="auto"/>
                    <w:bottom w:val="none" w:sz="0" w:space="0" w:color="auto"/>
                    <w:right w:val="none" w:sz="0" w:space="0" w:color="auto"/>
                  </w:divBdr>
                </w:div>
                <w:div w:id="12342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86009">
          <w:marLeft w:val="0"/>
          <w:marRight w:val="0"/>
          <w:marTop w:val="300"/>
          <w:marBottom w:val="0"/>
          <w:divBdr>
            <w:top w:val="single" w:sz="6" w:space="31" w:color="CCCCCC"/>
            <w:left w:val="none" w:sz="0" w:space="0" w:color="auto"/>
            <w:bottom w:val="none" w:sz="0" w:space="0" w:color="auto"/>
            <w:right w:val="none" w:sz="0" w:space="0" w:color="auto"/>
          </w:divBdr>
          <w:divsChild>
            <w:div w:id="2136755406">
              <w:marLeft w:val="0"/>
              <w:marRight w:val="0"/>
              <w:marTop w:val="0"/>
              <w:marBottom w:val="0"/>
              <w:divBdr>
                <w:top w:val="none" w:sz="0" w:space="0" w:color="auto"/>
                <w:left w:val="none" w:sz="0" w:space="0" w:color="auto"/>
                <w:bottom w:val="none" w:sz="0" w:space="0" w:color="auto"/>
                <w:right w:val="none" w:sz="0" w:space="0" w:color="auto"/>
              </w:divBdr>
              <w:divsChild>
                <w:div w:id="1930655469">
                  <w:marLeft w:val="0"/>
                  <w:marRight w:val="0"/>
                  <w:marTop w:val="0"/>
                  <w:marBottom w:val="0"/>
                  <w:divBdr>
                    <w:top w:val="none" w:sz="0" w:space="0" w:color="auto"/>
                    <w:left w:val="none" w:sz="0" w:space="0" w:color="auto"/>
                    <w:bottom w:val="none" w:sz="0" w:space="0" w:color="auto"/>
                    <w:right w:val="none" w:sz="0" w:space="0" w:color="auto"/>
                  </w:divBdr>
                  <w:divsChild>
                    <w:div w:id="2094355289">
                      <w:marLeft w:val="0"/>
                      <w:marRight w:val="0"/>
                      <w:marTop w:val="0"/>
                      <w:marBottom w:val="0"/>
                      <w:divBdr>
                        <w:top w:val="none" w:sz="0" w:space="0" w:color="auto"/>
                        <w:left w:val="none" w:sz="0" w:space="0" w:color="auto"/>
                        <w:bottom w:val="none" w:sz="0" w:space="0" w:color="auto"/>
                        <w:right w:val="none" w:sz="0" w:space="0" w:color="auto"/>
                      </w:divBdr>
                      <w:divsChild>
                        <w:div w:id="1101142498">
                          <w:marLeft w:val="0"/>
                          <w:marRight w:val="0"/>
                          <w:marTop w:val="0"/>
                          <w:marBottom w:val="0"/>
                          <w:divBdr>
                            <w:top w:val="none" w:sz="0" w:space="0" w:color="auto"/>
                            <w:left w:val="none" w:sz="0" w:space="0" w:color="auto"/>
                            <w:bottom w:val="none" w:sz="0" w:space="0" w:color="auto"/>
                            <w:right w:val="none" w:sz="0" w:space="0" w:color="auto"/>
                          </w:divBdr>
                          <w:divsChild>
                            <w:div w:id="381828689">
                              <w:marLeft w:val="0"/>
                              <w:marRight w:val="0"/>
                              <w:marTop w:val="0"/>
                              <w:marBottom w:val="0"/>
                              <w:divBdr>
                                <w:top w:val="none" w:sz="0" w:space="0" w:color="auto"/>
                                <w:left w:val="none" w:sz="0" w:space="0" w:color="auto"/>
                                <w:bottom w:val="none" w:sz="0" w:space="0" w:color="auto"/>
                                <w:right w:val="none" w:sz="0" w:space="0" w:color="auto"/>
                              </w:divBdr>
                              <w:divsChild>
                                <w:div w:id="1430614805">
                                  <w:marLeft w:val="0"/>
                                  <w:marRight w:val="0"/>
                                  <w:marTop w:val="0"/>
                                  <w:marBottom w:val="0"/>
                                  <w:divBdr>
                                    <w:top w:val="none" w:sz="0" w:space="0" w:color="auto"/>
                                    <w:left w:val="none" w:sz="0" w:space="0" w:color="auto"/>
                                    <w:bottom w:val="none" w:sz="0" w:space="0" w:color="auto"/>
                                    <w:right w:val="none" w:sz="0" w:space="0" w:color="auto"/>
                                  </w:divBdr>
                                  <w:divsChild>
                                    <w:div w:id="1750082468">
                                      <w:marLeft w:val="0"/>
                                      <w:marRight w:val="0"/>
                                      <w:marTop w:val="0"/>
                                      <w:marBottom w:val="0"/>
                                      <w:divBdr>
                                        <w:top w:val="none" w:sz="0" w:space="0" w:color="auto"/>
                                        <w:left w:val="none" w:sz="0" w:space="0" w:color="auto"/>
                                        <w:bottom w:val="none" w:sz="0" w:space="0" w:color="auto"/>
                                        <w:right w:val="none" w:sz="0" w:space="0" w:color="auto"/>
                                      </w:divBdr>
                                      <w:divsChild>
                                        <w:div w:id="35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78082">
                      <w:marLeft w:val="0"/>
                      <w:marRight w:val="0"/>
                      <w:marTop w:val="0"/>
                      <w:marBottom w:val="0"/>
                      <w:divBdr>
                        <w:top w:val="none" w:sz="0" w:space="0" w:color="auto"/>
                        <w:left w:val="none" w:sz="0" w:space="0" w:color="auto"/>
                        <w:bottom w:val="none" w:sz="0" w:space="0" w:color="auto"/>
                        <w:right w:val="none" w:sz="0" w:space="0" w:color="auto"/>
                      </w:divBdr>
                      <w:divsChild>
                        <w:div w:id="1736704611">
                          <w:marLeft w:val="0"/>
                          <w:marRight w:val="0"/>
                          <w:marTop w:val="0"/>
                          <w:marBottom w:val="0"/>
                          <w:divBdr>
                            <w:top w:val="none" w:sz="0" w:space="0" w:color="auto"/>
                            <w:left w:val="none" w:sz="0" w:space="0" w:color="auto"/>
                            <w:bottom w:val="none" w:sz="0" w:space="0" w:color="auto"/>
                            <w:right w:val="none" w:sz="0" w:space="0" w:color="auto"/>
                          </w:divBdr>
                          <w:divsChild>
                            <w:div w:id="165245272">
                              <w:marLeft w:val="0"/>
                              <w:marRight w:val="0"/>
                              <w:marTop w:val="0"/>
                              <w:marBottom w:val="0"/>
                              <w:divBdr>
                                <w:top w:val="none" w:sz="0" w:space="0" w:color="auto"/>
                                <w:left w:val="none" w:sz="0" w:space="0" w:color="auto"/>
                                <w:bottom w:val="none" w:sz="0" w:space="0" w:color="auto"/>
                                <w:right w:val="none" w:sz="0" w:space="0" w:color="auto"/>
                              </w:divBdr>
                              <w:divsChild>
                                <w:div w:id="818427144">
                                  <w:marLeft w:val="0"/>
                                  <w:marRight w:val="0"/>
                                  <w:marTop w:val="0"/>
                                  <w:marBottom w:val="0"/>
                                  <w:divBdr>
                                    <w:top w:val="none" w:sz="0" w:space="0" w:color="auto"/>
                                    <w:left w:val="none" w:sz="0" w:space="0" w:color="auto"/>
                                    <w:bottom w:val="none" w:sz="0" w:space="0" w:color="auto"/>
                                    <w:right w:val="none" w:sz="0" w:space="0" w:color="auto"/>
                                  </w:divBdr>
                                  <w:divsChild>
                                    <w:div w:id="1767531982">
                                      <w:marLeft w:val="0"/>
                                      <w:marRight w:val="0"/>
                                      <w:marTop w:val="0"/>
                                      <w:marBottom w:val="0"/>
                                      <w:divBdr>
                                        <w:top w:val="none" w:sz="0" w:space="0" w:color="auto"/>
                                        <w:left w:val="none" w:sz="0" w:space="0" w:color="auto"/>
                                        <w:bottom w:val="none" w:sz="0" w:space="0" w:color="auto"/>
                                        <w:right w:val="none" w:sz="0" w:space="0" w:color="auto"/>
                                      </w:divBdr>
                                      <w:divsChild>
                                        <w:div w:id="840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aesop.iep.edu.gr/sites/default/files/filla-ergasias/omades_mpaske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1830</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ikoulos@gmail.com</cp:lastModifiedBy>
  <cp:revision>2</cp:revision>
  <dcterms:created xsi:type="dcterms:W3CDTF">2020-12-10T12:44:00Z</dcterms:created>
  <dcterms:modified xsi:type="dcterms:W3CDTF">2020-12-10T12:45:00Z</dcterms:modified>
</cp:coreProperties>
</file>