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8" w:rsidRDefault="00DB2CF1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  <w:r w:rsidRPr="00510177">
        <w:rPr>
          <w:szCs w:val="20"/>
        </w:rPr>
        <w:t xml:space="preserve"> </w:t>
      </w:r>
      <w:r w:rsidR="0042758E">
        <w:rPr>
          <w:szCs w:val="20"/>
          <w:lang w:val="en-US"/>
        </w:rPr>
        <w:t xml:space="preserve">                                              </w:t>
      </w:r>
      <w:r w:rsidR="004C22EE">
        <w:rPr>
          <w:szCs w:val="20"/>
          <w:lang w:val="en-US"/>
        </w:rPr>
        <w:t xml:space="preserve">       </w:t>
      </w:r>
      <w:r w:rsidR="00C23E28" w:rsidRPr="0042758E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ΟΙ ΧΡΟΝΟΙ ΤΩΝ ΡΗΜΑΤΩΝ</w:t>
      </w:r>
    </w:p>
    <w:p w:rsidR="00C23E28" w:rsidRDefault="009712E9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  <w:r>
        <w:rPr>
          <w:noProof/>
          <w:szCs w:val="20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-2.75pt;margin-top:7.5pt;width:506pt;height:202.7pt;z-index:251658240" adj="2262,1907" fillcolor="white [3201]" strokecolor="black [3200]" strokeweight="2.5pt">
            <v:shadow color="#868686"/>
            <v:textbox>
              <w:txbxContent>
                <w:p w:rsidR="00C23E28" w:rsidRPr="009A26AE" w:rsidRDefault="00C23E28" w:rsidP="00C23E28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C23E28">
                    <w:rPr>
                      <w:rFonts w:ascii="Comic Sans MS" w:hAnsi="Comic Sans MS" w:cs="Arial"/>
                      <w:b/>
                      <w:bCs/>
                      <w:sz w:val="36"/>
                      <w:szCs w:val="36"/>
                      <w:highlight w:val="green"/>
                      <w:u w:val="single"/>
                    </w:rPr>
                    <w:t>Χρόνοι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36"/>
                      <w:szCs w:val="36"/>
                      <w:highlight w:val="green"/>
                    </w:rPr>
                    <w:t xml:space="preserve"> 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  <w:t xml:space="preserve"> του ρήματος</w:t>
                  </w:r>
                  <w:r w:rsidRPr="00C23E28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 λέγονται 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  <w:t>οι μορφές</w:t>
                  </w:r>
                  <w:r w:rsidRPr="00C23E28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 που παίρνει το ρήμα για να φανερώσει 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  <w:t>πότε</w:t>
                  </w:r>
                  <w:r w:rsidRPr="00C23E28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 και 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  <w:t>πώς</w:t>
                  </w:r>
                  <w:r w:rsidRPr="00C23E28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 γίνεται κάτι. </w:t>
                  </w:r>
                </w:p>
                <w:p w:rsidR="00C23E28" w:rsidRPr="00C23E28" w:rsidRDefault="00C23E28" w:rsidP="00C23E28">
                  <w:pPr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 w:rsidRPr="00C23E28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   Οι χρόνοι του ρήματος φανερώνουν:</w:t>
                  </w:r>
                </w:p>
                <w:p w:rsidR="00C23E28" w:rsidRPr="00C23E28" w:rsidRDefault="00C23E28" w:rsidP="00C23E2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C23E28">
                    <w:rPr>
                      <w:rFonts w:ascii="Comic Sans MS" w:hAnsi="Comic Sans MS" w:cs="Arial"/>
                      <w:sz w:val="28"/>
                    </w:rPr>
                    <w:t xml:space="preserve">τη 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28"/>
                      <w:u w:val="single"/>
                    </w:rPr>
                    <w:t xml:space="preserve">χρονική βαθμίδα </w:t>
                  </w:r>
                  <w:r w:rsidRPr="00C23E28">
                    <w:rPr>
                      <w:rFonts w:ascii="Comic Sans MS" w:hAnsi="Comic Sans MS" w:cs="Arial"/>
                      <w:sz w:val="28"/>
                    </w:rPr>
                    <w:t>δηλαδή</w:t>
                  </w:r>
                  <w:r w:rsidRPr="00C23E28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Pr="00C23E28">
                    <w:rPr>
                      <w:rFonts w:ascii="Comic Sans MS" w:hAnsi="Comic Sans MS" w:cs="Arial"/>
                      <w:b/>
                      <w:color w:val="FF0000"/>
                      <w:sz w:val="36"/>
                      <w:szCs w:val="36"/>
                    </w:rPr>
                    <w:t>πότε</w:t>
                  </w:r>
                  <w:r w:rsidRPr="00C23E28"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 w:rsidRPr="00C23E28">
                    <w:rPr>
                      <w:rFonts w:ascii="Comic Sans MS" w:hAnsi="Comic Sans MS" w:cs="Arial"/>
                      <w:sz w:val="28"/>
                    </w:rPr>
                    <w:t>συμβαίνει (το χρόνο) αυτό που δηλώνει το ρήμα.</w:t>
                  </w:r>
                </w:p>
                <w:p w:rsidR="00C23E28" w:rsidRPr="00C23E28" w:rsidRDefault="00C23E28" w:rsidP="00C23E2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mic Sans MS" w:hAnsi="Comic Sans MS" w:cs="Arial"/>
                      <w:sz w:val="28"/>
                    </w:rPr>
                  </w:pPr>
                  <w:r w:rsidRPr="00C23E28">
                    <w:rPr>
                      <w:rFonts w:ascii="Comic Sans MS" w:hAnsi="Comic Sans MS" w:cs="Arial"/>
                      <w:sz w:val="28"/>
                    </w:rPr>
                    <w:t xml:space="preserve">το </w:t>
                  </w:r>
                  <w:r w:rsidRPr="00C23E28">
                    <w:rPr>
                      <w:rFonts w:ascii="Comic Sans MS" w:hAnsi="Comic Sans MS" w:cs="Arial"/>
                      <w:b/>
                      <w:bCs/>
                      <w:sz w:val="28"/>
                      <w:u w:val="single"/>
                    </w:rPr>
                    <w:t>ποιόν ενέργειας</w:t>
                  </w:r>
                  <w:r w:rsidRPr="00C23E28">
                    <w:rPr>
                      <w:rFonts w:ascii="Comic Sans MS" w:hAnsi="Comic Sans MS" w:cs="Arial"/>
                      <w:sz w:val="28"/>
                    </w:rPr>
                    <w:t xml:space="preserve"> δηλαδή το</w:t>
                  </w:r>
                  <w:r w:rsidRPr="00C23E28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Pr="00C23E28">
                    <w:rPr>
                      <w:rFonts w:ascii="Comic Sans MS" w:hAnsi="Comic Sans MS" w:cs="Arial"/>
                      <w:b/>
                      <w:color w:val="0070C0"/>
                      <w:sz w:val="36"/>
                      <w:szCs w:val="36"/>
                    </w:rPr>
                    <w:t>πώς</w:t>
                  </w:r>
                  <w:r w:rsidR="009A26AE">
                    <w:rPr>
                      <w:rFonts w:ascii="Comic Sans MS" w:hAnsi="Comic Sans MS" w:cs="Arial"/>
                      <w:b/>
                      <w:color w:val="0070C0"/>
                      <w:sz w:val="36"/>
                      <w:szCs w:val="36"/>
                    </w:rPr>
                    <w:t xml:space="preserve"> και για πόσο</w:t>
                  </w:r>
                  <w:r w:rsidRPr="00C23E28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Pr="00C23E28">
                    <w:rPr>
                      <w:rFonts w:ascii="Comic Sans MS" w:hAnsi="Comic Sans MS" w:cs="Arial"/>
                      <w:sz w:val="28"/>
                    </w:rPr>
                    <w:t>παρουσιάζει ο ομιλητής αυτό που</w:t>
                  </w:r>
                  <w:r w:rsidRPr="00C23E28">
                    <w:rPr>
                      <w:rFonts w:ascii="Comic Sans MS" w:hAnsi="Comic Sans MS" w:cs="Arial"/>
                      <w:color w:val="339966"/>
                      <w:sz w:val="28"/>
                    </w:rPr>
                    <w:t xml:space="preserve"> </w:t>
                  </w:r>
                  <w:r w:rsidRPr="00C23E28">
                    <w:rPr>
                      <w:rFonts w:ascii="Comic Sans MS" w:hAnsi="Comic Sans MS" w:cs="Arial"/>
                      <w:sz w:val="28"/>
                    </w:rPr>
                    <w:t>δηλώνει το ρήμα.</w:t>
                  </w:r>
                </w:p>
              </w:txbxContent>
            </v:textbox>
          </v:shape>
        </w:pict>
      </w:r>
    </w:p>
    <w:p w:rsidR="00C23E28" w:rsidRDefault="00C23E28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</w:p>
    <w:p w:rsidR="00C23E28" w:rsidRDefault="00C23E28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</w:p>
    <w:p w:rsidR="00C23E28" w:rsidRDefault="00C23E28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</w:p>
    <w:p w:rsidR="00C23E28" w:rsidRDefault="00C23E28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</w:p>
    <w:p w:rsidR="00C23E28" w:rsidRDefault="00C23E28" w:rsidP="00B77E98">
      <w:pPr>
        <w:spacing w:before="100" w:beforeAutospacing="1" w:after="100" w:afterAutospacing="1"/>
        <w:ind w:right="284"/>
        <w:rPr>
          <w:szCs w:val="20"/>
          <w:lang w:val="en-US"/>
        </w:rPr>
      </w:pPr>
    </w:p>
    <w:p w:rsidR="0042758E" w:rsidRPr="0042758E" w:rsidRDefault="0042758E" w:rsidP="00B77E98">
      <w:pPr>
        <w:spacing w:before="100" w:beforeAutospacing="1" w:after="100" w:afterAutospacing="1"/>
        <w:ind w:right="284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rPr>
          <w:szCs w:val="20"/>
          <w:lang w:val="en-US"/>
        </w:rPr>
        <w:t xml:space="preserve"> </w:t>
      </w:r>
    </w:p>
    <w:tbl>
      <w:tblPr>
        <w:tblpPr w:leftFromText="171" w:rightFromText="171" w:vertAnchor="text" w:horzAnchor="margin" w:tblpX="-352" w:tblpY="533"/>
        <w:tblW w:w="11307" w:type="dxa"/>
        <w:tblCellMar>
          <w:left w:w="0" w:type="dxa"/>
          <w:right w:w="0" w:type="dxa"/>
        </w:tblCellMar>
        <w:tblLook w:val="04A0"/>
      </w:tblPr>
      <w:tblGrid>
        <w:gridCol w:w="11307"/>
      </w:tblGrid>
      <w:tr w:rsidR="0042758E" w:rsidRPr="0042758E" w:rsidTr="009A4377">
        <w:trPr>
          <w:trHeight w:val="829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8E" w:rsidRPr="009157C8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1.ΕΝΕΣΤΩΤΑΣ: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μας φανερώνει την πράξη που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γίνεται τώρα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. Αναφέρεται στο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παρόν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</w:t>
            </w:r>
            <w:r w:rsidR="00B7082F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                                         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(στο σήμερα). </w:t>
            </w:r>
          </w:p>
          <w:p w:rsidR="004C22EE" w:rsidRPr="009157C8" w:rsidRDefault="004C22E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42758E" w:rsidRPr="0042758E" w:rsidTr="009A4377">
        <w:trPr>
          <w:trHeight w:val="854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8E" w:rsidRPr="009157C8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2.ΠΑΡΑΤΑΤΙΚΟΣ: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Αυτός ο χρόνος μας φανερώνει μια πράξη που γινόταν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στο παρελθόν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</w:t>
            </w:r>
            <w:r w:rsidR="009157C8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ΓΙΑ ΠΟΛΥ</w:t>
            </w:r>
          </w:p>
          <w:p w:rsidR="0042758E" w:rsidRPr="009157C8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42758E" w:rsidRPr="0042758E" w:rsidTr="009A4377">
        <w:trPr>
          <w:trHeight w:val="829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8E" w:rsidRPr="009157C8" w:rsidRDefault="0042758E" w:rsidP="009F398D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3. ΑΟΡΙΣΤΟΣ: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μας φανερώνει μια πράξη που έγινε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στο παρελθόν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</w:t>
            </w:r>
            <w:r w:rsidR="009157C8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 </w:t>
            </w:r>
            <w:r w:rsidR="009157C8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ΓΙΑ ΛΙΓΟ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42758E" w:rsidRPr="0042758E" w:rsidTr="009A4377">
        <w:trPr>
          <w:trHeight w:val="1025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8D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4.ΣΤΙΓΜΙΑΙΟΣ ΜΕΛΛΟΝΤΑΣ: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αναφέρεται σε πράξη που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θα γίνει στο μέλλον</w:t>
            </w:r>
            <w:r w:rsidR="009157C8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42758E" w:rsidRPr="009157C8" w:rsidRDefault="009F398D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</w:t>
            </w:r>
            <w:r w:rsidR="009157C8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ΓΙΑ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9157C8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ΛΙΓΟ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. Παίρνει τη λέξη (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θα)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σαν πρόθεμα. </w:t>
            </w:r>
          </w:p>
          <w:p w:rsidR="0042758E" w:rsidRPr="009157C8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42758E" w:rsidRPr="0042758E" w:rsidTr="009A4377">
        <w:trPr>
          <w:trHeight w:val="1070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8D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5.ΕΞΑΚΟΛΟΥΘΗΤΙΚΟΣ ΜΕΛΛΟΝΤΑΣ:</w:t>
            </w:r>
            <w:r w:rsidR="009F398D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μας λέει ότι η πράξη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θα γίνεται στο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μέλλον </w:t>
            </w:r>
          </w:p>
          <w:p w:rsidR="0042758E" w:rsidRPr="009157C8" w:rsidRDefault="009F398D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         </w:t>
            </w:r>
            <w:r w:rsidR="009157C8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ΓΙΑ ΠΟΛΥ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. Παίρνει τη λέξη (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θα)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σαν πρόθεμα </w:t>
            </w:r>
          </w:p>
        </w:tc>
      </w:tr>
      <w:tr w:rsidR="0042758E" w:rsidRPr="0042758E" w:rsidTr="009A4377">
        <w:trPr>
          <w:trHeight w:val="1070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8D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6.ΠΑΡΑΚΕΙΜΕΝΟΣ: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μας λέει ότι η πράξη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έχει γίνει στο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παρελθόν και </w:t>
            </w:r>
          </w:p>
          <w:p w:rsidR="0042758E" w:rsidRPr="009157C8" w:rsidRDefault="009F398D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σήμερα έχει 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τελειώσει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. Παίρνει σαν πρόθεμα τη λέξη (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έχω)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. </w:t>
            </w:r>
          </w:p>
        </w:tc>
      </w:tr>
      <w:tr w:rsidR="0042758E" w:rsidRPr="0042758E" w:rsidTr="009A4377">
        <w:trPr>
          <w:trHeight w:val="1088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8D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7.ΥΠΕΡΣΥΝΤΕΛΙΚΟΣ: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μας λέει ότι η πράξη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είχε γίνει </w:t>
            </w:r>
            <w:r w:rsidR="009F398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στο παρελθόν και στο </w:t>
            </w:r>
          </w:p>
          <w:p w:rsidR="0042758E" w:rsidRPr="009157C8" w:rsidRDefault="009F398D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παρελθόν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είχε τελειώσει 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. Παίρνει σαν πρόθυμα τη λέξη 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(είχα)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. </w:t>
            </w:r>
          </w:p>
          <w:p w:rsidR="0042758E" w:rsidRPr="009157C8" w:rsidRDefault="0042758E" w:rsidP="009A437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42758E" w:rsidRPr="0042758E" w:rsidTr="009A4377">
        <w:trPr>
          <w:trHeight w:val="1070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8D" w:rsidRDefault="0042758E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el-GR"/>
              </w:rPr>
              <w:t>8.ΣΥΝΤΕΛΕΣΜΕΝΟΣ ΜΕΛΛΟΝΤΑΣ: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Ο χρόνος αυτός μας λέει ότι η πράξη </w:t>
            </w: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θα έχει γίνει στο </w:t>
            </w:r>
          </w:p>
          <w:p w:rsidR="006C1190" w:rsidRDefault="009F398D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      </w:t>
            </w:r>
            <w:r w:rsidR="006C119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έλλον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και θα έχει τελειώσει </w:t>
            </w:r>
            <w:r w:rsidRPr="006C119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>πριν από κάποια άλλη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. Παίρνει </w:t>
            </w:r>
          </w:p>
          <w:p w:rsidR="0042758E" w:rsidRPr="009157C8" w:rsidRDefault="006C1190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                                                            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σαν πρόθεμα τις λέξεις </w:t>
            </w:r>
            <w:r w:rsidR="0042758E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(θα έχω)</w:t>
            </w:r>
            <w:r w:rsidR="0042758E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. </w:t>
            </w:r>
          </w:p>
          <w:p w:rsidR="0042758E" w:rsidRDefault="0042758E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  <w:p w:rsidR="005A476B" w:rsidRPr="009157C8" w:rsidRDefault="005A476B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42758E" w:rsidRPr="0042758E" w:rsidTr="009A4377">
        <w:trPr>
          <w:trHeight w:val="875"/>
        </w:trPr>
        <w:tc>
          <w:tcPr>
            <w:tcW w:w="1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E28" w:rsidRPr="009A26AE" w:rsidRDefault="008861BF" w:rsidP="006C1190">
            <w:pPr>
              <w:tabs>
                <w:tab w:val="left" w:pos="493"/>
                <w:tab w:val="left" w:pos="372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lastRenderedPageBreak/>
              <w:tab/>
            </w:r>
            <w:r w:rsidR="009A26AE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ab/>
              <w:t xml:space="preserve">       </w:t>
            </w:r>
            <w:r w:rsidR="009A26AE" w:rsidRPr="009A26AE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el-GR"/>
              </w:rPr>
              <w:t>(ΠΟΤΕ)</w:t>
            </w:r>
          </w:p>
          <w:p w:rsidR="0042758E" w:rsidRDefault="009712E9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9712E9">
              <w:rPr>
                <w:rFonts w:ascii="Comic Sans MS" w:eastAsia="Times New Roman" w:hAnsi="Comic Sans MS" w:cs="Times New Roman"/>
                <w:b/>
                <w:noProof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39.85pt;margin-top:26.9pt;width:62.35pt;height:40.65pt;z-index:251661312" o:connectortype="straight">
                  <v:stroke endarrow="block"/>
                </v:shape>
              </w:pict>
            </w:r>
            <w:r w:rsidRPr="009712E9">
              <w:rPr>
                <w:rFonts w:ascii="Comic Sans MS" w:eastAsia="Times New Roman" w:hAnsi="Comic Sans MS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28" type="#_x0000_t32" style="position:absolute;margin-left:250.2pt;margin-top:26.9pt;width:0;height:50.65pt;z-index:251660288" o:connectortype="straight">
                  <v:stroke endarrow="block"/>
                </v:shape>
              </w:pict>
            </w:r>
            <w:r w:rsidRPr="009712E9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el-GR"/>
              </w:rPr>
              <w:pict>
                <v:shape id="_x0000_s1027" type="#_x0000_t32" style="position:absolute;margin-left:98.2pt;margin-top:26.9pt;width:77.7pt;height:50.65pt;flip:x;z-index:251659264" o:connectortype="straight">
                  <v:stroke endarrow="block"/>
                </v:shape>
              </w:pict>
            </w:r>
            <w:r w:rsidR="009A4377" w:rsidRPr="009A437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</w:t>
            </w:r>
            <w:r w:rsidR="009E57D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</w:t>
            </w:r>
            <w:r w:rsidR="009A4377" w:rsidRPr="009A437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9A437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  <w:t>ΧΡΟΝΙΚΕΣ ΒΑΘΜΙΔΕΣ</w:t>
            </w:r>
          </w:p>
          <w:p w:rsidR="009A4377" w:rsidRDefault="009A4377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9A4377" w:rsidRDefault="009A4377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B7082F" w:rsidRDefault="009A4377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 xml:space="preserve">   </w:t>
            </w:r>
          </w:p>
          <w:p w:rsidR="00B7082F" w:rsidRDefault="00B7082F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  <w:p w:rsidR="009A4377" w:rsidRPr="009A4377" w:rsidRDefault="009A4377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6E1789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ΠΑΡΟΝ</w:t>
            </w: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ab/>
            </w:r>
            <w:r w:rsidR="009E57DF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 xml:space="preserve">   </w:t>
            </w:r>
            <w:r w:rsidR="0066610F" w:rsidRPr="006E1789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ΠΑΡΕΛΘΟΝ</w:t>
            </w:r>
            <w:r w:rsidR="0066610F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ab/>
            </w:r>
            <w:r w:rsidR="0066610F" w:rsidRPr="006E1789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ΜΕΛΛΟΝ</w:t>
            </w:r>
          </w:p>
          <w:p w:rsidR="009A4377" w:rsidRDefault="0042758E" w:rsidP="006C1190">
            <w:pPr>
              <w:tabs>
                <w:tab w:val="left" w:pos="3613"/>
                <w:tab w:val="left" w:pos="7893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Παροντικοί χρόνοι</w:t>
            </w:r>
            <w:r w:rsidR="009A437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ab/>
            </w:r>
            <w:r w:rsidR="009E57D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</w:t>
            </w:r>
            <w:r w:rsidR="009A4377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Παρελθοντικοί χρόνοι</w:t>
            </w:r>
            <w:r w:rsidR="0066610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ab/>
            </w:r>
            <w:r w:rsidR="009E57D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</w:t>
            </w:r>
            <w:r w:rsidR="0066610F" w:rsidRPr="009157C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Μελλοντικοί χρόνοι</w:t>
            </w:r>
          </w:p>
          <w:p w:rsidR="009A26AE" w:rsidRDefault="0042758E" w:rsidP="006C1190">
            <w:pPr>
              <w:spacing w:after="0" w:line="240" w:lineRule="auto"/>
              <w:ind w:left="-284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(</w:t>
            </w:r>
            <w:r w:rsidR="009E57DF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 (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Αυτοί που μιλούν για το </w:t>
            </w:r>
            <w:r w:rsidRPr="009157C8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  <w:t>σήμερα</w:t>
            </w:r>
            <w:r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)</w:t>
            </w:r>
            <w:r w:rsidR="009E57DF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     </w:t>
            </w:r>
            <w:r w:rsidR="0066610F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(Αυτοί που μιλούν για το </w:t>
            </w:r>
            <w:r w:rsidR="0066610F" w:rsidRPr="009157C8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  <w:lang w:eastAsia="el-GR"/>
              </w:rPr>
              <w:t xml:space="preserve">χτες </w:t>
            </w:r>
            <w:r w:rsidR="0066610F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)</w:t>
            </w:r>
            <w:r w:rsidR="0066610F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     </w:t>
            </w:r>
            <w:r w:rsidR="0066610F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(Αυτοί που μιλούν για το </w:t>
            </w:r>
            <w:r w:rsidR="0066610F" w:rsidRPr="009157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el-GR"/>
              </w:rPr>
              <w:t>αύριο</w:t>
            </w:r>
            <w:r w:rsidR="009E57DF" w:rsidRPr="009E57DF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>)</w:t>
            </w:r>
            <w:r w:rsidR="0066610F" w:rsidRPr="009157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66610F" w:rsidRPr="009157C8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)</w:t>
            </w:r>
            <w:r w:rsidR="009A26AE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 xml:space="preserve">(                                                               </w:t>
            </w:r>
          </w:p>
          <w:p w:rsidR="00B7082F" w:rsidRDefault="009A26AE" w:rsidP="006C1190">
            <w:pPr>
              <w:spacing w:after="0" w:line="240" w:lineRule="auto"/>
              <w:ind w:left="-284"/>
              <w:rPr>
                <w:rFonts w:ascii="Comic Sans MS" w:hAnsi="Comic Sans MS" w:cs="Arial"/>
                <w:b/>
                <w:color w:val="0070C0"/>
              </w:rPr>
            </w:pPr>
            <w:r w:rsidRPr="009A26AE">
              <w:rPr>
                <w:rFonts w:ascii="Comic Sans MS" w:hAnsi="Comic Sans MS" w:cs="Arial"/>
                <w:b/>
                <w:color w:val="0070C0"/>
              </w:rPr>
              <w:t xml:space="preserve">                                          </w:t>
            </w:r>
          </w:p>
          <w:p w:rsidR="009A4377" w:rsidRDefault="009A26AE" w:rsidP="006C1190">
            <w:pPr>
              <w:spacing w:after="0" w:line="240" w:lineRule="auto"/>
              <w:ind w:left="-284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9A26AE">
              <w:rPr>
                <w:rFonts w:ascii="Comic Sans MS" w:hAnsi="Comic Sans MS" w:cs="Arial"/>
                <w:b/>
                <w:color w:val="0070C0"/>
              </w:rPr>
              <w:t xml:space="preserve">   </w:t>
            </w:r>
            <w:r w:rsidR="00B7082F">
              <w:rPr>
                <w:rFonts w:ascii="Comic Sans MS" w:hAnsi="Comic Sans MS" w:cs="Arial"/>
                <w:b/>
                <w:color w:val="0070C0"/>
              </w:rPr>
              <w:t xml:space="preserve">                                         </w:t>
            </w:r>
            <w:r w:rsidRPr="009A26AE">
              <w:rPr>
                <w:rFonts w:ascii="Comic Sans MS" w:hAnsi="Comic Sans MS" w:cs="Arial"/>
                <w:b/>
                <w:color w:val="0070C0"/>
              </w:rPr>
              <w:t>(ΠΩΣ ή ΓΙΑ ΠΟΣΟ)</w:t>
            </w:r>
          </w:p>
          <w:p w:rsidR="006E1789" w:rsidRDefault="009712E9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9712E9">
              <w:rPr>
                <w:rFonts w:ascii="Comic Sans MS" w:eastAsia="Times New Roman" w:hAnsi="Comic Sans MS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2" type="#_x0000_t32" style="position:absolute;margin-left:327.9pt;margin-top:25.15pt;width:98.3pt;height:50.65pt;z-index:251664384" o:connectortype="straight">
                  <v:stroke endarrow="block"/>
                </v:shape>
              </w:pict>
            </w:r>
            <w:r w:rsidR="006E1789" w:rsidRPr="006E178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</w:t>
            </w:r>
            <w:r w:rsidR="006E178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ΠΟΙΟΝ ΕΝΕΡΓΕΙΑΣ</w:t>
            </w:r>
          </w:p>
          <w:p w:rsidR="006E1789" w:rsidRDefault="009712E9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9712E9">
              <w:rPr>
                <w:rFonts w:ascii="Comic Sans MS" w:eastAsia="Times New Roman" w:hAnsi="Comic Sans MS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1" type="#_x0000_t32" style="position:absolute;margin-left:253.55pt;margin-top:1.1pt;width:0;height:50.65pt;z-index:251663360" o:connectortype="straight">
                  <v:stroke endarrow="block"/>
                </v:shape>
              </w:pict>
            </w:r>
            <w:r w:rsidRPr="009712E9">
              <w:rPr>
                <w:rFonts w:ascii="Comic Sans MS" w:eastAsia="Times New Roman" w:hAnsi="Comic Sans MS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0" type="#_x0000_t32" style="position:absolute;margin-left:94.5pt;margin-top:1.1pt;width:77.7pt;height:50.65pt;flip:x;z-index:251662336" o:connectortype="straight">
                  <v:stroke endarrow="block"/>
                </v:shape>
              </w:pict>
            </w:r>
          </w:p>
          <w:p w:rsidR="006E1789" w:rsidRDefault="006E1789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B7082F" w:rsidRDefault="006E1789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 xml:space="preserve">   </w:t>
            </w:r>
          </w:p>
          <w:p w:rsidR="00B7082F" w:rsidRDefault="00B7082F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  <w:p w:rsidR="006E1789" w:rsidRPr="009A4377" w:rsidRDefault="006E1789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9A26AE" w:rsidRPr="009A26AE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 xml:space="preserve">ΜΗ </w:t>
            </w:r>
            <w:r w:rsidRPr="009A26AE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Σ</w:t>
            </w: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ΥΝΟΠΤΙΚΟ</w:t>
            </w: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ab/>
              <w:t xml:space="preserve">   </w:t>
            </w: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ΣΥΝΟΠΤΙΚΟ</w:t>
            </w: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  <w:tab/>
            </w: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l-GR"/>
              </w:rPr>
              <w:t>ΣΥΝΤΕΛΕΣΜΕΝΟ</w:t>
            </w:r>
          </w:p>
          <w:p w:rsidR="006E1789" w:rsidRPr="009A26AE" w:rsidRDefault="009A26AE" w:rsidP="006C1190">
            <w:pPr>
              <w:tabs>
                <w:tab w:val="left" w:pos="493"/>
                <w:tab w:val="left" w:pos="4053"/>
                <w:tab w:val="left" w:pos="8547"/>
              </w:tabs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</w:pPr>
            <w:r w:rsidRPr="009A26AE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 xml:space="preserve">    Μεγάλη </w:t>
            </w:r>
            <w:r w:rsidRPr="009A26AE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>διάρκεια</w:t>
            </w:r>
            <w:r w:rsidRPr="009A26AE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ab/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 xml:space="preserve">     </w:t>
            </w:r>
            <w:r w:rsidRPr="009A26AE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 xml:space="preserve"> Μικρή 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>διάρκεια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ab/>
              <w:t>Γ</w:t>
            </w:r>
            <w:r w:rsidRPr="009A26AE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l-GR"/>
              </w:rPr>
              <w:t>ια κάτι που έχει γίνει</w:t>
            </w:r>
          </w:p>
          <w:p w:rsidR="006E1789" w:rsidRPr="006E1789" w:rsidRDefault="006E1789" w:rsidP="006C1190">
            <w:pPr>
              <w:tabs>
                <w:tab w:val="left" w:pos="493"/>
                <w:tab w:val="center" w:pos="5545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9E57DF" w:rsidRDefault="009E57DF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  <w:p w:rsidR="00B94070" w:rsidRDefault="00B94070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  <w:p w:rsidR="00B94070" w:rsidRPr="009157C8" w:rsidRDefault="00B94070" w:rsidP="006C11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</w:tbl>
    <w:p w:rsidR="0042758E" w:rsidRPr="0042758E" w:rsidRDefault="004C22EE" w:rsidP="006C1190">
      <w:pPr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</w:pPr>
      <w:r w:rsidRPr="00B77E98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eastAsia="el-GR"/>
        </w:rPr>
        <w:t xml:space="preserve">        </w:t>
      </w:r>
      <w:r w:rsidR="009157C8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eastAsia="el-GR"/>
        </w:rPr>
        <w:t xml:space="preserve">         </w:t>
      </w:r>
      <w:r w:rsidR="0042758E" w:rsidRPr="0042758E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eastAsia="el-GR"/>
        </w:rPr>
        <w:t>ΠΙΝΑΚΑΣ ΤΩΝ ΧΡΟΝΩΝ ΣΤΗΝ ΟΡΙΣΤΙΚΗ</w:t>
      </w:r>
    </w:p>
    <w:p w:rsidR="0042758E" w:rsidRPr="0042758E" w:rsidRDefault="0042758E" w:rsidP="0042758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</w:p>
    <w:p w:rsidR="0042758E" w:rsidRPr="0042758E" w:rsidRDefault="0042758E" w:rsidP="004275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552"/>
        <w:gridCol w:w="2268"/>
        <w:gridCol w:w="3157"/>
        <w:gridCol w:w="3222"/>
      </w:tblGrid>
      <w:tr w:rsidR="0042758E" w:rsidRPr="0042758E" w:rsidTr="002C649E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8E" w:rsidRPr="0042758E" w:rsidRDefault="0042758E" w:rsidP="00A07B1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ΧΡΟΝΟΙ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Παροντικοί</w:t>
            </w:r>
          </w:p>
          <w:p w:rsidR="00F104A0" w:rsidRPr="008861BF" w:rsidRDefault="00F104A0" w:rsidP="008861B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4"/>
                <w:szCs w:val="24"/>
                <w:lang w:eastAsia="el-GR"/>
              </w:rPr>
            </w:pPr>
            <w:r w:rsidRPr="008861BF">
              <w:rPr>
                <w:rFonts w:ascii="Comic Sans MS" w:eastAsia="Times New Roman" w:hAnsi="Comic Sans MS" w:cs="Arial"/>
                <w:b/>
                <w:bCs/>
                <w:color w:val="00B050"/>
                <w:sz w:val="24"/>
                <w:szCs w:val="24"/>
                <w:lang w:eastAsia="el-GR"/>
              </w:rPr>
              <w:t>(</w:t>
            </w:r>
            <w:r w:rsidR="008861BF" w:rsidRPr="008861BF">
              <w:rPr>
                <w:rFonts w:ascii="Comic Sans MS" w:eastAsia="Times New Roman" w:hAnsi="Comic Sans MS" w:cs="Arial"/>
                <w:b/>
                <w:bCs/>
                <w:color w:val="00B050"/>
                <w:sz w:val="24"/>
                <w:szCs w:val="24"/>
                <w:lang w:eastAsia="el-GR"/>
              </w:rPr>
              <w:t>ΣΗΜΕΡΑ</w:t>
            </w:r>
            <w:r w:rsidRPr="008861BF">
              <w:rPr>
                <w:rFonts w:ascii="Comic Sans MS" w:eastAsia="Times New Roman" w:hAnsi="Comic Sans MS" w:cs="Arial"/>
                <w:b/>
                <w:bCs/>
                <w:color w:val="00B05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Παρελθοντικοί</w:t>
            </w:r>
          </w:p>
          <w:p w:rsidR="00F104A0" w:rsidRPr="008861BF" w:rsidRDefault="008861BF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4"/>
                <w:szCs w:val="24"/>
                <w:lang w:eastAsia="el-GR"/>
              </w:rPr>
            </w:pPr>
            <w:r w:rsidRPr="008861BF">
              <w:rPr>
                <w:rFonts w:ascii="Comic Sans MS" w:eastAsia="Times New Roman" w:hAnsi="Comic Sans MS" w:cs="Arial"/>
                <w:b/>
                <w:bCs/>
                <w:color w:val="0070C0"/>
                <w:sz w:val="24"/>
                <w:szCs w:val="24"/>
                <w:lang w:eastAsia="el-GR"/>
              </w:rPr>
              <w:t>(ΧΤ</w:t>
            </w:r>
            <w:r w:rsidR="00F104A0" w:rsidRPr="008861BF">
              <w:rPr>
                <w:rFonts w:ascii="Comic Sans MS" w:eastAsia="Times New Roman" w:hAnsi="Comic Sans MS" w:cs="Arial"/>
                <w:b/>
                <w:bCs/>
                <w:color w:val="0070C0"/>
                <w:sz w:val="24"/>
                <w:szCs w:val="24"/>
                <w:lang w:eastAsia="el-GR"/>
              </w:rPr>
              <w:t>ΕΣ)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Μελλοντικοί</w:t>
            </w:r>
          </w:p>
          <w:p w:rsidR="00F104A0" w:rsidRPr="008861BF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el-GR"/>
              </w:rPr>
            </w:pPr>
            <w:r w:rsidRPr="008861B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el-GR"/>
              </w:rPr>
              <w:t>(ΑΥΡΙΟ)</w:t>
            </w:r>
          </w:p>
        </w:tc>
      </w:tr>
      <w:tr w:rsidR="0042758E" w:rsidRPr="0042758E" w:rsidTr="002C649E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E2" w:rsidRDefault="0042758E" w:rsidP="0042758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Μη συνοπτικοί</w:t>
            </w:r>
          </w:p>
          <w:p w:rsidR="0042758E" w:rsidRPr="007C05E2" w:rsidRDefault="007C05E2" w:rsidP="007C05E2">
            <w:pP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(με μεγάλη διάρκεια=   για πολύ)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ΕΝΕΣΤΩΤΑΣ</w:t>
            </w:r>
          </w:p>
          <w:p w:rsidR="0042758E" w:rsidRP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διαβάζω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ΠΑΡΑΤΑΤΙΚΟΣ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διάβαζα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ΕΞΑΚΟΛΟΥΘΗΤΙΚΟΣ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ΜΕΛΛΟΝΤΑΣ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θα διαβάζω</w:t>
            </w:r>
          </w:p>
        </w:tc>
      </w:tr>
      <w:tr w:rsidR="0042758E" w:rsidRPr="0042758E" w:rsidTr="002C649E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E2" w:rsidRDefault="0042758E" w:rsidP="0042758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Συνοπτικοί</w:t>
            </w:r>
          </w:p>
          <w:p w:rsidR="0042758E" w:rsidRPr="007C05E2" w:rsidRDefault="007C05E2" w:rsidP="007C05E2">
            <w:pP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(με μικρή διάρκεια=   για λίγο)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8E" w:rsidRP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ΑΟΡΙΣΤΟΣ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διάβασα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ΣΥΝΟΠΤΙΚΟΣ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ΜΕΛΛΟΝΤΑΣ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θα διαβάσω</w:t>
            </w:r>
          </w:p>
        </w:tc>
      </w:tr>
      <w:tr w:rsidR="0042758E" w:rsidRPr="0042758E" w:rsidTr="002C649E">
        <w:trPr>
          <w:trHeight w:val="9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8E" w:rsidRDefault="0042758E" w:rsidP="0042758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l-GR"/>
              </w:rPr>
              <w:t>Συντελεσμένοι</w:t>
            </w:r>
          </w:p>
          <w:p w:rsidR="007C05E2" w:rsidRPr="007C05E2" w:rsidRDefault="007C05E2" w:rsidP="007C05E2">
            <w:pPr>
              <w:spacing w:after="0" w:line="240" w:lineRule="auto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7C05E2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 xml:space="preserve">(για κάτι που έχει </w:t>
            </w:r>
            <w:r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 xml:space="preserve">συντελεστεί= έχει </w:t>
            </w:r>
            <w:r w:rsidRPr="007C05E2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γίνει ήδη)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ΠΑΡΑΚΕΙΜΕΝΟΣ</w:t>
            </w:r>
          </w:p>
          <w:p w:rsidR="0042758E" w:rsidRPr="0042758E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έχω διαβάσει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ΥΠΕΡΣΥΝΤΕΛΙΚΟΣ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είχα διαβάσει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A0" w:rsidRDefault="00F104A0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ΣΥΝΤΕΛΕΣΜΕΝΟΣ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ΜΕΛΛΟΝΤΑΣ</w:t>
            </w:r>
          </w:p>
          <w:p w:rsidR="0042758E" w:rsidRPr="00F104A0" w:rsidRDefault="0042758E" w:rsidP="00F104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</w:pPr>
            <w:r w:rsidRPr="0042758E">
              <w:rPr>
                <w:rFonts w:ascii="Comic Sans MS" w:eastAsia="Times New Roman" w:hAnsi="Comic Sans MS" w:cs="Arial"/>
                <w:bCs/>
                <w:color w:val="333333"/>
                <w:sz w:val="24"/>
                <w:szCs w:val="24"/>
                <w:lang w:eastAsia="el-GR"/>
              </w:rPr>
              <w:t>θα έχω διαβάσει</w:t>
            </w:r>
          </w:p>
        </w:tc>
      </w:tr>
    </w:tbl>
    <w:p w:rsidR="0042758E" w:rsidRDefault="0042758E" w:rsidP="00510177">
      <w:pPr>
        <w:rPr>
          <w:rFonts w:ascii="Comic Sans MS" w:hAnsi="Comic Sans MS"/>
          <w:sz w:val="24"/>
          <w:szCs w:val="24"/>
        </w:rPr>
      </w:pPr>
    </w:p>
    <w:p w:rsidR="00255579" w:rsidRDefault="00255579" w:rsidP="00510177">
      <w:pPr>
        <w:rPr>
          <w:rFonts w:ascii="Comic Sans MS" w:hAnsi="Comic Sans MS"/>
          <w:sz w:val="24"/>
          <w:szCs w:val="24"/>
        </w:rPr>
      </w:pPr>
    </w:p>
    <w:p w:rsidR="00255579" w:rsidRDefault="00255579" w:rsidP="00510177">
      <w:pPr>
        <w:rPr>
          <w:rFonts w:ascii="Comic Sans MS" w:hAnsi="Comic Sans MS"/>
          <w:sz w:val="24"/>
          <w:szCs w:val="24"/>
        </w:rPr>
      </w:pPr>
    </w:p>
    <w:p w:rsidR="00255579" w:rsidRDefault="00255579" w:rsidP="00510177">
      <w:pPr>
        <w:rPr>
          <w:rFonts w:ascii="Comic Sans MS" w:hAnsi="Comic Sans MS"/>
          <w:sz w:val="24"/>
          <w:szCs w:val="24"/>
        </w:rPr>
      </w:pPr>
    </w:p>
    <w:p w:rsidR="005646A9" w:rsidRDefault="005646A9" w:rsidP="00510177">
      <w:pPr>
        <w:rPr>
          <w:rFonts w:ascii="Comic Sans MS" w:hAnsi="Comic Sans MS"/>
          <w:b/>
          <w:sz w:val="24"/>
          <w:szCs w:val="24"/>
        </w:rPr>
      </w:pPr>
    </w:p>
    <w:p w:rsidR="00255579" w:rsidRPr="005A476B" w:rsidRDefault="005646A9" w:rsidP="005101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                          </w:t>
      </w:r>
      <w:r w:rsidR="005A476B">
        <w:rPr>
          <w:rFonts w:ascii="Comic Sans MS" w:hAnsi="Comic Sans MS"/>
          <w:b/>
          <w:sz w:val="24"/>
          <w:szCs w:val="24"/>
        </w:rPr>
        <w:t xml:space="preserve">            </w:t>
      </w:r>
      <w:r w:rsidRPr="005A476B">
        <w:rPr>
          <w:rFonts w:ascii="Comic Sans MS" w:hAnsi="Comic Sans MS"/>
          <w:b/>
        </w:rPr>
        <w:t>ΑΣΚΗΣΗ</w:t>
      </w:r>
    </w:p>
    <w:p w:rsidR="00255579" w:rsidRPr="005A476B" w:rsidRDefault="00255579" w:rsidP="00255579">
      <w:pPr>
        <w:tabs>
          <w:tab w:val="left" w:pos="1260"/>
        </w:tabs>
        <w:rPr>
          <w:rFonts w:ascii="Comic Sans MS" w:eastAsia="Calibri" w:hAnsi="Comic Sans MS" w:cs="Arial"/>
          <w:b/>
          <w:bCs/>
        </w:rPr>
      </w:pPr>
      <w:r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    </w:t>
      </w:r>
      <w:r w:rsidRPr="005A476B">
        <w:rPr>
          <w:rFonts w:ascii="Comic Sans MS" w:eastAsia="Calibri" w:hAnsi="Comic Sans MS" w:cs="Arial"/>
          <w:b/>
          <w:bCs/>
        </w:rPr>
        <w:t xml:space="preserve">ΡΗΜΑ            </w:t>
      </w:r>
      <w:r w:rsidRPr="005A476B">
        <w:rPr>
          <w:rFonts w:ascii="Comic Sans MS" w:hAnsi="Comic Sans MS" w:cs="Arial"/>
          <w:b/>
          <w:bCs/>
        </w:rPr>
        <w:t xml:space="preserve">  </w:t>
      </w:r>
      <w:r w:rsidRPr="005A476B">
        <w:rPr>
          <w:rFonts w:ascii="Comic Sans MS" w:eastAsia="Calibri" w:hAnsi="Comic Sans MS" w:cs="Arial"/>
          <w:b/>
          <w:bCs/>
        </w:rPr>
        <w:t xml:space="preserve"> </w:t>
      </w:r>
      <w:r w:rsidRPr="005A476B">
        <w:rPr>
          <w:rFonts w:ascii="Comic Sans MS" w:hAnsi="Comic Sans MS" w:cs="Arial"/>
          <w:b/>
          <w:bCs/>
        </w:rPr>
        <w:t xml:space="preserve">ΧΡΟΝΟΣ             </w:t>
      </w:r>
      <w:r w:rsidRPr="005A476B">
        <w:rPr>
          <w:rFonts w:ascii="Comic Sans MS" w:eastAsia="Calibri" w:hAnsi="Comic Sans MS" w:cs="Arial"/>
          <w:b/>
          <w:bCs/>
        </w:rPr>
        <w:t>ΧΡΟΝΙΚΗ ΒΑΘΜΙΔΑ     ΠΟΙΟΝ ΕΝΕΡΓΕΙΑΣ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3"/>
        <w:gridCol w:w="2663"/>
        <w:gridCol w:w="3119"/>
        <w:gridCol w:w="2976"/>
      </w:tblGrid>
      <w:tr w:rsidR="00255579" w:rsidTr="005646A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123" w:type="dxa"/>
            <w:vAlign w:val="center"/>
          </w:tcPr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  <w:r w:rsidRPr="00DA4E35">
              <w:rPr>
                <w:rFonts w:ascii="Comic Sans MS" w:hAnsi="Comic Sans MS"/>
              </w:rPr>
              <w:t>κοιμήθηκες</w:t>
            </w: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23" w:type="dxa"/>
            <w:vAlign w:val="center"/>
          </w:tcPr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  <w:r w:rsidRPr="00DA4E35">
              <w:rPr>
                <w:rFonts w:ascii="Comic Sans MS" w:hAnsi="Comic Sans MS"/>
              </w:rPr>
              <w:t>θριαμβολογούσαν</w:t>
            </w: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  <w:r w:rsidRPr="00DA4E35">
              <w:rPr>
                <w:rFonts w:ascii="Comic Sans MS" w:hAnsi="Comic Sans MS"/>
              </w:rPr>
              <w:t>έχουν διακηρύξει,</w:t>
            </w: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033B8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23" w:type="dxa"/>
            <w:vAlign w:val="center"/>
          </w:tcPr>
          <w:p w:rsidR="00CA405F" w:rsidRPr="00DA4E35" w:rsidRDefault="00CA405F" w:rsidP="00DA4E35">
            <w:pPr>
              <w:pStyle w:val="Default"/>
              <w:rPr>
                <w:rFonts w:ascii="Comic Sans MS" w:hAnsi="Comic Sans M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7"/>
            </w:tblGrid>
            <w:tr w:rsidR="00CA405F" w:rsidRPr="00DA4E3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05F" w:rsidRPr="00DA4E35" w:rsidRDefault="00CA405F" w:rsidP="00DA4E35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A4E35">
                    <w:rPr>
                      <w:rFonts w:ascii="Comic Sans MS" w:hAnsi="Comic Sans MS"/>
                      <w:iCs/>
                      <w:sz w:val="22"/>
                      <w:szCs w:val="22"/>
                    </w:rPr>
                    <w:t>είχαμε απογοητευθεί</w:t>
                  </w:r>
                </w:p>
              </w:tc>
            </w:tr>
          </w:tbl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23" w:type="dxa"/>
            <w:vAlign w:val="center"/>
          </w:tcPr>
          <w:p w:rsidR="00CA405F" w:rsidRPr="00DA4E35" w:rsidRDefault="00CA405F" w:rsidP="00DA4E35">
            <w:pPr>
              <w:pStyle w:val="Default"/>
              <w:rPr>
                <w:rFonts w:ascii="Comic Sans MS" w:hAnsi="Comic Sans M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6"/>
            </w:tblGrid>
            <w:tr w:rsidR="00CA405F" w:rsidRPr="00DA4E3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05F" w:rsidRPr="00DA4E35" w:rsidRDefault="00CA405F" w:rsidP="00DA4E35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A4E35">
                    <w:rPr>
                      <w:rFonts w:ascii="Comic Sans MS" w:hAnsi="Comic Sans MS"/>
                    </w:rPr>
                    <w:t>Θ</w:t>
                  </w:r>
                  <w:r w:rsidRPr="00DA4E35">
                    <w:rPr>
                      <w:rFonts w:ascii="Comic Sans MS" w:hAnsi="Comic Sans MS"/>
                      <w:iCs/>
                      <w:sz w:val="22"/>
                      <w:szCs w:val="22"/>
                    </w:rPr>
                    <w:t>α απευθυνθώ</w:t>
                  </w:r>
                </w:p>
              </w:tc>
            </w:tr>
          </w:tbl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5A47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3" w:type="dxa"/>
            <w:vAlign w:val="center"/>
          </w:tcPr>
          <w:p w:rsidR="00255579" w:rsidRPr="00DA4E35" w:rsidRDefault="00CA405F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  <w:r w:rsidRPr="00DA4E35">
              <w:rPr>
                <w:rFonts w:ascii="Comic Sans MS" w:hAnsi="Comic Sans MS"/>
              </w:rPr>
              <w:t>φημιζόταν</w:t>
            </w: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23" w:type="dxa"/>
            <w:vAlign w:val="center"/>
          </w:tcPr>
          <w:p w:rsidR="00255579" w:rsidRPr="00DA4E35" w:rsidRDefault="00CA405F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  <w:r w:rsidRPr="00DA4E35">
              <w:rPr>
                <w:rFonts w:ascii="Comic Sans MS" w:hAnsi="Comic Sans MS"/>
              </w:rPr>
              <w:t>κρατάτε</w:t>
            </w: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94"/>
            </w:tblGrid>
            <w:tr w:rsidR="00DA4E35" w:rsidRPr="00DA4E3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DA4E35" w:rsidRPr="00DA4E35" w:rsidRDefault="00DA4E35" w:rsidP="00DA4E35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A4E35">
                    <w:rPr>
                      <w:rFonts w:ascii="Comic Sans MS" w:hAnsi="Comic Sans MS"/>
                      <w:iCs/>
                      <w:sz w:val="22"/>
                      <w:szCs w:val="22"/>
                    </w:rPr>
                    <w:t>χτυπήθηκε</w:t>
                  </w:r>
                </w:p>
              </w:tc>
            </w:tr>
          </w:tbl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49"/>
            </w:tblGrid>
            <w:tr w:rsidR="00DA4E35" w:rsidRPr="00DA4E3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DA4E35" w:rsidRPr="00DA4E35" w:rsidRDefault="00DA4E35" w:rsidP="00DA4E35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A4E35">
                    <w:rPr>
                      <w:rFonts w:ascii="Comic Sans MS" w:hAnsi="Comic Sans MS"/>
                      <w:iCs/>
                      <w:sz w:val="22"/>
                      <w:szCs w:val="22"/>
                    </w:rPr>
                    <w:t>Θα θυμάμαι</w:t>
                  </w:r>
                </w:p>
              </w:tc>
            </w:tr>
          </w:tbl>
          <w:p w:rsidR="00255579" w:rsidRPr="00DA4E35" w:rsidRDefault="00255579" w:rsidP="00DA4E35">
            <w:pPr>
              <w:tabs>
                <w:tab w:val="left" w:pos="1260"/>
              </w:tabs>
              <w:rPr>
                <w:rFonts w:ascii="Comic Sans MS" w:eastAsia="Calibri" w:hAnsi="Comic Sans MS" w:cs="Arial"/>
                <w:color w:val="0000FF"/>
                <w:sz w:val="28"/>
              </w:rPr>
            </w:pP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255579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255579" w:rsidRPr="00DA4E35" w:rsidRDefault="00DA4E35" w:rsidP="00DA4E35">
            <w:pPr>
              <w:pStyle w:val="Default"/>
              <w:rPr>
                <w:rFonts w:ascii="Comic Sans MS" w:eastAsia="Calibri" w:hAnsi="Comic Sans MS" w:cs="Arial"/>
                <w:color w:val="0000FF"/>
                <w:sz w:val="28"/>
              </w:rPr>
            </w:pPr>
            <w:r w:rsidRPr="00DA4E35">
              <w:rPr>
                <w:rFonts w:ascii="Comic Sans MS" w:hAnsi="Comic Sans MS"/>
                <w:iCs/>
                <w:sz w:val="22"/>
                <w:szCs w:val="22"/>
              </w:rPr>
              <w:t>ήξερε</w:t>
            </w:r>
          </w:p>
        </w:tc>
        <w:tc>
          <w:tcPr>
            <w:tcW w:w="2663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255579" w:rsidRDefault="00255579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έχουμε διασκεδάσει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θα κόψω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θα έχω ρίξει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είχαμε χαθεί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θα έχει γραφτεί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ωριμάσατε</w:t>
            </w:r>
            <w:r w:rsidRPr="004B11FE">
              <w:rPr>
                <w:rFonts w:ascii="Comic Sans MS" w:hAnsi="Comic Sans MS"/>
                <w:iCs/>
                <w:sz w:val="22"/>
                <w:szCs w:val="22"/>
              </w:rPr>
              <w:br/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θα πληρώνουν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θερίζει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έντυνα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θα γράφουμε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έχει διορθωθεί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DA4E35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τρέχεις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DC56FF" w:rsidTr="00DA4E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23" w:type="dxa"/>
            <w:vAlign w:val="center"/>
          </w:tcPr>
          <w:p w:rsidR="00DC56FF" w:rsidRPr="004B11FE" w:rsidRDefault="00DC56FF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βαφόταν</w:t>
            </w:r>
          </w:p>
        </w:tc>
        <w:tc>
          <w:tcPr>
            <w:tcW w:w="2663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DC56FF" w:rsidRDefault="00DC56FF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  <w:tr w:rsidR="00033B8A" w:rsidTr="005646A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123" w:type="dxa"/>
            <w:vAlign w:val="center"/>
          </w:tcPr>
          <w:p w:rsidR="00033B8A" w:rsidRPr="004B11FE" w:rsidRDefault="00033B8A" w:rsidP="00DA4E35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B11FE">
              <w:rPr>
                <w:rFonts w:ascii="Comic Sans MS" w:hAnsi="Comic Sans MS"/>
                <w:iCs/>
                <w:sz w:val="22"/>
                <w:szCs w:val="22"/>
              </w:rPr>
              <w:t>έγραψα</w:t>
            </w:r>
          </w:p>
        </w:tc>
        <w:tc>
          <w:tcPr>
            <w:tcW w:w="2663" w:type="dxa"/>
          </w:tcPr>
          <w:p w:rsidR="00033B8A" w:rsidRDefault="00033B8A" w:rsidP="00E63FAF">
            <w:pPr>
              <w:tabs>
                <w:tab w:val="left" w:pos="1260"/>
              </w:tabs>
              <w:rPr>
                <w:rFonts w:ascii="Arial" w:hAnsi="Arial" w:cs="Arial"/>
                <w:color w:val="0000FF"/>
                <w:sz w:val="28"/>
              </w:rPr>
            </w:pPr>
          </w:p>
        </w:tc>
        <w:tc>
          <w:tcPr>
            <w:tcW w:w="3119" w:type="dxa"/>
          </w:tcPr>
          <w:p w:rsidR="00033B8A" w:rsidRDefault="00033B8A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  <w:tc>
          <w:tcPr>
            <w:tcW w:w="2976" w:type="dxa"/>
          </w:tcPr>
          <w:p w:rsidR="00033B8A" w:rsidRDefault="00033B8A" w:rsidP="00E63FAF">
            <w:pPr>
              <w:tabs>
                <w:tab w:val="left" w:pos="1260"/>
              </w:tabs>
              <w:rPr>
                <w:rFonts w:ascii="Arial" w:eastAsia="Calibri" w:hAnsi="Arial" w:cs="Arial"/>
                <w:color w:val="0000FF"/>
                <w:sz w:val="28"/>
              </w:rPr>
            </w:pPr>
          </w:p>
        </w:tc>
      </w:tr>
    </w:tbl>
    <w:p w:rsidR="004B11FE" w:rsidRDefault="004B11FE" w:rsidP="00255579">
      <w:pPr>
        <w:tabs>
          <w:tab w:val="left" w:pos="1260"/>
        </w:tabs>
        <w:rPr>
          <w:rFonts w:ascii="Arial" w:eastAsia="Calibri" w:hAnsi="Arial" w:cs="Arial"/>
          <w:color w:val="0000FF"/>
          <w:sz w:val="28"/>
        </w:rPr>
      </w:pPr>
    </w:p>
    <w:p w:rsidR="004B11FE" w:rsidRDefault="004B11FE" w:rsidP="004B11FE">
      <w:pPr>
        <w:rPr>
          <w:rFonts w:ascii="Arial" w:eastAsia="Calibri" w:hAnsi="Arial" w:cs="Arial"/>
          <w:sz w:val="28"/>
        </w:rPr>
      </w:pPr>
    </w:p>
    <w:p w:rsidR="000E22CE" w:rsidRDefault="000E22CE" w:rsidP="004B11FE">
      <w:pPr>
        <w:pStyle w:val="Default"/>
        <w:rPr>
          <w:rFonts w:ascii="Arial" w:eastAsia="Calibri" w:hAnsi="Arial" w:cs="Arial"/>
          <w:sz w:val="28"/>
        </w:rPr>
      </w:pPr>
    </w:p>
    <w:sectPr w:rsidR="000E22CE" w:rsidSect="005A476B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DC" w:rsidRDefault="00420DDC" w:rsidP="008E42E9">
      <w:pPr>
        <w:spacing w:after="0" w:line="240" w:lineRule="auto"/>
      </w:pPr>
      <w:r>
        <w:separator/>
      </w:r>
    </w:p>
  </w:endnote>
  <w:endnote w:type="continuationSeparator" w:id="0">
    <w:p w:rsidR="00420DDC" w:rsidRDefault="00420DDC" w:rsidP="008E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DC" w:rsidRDefault="00420DDC" w:rsidP="008E42E9">
      <w:pPr>
        <w:spacing w:after="0" w:line="240" w:lineRule="auto"/>
      </w:pPr>
      <w:r>
        <w:separator/>
      </w:r>
    </w:p>
  </w:footnote>
  <w:footnote w:type="continuationSeparator" w:id="0">
    <w:p w:rsidR="00420DDC" w:rsidRDefault="00420DDC" w:rsidP="008E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DFC"/>
    <w:multiLevelType w:val="multilevel"/>
    <w:tmpl w:val="5E3E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220A0"/>
    <w:multiLevelType w:val="multilevel"/>
    <w:tmpl w:val="9582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E04DF"/>
    <w:multiLevelType w:val="hybridMultilevel"/>
    <w:tmpl w:val="36B8A726"/>
    <w:lvl w:ilvl="0" w:tplc="CE16D344">
      <w:start w:val="1"/>
      <w:numFmt w:val="bullet"/>
      <w:lvlText w:val=""/>
      <w:lvlJc w:val="left"/>
      <w:pPr>
        <w:tabs>
          <w:tab w:val="num" w:pos="397"/>
        </w:tabs>
        <w:ind w:left="0" w:firstLine="5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B09DC"/>
    <w:multiLevelType w:val="multilevel"/>
    <w:tmpl w:val="F14C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4536F"/>
    <w:multiLevelType w:val="multilevel"/>
    <w:tmpl w:val="FD2C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D6CB4"/>
    <w:multiLevelType w:val="hybridMultilevel"/>
    <w:tmpl w:val="551EFB9A"/>
    <w:lvl w:ilvl="0" w:tplc="EBE2D1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DE42C9"/>
    <w:multiLevelType w:val="multilevel"/>
    <w:tmpl w:val="944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1528C"/>
    <w:multiLevelType w:val="hybridMultilevel"/>
    <w:tmpl w:val="16F8AD30"/>
    <w:lvl w:ilvl="0" w:tplc="CE16D344">
      <w:start w:val="1"/>
      <w:numFmt w:val="bullet"/>
      <w:lvlText w:val=""/>
      <w:lvlJc w:val="left"/>
      <w:pPr>
        <w:tabs>
          <w:tab w:val="num" w:pos="397"/>
        </w:tabs>
        <w:ind w:left="0" w:firstLine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1F4C0D"/>
    <w:multiLevelType w:val="multilevel"/>
    <w:tmpl w:val="B310F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06"/>
    <w:rsid w:val="00033A56"/>
    <w:rsid w:val="00033B8A"/>
    <w:rsid w:val="00083F7F"/>
    <w:rsid w:val="0008587B"/>
    <w:rsid w:val="00085E0A"/>
    <w:rsid w:val="00086CDE"/>
    <w:rsid w:val="00092D3C"/>
    <w:rsid w:val="000B5FF0"/>
    <w:rsid w:val="000D5F5C"/>
    <w:rsid w:val="000E22CE"/>
    <w:rsid w:val="000E3EC5"/>
    <w:rsid w:val="000F04E4"/>
    <w:rsid w:val="00116AA8"/>
    <w:rsid w:val="001219E1"/>
    <w:rsid w:val="00130013"/>
    <w:rsid w:val="00186BB5"/>
    <w:rsid w:val="001872C6"/>
    <w:rsid w:val="001A2CDF"/>
    <w:rsid w:val="001C1A01"/>
    <w:rsid w:val="001E1896"/>
    <w:rsid w:val="0022711F"/>
    <w:rsid w:val="00255579"/>
    <w:rsid w:val="002A7790"/>
    <w:rsid w:val="002B77E3"/>
    <w:rsid w:val="002C649E"/>
    <w:rsid w:val="002D2C57"/>
    <w:rsid w:val="002D3229"/>
    <w:rsid w:val="002F4F52"/>
    <w:rsid w:val="002F633C"/>
    <w:rsid w:val="00312EB8"/>
    <w:rsid w:val="00346BC4"/>
    <w:rsid w:val="00386AB4"/>
    <w:rsid w:val="003C0805"/>
    <w:rsid w:val="003C4AE8"/>
    <w:rsid w:val="003D7FC4"/>
    <w:rsid w:val="00406D92"/>
    <w:rsid w:val="00420DDC"/>
    <w:rsid w:val="0042758E"/>
    <w:rsid w:val="00443106"/>
    <w:rsid w:val="004507B2"/>
    <w:rsid w:val="0045473C"/>
    <w:rsid w:val="004A57AB"/>
    <w:rsid w:val="004B11FE"/>
    <w:rsid w:val="004B2D2A"/>
    <w:rsid w:val="004C22EE"/>
    <w:rsid w:val="004E4D24"/>
    <w:rsid w:val="005059FD"/>
    <w:rsid w:val="00510177"/>
    <w:rsid w:val="005113C4"/>
    <w:rsid w:val="0051428F"/>
    <w:rsid w:val="005518A8"/>
    <w:rsid w:val="005646A9"/>
    <w:rsid w:val="00596982"/>
    <w:rsid w:val="005A476B"/>
    <w:rsid w:val="005A5E1B"/>
    <w:rsid w:val="005C6970"/>
    <w:rsid w:val="005D7CFB"/>
    <w:rsid w:val="006040EF"/>
    <w:rsid w:val="006105B7"/>
    <w:rsid w:val="00621186"/>
    <w:rsid w:val="00651BF4"/>
    <w:rsid w:val="00662C69"/>
    <w:rsid w:val="0066610F"/>
    <w:rsid w:val="00684115"/>
    <w:rsid w:val="006C1190"/>
    <w:rsid w:val="006C6232"/>
    <w:rsid w:val="006D0E8B"/>
    <w:rsid w:val="006E1146"/>
    <w:rsid w:val="006E1789"/>
    <w:rsid w:val="00713774"/>
    <w:rsid w:val="007346F1"/>
    <w:rsid w:val="007A6ED4"/>
    <w:rsid w:val="007B0BDD"/>
    <w:rsid w:val="007B703F"/>
    <w:rsid w:val="007C05E2"/>
    <w:rsid w:val="008078E9"/>
    <w:rsid w:val="008231E3"/>
    <w:rsid w:val="00827819"/>
    <w:rsid w:val="008861BF"/>
    <w:rsid w:val="00890076"/>
    <w:rsid w:val="008A585F"/>
    <w:rsid w:val="008C158F"/>
    <w:rsid w:val="008C728E"/>
    <w:rsid w:val="008E42E9"/>
    <w:rsid w:val="00901907"/>
    <w:rsid w:val="00902769"/>
    <w:rsid w:val="00902B0D"/>
    <w:rsid w:val="009157C8"/>
    <w:rsid w:val="009712E9"/>
    <w:rsid w:val="009713F6"/>
    <w:rsid w:val="009871F4"/>
    <w:rsid w:val="009A26AE"/>
    <w:rsid w:val="009A4377"/>
    <w:rsid w:val="009E57DF"/>
    <w:rsid w:val="009F398D"/>
    <w:rsid w:val="00A05D8D"/>
    <w:rsid w:val="00A07B18"/>
    <w:rsid w:val="00A13B9C"/>
    <w:rsid w:val="00A219BE"/>
    <w:rsid w:val="00A31C9E"/>
    <w:rsid w:val="00A65882"/>
    <w:rsid w:val="00A91B2E"/>
    <w:rsid w:val="00AC320F"/>
    <w:rsid w:val="00B01668"/>
    <w:rsid w:val="00B11825"/>
    <w:rsid w:val="00B17CA6"/>
    <w:rsid w:val="00B55BBC"/>
    <w:rsid w:val="00B7082F"/>
    <w:rsid w:val="00B77E98"/>
    <w:rsid w:val="00B931F9"/>
    <w:rsid w:val="00B94070"/>
    <w:rsid w:val="00BC483A"/>
    <w:rsid w:val="00BC5A33"/>
    <w:rsid w:val="00BC7269"/>
    <w:rsid w:val="00BD4A2E"/>
    <w:rsid w:val="00C04B83"/>
    <w:rsid w:val="00C23E28"/>
    <w:rsid w:val="00C41C55"/>
    <w:rsid w:val="00C61750"/>
    <w:rsid w:val="00C93520"/>
    <w:rsid w:val="00CA405F"/>
    <w:rsid w:val="00CC6BA4"/>
    <w:rsid w:val="00CE2459"/>
    <w:rsid w:val="00CF0921"/>
    <w:rsid w:val="00D011CB"/>
    <w:rsid w:val="00D019E9"/>
    <w:rsid w:val="00D41A3B"/>
    <w:rsid w:val="00D42558"/>
    <w:rsid w:val="00D45C2C"/>
    <w:rsid w:val="00D463AC"/>
    <w:rsid w:val="00D65293"/>
    <w:rsid w:val="00D818DB"/>
    <w:rsid w:val="00DA4E35"/>
    <w:rsid w:val="00DA67CD"/>
    <w:rsid w:val="00DA7E13"/>
    <w:rsid w:val="00DB2CF1"/>
    <w:rsid w:val="00DC56FF"/>
    <w:rsid w:val="00DE6A92"/>
    <w:rsid w:val="00E1164F"/>
    <w:rsid w:val="00E125C2"/>
    <w:rsid w:val="00E33207"/>
    <w:rsid w:val="00E47BFC"/>
    <w:rsid w:val="00F0639E"/>
    <w:rsid w:val="00F104A0"/>
    <w:rsid w:val="00F14217"/>
    <w:rsid w:val="00F21C2D"/>
    <w:rsid w:val="00F25501"/>
    <w:rsid w:val="00F96E7C"/>
    <w:rsid w:val="00FE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" type="callout" idref="#_x0000_s1026"/>
        <o:r id="V:Rule8" type="connector" idref="#_x0000_s1027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  <o:r id="V:Rule1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310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E42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E42E9"/>
  </w:style>
  <w:style w:type="paragraph" w:styleId="a5">
    <w:name w:val="footer"/>
    <w:basedOn w:val="a"/>
    <w:link w:val="Char1"/>
    <w:uiPriority w:val="99"/>
    <w:semiHidden/>
    <w:unhideWhenUsed/>
    <w:rsid w:val="008E42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E42E9"/>
  </w:style>
  <w:style w:type="table" w:styleId="a6">
    <w:name w:val="Table Grid"/>
    <w:basedOn w:val="a1"/>
    <w:rsid w:val="00DE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calibri">
    <w:name w:val="h2calibri"/>
    <w:basedOn w:val="a"/>
    <w:rsid w:val="006105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sz w:val="28"/>
      <w:szCs w:val="28"/>
      <w:lang w:eastAsia="el-GR"/>
    </w:rPr>
  </w:style>
  <w:style w:type="paragraph" w:styleId="Web">
    <w:name w:val="Normal (Web)"/>
    <w:basedOn w:val="a"/>
    <w:uiPriority w:val="99"/>
    <w:unhideWhenUsed/>
    <w:rsid w:val="006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078E9"/>
    <w:rPr>
      <w:color w:val="000000"/>
      <w:u w:val="single"/>
    </w:rPr>
  </w:style>
  <w:style w:type="character" w:customStyle="1" w:styleId="gapspan">
    <w:name w:val="gapspan"/>
    <w:basedOn w:val="a0"/>
    <w:rsid w:val="008078E9"/>
    <w:rPr>
      <w:b/>
      <w:bCs/>
      <w:color w:val="00000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07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078E9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07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078E9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Default">
    <w:name w:val="Default"/>
    <w:rsid w:val="00E47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85F"/>
    <w:pPr>
      <w:ind w:left="720"/>
      <w:contextualSpacing/>
    </w:pPr>
  </w:style>
  <w:style w:type="character" w:styleId="a8">
    <w:name w:val="Strong"/>
    <w:basedOn w:val="a0"/>
    <w:uiPriority w:val="22"/>
    <w:qFormat/>
    <w:rsid w:val="0042758E"/>
    <w:rPr>
      <w:b/>
      <w:bCs/>
    </w:rPr>
  </w:style>
  <w:style w:type="character" w:customStyle="1" w:styleId="fullpost">
    <w:name w:val="fullpost"/>
    <w:basedOn w:val="a0"/>
    <w:rsid w:val="00427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829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445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303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6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5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0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6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1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7216">
                                                          <w:marLeft w:val="-183"/>
                                                          <w:marRight w:val="-183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0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86"/>
                                                                          <w:marBottom w:val="229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436762">
                                                                              <w:marLeft w:val="-171"/>
                                                                              <w:marRight w:val="-17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4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92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383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9" w:color="D52A3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684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372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575716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1308361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02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13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45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5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7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47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14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2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2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32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8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1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7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10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9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7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4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128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9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67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3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010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8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38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7294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949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73663688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461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837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41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283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672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544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16258">
                                                          <w:marLeft w:val="-183"/>
                                                          <w:marRight w:val="-183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1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01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6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86"/>
                                                                          <w:marBottom w:val="229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250661">
                                                                              <w:marLeft w:val="-171"/>
                                                                              <w:marRight w:val="-17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8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99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9" w:color="D52A3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90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2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8609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9222040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251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48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88910512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444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90378736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980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7975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1741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1453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6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33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449">
          <w:marLeft w:val="0"/>
          <w:marRight w:val="0"/>
          <w:marTop w:val="0"/>
          <w:marBottom w:val="11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4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98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3813A-9F1E-4796-8C28-B4D8C78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112</cp:revision>
  <cp:lastPrinted>2013-02-25T11:37:00Z</cp:lastPrinted>
  <dcterms:created xsi:type="dcterms:W3CDTF">2012-11-19T13:30:00Z</dcterms:created>
  <dcterms:modified xsi:type="dcterms:W3CDTF">2013-02-25T11:37:00Z</dcterms:modified>
</cp:coreProperties>
</file>