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D5" w:rsidRPr="00B910D5" w:rsidRDefault="00B910D5" w:rsidP="00B910D5">
      <w:pPr>
        <w:shd w:val="clear" w:color="auto" w:fill="FFFFFF"/>
        <w:spacing w:before="150" w:after="150" w:line="336" w:lineRule="atLeast"/>
        <w:textAlignment w:val="baseline"/>
        <w:outlineLvl w:val="1"/>
        <w:rPr>
          <w:rFonts w:ascii="Oswald" w:eastAsia="Times New Roman" w:hAnsi="Oswald" w:cs="Times New Roman"/>
          <w:b/>
          <w:bCs/>
          <w:color w:val="CE2121"/>
          <w:sz w:val="24"/>
          <w:szCs w:val="24"/>
          <w:lang w:eastAsia="el-GR"/>
        </w:rPr>
      </w:pPr>
      <w:r>
        <w:rPr>
          <w:rFonts w:ascii="Oswald" w:eastAsia="Times New Roman" w:hAnsi="Oswald" w:cs="Times New Roman"/>
          <w:b/>
          <w:bCs/>
          <w:color w:val="CE2121"/>
          <w:sz w:val="24"/>
          <w:szCs w:val="24"/>
          <w:lang w:eastAsia="el-GR"/>
        </w:rPr>
        <w:t>3η ΕΝΟΤΗΤΑ -ΘΕΩΡΙΑ</w:t>
      </w:r>
    </w:p>
    <w:p w:rsidR="00B910D5" w:rsidRPr="00B910D5" w:rsidRDefault="00B910D5" w:rsidP="00B910D5">
      <w:pPr>
        <w:shd w:val="clear" w:color="auto" w:fill="FFFFFF"/>
        <w:spacing w:before="150" w:after="150" w:line="336" w:lineRule="atLeast"/>
        <w:textAlignment w:val="baseline"/>
        <w:outlineLvl w:val="1"/>
        <w:rPr>
          <w:rFonts w:ascii="Oswald" w:eastAsia="Times New Roman" w:hAnsi="Oswald" w:cs="Times New Roman"/>
          <w:b/>
          <w:bCs/>
          <w:color w:val="CE2121"/>
          <w:sz w:val="24"/>
          <w:szCs w:val="24"/>
          <w:lang w:eastAsia="el-GR"/>
        </w:rPr>
      </w:pPr>
      <w:r w:rsidRPr="00B910D5">
        <w:rPr>
          <w:rFonts w:ascii="Oswald" w:eastAsia="Times New Roman" w:hAnsi="Oswald" w:cs="Times New Roman"/>
          <w:b/>
          <w:bCs/>
          <w:color w:val="CE2121"/>
          <w:sz w:val="24"/>
          <w:szCs w:val="24"/>
          <w:lang w:eastAsia="el-GR"/>
        </w:rPr>
        <w:t xml:space="preserve">Περιγραφή - Αφήγηση - Περίληψη - Επιχειρηματολογία - </w:t>
      </w:r>
      <w:proofErr w:type="spellStart"/>
      <w:r w:rsidRPr="00B910D5">
        <w:rPr>
          <w:rFonts w:ascii="Oswald" w:eastAsia="Times New Roman" w:hAnsi="Oswald" w:cs="Times New Roman"/>
          <w:b/>
          <w:bCs/>
          <w:color w:val="CE2121"/>
          <w:sz w:val="24"/>
          <w:szCs w:val="24"/>
          <w:lang w:eastAsia="el-GR"/>
        </w:rPr>
        <w:t>Πολυτροπικότητα</w:t>
      </w:r>
      <w:proofErr w:type="spellEnd"/>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ΠΕΡΙΓΡΑΦΗ</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►Με</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τον όρο </w:t>
      </w:r>
      <w:r w:rsidRPr="00B910D5">
        <w:rPr>
          <w:rFonts w:ascii="inherit" w:eastAsia="Times New Roman" w:hAnsi="inherit" w:cs="Arial"/>
          <w:b/>
          <w:bCs/>
          <w:color w:val="333333"/>
          <w:sz w:val="24"/>
          <w:szCs w:val="24"/>
          <w:bdr w:val="none" w:sz="0" w:space="0" w:color="auto" w:frame="1"/>
          <w:shd w:val="clear" w:color="auto" w:fill="FFFFFF"/>
          <w:lang w:eastAsia="el-GR"/>
        </w:rPr>
        <w:t>περιγραφή </w:t>
      </w:r>
      <w:r w:rsidRPr="00B910D5">
        <w:rPr>
          <w:rFonts w:ascii="Arial" w:eastAsia="Times New Roman" w:hAnsi="Arial" w:cs="Arial"/>
          <w:color w:val="333333"/>
          <w:sz w:val="24"/>
          <w:szCs w:val="24"/>
          <w:bdr w:val="none" w:sz="0" w:space="0" w:color="auto" w:frame="1"/>
          <w:shd w:val="clear" w:color="auto" w:fill="FFFFFF"/>
          <w:lang w:eastAsia="el-GR"/>
        </w:rPr>
        <w:t>εννοούμε την αναπαράσταση μέσω του λόγου χώρων, προσώπων, αντικειμένων, φαινομένων κ.λπ. Η περιγραφή ως είδος κειμένου συνδέεται με το </w:t>
      </w:r>
      <w:r w:rsidRPr="00B910D5">
        <w:rPr>
          <w:rFonts w:ascii="inherit" w:eastAsia="Times New Roman" w:hAnsi="inherit" w:cs="Arial"/>
          <w:b/>
          <w:bCs/>
          <w:color w:val="333333"/>
          <w:sz w:val="24"/>
          <w:szCs w:val="24"/>
          <w:bdr w:val="none" w:sz="0" w:space="0" w:color="auto" w:frame="1"/>
          <w:shd w:val="clear" w:color="auto" w:fill="FFFFFF"/>
          <w:lang w:eastAsia="el-GR"/>
        </w:rPr>
        <w:t>χώρο.</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w:t>
      </w:r>
      <w:r w:rsidRPr="00B910D5">
        <w:rPr>
          <w:rFonts w:ascii="inherit" w:eastAsia="Times New Roman" w:hAnsi="inherit" w:cs="Arial"/>
          <w:b/>
          <w:bCs/>
          <w:color w:val="333333"/>
          <w:sz w:val="24"/>
          <w:szCs w:val="24"/>
          <w:bdr w:val="none" w:sz="0" w:space="0" w:color="auto" w:frame="1"/>
          <w:shd w:val="clear" w:color="auto" w:fill="FFFFFF"/>
          <w:lang w:eastAsia="el-GR"/>
        </w:rPr>
        <w:t>Η</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περιγραφή τοπίου</w:t>
      </w:r>
      <w:bookmarkStart w:id="0" w:name="_ftnref1"/>
      <w:bookmarkEnd w:id="0"/>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Ακολουθεί πορεία από το γενικό στο ειδικό, από γενικές εικόνες σε λεπτομερειακές.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Οργανώνεται: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α</w:t>
      </w:r>
      <w:r w:rsidRPr="00B910D5">
        <w:rPr>
          <w:rFonts w:ascii="Arial" w:eastAsia="Times New Roman" w:hAnsi="Arial" w:cs="Arial"/>
          <w:color w:val="333333"/>
          <w:sz w:val="24"/>
          <w:szCs w:val="24"/>
          <w:bdr w:val="none" w:sz="0" w:space="0" w:color="auto" w:frame="1"/>
          <w:shd w:val="clear" w:color="auto" w:fill="FFFFFF"/>
          <w:lang w:eastAsia="el-GR"/>
        </w:rPr>
        <w:t xml:space="preserve">. με βάση ένα σταθερό σημείο περιγραφής, όταν ο συγγραφέας μένει ακίνητος και από </w:t>
      </w:r>
      <w:proofErr w:type="spellStart"/>
      <w:r w:rsidRPr="00B910D5">
        <w:rPr>
          <w:rFonts w:ascii="Arial" w:eastAsia="Times New Roman" w:hAnsi="Arial" w:cs="Arial"/>
          <w:color w:val="333333"/>
          <w:sz w:val="24"/>
          <w:szCs w:val="24"/>
          <w:bdr w:val="none" w:sz="0" w:space="0" w:color="auto" w:frame="1"/>
          <w:shd w:val="clear" w:color="auto" w:fill="FFFFFF"/>
          <w:lang w:eastAsia="el-GR"/>
        </w:rPr>
        <w:t>κεί</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περιγράφει το χώρο. </w:t>
      </w:r>
      <w:r w:rsidRPr="00B910D5">
        <w:rPr>
          <w:rFonts w:ascii="inherit" w:eastAsia="Times New Roman" w:hAnsi="inherit" w:cs="Arial"/>
          <w:b/>
          <w:bCs/>
          <w:color w:val="333333"/>
          <w:sz w:val="24"/>
          <w:szCs w:val="24"/>
          <w:bdr w:val="none" w:sz="0" w:space="0" w:color="auto" w:frame="1"/>
          <w:shd w:val="clear" w:color="auto" w:fill="FFFFFF"/>
          <w:lang w:eastAsia="el-GR"/>
        </w:rPr>
        <w:t>β.</w:t>
      </w:r>
      <w:r w:rsidRPr="00B910D5">
        <w:rPr>
          <w:rFonts w:ascii="Arial" w:eastAsia="Times New Roman" w:hAnsi="Arial" w:cs="Arial"/>
          <w:color w:val="333333"/>
          <w:sz w:val="24"/>
          <w:szCs w:val="24"/>
          <w:bdr w:val="none" w:sz="0" w:space="0" w:color="auto" w:frame="1"/>
          <w:shd w:val="clear" w:color="auto" w:fill="FFFFFF"/>
          <w:lang w:eastAsia="el-GR"/>
        </w:rPr>
        <w:t> με βάση την κίνηση προς ένα τέρμα (το σημείο περιγραφής δεν είναι σταθερό):</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από μακριά πάμε κοντά</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από βόρεια πάμε νότια κτλ.</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xml:space="preserve">-    από πάνω </w:t>
      </w:r>
      <w:proofErr w:type="spellStart"/>
      <w:r w:rsidRPr="00B910D5">
        <w:rPr>
          <w:rFonts w:ascii="Arial" w:eastAsia="Times New Roman" w:hAnsi="Arial" w:cs="Arial"/>
          <w:color w:val="333333"/>
          <w:sz w:val="24"/>
          <w:szCs w:val="24"/>
          <w:bdr w:val="none" w:sz="0" w:space="0" w:color="auto" w:frame="1"/>
          <w:shd w:val="clear" w:color="auto" w:fill="FFFFFF"/>
          <w:lang w:eastAsia="el-GR"/>
        </w:rPr>
        <w:t>πάνω</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κάτω και το αντίστροφο.</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Η επιλογή του υλικού μιας περιγραφής εξαρτάται: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από την οπτική γωνία, τη θέση δηλαδή αυτού που περιγράφει στο χώρο</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από την ιδιαίτερη προσωπικότητα, το χαρακτήρα του</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από τη σκοπιά που αντιμετωπίζει τα γεγονότα.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Η ΓΛΩΣΣΑ ΤΗΣ ΠΕΡΙΓΡΑΦΗΣ</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inherit" w:eastAsia="Times New Roman" w:hAnsi="inherit" w:cs="Arial"/>
          <w:b/>
          <w:bCs/>
          <w:color w:val="333333"/>
          <w:sz w:val="24"/>
          <w:szCs w:val="24"/>
          <w:bdr w:val="none" w:sz="0" w:space="0" w:color="auto" w:frame="1"/>
          <w:shd w:val="clear" w:color="auto" w:fill="FFFFFF"/>
          <w:lang w:eastAsia="el-GR"/>
        </w:rPr>
        <w:t>►Η</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γλώσσα </w:t>
      </w:r>
      <w:r w:rsidRPr="00B910D5">
        <w:rPr>
          <w:rFonts w:ascii="Arial" w:eastAsia="Times New Roman" w:hAnsi="Arial" w:cs="Arial"/>
          <w:color w:val="333333"/>
          <w:sz w:val="24"/>
          <w:szCs w:val="24"/>
          <w:bdr w:val="none" w:sz="0" w:space="0" w:color="auto" w:frame="1"/>
          <w:shd w:val="clear" w:color="auto" w:fill="FFFFFF"/>
          <w:lang w:eastAsia="el-GR"/>
        </w:rPr>
        <w:t>της περιγραφής χαρακτηρίζεται από:</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inherit" w:eastAsia="Times New Roman" w:hAnsi="inherit" w:cs="Arial"/>
          <w:b/>
          <w:bCs/>
          <w:color w:val="333333"/>
          <w:sz w:val="24"/>
          <w:szCs w:val="24"/>
          <w:bdr w:val="none" w:sz="0" w:space="0" w:color="auto" w:frame="1"/>
          <w:shd w:val="clear" w:color="auto" w:fill="FFFFFF"/>
          <w:lang w:eastAsia="el-GR"/>
        </w:rPr>
        <w:t>σαφήνεια, ακρίβεια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inherit" w:eastAsia="Times New Roman" w:hAnsi="inherit" w:cs="Arial"/>
          <w:b/>
          <w:bCs/>
          <w:color w:val="333333"/>
          <w:sz w:val="24"/>
          <w:szCs w:val="24"/>
          <w:bdr w:val="none" w:sz="0" w:space="0" w:color="auto" w:frame="1"/>
          <w:shd w:val="clear" w:color="auto" w:fill="FFFFFF"/>
          <w:lang w:eastAsia="el-GR"/>
        </w:rPr>
        <w:t>χρήση επιθέτων</w:t>
      </w:r>
      <w:bookmarkStart w:id="1" w:name="_ftnref2"/>
      <w:bookmarkEnd w:id="1"/>
      <w:r w:rsidRPr="00B910D5">
        <w:rPr>
          <w:rFonts w:ascii="Arial" w:eastAsia="Times New Roman" w:hAnsi="Arial" w:cs="Arial"/>
          <w:color w:val="333333"/>
          <w:sz w:val="24"/>
          <w:szCs w:val="24"/>
          <w:bdr w:val="none" w:sz="0" w:space="0" w:color="auto" w:frame="1"/>
          <w:shd w:val="clear" w:color="auto" w:fill="FFFFFF"/>
          <w:lang w:eastAsia="el-GR"/>
        </w:rPr>
        <w:t> (για σταθερές ιδιότητες) που προσδίδουν ζωντάνια και παραστατικότητα,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inherit" w:eastAsia="Times New Roman" w:hAnsi="inherit" w:cs="Arial"/>
          <w:b/>
          <w:bCs/>
          <w:color w:val="333333"/>
          <w:sz w:val="24"/>
          <w:szCs w:val="24"/>
          <w:bdr w:val="none" w:sz="0" w:space="0" w:color="auto" w:frame="1"/>
          <w:shd w:val="clear" w:color="auto" w:fill="FFFFFF"/>
          <w:lang w:eastAsia="el-GR"/>
        </w:rPr>
        <w:t>κυριαρχία του ενεστώτα και εξακολουθητικών ρημάτων</w:t>
      </w:r>
      <w:r w:rsidRPr="00B910D5">
        <w:rPr>
          <w:rFonts w:ascii="Arial" w:eastAsia="Times New Roman" w:hAnsi="Arial" w:cs="Arial"/>
          <w:color w:val="333333"/>
          <w:sz w:val="24"/>
          <w:szCs w:val="24"/>
          <w:bdr w:val="none" w:sz="0" w:space="0" w:color="auto" w:frame="1"/>
          <w:shd w:val="clear" w:color="auto" w:fill="FFFFFF"/>
          <w:lang w:eastAsia="el-GR"/>
        </w:rPr>
        <w:t> που δηλώνουν τη διάρκεια, τη μονιμότητα του αντικειμένου που περιγράφεται συχνή χρήση βοηθητικών ρημάτων (είμαι, έχω)</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inherit" w:eastAsia="Times New Roman" w:hAnsi="inherit" w:cs="Arial"/>
          <w:b/>
          <w:bCs/>
          <w:color w:val="333333"/>
          <w:sz w:val="24"/>
          <w:szCs w:val="24"/>
          <w:bdr w:val="none" w:sz="0" w:space="0" w:color="auto" w:frame="1"/>
          <w:shd w:val="clear" w:color="auto" w:fill="FFFFFF"/>
          <w:lang w:eastAsia="el-GR"/>
        </w:rPr>
        <w:t>χρήση επιρρημάτων</w:t>
      </w:r>
      <w:r w:rsidRPr="00B910D5">
        <w:rPr>
          <w:rFonts w:ascii="Arial" w:eastAsia="Times New Roman" w:hAnsi="Arial" w:cs="Arial"/>
          <w:color w:val="333333"/>
          <w:sz w:val="24"/>
          <w:szCs w:val="24"/>
          <w:bdr w:val="none" w:sz="0" w:space="0" w:color="auto" w:frame="1"/>
          <w:shd w:val="clear" w:color="auto" w:fill="FFFFFF"/>
          <w:lang w:eastAsia="el-GR"/>
        </w:rPr>
        <w:t> για προσωρινές ιδιότητες των περιγραφόμενων στοιχείων.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Σε άλλα είδη περιγραφής (προσώπου, ζώου, αντικειμένου κ.λπ.), η οργάνωση της περιγραφής ακολουθεί μια πορεία από τα απλά στα σύνθετα ή από τα δευτερεύοντα στα κύρια-σημαντικά στοιχεία κτλ.</w:t>
      </w:r>
    </w:p>
    <w:p w:rsidR="00B910D5" w:rsidRPr="00B910D5" w:rsidRDefault="00B910D5" w:rsidP="00B910D5">
      <w:pPr>
        <w:shd w:val="clear" w:color="auto" w:fill="FFFFFF"/>
        <w:spacing w:after="0" w:line="300" w:lineRule="atLeast"/>
        <w:textAlignment w:val="baseline"/>
        <w:rPr>
          <w:rFonts w:ascii="inherit" w:eastAsia="Times New Roman" w:hAnsi="inherit" w:cs="Arial"/>
          <w:color w:val="333333"/>
          <w:sz w:val="24"/>
          <w:szCs w:val="24"/>
          <w:lang w:eastAsia="el-GR"/>
        </w:rPr>
      </w:pPr>
      <w:bookmarkStart w:id="2" w:name="_ftn2"/>
      <w:bookmarkEnd w:id="2"/>
      <w:r w:rsidRPr="00B910D5">
        <w:rPr>
          <w:rFonts w:ascii="inherit" w:eastAsia="Times New Roman" w:hAnsi="inherit" w:cs="Arial"/>
          <w:b/>
          <w:bCs/>
          <w:color w:val="333333"/>
          <w:sz w:val="24"/>
          <w:szCs w:val="24"/>
          <w:bdr w:val="none" w:sz="0" w:space="0" w:color="auto" w:frame="1"/>
          <w:shd w:val="clear" w:color="auto" w:fill="FFFFFF"/>
          <w:lang w:eastAsia="el-GR"/>
        </w:rPr>
        <w:t>Η χρήση των επιθέτων προσδίδει μεγαλύτερη ζωντάνια</w:t>
      </w:r>
      <w:r w:rsidRPr="00B910D5">
        <w:rPr>
          <w:rFonts w:ascii="Arial" w:eastAsia="Times New Roman" w:hAnsi="Arial" w:cs="Arial"/>
          <w:color w:val="333333"/>
          <w:sz w:val="24"/>
          <w:szCs w:val="24"/>
          <w:bdr w:val="none" w:sz="0" w:space="0" w:color="auto" w:frame="1"/>
          <w:shd w:val="clear" w:color="auto" w:fill="FFFFFF"/>
          <w:lang w:eastAsia="el-GR"/>
        </w:rPr>
        <w:t xml:space="preserve">, παραστατικότητα αλλά και σαφήνεια στην περιγραφή και μας βοηθά να φανταστούμε πιο εύκολα και πιο λεπτομερειακά το αντικείμενο που περιγράφεται. Αντίθετα, η απουσία τους κάνει την περιγραφή όχι μόνο λιγότερο ανάγλυφη και παραστατική, αλλά και αόριστη και ασαφή, γεγονός που μπορεί να προκαλέσει σύγχυση στον </w:t>
      </w:r>
      <w:r w:rsidRPr="00B910D5">
        <w:rPr>
          <w:rFonts w:ascii="Arial" w:eastAsia="Times New Roman" w:hAnsi="Arial" w:cs="Arial"/>
          <w:color w:val="333333"/>
          <w:sz w:val="24"/>
          <w:szCs w:val="24"/>
          <w:bdr w:val="none" w:sz="0" w:space="0" w:color="auto" w:frame="1"/>
          <w:shd w:val="clear" w:color="auto" w:fill="FFFFFF"/>
          <w:lang w:eastAsia="el-GR"/>
        </w:rPr>
        <w:lastRenderedPageBreak/>
        <w:t>αναγνώστη. </w:t>
      </w:r>
      <w:r w:rsidRPr="00B910D5">
        <w:rPr>
          <w:rFonts w:ascii="inherit" w:eastAsia="Times New Roman" w:hAnsi="inherit" w:cs="Arial"/>
          <w:b/>
          <w:bCs/>
          <w:color w:val="333333"/>
          <w:sz w:val="24"/>
          <w:szCs w:val="24"/>
          <w:bdr w:val="none" w:sz="0" w:space="0" w:color="auto" w:frame="1"/>
          <w:shd w:val="clear" w:color="auto" w:fill="FFFFFF"/>
          <w:lang w:eastAsia="el-GR"/>
        </w:rPr>
        <w:t>Επομένως, τα επίθετα δεν έχουν διακοσμητικό ρόλο, αλλά δίνουν ουσιαστικές πληροφορίες στον αναγνώστη.</w:t>
      </w:r>
    </w:p>
    <w:p w:rsidR="00B910D5" w:rsidRPr="00B910D5" w:rsidRDefault="00B910D5" w:rsidP="00B910D5">
      <w:pPr>
        <w:shd w:val="clear" w:color="auto" w:fill="FFFFFF"/>
        <w:spacing w:after="0" w:line="300" w:lineRule="atLeast"/>
        <w:textAlignment w:val="baseline"/>
        <w:rPr>
          <w:rFonts w:ascii="inherit" w:eastAsia="Times New Roman" w:hAnsi="inherit" w:cs="Arial"/>
          <w:color w:val="333333"/>
          <w:sz w:val="24"/>
          <w:szCs w:val="24"/>
          <w:lang w:eastAsia="el-GR"/>
        </w:rPr>
      </w:pPr>
      <w:bookmarkStart w:id="3" w:name="_ftn3"/>
      <w:bookmarkEnd w:id="3"/>
      <w:r w:rsidRPr="00B910D5">
        <w:rPr>
          <w:rFonts w:ascii="Arial" w:eastAsia="Times New Roman" w:hAnsi="Arial" w:cs="Arial"/>
          <w:color w:val="333333"/>
          <w:sz w:val="24"/>
          <w:szCs w:val="24"/>
          <w:bdr w:val="none" w:sz="0" w:space="0" w:color="auto" w:frame="1"/>
          <w:shd w:val="clear" w:color="auto" w:fill="FFFFFF"/>
          <w:lang w:eastAsia="el-GR"/>
        </w:rPr>
        <w:t>Τις περισσότερες φορές δε συναντάμε την περιγραφή μόνη της στο λόγο. Συνήθως αποτελεί μέρος μιας αφήγησης, που, όπως θα δούμε, οργανώνεται με άξονα το χρόνο.</w:t>
      </w:r>
    </w:p>
    <w:p w:rsidR="00B910D5" w:rsidRPr="00B910D5" w:rsidRDefault="00B910D5" w:rsidP="00B910D5">
      <w:pPr>
        <w:shd w:val="clear" w:color="auto" w:fill="FFFFFF"/>
        <w:spacing w:after="0" w:line="300" w:lineRule="atLeast"/>
        <w:jc w:val="both"/>
        <w:textAlignment w:val="baseline"/>
        <w:rPr>
          <w:rFonts w:ascii="inherit" w:eastAsia="Times New Roman" w:hAnsi="inherit" w:cs="Arial"/>
          <w:color w:val="333333"/>
          <w:sz w:val="24"/>
          <w:szCs w:val="24"/>
          <w:lang w:eastAsia="el-GR"/>
        </w:rPr>
      </w:pPr>
      <w:bookmarkStart w:id="4" w:name="_ftn4"/>
      <w:bookmarkEnd w:id="4"/>
      <w:r w:rsidRPr="00B910D5">
        <w:rPr>
          <w:rFonts w:ascii="inherit" w:eastAsia="Times New Roman" w:hAnsi="inherit" w:cs="Arial"/>
          <w:b/>
          <w:bCs/>
          <w:color w:val="333333"/>
          <w:sz w:val="24"/>
          <w:szCs w:val="24"/>
          <w:bdr w:val="none" w:sz="0" w:space="0" w:color="auto" w:frame="1"/>
          <w:shd w:val="clear" w:color="auto" w:fill="FFFFFF"/>
          <w:lang w:eastAsia="el-GR"/>
        </w:rPr>
        <w:t>Κατά τη διάρκεια της αφήγησης πρέπει να δώσουμε προσοχή στα εξής σημεία</w:t>
      </w:r>
      <w:r w:rsidRPr="00B910D5">
        <w:rPr>
          <w:rFonts w:ascii="Arial" w:eastAsia="Times New Roman" w:hAnsi="Arial" w:cs="Arial"/>
          <w:color w:val="333333"/>
          <w:sz w:val="24"/>
          <w:szCs w:val="24"/>
          <w:bdr w:val="none" w:sz="0" w:space="0" w:color="auto" w:frame="1"/>
          <w:shd w:val="clear" w:color="auto" w:fill="FFFFFF"/>
          <w:lang w:eastAsia="el-GR"/>
        </w:rPr>
        <w:t>: να ξεκινάμε με αναφορά στο κείμενο-συγγραφέα ή απευθείας/ να χρησιμοποιούμε τις κατάλληλες συνδετικές λέξεις ή φράσεις/ να αναφέρουμε την κύρια θέση και τις βασικές ιδέες του κειμένου/ να μη μιμούμαστε τη γλώσσα και το ύφος του συγγραφέα/ αλλά να προσπαθούμε να εκφραστούμε πρωτότυπα/ να χρησιμοποιούμε το κατάλληλο πληροφοριακό ύφος (τυπικό, απρόσωπο) και να μη σχολιάζουμε το κείμενο/ να εφαρμόζουμε σωστά τους γλωσσικούς κανόνες (ορθογραφία, σύνταξη, λεξιλόγιο κ.λπ.)/ να μην υπερβαίνουμε τον αριθμό των λέξεων που έχει οριστεί.</w:t>
      </w:r>
    </w:p>
    <w:p w:rsidR="00B910D5" w:rsidRPr="00B910D5" w:rsidRDefault="00B910D5" w:rsidP="00B910D5">
      <w:pPr>
        <w:shd w:val="clear" w:color="auto" w:fill="FFFFFF"/>
        <w:spacing w:after="0" w:line="300" w:lineRule="atLeast"/>
        <w:jc w:val="both"/>
        <w:textAlignment w:val="baseline"/>
        <w:rPr>
          <w:rFonts w:ascii="inherit" w:eastAsia="Times New Roman" w:hAnsi="inherit"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300" w:lineRule="atLeast"/>
        <w:jc w:val="both"/>
        <w:textAlignment w:val="baseline"/>
        <w:rPr>
          <w:rFonts w:ascii="inherit" w:eastAsia="Times New Roman" w:hAnsi="inherit"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ΕΙΔΗ ΠΕΡΙΓΡΑΦΗΣ</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Περιγραφικά κείμενα</w:t>
      </w:r>
      <w:bookmarkStart w:id="5" w:name="_ftnref3"/>
      <w:bookmarkEnd w:id="5"/>
      <w:r w:rsidRPr="00B910D5">
        <w:rPr>
          <w:rFonts w:ascii="Arial" w:eastAsia="Times New Roman" w:hAnsi="Arial" w:cs="Arial"/>
          <w:color w:val="333333"/>
          <w:sz w:val="24"/>
          <w:szCs w:val="24"/>
          <w:bdr w:val="none" w:sz="0" w:space="0" w:color="auto" w:frame="1"/>
          <w:shd w:val="clear" w:color="auto" w:fill="FFFFFF"/>
          <w:lang w:eastAsia="el-GR"/>
        </w:rPr>
        <w:t> συναντάμε σε διάφορους τομείς: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στη λογοτεχνία, στην επιστήμη, στα σχολικά εγχειρίδια, στις εφημερίδες, σε πρακτικούς οδηγούς, σε διαφημίσεις, σε ενημερωτικά φυλλάδια, σε μικρές αγγελίες κτλ.</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Υπάρχουν διάφορα είδη περιγραφής, όπως: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τοπίου, προσώπου, αντικειμένου, κτιρίου, φυσικού φαινομένου, έργου τέχνης, συναισθηματικών καταστάσεων κτλ.</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Η περιγραφή διακρίνεται επίσης σε </w:t>
      </w:r>
      <w:r w:rsidRPr="00B910D5">
        <w:rPr>
          <w:rFonts w:ascii="inherit" w:eastAsia="Times New Roman" w:hAnsi="inherit" w:cs="Arial"/>
          <w:b/>
          <w:bCs/>
          <w:color w:val="333333"/>
          <w:sz w:val="24"/>
          <w:szCs w:val="24"/>
          <w:bdr w:val="none" w:sz="0" w:space="0" w:color="auto" w:frame="1"/>
          <w:shd w:val="clear" w:color="auto" w:fill="FFFFFF"/>
          <w:lang w:eastAsia="el-GR"/>
        </w:rPr>
        <w:t>αντικειμενική </w:t>
      </w:r>
      <w:r w:rsidRPr="00B910D5">
        <w:rPr>
          <w:rFonts w:ascii="Arial" w:eastAsia="Times New Roman" w:hAnsi="Arial" w:cs="Arial"/>
          <w:color w:val="333333"/>
          <w:sz w:val="24"/>
          <w:szCs w:val="24"/>
          <w:bdr w:val="none" w:sz="0" w:space="0" w:color="auto" w:frame="1"/>
          <w:shd w:val="clear" w:color="auto" w:fill="FFFFFF"/>
          <w:lang w:eastAsia="el-GR"/>
        </w:rPr>
        <w:t>και </w:t>
      </w:r>
      <w:r w:rsidRPr="00B910D5">
        <w:rPr>
          <w:rFonts w:ascii="inherit" w:eastAsia="Times New Roman" w:hAnsi="inherit" w:cs="Arial"/>
          <w:b/>
          <w:bCs/>
          <w:color w:val="333333"/>
          <w:sz w:val="24"/>
          <w:szCs w:val="24"/>
          <w:bdr w:val="none" w:sz="0" w:space="0" w:color="auto" w:frame="1"/>
          <w:shd w:val="clear" w:color="auto" w:fill="FFFFFF"/>
          <w:lang w:eastAsia="el-GR"/>
        </w:rPr>
        <w:t>υποκειμενική.</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α. </w:t>
      </w:r>
      <w:r w:rsidRPr="00B910D5">
        <w:rPr>
          <w:rFonts w:ascii="inherit" w:eastAsia="Times New Roman" w:hAnsi="inherit" w:cs="Arial"/>
          <w:b/>
          <w:bCs/>
          <w:color w:val="333333"/>
          <w:sz w:val="24"/>
          <w:szCs w:val="24"/>
          <w:bdr w:val="none" w:sz="0" w:space="0" w:color="auto" w:frame="1"/>
          <w:shd w:val="clear" w:color="auto" w:fill="FFFFFF"/>
          <w:lang w:eastAsia="el-GR"/>
        </w:rPr>
        <w:t>Η αντικειμενική περιγραφή</w:t>
      </w:r>
      <w:r w:rsidRPr="00B910D5">
        <w:rPr>
          <w:rFonts w:ascii="Arial" w:eastAsia="Times New Roman" w:hAnsi="Arial" w:cs="Arial"/>
          <w:color w:val="333333"/>
          <w:sz w:val="24"/>
          <w:szCs w:val="24"/>
          <w:bdr w:val="none" w:sz="0" w:space="0" w:color="auto" w:frame="1"/>
          <w:shd w:val="clear" w:color="auto" w:fill="FFFFFF"/>
          <w:lang w:eastAsia="el-GR"/>
        </w:rPr>
        <w:t> χρησιμοποιείται σε </w:t>
      </w:r>
      <w:r w:rsidRPr="00B910D5">
        <w:rPr>
          <w:rFonts w:ascii="Arial" w:eastAsia="Times New Roman" w:hAnsi="Arial" w:cs="Arial"/>
          <w:color w:val="333333"/>
          <w:sz w:val="24"/>
          <w:szCs w:val="24"/>
          <w:u w:val="single"/>
          <w:bdr w:val="none" w:sz="0" w:space="0" w:color="auto" w:frame="1"/>
          <w:shd w:val="clear" w:color="auto" w:fill="FFFFFF"/>
          <w:lang w:eastAsia="el-GR"/>
        </w:rPr>
        <w:t>κείμενα πληροφοριακά</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(π.χ. εγκυκλοπαίδειες, τεχνικά εγχειρίδια, ρεπορτάζ, δελτία καιρού κ.ά.). Τα κυριότερα χαρακτηριστικά της είναι: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αυτός που περιγράφει αποφεύγει </w:t>
      </w:r>
      <w:r w:rsidRPr="00B910D5">
        <w:rPr>
          <w:rFonts w:ascii="Georgia" w:eastAsia="Times New Roman" w:hAnsi="Georgia" w:cs="Arial"/>
          <w:i/>
          <w:iCs/>
          <w:color w:val="333333"/>
          <w:sz w:val="24"/>
          <w:szCs w:val="24"/>
          <w:bdr w:val="none" w:sz="0" w:space="0" w:color="auto" w:frame="1"/>
          <w:shd w:val="clear" w:color="auto" w:fill="FFFFFF"/>
          <w:lang w:eastAsia="el-GR"/>
        </w:rPr>
        <w:t xml:space="preserve">να αναμειχθεί προσωπικά ή να δηλώσει τη στάση του απέναντι σ' αυτό που </w:t>
      </w:r>
      <w:proofErr w:type="spellStart"/>
      <w:r w:rsidRPr="00B910D5">
        <w:rPr>
          <w:rFonts w:ascii="Georgia" w:eastAsia="Times New Roman" w:hAnsi="Georgia" w:cs="Arial"/>
          <w:i/>
          <w:iCs/>
          <w:color w:val="333333"/>
          <w:sz w:val="24"/>
          <w:szCs w:val="24"/>
          <w:bdr w:val="none" w:sz="0" w:space="0" w:color="auto" w:frame="1"/>
          <w:shd w:val="clear" w:color="auto" w:fill="FFFFFF"/>
          <w:lang w:eastAsia="el-GR"/>
        </w:rPr>
        <w:t>περιγράφεται∙</w:t>
      </w:r>
      <w:proofErr w:type="spellEnd"/>
      <w:r w:rsidRPr="00B910D5">
        <w:rPr>
          <w:rFonts w:ascii="Arial" w:eastAsia="Times New Roman" w:hAnsi="Arial" w:cs="Arial"/>
          <w:color w:val="333333"/>
          <w:sz w:val="24"/>
          <w:szCs w:val="24"/>
          <w:bdr w:val="none" w:sz="0" w:space="0" w:color="auto" w:frame="1"/>
          <w:shd w:val="clear" w:color="auto" w:fill="FFFFFF"/>
          <w:lang w:eastAsia="el-GR"/>
        </w:rPr>
        <w:t> γι' αυτό απ’ αυτό το είδος της περιγραφής απουσιάζουν τα σχόλια, η διατύπωση κάποιας γνώμης ή η έκφραση συναισθημάτων.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η κυριαρχία του γ' προσώπου και η παθητική σύνταξη.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β. </w:t>
      </w:r>
      <w:r w:rsidRPr="00B910D5">
        <w:rPr>
          <w:rFonts w:ascii="inherit" w:eastAsia="Times New Roman" w:hAnsi="inherit" w:cs="Arial"/>
          <w:b/>
          <w:bCs/>
          <w:color w:val="333333"/>
          <w:sz w:val="24"/>
          <w:szCs w:val="24"/>
          <w:bdr w:val="none" w:sz="0" w:space="0" w:color="auto" w:frame="1"/>
          <w:shd w:val="clear" w:color="auto" w:fill="FFFFFF"/>
          <w:lang w:eastAsia="el-GR"/>
        </w:rPr>
        <w:t>Η υποκειμενική περιγραφή</w:t>
      </w:r>
      <w:r w:rsidRPr="00B910D5">
        <w:rPr>
          <w:rFonts w:ascii="Arial" w:eastAsia="Times New Roman" w:hAnsi="Arial" w:cs="Arial"/>
          <w:color w:val="333333"/>
          <w:sz w:val="24"/>
          <w:szCs w:val="24"/>
          <w:bdr w:val="none" w:sz="0" w:space="0" w:color="auto" w:frame="1"/>
          <w:shd w:val="clear" w:color="auto" w:fill="FFFFFF"/>
          <w:lang w:eastAsia="el-GR"/>
        </w:rPr>
        <w:t> χρησιμοποιείται κυρίως στη λογοτεχνία. Τα κυριότερα χαρακτηριστικά της είναι: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η παρουσία του α' προσώπου, η χρήση ποιητικής γλώσσας, το έντονο προσωπικό-βιωματικό στοιχείο, η έκφραση συναισθημάτων ή η διατύπωση προσωπικών κρίσεων και σχολίων.</w:t>
      </w:r>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shd w:val="clear" w:color="auto" w:fill="FFFFFF"/>
          <w:lang w:eastAsia="el-GR"/>
        </w:rPr>
      </w:pPr>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shd w:val="clear" w:color="auto" w:fill="FFFFFF"/>
          <w:lang w:eastAsia="el-GR"/>
        </w:rPr>
      </w:pP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lastRenderedPageBreak/>
        <w:t> ΑΦΗΓΗΣΗ</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w:t>
      </w:r>
      <w:r w:rsidRPr="00B910D5">
        <w:rPr>
          <w:rFonts w:ascii="inherit" w:eastAsia="Times New Roman" w:hAnsi="inherit" w:cs="Arial"/>
          <w:b/>
          <w:bCs/>
          <w:color w:val="333333"/>
          <w:sz w:val="24"/>
          <w:szCs w:val="24"/>
          <w:bdr w:val="none" w:sz="0" w:space="0" w:color="auto" w:frame="1"/>
          <w:shd w:val="clear" w:color="auto" w:fill="FFFFFF"/>
          <w:lang w:eastAsia="el-GR"/>
        </w:rPr>
        <w:t>Με</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w:t>
      </w:r>
      <w:r w:rsidRPr="00B910D5">
        <w:rPr>
          <w:rFonts w:ascii="Arial" w:eastAsia="Times New Roman" w:hAnsi="Arial" w:cs="Arial"/>
          <w:color w:val="333333"/>
          <w:sz w:val="24"/>
          <w:szCs w:val="24"/>
          <w:bdr w:val="none" w:sz="0" w:space="0" w:color="auto" w:frame="1"/>
          <w:shd w:val="clear" w:color="auto" w:fill="FFFFFF"/>
          <w:lang w:eastAsia="el-GR"/>
        </w:rPr>
        <w:t>τον όρο </w:t>
      </w:r>
      <w:r w:rsidRPr="00B910D5">
        <w:rPr>
          <w:rFonts w:ascii="inherit" w:eastAsia="Times New Roman" w:hAnsi="inherit" w:cs="Arial"/>
          <w:b/>
          <w:bCs/>
          <w:color w:val="333333"/>
          <w:sz w:val="24"/>
          <w:szCs w:val="24"/>
          <w:bdr w:val="none" w:sz="0" w:space="0" w:color="auto" w:frame="1"/>
          <w:shd w:val="clear" w:color="auto" w:fill="FFFFFF"/>
          <w:lang w:eastAsia="el-GR"/>
        </w:rPr>
        <w:t>αφήγηση </w:t>
      </w:r>
      <w:r w:rsidRPr="00B910D5">
        <w:rPr>
          <w:rFonts w:ascii="Arial" w:eastAsia="Times New Roman" w:hAnsi="Arial" w:cs="Arial"/>
          <w:color w:val="333333"/>
          <w:sz w:val="24"/>
          <w:szCs w:val="24"/>
          <w:bdr w:val="none" w:sz="0" w:space="0" w:color="auto" w:frame="1"/>
          <w:shd w:val="clear" w:color="auto" w:fill="FFFFFF"/>
          <w:lang w:eastAsia="el-GR"/>
        </w:rPr>
        <w:t>εννοούμε την προφορική ή γραπτή παρουσίαση ενός γεγονότος ή μιας σειράς γεγονότων πραγματικών είτε φανταστικών.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►Η</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αφήγηση οργανώνεται με άξονα το </w:t>
      </w:r>
      <w:r w:rsidRPr="00B910D5">
        <w:rPr>
          <w:rFonts w:ascii="inherit" w:eastAsia="Times New Roman" w:hAnsi="inherit" w:cs="Arial"/>
          <w:b/>
          <w:bCs/>
          <w:color w:val="333333"/>
          <w:sz w:val="24"/>
          <w:szCs w:val="24"/>
          <w:bdr w:val="none" w:sz="0" w:space="0" w:color="auto" w:frame="1"/>
          <w:shd w:val="clear" w:color="auto" w:fill="FFFFFF"/>
          <w:lang w:eastAsia="el-GR"/>
        </w:rPr>
        <w:t>χρόνο, </w:t>
      </w:r>
      <w:r w:rsidRPr="00B910D5">
        <w:rPr>
          <w:rFonts w:ascii="Arial" w:eastAsia="Times New Roman" w:hAnsi="Arial" w:cs="Arial"/>
          <w:color w:val="333333"/>
          <w:sz w:val="24"/>
          <w:szCs w:val="24"/>
          <w:bdr w:val="none" w:sz="0" w:space="0" w:color="auto" w:frame="1"/>
          <w:shd w:val="clear" w:color="auto" w:fill="FFFFFF"/>
          <w:lang w:eastAsia="el-GR"/>
        </w:rPr>
        <w:t>αλλά τα γεγονότα ή οι καταστάσεις που εξιστορούνται συνδέονται </w:t>
      </w:r>
      <w:r w:rsidRPr="00B910D5">
        <w:rPr>
          <w:rFonts w:ascii="inherit" w:eastAsia="Times New Roman" w:hAnsi="inherit" w:cs="Arial"/>
          <w:b/>
          <w:bCs/>
          <w:color w:val="333333"/>
          <w:sz w:val="24"/>
          <w:szCs w:val="24"/>
          <w:bdr w:val="none" w:sz="0" w:space="0" w:color="auto" w:frame="1"/>
          <w:shd w:val="clear" w:color="auto" w:fill="FFFFFF"/>
          <w:lang w:eastAsia="el-GR"/>
        </w:rPr>
        <w:t>αιτιολογικά </w:t>
      </w:r>
      <w:r w:rsidRPr="00B910D5">
        <w:rPr>
          <w:rFonts w:ascii="Arial" w:eastAsia="Times New Roman" w:hAnsi="Arial" w:cs="Arial"/>
          <w:color w:val="333333"/>
          <w:sz w:val="24"/>
          <w:szCs w:val="24"/>
          <w:bdr w:val="none" w:sz="0" w:space="0" w:color="auto" w:frame="1"/>
          <w:shd w:val="clear" w:color="auto" w:fill="FFFFFF"/>
          <w:lang w:eastAsia="el-GR"/>
        </w:rPr>
        <w:t>μεταξύ τους.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►Η</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αφήγηση στηρίζεται στην ακόλουθη δομή:</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Α. Πληροφορίες για τους «πρωταγωνιστές/</w:t>
      </w:r>
      <w:proofErr w:type="spellStart"/>
      <w:r w:rsidRPr="00B910D5">
        <w:rPr>
          <w:rFonts w:ascii="Arial" w:eastAsia="Times New Roman" w:hAnsi="Arial" w:cs="Arial"/>
          <w:color w:val="333333"/>
          <w:sz w:val="24"/>
          <w:szCs w:val="24"/>
          <w:bdr w:val="none" w:sz="0" w:space="0" w:color="auto" w:frame="1"/>
          <w:shd w:val="clear" w:color="auto" w:fill="FFFFFF"/>
          <w:lang w:eastAsia="el-GR"/>
        </w:rPr>
        <w:t>ήρωε</w:t>
      </w:r>
      <w:proofErr w:type="spellEnd"/>
      <w:r w:rsidRPr="00B910D5">
        <w:rPr>
          <w:rFonts w:ascii="Arial" w:eastAsia="Times New Roman" w:hAnsi="Arial" w:cs="Arial"/>
          <w:color w:val="333333"/>
          <w:sz w:val="24"/>
          <w:szCs w:val="24"/>
          <w:bdr w:val="none" w:sz="0" w:space="0" w:color="auto" w:frame="1"/>
          <w:shd w:val="clear" w:color="auto" w:fill="FFFFFF"/>
          <w:lang w:eastAsia="el-GR"/>
        </w:rPr>
        <w:t>ς», το χώρο, το χρόνο, την κατάσταση από την οποία ξεκινά η αφήγηση.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Β. Η εξέλιξη της αφήγησης και η έκβασή της.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Γ. Η λύση (το τέλος της ιστορίας) και η κρίση του αφηγητή για το νόημα της ιστορίας. Πολλές φορές η κρίση του αφηγητή μπορεί να συμπίπτει με τη λύση.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w:t>
      </w:r>
      <w:r w:rsidRPr="00B910D5">
        <w:rPr>
          <w:rFonts w:ascii="inherit" w:eastAsia="Times New Roman" w:hAnsi="inherit" w:cs="Arial"/>
          <w:b/>
          <w:bCs/>
          <w:color w:val="333333"/>
          <w:sz w:val="24"/>
          <w:szCs w:val="24"/>
          <w:bdr w:val="none" w:sz="0" w:space="0" w:color="auto" w:frame="1"/>
          <w:shd w:val="clear" w:color="auto" w:fill="FFFFFF"/>
          <w:lang w:eastAsia="el-GR"/>
        </w:rPr>
        <w:t>Κύριος</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χρόνος της αφήγησης</w:t>
      </w:r>
      <w:r w:rsidRPr="00B910D5">
        <w:rPr>
          <w:rFonts w:ascii="Arial" w:eastAsia="Times New Roman" w:hAnsi="Arial" w:cs="Arial"/>
          <w:color w:val="333333"/>
          <w:sz w:val="24"/>
          <w:szCs w:val="24"/>
          <w:bdr w:val="none" w:sz="0" w:space="0" w:color="auto" w:frame="1"/>
          <w:shd w:val="clear" w:color="auto" w:fill="FFFFFF"/>
          <w:lang w:eastAsia="el-GR"/>
        </w:rPr>
        <w:t> είναι ο </w:t>
      </w:r>
      <w:r w:rsidRPr="00B910D5">
        <w:rPr>
          <w:rFonts w:ascii="inherit" w:eastAsia="Times New Roman" w:hAnsi="inherit" w:cs="Arial"/>
          <w:b/>
          <w:bCs/>
          <w:color w:val="333333"/>
          <w:sz w:val="24"/>
          <w:szCs w:val="24"/>
          <w:bdr w:val="none" w:sz="0" w:space="0" w:color="auto" w:frame="1"/>
          <w:shd w:val="clear" w:color="auto" w:fill="FFFFFF"/>
          <w:lang w:eastAsia="el-GR"/>
        </w:rPr>
        <w:t>αόριστος, </w:t>
      </w:r>
      <w:r w:rsidRPr="00B910D5">
        <w:rPr>
          <w:rFonts w:ascii="Arial" w:eastAsia="Times New Roman" w:hAnsi="Arial" w:cs="Arial"/>
          <w:color w:val="333333"/>
          <w:sz w:val="24"/>
          <w:szCs w:val="24"/>
          <w:bdr w:val="none" w:sz="0" w:space="0" w:color="auto" w:frame="1"/>
          <w:shd w:val="clear" w:color="auto" w:fill="FFFFFF"/>
          <w:lang w:eastAsia="el-GR"/>
        </w:rPr>
        <w:t>που ως συνοπτικός χρόνος είναι κατάλληλος για να δηλωθεί η εξέλιξη, η αλλαγή που αναπαριστά η αφήγηση, αλλά χρησιμοποιείται και ο </w:t>
      </w:r>
      <w:r w:rsidRPr="00B910D5">
        <w:rPr>
          <w:rFonts w:ascii="inherit" w:eastAsia="Times New Roman" w:hAnsi="inherit" w:cs="Arial"/>
          <w:b/>
          <w:bCs/>
          <w:color w:val="333333"/>
          <w:sz w:val="24"/>
          <w:szCs w:val="24"/>
          <w:bdr w:val="none" w:sz="0" w:space="0" w:color="auto" w:frame="1"/>
          <w:shd w:val="clear" w:color="auto" w:fill="FFFFFF"/>
          <w:lang w:eastAsia="el-GR"/>
        </w:rPr>
        <w:t>παρατατικός. </w:t>
      </w:r>
      <w:r w:rsidRPr="00B910D5">
        <w:rPr>
          <w:rFonts w:ascii="Arial" w:eastAsia="Times New Roman" w:hAnsi="Arial" w:cs="Arial"/>
          <w:color w:val="333333"/>
          <w:sz w:val="24"/>
          <w:szCs w:val="24"/>
          <w:bdr w:val="none" w:sz="0" w:space="0" w:color="auto" w:frame="1"/>
          <w:shd w:val="clear" w:color="auto" w:fill="FFFFFF"/>
          <w:lang w:eastAsia="el-GR"/>
        </w:rPr>
        <w:t>Επίσης συχνά χρησιμοποιείται και ο </w:t>
      </w:r>
      <w:r w:rsidRPr="00B910D5">
        <w:rPr>
          <w:rFonts w:ascii="inherit" w:eastAsia="Times New Roman" w:hAnsi="inherit" w:cs="Arial"/>
          <w:b/>
          <w:bCs/>
          <w:color w:val="333333"/>
          <w:sz w:val="24"/>
          <w:szCs w:val="24"/>
          <w:bdr w:val="none" w:sz="0" w:space="0" w:color="auto" w:frame="1"/>
          <w:shd w:val="clear" w:color="auto" w:fill="FFFFFF"/>
          <w:lang w:eastAsia="el-GR"/>
        </w:rPr>
        <w:t>ιστορικός </w:t>
      </w:r>
      <w:r w:rsidRPr="00B910D5">
        <w:rPr>
          <w:rFonts w:ascii="Arial" w:eastAsia="Times New Roman" w:hAnsi="Arial" w:cs="Arial"/>
          <w:color w:val="333333"/>
          <w:sz w:val="24"/>
          <w:szCs w:val="24"/>
          <w:bdr w:val="none" w:sz="0" w:space="0" w:color="auto" w:frame="1"/>
          <w:shd w:val="clear" w:color="auto" w:fill="FFFFFF"/>
          <w:lang w:eastAsia="el-GR"/>
        </w:rPr>
        <w:t>ενεστώτας στη θέση του αορίστου, για να δοθεί ζωντάνια στην αφήγηση.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►Στην</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αφήγηση χρησιμοποιούνται </w:t>
      </w:r>
      <w:r w:rsidRPr="00B910D5">
        <w:rPr>
          <w:rFonts w:ascii="inherit" w:eastAsia="Times New Roman" w:hAnsi="inherit" w:cs="Arial"/>
          <w:b/>
          <w:bCs/>
          <w:color w:val="333333"/>
          <w:sz w:val="24"/>
          <w:szCs w:val="24"/>
          <w:bdr w:val="none" w:sz="0" w:space="0" w:color="auto" w:frame="1"/>
          <w:shd w:val="clear" w:color="auto" w:fill="FFFFFF"/>
          <w:lang w:eastAsia="el-GR"/>
        </w:rPr>
        <w:t>συνδετικές λέξεις</w:t>
      </w:r>
      <w:r w:rsidRPr="00B910D5">
        <w:rPr>
          <w:rFonts w:ascii="Arial" w:eastAsia="Times New Roman" w:hAnsi="Arial" w:cs="Arial"/>
          <w:color w:val="333333"/>
          <w:sz w:val="24"/>
          <w:szCs w:val="24"/>
          <w:bdr w:val="none" w:sz="0" w:space="0" w:color="auto" w:frame="1"/>
          <w:shd w:val="clear" w:color="auto" w:fill="FFFFFF"/>
          <w:lang w:eastAsia="el-GR"/>
        </w:rPr>
        <w:t> ή φράσεις που δείχνουν: α. τη </w:t>
      </w:r>
      <w:r w:rsidRPr="00B910D5">
        <w:rPr>
          <w:rFonts w:ascii="inherit" w:eastAsia="Times New Roman" w:hAnsi="inherit" w:cs="Arial"/>
          <w:b/>
          <w:bCs/>
          <w:color w:val="333333"/>
          <w:sz w:val="24"/>
          <w:szCs w:val="24"/>
          <w:bdr w:val="none" w:sz="0" w:space="0" w:color="auto" w:frame="1"/>
          <w:shd w:val="clear" w:color="auto" w:fill="FFFFFF"/>
          <w:lang w:eastAsia="el-GR"/>
        </w:rPr>
        <w:t>χρονική σειρά </w:t>
      </w:r>
      <w:r w:rsidRPr="00B910D5">
        <w:rPr>
          <w:rFonts w:ascii="Arial" w:eastAsia="Times New Roman" w:hAnsi="Arial" w:cs="Arial"/>
          <w:color w:val="333333"/>
          <w:sz w:val="24"/>
          <w:szCs w:val="24"/>
          <w:bdr w:val="none" w:sz="0" w:space="0" w:color="auto" w:frame="1"/>
          <w:shd w:val="clear" w:color="auto" w:fill="FFFFFF"/>
          <w:lang w:eastAsia="el-GR"/>
        </w:rPr>
        <w:t>των γεγονότων (π.χ. </w:t>
      </w:r>
      <w:r w:rsidRPr="00B910D5">
        <w:rPr>
          <w:rFonts w:ascii="Georgia" w:eastAsia="Times New Roman" w:hAnsi="Georgia" w:cs="Arial"/>
          <w:i/>
          <w:iCs/>
          <w:color w:val="333333"/>
          <w:sz w:val="24"/>
          <w:szCs w:val="24"/>
          <w:bdr w:val="none" w:sz="0" w:space="0" w:color="auto" w:frame="1"/>
          <w:shd w:val="clear" w:color="auto" w:fill="FFFFFF"/>
          <w:lang w:eastAsia="el-GR"/>
        </w:rPr>
        <w:t>ύστερα, μετά, στη συνέχεια </w:t>
      </w:r>
      <w:r w:rsidRPr="00B910D5">
        <w:rPr>
          <w:rFonts w:ascii="Arial" w:eastAsia="Times New Roman" w:hAnsi="Arial" w:cs="Arial"/>
          <w:color w:val="333333"/>
          <w:sz w:val="24"/>
          <w:szCs w:val="24"/>
          <w:bdr w:val="none" w:sz="0" w:space="0" w:color="auto" w:frame="1"/>
          <w:shd w:val="clear" w:color="auto" w:fill="FFFFFF"/>
          <w:lang w:eastAsia="el-GR"/>
        </w:rPr>
        <w:t>κ.λπ.)∙ β. την </w:t>
      </w:r>
      <w:r w:rsidRPr="00B910D5">
        <w:rPr>
          <w:rFonts w:ascii="inherit" w:eastAsia="Times New Roman" w:hAnsi="inherit" w:cs="Arial"/>
          <w:b/>
          <w:bCs/>
          <w:color w:val="333333"/>
          <w:sz w:val="24"/>
          <w:szCs w:val="24"/>
          <w:bdr w:val="none" w:sz="0" w:space="0" w:color="auto" w:frame="1"/>
          <w:shd w:val="clear" w:color="auto" w:fill="FFFFFF"/>
          <w:lang w:eastAsia="el-GR"/>
        </w:rPr>
        <w:t>αιτιολογική σχέση </w:t>
      </w:r>
      <w:r w:rsidRPr="00B910D5">
        <w:rPr>
          <w:rFonts w:ascii="Arial" w:eastAsia="Times New Roman" w:hAnsi="Arial" w:cs="Arial"/>
          <w:color w:val="333333"/>
          <w:sz w:val="24"/>
          <w:szCs w:val="24"/>
          <w:bdr w:val="none" w:sz="0" w:space="0" w:color="auto" w:frame="1"/>
          <w:shd w:val="clear" w:color="auto" w:fill="FFFFFF"/>
          <w:lang w:eastAsia="el-GR"/>
        </w:rPr>
        <w:t>μεταξύ τους (π.χ. </w:t>
      </w:r>
      <w:r w:rsidRPr="00B910D5">
        <w:rPr>
          <w:rFonts w:ascii="Georgia" w:eastAsia="Times New Roman" w:hAnsi="Georgia" w:cs="Arial"/>
          <w:i/>
          <w:iCs/>
          <w:color w:val="333333"/>
          <w:sz w:val="24"/>
          <w:szCs w:val="24"/>
          <w:bdr w:val="none" w:sz="0" w:space="0" w:color="auto" w:frame="1"/>
          <w:shd w:val="clear" w:color="auto" w:fill="FFFFFF"/>
          <w:lang w:eastAsia="el-GR"/>
        </w:rPr>
        <w:t>επειδή, καθώς, αφού, ενώ, έτσι </w:t>
      </w:r>
      <w:r w:rsidRPr="00B910D5">
        <w:rPr>
          <w:rFonts w:ascii="Arial" w:eastAsia="Times New Roman" w:hAnsi="Arial" w:cs="Arial"/>
          <w:color w:val="333333"/>
          <w:sz w:val="24"/>
          <w:szCs w:val="24"/>
          <w:bdr w:val="none" w:sz="0" w:space="0" w:color="auto" w:frame="1"/>
          <w:shd w:val="clear" w:color="auto" w:fill="FFFFFF"/>
          <w:lang w:eastAsia="el-GR"/>
        </w:rPr>
        <w:t>κ.λπ.).</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 ΕΙΔΗ ΑΦΗΓΗΣΗΣ</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Υπάρχουν τρία είδη αφήγησης: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α. Η </w:t>
      </w:r>
      <w:r w:rsidRPr="00B910D5">
        <w:rPr>
          <w:rFonts w:ascii="inherit" w:eastAsia="Times New Roman" w:hAnsi="inherit" w:cs="Arial"/>
          <w:b/>
          <w:bCs/>
          <w:color w:val="333333"/>
          <w:sz w:val="24"/>
          <w:szCs w:val="24"/>
          <w:bdr w:val="none" w:sz="0" w:space="0" w:color="auto" w:frame="1"/>
          <w:shd w:val="clear" w:color="auto" w:fill="FFFFFF"/>
          <w:lang w:eastAsia="el-GR"/>
        </w:rPr>
        <w:t>μυθοπλαστική αφήγηση, </w:t>
      </w:r>
      <w:r w:rsidRPr="00B910D5">
        <w:rPr>
          <w:rFonts w:ascii="Arial" w:eastAsia="Times New Roman" w:hAnsi="Arial" w:cs="Arial"/>
          <w:color w:val="333333"/>
          <w:sz w:val="24"/>
          <w:szCs w:val="24"/>
          <w:bdr w:val="none" w:sz="0" w:space="0" w:color="auto" w:frame="1"/>
          <w:shd w:val="clear" w:color="auto" w:fill="FFFFFF"/>
          <w:lang w:eastAsia="el-GR"/>
        </w:rPr>
        <w:t>στην οποία κυριαρχεί ο κόσμος της φαντασίας και του μύθου</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β. Η </w:t>
      </w:r>
      <w:r w:rsidRPr="00B910D5">
        <w:rPr>
          <w:rFonts w:ascii="inherit" w:eastAsia="Times New Roman" w:hAnsi="inherit" w:cs="Arial"/>
          <w:b/>
          <w:bCs/>
          <w:color w:val="333333"/>
          <w:sz w:val="24"/>
          <w:szCs w:val="24"/>
          <w:bdr w:val="none" w:sz="0" w:space="0" w:color="auto" w:frame="1"/>
          <w:shd w:val="clear" w:color="auto" w:fill="FFFFFF"/>
          <w:lang w:eastAsia="el-GR"/>
        </w:rPr>
        <w:t>ιστορική αφήγηση, </w:t>
      </w:r>
      <w:r w:rsidRPr="00B910D5">
        <w:rPr>
          <w:rFonts w:ascii="Arial" w:eastAsia="Times New Roman" w:hAnsi="Arial" w:cs="Arial"/>
          <w:color w:val="333333"/>
          <w:sz w:val="24"/>
          <w:szCs w:val="24"/>
          <w:bdr w:val="none" w:sz="0" w:space="0" w:color="auto" w:frame="1"/>
          <w:shd w:val="clear" w:color="auto" w:fill="FFFFFF"/>
          <w:lang w:eastAsia="el-GR"/>
        </w:rPr>
        <w:t>η οποία συνδέεται με την παρουσίαση γεγονότων του πρόσφατου ή παλαιότερου παρελθόντος και συναντάται στην ιστορία.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γ. Η </w:t>
      </w:r>
      <w:r w:rsidRPr="00B910D5">
        <w:rPr>
          <w:rFonts w:ascii="inherit" w:eastAsia="Times New Roman" w:hAnsi="inherit" w:cs="Arial"/>
          <w:b/>
          <w:bCs/>
          <w:color w:val="333333"/>
          <w:sz w:val="24"/>
          <w:szCs w:val="24"/>
          <w:bdr w:val="none" w:sz="0" w:space="0" w:color="auto" w:frame="1"/>
          <w:shd w:val="clear" w:color="auto" w:fill="FFFFFF"/>
          <w:lang w:eastAsia="el-GR"/>
        </w:rPr>
        <w:t>ρεαλιστική αφήγηση, </w:t>
      </w:r>
      <w:r w:rsidRPr="00B910D5">
        <w:rPr>
          <w:rFonts w:ascii="Arial" w:eastAsia="Times New Roman" w:hAnsi="Arial" w:cs="Arial"/>
          <w:color w:val="333333"/>
          <w:sz w:val="24"/>
          <w:szCs w:val="24"/>
          <w:bdr w:val="none" w:sz="0" w:space="0" w:color="auto" w:frame="1"/>
          <w:shd w:val="clear" w:color="auto" w:fill="FFFFFF"/>
          <w:lang w:eastAsia="el-GR"/>
        </w:rPr>
        <w:t xml:space="preserve">η οποία συνδέεται με την παρουσίαση με σαφή και πειστικό τρόπο γεγονότων του παρόντος και η οποία συναντάται στις καθημερινές συζητήσεις, στα ρεπορτάζ των ειδήσεων </w:t>
      </w:r>
      <w:proofErr w:type="spellStart"/>
      <w:r w:rsidRPr="00B910D5">
        <w:rPr>
          <w:rFonts w:ascii="Arial" w:eastAsia="Times New Roman" w:hAnsi="Arial" w:cs="Arial"/>
          <w:color w:val="333333"/>
          <w:sz w:val="24"/>
          <w:szCs w:val="24"/>
          <w:bdr w:val="none" w:sz="0" w:space="0" w:color="auto" w:frame="1"/>
          <w:shd w:val="clear" w:color="auto" w:fill="FFFFFF"/>
          <w:lang w:eastAsia="el-GR"/>
        </w:rPr>
        <w:t>κ.λ.π</w:t>
      </w:r>
      <w:proofErr w:type="spellEnd"/>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 ΠΕΡΙΛΗΨΗ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w:t>
      </w:r>
      <w:r w:rsidRPr="00B910D5">
        <w:rPr>
          <w:rFonts w:ascii="inherit" w:eastAsia="Times New Roman" w:hAnsi="inherit" w:cs="Arial"/>
          <w:b/>
          <w:bCs/>
          <w:color w:val="333333"/>
          <w:sz w:val="24"/>
          <w:szCs w:val="24"/>
          <w:bdr w:val="none" w:sz="0" w:space="0" w:color="auto" w:frame="1"/>
          <w:shd w:val="clear" w:color="auto" w:fill="FFFFFF"/>
          <w:lang w:eastAsia="el-GR"/>
        </w:rPr>
        <w:t>Περίληψη</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είναι η</w:t>
      </w: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inherit" w:eastAsia="Times New Roman" w:hAnsi="inherit" w:cs="Arial"/>
          <w:b/>
          <w:bCs/>
          <w:color w:val="333333"/>
          <w:sz w:val="24"/>
          <w:szCs w:val="24"/>
          <w:bdr w:val="none" w:sz="0" w:space="0" w:color="auto" w:frame="1"/>
          <w:shd w:val="clear" w:color="auto" w:fill="FFFFFF"/>
          <w:lang w:eastAsia="el-GR"/>
        </w:rPr>
        <w:t>συμπύκνωση </w:t>
      </w:r>
      <w:r w:rsidRPr="00B910D5">
        <w:rPr>
          <w:rFonts w:ascii="Arial" w:eastAsia="Times New Roman" w:hAnsi="Arial" w:cs="Arial"/>
          <w:color w:val="333333"/>
          <w:sz w:val="24"/>
          <w:szCs w:val="24"/>
          <w:bdr w:val="none" w:sz="0" w:space="0" w:color="auto" w:frame="1"/>
          <w:shd w:val="clear" w:color="auto" w:fill="FFFFFF"/>
          <w:lang w:eastAsia="el-GR"/>
        </w:rPr>
        <w:t>(η απόδοση με σύντομο τρόπο) </w:t>
      </w:r>
      <w:r w:rsidRPr="00B910D5">
        <w:rPr>
          <w:rFonts w:ascii="inherit" w:eastAsia="Times New Roman" w:hAnsi="inherit" w:cs="Arial"/>
          <w:b/>
          <w:bCs/>
          <w:color w:val="333333"/>
          <w:sz w:val="24"/>
          <w:szCs w:val="24"/>
          <w:bdr w:val="none" w:sz="0" w:space="0" w:color="auto" w:frame="1"/>
          <w:shd w:val="clear" w:color="auto" w:fill="FFFFFF"/>
          <w:lang w:eastAsia="el-GR"/>
        </w:rPr>
        <w:t xml:space="preserve">του βασικού </w:t>
      </w:r>
      <w:proofErr w:type="spellStart"/>
      <w:r w:rsidRPr="00B910D5">
        <w:rPr>
          <w:rFonts w:ascii="inherit" w:eastAsia="Times New Roman" w:hAnsi="inherit" w:cs="Arial"/>
          <w:b/>
          <w:bCs/>
          <w:color w:val="333333"/>
          <w:sz w:val="24"/>
          <w:szCs w:val="24"/>
          <w:bdr w:val="none" w:sz="0" w:space="0" w:color="auto" w:frame="1"/>
          <w:shd w:val="clear" w:color="auto" w:fill="FFFFFF"/>
          <w:lang w:eastAsia="el-GR"/>
        </w:rPr>
        <w:t>περιεχομένου</w:t>
      </w:r>
      <w:r w:rsidRPr="00B910D5">
        <w:rPr>
          <w:rFonts w:ascii="Arial" w:eastAsia="Times New Roman" w:hAnsi="Arial" w:cs="Arial"/>
          <w:color w:val="333333"/>
          <w:sz w:val="24"/>
          <w:szCs w:val="24"/>
          <w:bdr w:val="none" w:sz="0" w:space="0" w:color="auto" w:frame="1"/>
          <w:shd w:val="clear" w:color="auto" w:fill="FFFFFF"/>
          <w:lang w:eastAsia="el-GR"/>
        </w:rPr>
        <w:t>ενός</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ευρύτερου κειμένου.</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Στην περίληψη </w:t>
      </w:r>
      <w:r w:rsidRPr="00B910D5">
        <w:rPr>
          <w:rFonts w:ascii="inherit" w:eastAsia="Times New Roman" w:hAnsi="inherit" w:cs="Arial"/>
          <w:b/>
          <w:bCs/>
          <w:color w:val="333333"/>
          <w:sz w:val="24"/>
          <w:szCs w:val="24"/>
          <w:bdr w:val="none" w:sz="0" w:space="0" w:color="auto" w:frame="1"/>
          <w:shd w:val="clear" w:color="auto" w:fill="FFFFFF"/>
          <w:lang w:eastAsia="el-GR"/>
        </w:rPr>
        <w:t>στόχος</w:t>
      </w:r>
      <w:r w:rsidRPr="00B910D5">
        <w:rPr>
          <w:rFonts w:ascii="Arial" w:eastAsia="Times New Roman" w:hAnsi="Arial" w:cs="Arial"/>
          <w:color w:val="333333"/>
          <w:sz w:val="24"/>
          <w:szCs w:val="24"/>
          <w:bdr w:val="none" w:sz="0" w:space="0" w:color="auto" w:frame="1"/>
          <w:shd w:val="clear" w:color="auto" w:fill="FFFFFF"/>
          <w:lang w:eastAsia="el-GR"/>
        </w:rPr>
        <w:t xml:space="preserve"> μας είναι να συγκρατήσουμε όλες τις βασικές πληροφορίες </w:t>
      </w:r>
      <w:proofErr w:type="spellStart"/>
      <w:r w:rsidRPr="00B910D5">
        <w:rPr>
          <w:rFonts w:ascii="Arial" w:eastAsia="Times New Roman" w:hAnsi="Arial" w:cs="Arial"/>
          <w:color w:val="333333"/>
          <w:sz w:val="24"/>
          <w:szCs w:val="24"/>
          <w:bdr w:val="none" w:sz="0" w:space="0" w:color="auto" w:frame="1"/>
          <w:shd w:val="clear" w:color="auto" w:fill="FFFFFF"/>
          <w:lang w:eastAsia="el-GR"/>
        </w:rPr>
        <w:t>διαχωρίζοντας</w:t>
      </w:r>
      <w:r w:rsidRPr="00B910D5">
        <w:rPr>
          <w:rFonts w:ascii="Arial" w:eastAsia="Times New Roman" w:hAnsi="Arial" w:cs="Arial"/>
          <w:color w:val="333333"/>
          <w:sz w:val="24"/>
          <w:szCs w:val="24"/>
          <w:u w:val="single"/>
          <w:bdr w:val="none" w:sz="0" w:space="0" w:color="auto" w:frame="1"/>
          <w:shd w:val="clear" w:color="auto" w:fill="FFFFFF"/>
          <w:lang w:eastAsia="el-GR"/>
        </w:rPr>
        <w:t>τα</w:t>
      </w:r>
      <w:proofErr w:type="spellEnd"/>
      <w:r w:rsidRPr="00B910D5">
        <w:rPr>
          <w:rFonts w:ascii="Arial" w:eastAsia="Times New Roman" w:hAnsi="Arial" w:cs="Arial"/>
          <w:color w:val="333333"/>
          <w:sz w:val="24"/>
          <w:szCs w:val="24"/>
          <w:u w:val="single"/>
          <w:bdr w:val="none" w:sz="0" w:space="0" w:color="auto" w:frame="1"/>
          <w:shd w:val="clear" w:color="auto" w:fill="FFFFFF"/>
          <w:lang w:eastAsia="el-GR"/>
        </w:rPr>
        <w:t xml:space="preserve"> ουσιώδη</w:t>
      </w:r>
      <w:r w:rsidRPr="00B910D5">
        <w:rPr>
          <w:rFonts w:ascii="Arial" w:eastAsia="Times New Roman" w:hAnsi="Arial" w:cs="Arial"/>
          <w:color w:val="333333"/>
          <w:sz w:val="24"/>
          <w:szCs w:val="24"/>
          <w:bdr w:val="none" w:sz="0" w:space="0" w:color="auto" w:frame="1"/>
          <w:shd w:val="clear" w:color="auto" w:fill="FFFFFF"/>
          <w:lang w:eastAsia="el-GR"/>
        </w:rPr>
        <w:t> (σημαντικά) στοιχεία από </w:t>
      </w:r>
      <w:r w:rsidRPr="00B910D5">
        <w:rPr>
          <w:rFonts w:ascii="Arial" w:eastAsia="Times New Roman" w:hAnsi="Arial" w:cs="Arial"/>
          <w:color w:val="333333"/>
          <w:sz w:val="24"/>
          <w:szCs w:val="24"/>
          <w:u w:val="single"/>
          <w:bdr w:val="none" w:sz="0" w:space="0" w:color="auto" w:frame="1"/>
          <w:shd w:val="clear" w:color="auto" w:fill="FFFFFF"/>
          <w:lang w:eastAsia="el-GR"/>
        </w:rPr>
        <w:t>τα επουσιώδη </w:t>
      </w:r>
      <w:r w:rsidRPr="00B910D5">
        <w:rPr>
          <w:rFonts w:ascii="Arial" w:eastAsia="Times New Roman" w:hAnsi="Arial" w:cs="Arial"/>
          <w:color w:val="333333"/>
          <w:sz w:val="24"/>
          <w:szCs w:val="24"/>
          <w:bdr w:val="none" w:sz="0" w:space="0" w:color="auto" w:frame="1"/>
          <w:shd w:val="clear" w:color="auto" w:fill="FFFFFF"/>
          <w:lang w:eastAsia="el-GR"/>
        </w:rPr>
        <w:t>(τα λιγότερο σημαντικά).</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xml:space="preserve">►        Η περίληψη μπορεί να λάβει πολλές μορφές. Μπορεί να είναι ο τίτλος ενός κειμένου, όπως επίσης και η σύντομη απόδοση του περιεχομένου ενός βιβλίου. Επίσης συναντάται σε ποικίλες περιπτώσεις της καθημερινής ζωής: σε τίτλους ειδήσεων, σε μικρές αγγελίες, σε διαφημίσεις, στα οπισθόφυλλα </w:t>
      </w:r>
      <w:r w:rsidRPr="00B910D5">
        <w:rPr>
          <w:rFonts w:ascii="Arial" w:eastAsia="Times New Roman" w:hAnsi="Arial" w:cs="Arial"/>
          <w:color w:val="333333"/>
          <w:sz w:val="24"/>
          <w:szCs w:val="24"/>
          <w:bdr w:val="none" w:sz="0" w:space="0" w:color="auto" w:frame="1"/>
          <w:shd w:val="clear" w:color="auto" w:fill="FFFFFF"/>
          <w:lang w:eastAsia="el-GR"/>
        </w:rPr>
        <w:lastRenderedPageBreak/>
        <w:t>των βιβλίων, στη σύντομη απόδοση της υπόθεσης ενός θεατρικού έργου ή μιας κινηματογραφικής ταινίας κ.λπ.</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Η ΣΗΜΑΣΙΑ ΤΗΣ ΠΕΡΙΛΗΨΗΣ</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Με την περίληψη: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xml:space="preserve">-    Αναπτύσσουμε και ισχυροποιούμε την κριτική μας σκέψη, αφού, για να αποδώσουμε συνοπτικά ένα κείμενο, πρέπει να κατανοήσουμε το θέμα του (το νοηματικό του κέντρο) και να διαχωρίσουμε το αναγκαίο από το </w:t>
      </w:r>
      <w:proofErr w:type="spellStart"/>
      <w:r w:rsidRPr="00B910D5">
        <w:rPr>
          <w:rFonts w:ascii="Arial" w:eastAsia="Times New Roman" w:hAnsi="Arial" w:cs="Arial"/>
          <w:color w:val="333333"/>
          <w:sz w:val="24"/>
          <w:szCs w:val="24"/>
          <w:bdr w:val="none" w:sz="0" w:space="0" w:color="auto" w:frame="1"/>
          <w:shd w:val="clear" w:color="auto" w:fill="FFFFFF"/>
          <w:lang w:eastAsia="el-GR"/>
        </w:rPr>
        <w:t>περιττό∙</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αυτό είναι ιδιαίτερα σημαντικό σε μια εποχή στην οποία </w:t>
      </w:r>
      <w:proofErr w:type="spellStart"/>
      <w:r w:rsidRPr="00B910D5">
        <w:rPr>
          <w:rFonts w:ascii="Arial" w:eastAsia="Times New Roman" w:hAnsi="Arial" w:cs="Arial"/>
          <w:color w:val="333333"/>
          <w:sz w:val="24"/>
          <w:szCs w:val="24"/>
          <w:bdr w:val="none" w:sz="0" w:space="0" w:color="auto" w:frame="1"/>
          <w:shd w:val="clear" w:color="auto" w:fill="FFFFFF"/>
          <w:lang w:eastAsia="el-GR"/>
        </w:rPr>
        <w:t>καταιγιζόμαστε</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από πληροφορίες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εθιζόμαστε στη σύνταξη κειμένων που διακρίνονται από συνοχή και αλληλουχία νοημάτων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μαθαίνουμε να πληροφορούμε τους άλλους με λιτό και περιεκτικό τρόπο για το περιεχόμενο ενός κειμένου, γεγονός που ευνοεί τη μεταξύ μας επικοινωνία.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Η ΣΥΓΓΡΑΦΗ ΤΗΣ ΠΕΡΙΛΗΨΗΣ</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►Τα</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βασικά βήματα για τη συγγραφή περίληψης είναι: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α. Η </w:t>
      </w:r>
      <w:r w:rsidRPr="00B910D5">
        <w:rPr>
          <w:rFonts w:ascii="inherit" w:eastAsia="Times New Roman" w:hAnsi="inherit" w:cs="Arial"/>
          <w:b/>
          <w:bCs/>
          <w:color w:val="333333"/>
          <w:sz w:val="24"/>
          <w:szCs w:val="24"/>
          <w:u w:val="single"/>
          <w:bdr w:val="none" w:sz="0" w:space="0" w:color="auto" w:frame="1"/>
          <w:shd w:val="clear" w:color="auto" w:fill="FFFFFF"/>
          <w:lang w:eastAsia="el-GR"/>
        </w:rPr>
        <w:t>προσεκτική ανάγνωση</w:t>
      </w:r>
      <w:r w:rsidRPr="00B910D5">
        <w:rPr>
          <w:rFonts w:ascii="Arial" w:eastAsia="Times New Roman" w:hAnsi="Arial" w:cs="Arial"/>
          <w:color w:val="333333"/>
          <w:sz w:val="24"/>
          <w:szCs w:val="24"/>
          <w:bdr w:val="none" w:sz="0" w:space="0" w:color="auto" w:frame="1"/>
          <w:shd w:val="clear" w:color="auto" w:fill="FFFFFF"/>
          <w:lang w:eastAsia="el-GR"/>
        </w:rPr>
        <w:t> του κειμένου.</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β. Ο εντοπισμός του </w:t>
      </w:r>
      <w:r w:rsidRPr="00B910D5">
        <w:rPr>
          <w:rFonts w:ascii="inherit" w:eastAsia="Times New Roman" w:hAnsi="inherit" w:cs="Arial"/>
          <w:b/>
          <w:bCs/>
          <w:color w:val="333333"/>
          <w:sz w:val="24"/>
          <w:szCs w:val="24"/>
          <w:u w:val="single"/>
          <w:bdr w:val="none" w:sz="0" w:space="0" w:color="auto" w:frame="1"/>
          <w:shd w:val="clear" w:color="auto" w:fill="FFFFFF"/>
          <w:lang w:eastAsia="el-GR"/>
        </w:rPr>
        <w:t>θεματικού του κέντρου</w:t>
      </w:r>
      <w:r w:rsidRPr="00B910D5">
        <w:rPr>
          <w:rFonts w:ascii="Arial" w:eastAsia="Times New Roman" w:hAnsi="Arial" w:cs="Arial"/>
          <w:color w:val="333333"/>
          <w:sz w:val="24"/>
          <w:szCs w:val="24"/>
          <w:bdr w:val="none" w:sz="0" w:space="0" w:color="auto" w:frame="1"/>
          <w:shd w:val="clear" w:color="auto" w:fill="FFFFFF"/>
          <w:lang w:eastAsia="el-GR"/>
        </w:rPr>
        <w:t>.</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γ. Η μελέτη της </w:t>
      </w:r>
      <w:r w:rsidRPr="00B910D5">
        <w:rPr>
          <w:rFonts w:ascii="inherit" w:eastAsia="Times New Roman" w:hAnsi="inherit" w:cs="Arial"/>
          <w:b/>
          <w:bCs/>
          <w:color w:val="333333"/>
          <w:sz w:val="24"/>
          <w:szCs w:val="24"/>
          <w:bdr w:val="none" w:sz="0" w:space="0" w:color="auto" w:frame="1"/>
          <w:shd w:val="clear" w:color="auto" w:fill="FFFFFF"/>
          <w:lang w:eastAsia="el-GR"/>
        </w:rPr>
        <w:t>δομής της παραγράφου</w:t>
      </w:r>
      <w:r w:rsidRPr="00B910D5">
        <w:rPr>
          <w:rFonts w:ascii="Arial" w:eastAsia="Times New Roman" w:hAnsi="Arial" w:cs="Arial"/>
          <w:color w:val="333333"/>
          <w:sz w:val="24"/>
          <w:szCs w:val="24"/>
          <w:bdr w:val="none" w:sz="0" w:space="0" w:color="auto" w:frame="1"/>
          <w:shd w:val="clear" w:color="auto" w:fill="FFFFFF"/>
          <w:lang w:eastAsia="el-GR"/>
        </w:rPr>
        <w:t> του κειμένου και η </w:t>
      </w:r>
      <w:r w:rsidRPr="00B910D5">
        <w:rPr>
          <w:rFonts w:ascii="inherit" w:eastAsia="Times New Roman" w:hAnsi="inherit" w:cs="Arial"/>
          <w:b/>
          <w:bCs/>
          <w:color w:val="333333"/>
          <w:sz w:val="24"/>
          <w:szCs w:val="24"/>
          <w:bdr w:val="none" w:sz="0" w:space="0" w:color="auto" w:frame="1"/>
          <w:shd w:val="clear" w:color="auto" w:fill="FFFFFF"/>
          <w:lang w:eastAsia="el-GR"/>
        </w:rPr>
        <w:t>υπογράμμιση των λέξεων-κλειδιών.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δ. Η γραφή </w:t>
      </w:r>
      <w:r w:rsidRPr="00B910D5">
        <w:rPr>
          <w:rFonts w:ascii="inherit" w:eastAsia="Times New Roman" w:hAnsi="inherit" w:cs="Arial"/>
          <w:b/>
          <w:bCs/>
          <w:color w:val="333333"/>
          <w:sz w:val="24"/>
          <w:szCs w:val="24"/>
          <w:bdr w:val="none" w:sz="0" w:space="0" w:color="auto" w:frame="1"/>
          <w:shd w:val="clear" w:color="auto" w:fill="FFFFFF"/>
          <w:lang w:eastAsia="el-GR"/>
        </w:rPr>
        <w:t>σύντομων πλαγιότιτλων</w:t>
      </w:r>
      <w:r w:rsidRPr="00B910D5">
        <w:rPr>
          <w:rFonts w:ascii="Arial" w:eastAsia="Times New Roman" w:hAnsi="Arial" w:cs="Arial"/>
          <w:color w:val="333333"/>
          <w:sz w:val="24"/>
          <w:szCs w:val="24"/>
          <w:bdr w:val="none" w:sz="0" w:space="0" w:color="auto" w:frame="1"/>
          <w:shd w:val="clear" w:color="auto" w:fill="FFFFFF"/>
          <w:lang w:eastAsia="el-GR"/>
        </w:rPr>
        <w:t> σε κάθε παράγραφο.</w:t>
      </w:r>
    </w:p>
    <w:p w:rsidR="00B910D5" w:rsidRPr="00B910D5" w:rsidRDefault="00B910D5" w:rsidP="00B910D5">
      <w:pPr>
        <w:shd w:val="clear" w:color="auto" w:fill="FFFFFF"/>
        <w:spacing w:after="0" w:line="259" w:lineRule="atLeast"/>
        <w:jc w:val="both"/>
        <w:textAlignment w:val="baseline"/>
        <w:rPr>
          <w:rFonts w:ascii="inherit" w:eastAsia="Times New Roman" w:hAnsi="inherit"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ε. Η </w:t>
      </w:r>
      <w:r w:rsidRPr="00B910D5">
        <w:rPr>
          <w:rFonts w:ascii="inherit" w:eastAsia="Times New Roman" w:hAnsi="inherit" w:cs="Arial"/>
          <w:b/>
          <w:bCs/>
          <w:color w:val="333333"/>
          <w:sz w:val="24"/>
          <w:szCs w:val="24"/>
          <w:bdr w:val="none" w:sz="0" w:space="0" w:color="auto" w:frame="1"/>
          <w:shd w:val="clear" w:color="auto" w:fill="FFFFFF"/>
          <w:lang w:eastAsia="el-GR"/>
        </w:rPr>
        <w:t>γραφή της περίληψης</w:t>
      </w:r>
      <w:bookmarkStart w:id="6" w:name="_ftnref4"/>
      <w:bookmarkEnd w:id="6"/>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ΕΠΙΧΕΙΡΗΜΑΤΟΛΟΓΙΑ</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ΣΤΟΙΧΕΙΑ ΤΟΥ ΕΠΙΧΕΙΡΗΜΑΤΟΣ ΚΑΙ ΜΕΛΕΤΗ ΤΩΝ ΕΠΙΧΕΙΡΗΜΑΤΩΝ</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Επιχείρημα είναι </w:t>
      </w:r>
      <w:r w:rsidRPr="00B910D5">
        <w:rPr>
          <w:rFonts w:ascii="Arial" w:eastAsia="Times New Roman" w:hAnsi="Arial" w:cs="Arial"/>
          <w:color w:val="333333"/>
          <w:sz w:val="24"/>
          <w:szCs w:val="24"/>
          <w:bdr w:val="none" w:sz="0" w:space="0" w:color="auto" w:frame="1"/>
          <w:shd w:val="clear" w:color="auto" w:fill="FFFFFF"/>
          <w:lang w:eastAsia="el-GR"/>
        </w:rPr>
        <w:t xml:space="preserve">μια προσπάθεια, να παρουσιασθούν με τη βοήθεια προφορικού ή γραπτού λόγου, οι απόψεις μας για ένα θέμα ή πρόβλημα, οι οποίες καταλήγουν σ’ ένα αιτιολογημένο συμπέρασμα. Το επιχείρημα δεν είναι άθροισμα σκέψεων αλλά ένας λόγος λογικά διαρθρωμένος που περιέχει ένα βασικό νόημα. Είναι δηλαδή κείμενο που δεν παρέχει μόνο πληροφορίες, </w:t>
      </w:r>
      <w:r w:rsidRPr="00B910D5">
        <w:rPr>
          <w:rFonts w:ascii="Arial" w:eastAsia="Times New Roman" w:hAnsi="Arial" w:cs="Arial"/>
          <w:color w:val="333333"/>
          <w:sz w:val="24"/>
          <w:szCs w:val="24"/>
          <w:bdr w:val="none" w:sz="0" w:space="0" w:color="auto" w:frame="1"/>
          <w:shd w:val="clear" w:color="auto" w:fill="FFFFFF"/>
          <w:lang w:eastAsia="el-GR"/>
        </w:rPr>
        <w:lastRenderedPageBreak/>
        <w:t>αλλά «επιχειρεί» να πείσει το δέκτη για την ορθότητα ή όχι μιας θέσης, μιας θεωρίας Η δομή του είναι ανάλογη με τη δομή της παραγράφου και δεν  πραγματεύεται άπειρα θέματα αλλά μόνο ένα.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Σε μια συζήτηση ή σ' ένα κείμενο, για να υποστηρίξουμε τις θέσεις ή για να αντικρούσουμε τις απόψεις των άλλων, χρησιμοποιούμε τα </w:t>
      </w:r>
      <w:r w:rsidRPr="00B910D5">
        <w:rPr>
          <w:rFonts w:ascii="inherit" w:eastAsia="Times New Roman" w:hAnsi="inherit" w:cs="Arial"/>
          <w:b/>
          <w:bCs/>
          <w:color w:val="333333"/>
          <w:sz w:val="24"/>
          <w:szCs w:val="24"/>
          <w:bdr w:val="none" w:sz="0" w:space="0" w:color="auto" w:frame="1"/>
          <w:shd w:val="clear" w:color="auto" w:fill="FFFFFF"/>
          <w:lang w:eastAsia="el-GR"/>
        </w:rPr>
        <w:t>επιχειρήματα.</w:t>
      </w:r>
      <w:bookmarkStart w:id="7" w:name="_ftnref5"/>
      <w:bookmarkEnd w:id="7"/>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Η χρήση των επιχειρημάτων μάς βοηθάει: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α</w:t>
      </w: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Arial" w:eastAsia="Times New Roman" w:hAnsi="Arial" w:cs="Arial"/>
          <w:color w:val="333333"/>
          <w:sz w:val="24"/>
          <w:szCs w:val="24"/>
          <w:u w:val="single"/>
          <w:bdr w:val="none" w:sz="0" w:space="0" w:color="auto" w:frame="1"/>
          <w:shd w:val="clear" w:color="auto" w:fill="FFFFFF"/>
          <w:lang w:eastAsia="el-GR"/>
        </w:rPr>
        <w:t>να κατανοήσουμε</w:t>
      </w:r>
      <w:r w:rsidRPr="00B910D5">
        <w:rPr>
          <w:rFonts w:ascii="Arial" w:eastAsia="Times New Roman" w:hAnsi="Arial" w:cs="Arial"/>
          <w:color w:val="333333"/>
          <w:sz w:val="24"/>
          <w:szCs w:val="24"/>
          <w:bdr w:val="none" w:sz="0" w:space="0" w:color="auto" w:frame="1"/>
          <w:shd w:val="clear" w:color="auto" w:fill="FFFFFF"/>
          <w:lang w:eastAsia="el-GR"/>
        </w:rPr>
        <w:t> ποιες θέσεις είναι ορθότερες ή πιο σημαντικές από άλλες </w:t>
      </w:r>
      <w:r w:rsidRPr="00B910D5">
        <w:rPr>
          <w:rFonts w:ascii="inherit" w:eastAsia="Times New Roman" w:hAnsi="inherit" w:cs="Arial"/>
          <w:b/>
          <w:bCs/>
          <w:color w:val="333333"/>
          <w:sz w:val="24"/>
          <w:szCs w:val="24"/>
          <w:bdr w:val="none" w:sz="0" w:space="0" w:color="auto" w:frame="1"/>
          <w:shd w:val="clear" w:color="auto" w:fill="FFFFFF"/>
          <w:lang w:eastAsia="el-GR"/>
        </w:rPr>
        <w:t>β</w:t>
      </w:r>
      <w:r w:rsidRPr="00B910D5">
        <w:rPr>
          <w:rFonts w:ascii="Arial" w:eastAsia="Times New Roman" w:hAnsi="Arial" w:cs="Arial"/>
          <w:color w:val="333333"/>
          <w:sz w:val="24"/>
          <w:szCs w:val="24"/>
          <w:bdr w:val="none" w:sz="0" w:space="0" w:color="auto" w:frame="1"/>
          <w:shd w:val="clear" w:color="auto" w:fill="FFFFFF"/>
          <w:lang w:eastAsia="el-GR"/>
        </w:rPr>
        <w:t>. </w:t>
      </w:r>
      <w:r w:rsidRPr="00B910D5">
        <w:rPr>
          <w:rFonts w:ascii="Arial" w:eastAsia="Times New Roman" w:hAnsi="Arial" w:cs="Arial"/>
          <w:color w:val="333333"/>
          <w:sz w:val="24"/>
          <w:szCs w:val="24"/>
          <w:u w:val="single"/>
          <w:bdr w:val="none" w:sz="0" w:space="0" w:color="auto" w:frame="1"/>
          <w:shd w:val="clear" w:color="auto" w:fill="FFFFFF"/>
          <w:lang w:eastAsia="el-GR"/>
        </w:rPr>
        <w:t>να πείσουμε</w:t>
      </w:r>
      <w:r w:rsidRPr="00B910D5">
        <w:rPr>
          <w:rFonts w:ascii="Arial" w:eastAsia="Times New Roman" w:hAnsi="Arial" w:cs="Arial"/>
          <w:color w:val="333333"/>
          <w:sz w:val="24"/>
          <w:szCs w:val="24"/>
          <w:bdr w:val="none" w:sz="0" w:space="0" w:color="auto" w:frame="1"/>
          <w:shd w:val="clear" w:color="auto" w:fill="FFFFFF"/>
          <w:lang w:eastAsia="el-GR"/>
        </w:rPr>
        <w:t> τους άλλους για την ορθότητα των θέσεων μας (στόχος μας δηλαδή είναι να μεταβάλουμε τη γνώμη και τη στάση του συνομιλητή μας απέναντι στο θέμα που συζητάμε).</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►Δύο</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είδη επιχειρημάτων είναι:</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α. </w:t>
      </w:r>
      <w:r w:rsidRPr="00B910D5">
        <w:rPr>
          <w:rFonts w:ascii="inherit" w:eastAsia="Times New Roman" w:hAnsi="inherit" w:cs="Arial"/>
          <w:b/>
          <w:bCs/>
          <w:color w:val="333333"/>
          <w:sz w:val="24"/>
          <w:szCs w:val="24"/>
          <w:bdr w:val="none" w:sz="0" w:space="0" w:color="auto" w:frame="1"/>
          <w:shd w:val="clear" w:color="auto" w:fill="FFFFFF"/>
          <w:lang w:eastAsia="el-GR"/>
        </w:rPr>
        <w:t>τα επιχειρήματα διά μέσου παραδειγμάτων </w:t>
      </w:r>
      <w:bookmarkStart w:id="8" w:name="_msoanchor_1"/>
      <w:bookmarkEnd w:id="8"/>
      <w:r w:rsidRPr="00B910D5">
        <w:rPr>
          <w:rFonts w:ascii="Arial" w:eastAsia="Times New Roman" w:hAnsi="Arial" w:cs="Arial"/>
          <w:color w:val="333333"/>
          <w:sz w:val="24"/>
          <w:szCs w:val="24"/>
          <w:bdr w:val="none" w:sz="0" w:space="0" w:color="auto" w:frame="1"/>
          <w:shd w:val="clear" w:color="auto" w:fill="FFFFFF"/>
          <w:lang w:eastAsia="el-GR"/>
        </w:rPr>
        <w:t>(για τη στήριξη της θέσης μας χρησιμοποιούνται παραδείγματα, π.χ. από την ιστορία, την επιστήμη κ.λπ.)</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β. </w:t>
      </w:r>
      <w:r w:rsidRPr="00B910D5">
        <w:rPr>
          <w:rFonts w:ascii="inherit" w:eastAsia="Times New Roman" w:hAnsi="inherit" w:cs="Arial"/>
          <w:b/>
          <w:bCs/>
          <w:color w:val="333333"/>
          <w:sz w:val="24"/>
          <w:szCs w:val="24"/>
          <w:bdr w:val="none" w:sz="0" w:space="0" w:color="auto" w:frame="1"/>
          <w:shd w:val="clear" w:color="auto" w:fill="FFFFFF"/>
          <w:lang w:eastAsia="el-GR"/>
        </w:rPr>
        <w:t>τα επιχειρήματα με</w:t>
      </w:r>
      <w:r w:rsidRPr="00B910D5">
        <w:rPr>
          <w:rFonts w:ascii="inherit" w:eastAsia="Times New Roman" w:hAnsi="inherit" w:cs="Arial"/>
          <w:b/>
          <w:bCs/>
          <w:color w:val="333333"/>
          <w:sz w:val="24"/>
          <w:szCs w:val="24"/>
          <w:u w:val="single"/>
          <w:bdr w:val="none" w:sz="0" w:space="0" w:color="auto" w:frame="1"/>
          <w:shd w:val="clear" w:color="auto" w:fill="FFFFFF"/>
          <w:lang w:eastAsia="el-GR"/>
        </w:rPr>
        <w:t> αιτίες.</w:t>
      </w:r>
      <w:bookmarkStart w:id="9" w:name="_msoanchor_2"/>
      <w:bookmarkEnd w:id="9"/>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Τα είδη αυτών των επιχειρημάτων χρησιμοποιούνται τόσο στις καθημερινές συζητήσεις όσο και σε επίσημα κείμενα, κυρίως στο χώρο των επιστημών.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ΔΟΜΗ ΤΟΝ ΕΠΙΧΕΙΡΗΜΑΤΟΛΟΓΙΚΩΝ ΚΕΙΜΕΝΩΝ</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Τα κείμενα στα οποία χρησιμοποιούνται επιχειρήματα μπορεί να έχουν την εξής δομή:</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Α. Εισαγωγή: </w:t>
      </w:r>
      <w:r w:rsidRPr="00B910D5">
        <w:rPr>
          <w:rFonts w:ascii="Arial" w:eastAsia="Times New Roman" w:hAnsi="Arial" w:cs="Arial"/>
          <w:color w:val="333333"/>
          <w:sz w:val="24"/>
          <w:szCs w:val="24"/>
          <w:bdr w:val="none" w:sz="0" w:space="0" w:color="auto" w:frame="1"/>
          <w:shd w:val="clear" w:color="auto" w:fill="FFFFFF"/>
          <w:lang w:eastAsia="el-GR"/>
        </w:rPr>
        <w:t>παρουσίαση της θέσης πάνω σ' ένα θέμα.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Β. Δεδομένα: </w:t>
      </w:r>
      <w:r w:rsidRPr="00B910D5">
        <w:rPr>
          <w:rFonts w:ascii="Arial" w:eastAsia="Times New Roman" w:hAnsi="Arial" w:cs="Arial"/>
          <w:color w:val="333333"/>
          <w:sz w:val="24"/>
          <w:szCs w:val="24"/>
          <w:bdr w:val="none" w:sz="0" w:space="0" w:color="auto" w:frame="1"/>
          <w:shd w:val="clear" w:color="auto" w:fill="FFFFFF"/>
          <w:lang w:eastAsia="el-GR"/>
        </w:rPr>
        <w:t>χρήση επιχειρημάτων για τη στήριξη της θέσης.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Γ. Ανασκευή</w:t>
      </w:r>
      <w:r w:rsidRPr="00B910D5">
        <w:rPr>
          <w:rFonts w:ascii="Arial" w:eastAsia="Times New Roman" w:hAnsi="Arial" w:cs="Arial"/>
          <w:color w:val="333333"/>
          <w:sz w:val="24"/>
          <w:szCs w:val="24"/>
          <w:bdr w:val="none" w:sz="0" w:space="0" w:color="auto" w:frame="1"/>
          <w:shd w:val="clear" w:color="auto" w:fill="FFFFFF"/>
          <w:lang w:eastAsia="el-GR"/>
        </w:rPr>
        <w:t>: αντίκρουση αντίθετων θέσεων - επιχειρημάτων.</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t>Δ. Κατάληξη</w:t>
      </w:r>
      <w:r w:rsidRPr="00B910D5">
        <w:rPr>
          <w:rFonts w:ascii="Arial" w:eastAsia="Times New Roman" w:hAnsi="Arial" w:cs="Arial"/>
          <w:color w:val="333333"/>
          <w:sz w:val="24"/>
          <w:szCs w:val="24"/>
          <w:bdr w:val="none" w:sz="0" w:space="0" w:color="auto" w:frame="1"/>
          <w:shd w:val="clear" w:color="auto" w:fill="FFFFFF"/>
          <w:lang w:eastAsia="el-GR"/>
        </w:rPr>
        <w:t>: τελική θέση - συμπέρασμα και προϋποθέσεις -  συνθήκες για να ισχύσει η θέση αυτή</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Όσον αφορά </w:t>
      </w:r>
      <w:r w:rsidRPr="00B910D5">
        <w:rPr>
          <w:rFonts w:ascii="inherit" w:eastAsia="Times New Roman" w:hAnsi="inherit" w:cs="Arial"/>
          <w:b/>
          <w:bCs/>
          <w:color w:val="333333"/>
          <w:sz w:val="24"/>
          <w:szCs w:val="24"/>
          <w:bdr w:val="none" w:sz="0" w:space="0" w:color="auto" w:frame="1"/>
          <w:shd w:val="clear" w:color="auto" w:fill="FFFFFF"/>
          <w:lang w:eastAsia="el-GR"/>
        </w:rPr>
        <w:t xml:space="preserve">τη γλώσσα των </w:t>
      </w:r>
      <w:proofErr w:type="spellStart"/>
      <w:r w:rsidRPr="00B910D5">
        <w:rPr>
          <w:rFonts w:ascii="inherit" w:eastAsia="Times New Roman" w:hAnsi="inherit" w:cs="Arial"/>
          <w:b/>
          <w:bCs/>
          <w:color w:val="333333"/>
          <w:sz w:val="24"/>
          <w:szCs w:val="24"/>
          <w:bdr w:val="none" w:sz="0" w:space="0" w:color="auto" w:frame="1"/>
          <w:shd w:val="clear" w:color="auto" w:fill="FFFFFF"/>
          <w:lang w:eastAsia="el-GR"/>
        </w:rPr>
        <w:t>επιχειρηματολογικών</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κειμένων</w:t>
      </w:r>
      <w:r w:rsidRPr="00B910D5">
        <w:rPr>
          <w:rFonts w:ascii="Arial" w:eastAsia="Times New Roman" w:hAnsi="Arial" w:cs="Arial"/>
          <w:color w:val="333333"/>
          <w:sz w:val="24"/>
          <w:szCs w:val="24"/>
          <w:bdr w:val="none" w:sz="0" w:space="0" w:color="auto" w:frame="1"/>
          <w:shd w:val="clear" w:color="auto" w:fill="FFFFFF"/>
          <w:lang w:eastAsia="el-GR"/>
        </w:rPr>
        <w:t> παρατηρούμε: </w:t>
      </w:r>
      <w:r w:rsidRPr="00B910D5">
        <w:rPr>
          <w:rFonts w:ascii="inherit" w:eastAsia="Times New Roman" w:hAnsi="inherit" w:cs="Arial"/>
          <w:b/>
          <w:bCs/>
          <w:color w:val="333333"/>
          <w:sz w:val="24"/>
          <w:szCs w:val="24"/>
          <w:bdr w:val="none" w:sz="0" w:space="0" w:color="auto" w:frame="1"/>
          <w:shd w:val="clear" w:color="auto" w:fill="FFFFFF"/>
          <w:lang w:eastAsia="el-GR"/>
        </w:rPr>
        <w:t>α</w:t>
      </w:r>
      <w:r w:rsidRPr="00B910D5">
        <w:rPr>
          <w:rFonts w:ascii="Arial" w:eastAsia="Times New Roman" w:hAnsi="Arial" w:cs="Arial"/>
          <w:color w:val="333333"/>
          <w:sz w:val="24"/>
          <w:szCs w:val="24"/>
          <w:bdr w:val="none" w:sz="0" w:space="0" w:color="auto" w:frame="1"/>
          <w:shd w:val="clear" w:color="auto" w:fill="FFFFFF"/>
          <w:lang w:eastAsia="el-GR"/>
        </w:rPr>
        <w:t>. τη χρήση ρητορικών ερωτήσεων </w:t>
      </w:r>
      <w:r w:rsidRPr="00B910D5">
        <w:rPr>
          <w:rFonts w:ascii="inherit" w:eastAsia="Times New Roman" w:hAnsi="inherit" w:cs="Arial"/>
          <w:b/>
          <w:bCs/>
          <w:color w:val="333333"/>
          <w:sz w:val="24"/>
          <w:szCs w:val="24"/>
          <w:bdr w:val="none" w:sz="0" w:space="0" w:color="auto" w:frame="1"/>
          <w:shd w:val="clear" w:color="auto" w:fill="FFFFFF"/>
          <w:lang w:eastAsia="el-GR"/>
        </w:rPr>
        <w:t>β</w:t>
      </w:r>
      <w:r w:rsidRPr="00B910D5">
        <w:rPr>
          <w:rFonts w:ascii="Arial" w:eastAsia="Times New Roman" w:hAnsi="Arial" w:cs="Arial"/>
          <w:color w:val="333333"/>
          <w:sz w:val="24"/>
          <w:szCs w:val="24"/>
          <w:bdr w:val="none" w:sz="0" w:space="0" w:color="auto" w:frame="1"/>
          <w:shd w:val="clear" w:color="auto" w:fill="FFFFFF"/>
          <w:lang w:eastAsia="el-GR"/>
        </w:rPr>
        <w:t>. την επανάληψη στοιχείων δομής ή περιεχομένου </w:t>
      </w:r>
      <w:r w:rsidRPr="00B910D5">
        <w:rPr>
          <w:rFonts w:ascii="inherit" w:eastAsia="Times New Roman" w:hAnsi="inherit" w:cs="Arial"/>
          <w:b/>
          <w:bCs/>
          <w:color w:val="333333"/>
          <w:sz w:val="24"/>
          <w:szCs w:val="24"/>
          <w:bdr w:val="none" w:sz="0" w:space="0" w:color="auto" w:frame="1"/>
          <w:shd w:val="clear" w:color="auto" w:fill="FFFFFF"/>
          <w:lang w:eastAsia="el-GR"/>
        </w:rPr>
        <w:t>γ</w:t>
      </w:r>
      <w:r w:rsidRPr="00B910D5">
        <w:rPr>
          <w:rFonts w:ascii="Arial" w:eastAsia="Times New Roman" w:hAnsi="Arial" w:cs="Arial"/>
          <w:color w:val="333333"/>
          <w:sz w:val="24"/>
          <w:szCs w:val="24"/>
          <w:bdr w:val="none" w:sz="0" w:space="0" w:color="auto" w:frame="1"/>
          <w:shd w:val="clear" w:color="auto" w:fill="FFFFFF"/>
          <w:lang w:eastAsia="el-GR"/>
        </w:rPr>
        <w:t>. τη χρήση συνδετικών λέξεων ή φράσεων που:</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δηλώνουν ανάλογη σημασία: </w:t>
      </w:r>
      <w:r w:rsidRPr="00B910D5">
        <w:rPr>
          <w:rFonts w:ascii="Georgia" w:eastAsia="Times New Roman" w:hAnsi="Georgia" w:cs="Arial"/>
          <w:i/>
          <w:iCs/>
          <w:color w:val="333333"/>
          <w:sz w:val="24"/>
          <w:szCs w:val="24"/>
          <w:bdr w:val="none" w:sz="0" w:space="0" w:color="auto" w:frame="1"/>
          <w:shd w:val="clear" w:color="auto" w:fill="FFFFFF"/>
          <w:lang w:eastAsia="el-GR"/>
        </w:rPr>
        <w:t>επίσης, συνεπώς, φυσικά, με αποτέλεσμα </w:t>
      </w:r>
      <w:r w:rsidRPr="00B910D5">
        <w:rPr>
          <w:rFonts w:ascii="Arial" w:eastAsia="Times New Roman" w:hAnsi="Arial" w:cs="Arial"/>
          <w:color w:val="333333"/>
          <w:sz w:val="24"/>
          <w:szCs w:val="24"/>
          <w:bdr w:val="none" w:sz="0" w:space="0" w:color="auto" w:frame="1"/>
          <w:shd w:val="clear" w:color="auto" w:fill="FFFFFF"/>
          <w:lang w:eastAsia="el-GR"/>
        </w:rPr>
        <w:t>κ.ά.</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εκφράζουν πιθανότητα: </w:t>
      </w:r>
      <w:r w:rsidRPr="00B910D5">
        <w:rPr>
          <w:rFonts w:ascii="Georgia" w:eastAsia="Times New Roman" w:hAnsi="Georgia" w:cs="Arial"/>
          <w:i/>
          <w:iCs/>
          <w:color w:val="333333"/>
          <w:sz w:val="24"/>
          <w:szCs w:val="24"/>
          <w:bdr w:val="none" w:sz="0" w:space="0" w:color="auto" w:frame="1"/>
          <w:shd w:val="clear" w:color="auto" w:fill="FFFFFF"/>
          <w:lang w:eastAsia="el-GR"/>
        </w:rPr>
        <w:t>μπορεί, ενδέχεται, είναι δυνατόν, πιστεύω, υποθέτω </w:t>
      </w:r>
      <w:r w:rsidRPr="00B910D5">
        <w:rPr>
          <w:rFonts w:ascii="Arial" w:eastAsia="Times New Roman" w:hAnsi="Arial" w:cs="Arial"/>
          <w:color w:val="333333"/>
          <w:sz w:val="24"/>
          <w:szCs w:val="24"/>
          <w:bdr w:val="none" w:sz="0" w:space="0" w:color="auto" w:frame="1"/>
          <w:shd w:val="clear" w:color="auto" w:fill="FFFFFF"/>
          <w:lang w:eastAsia="el-GR"/>
        </w:rPr>
        <w:t>κ.ά.</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που εκφράζουν δεοντολογία (κάτι που πρέπει να γίνει): </w:t>
      </w:r>
      <w:r w:rsidRPr="00B910D5">
        <w:rPr>
          <w:rFonts w:ascii="Georgia" w:eastAsia="Times New Roman" w:hAnsi="Georgia" w:cs="Arial"/>
          <w:i/>
          <w:iCs/>
          <w:color w:val="333333"/>
          <w:sz w:val="24"/>
          <w:szCs w:val="24"/>
          <w:bdr w:val="none" w:sz="0" w:space="0" w:color="auto" w:frame="1"/>
          <w:shd w:val="clear" w:color="auto" w:fill="FFFFFF"/>
          <w:lang w:eastAsia="el-GR"/>
        </w:rPr>
        <w:t>πρέπει, χρειάζεται, κρίνεται απαραίτητο, επιτρέπεται </w:t>
      </w:r>
      <w:proofErr w:type="spellStart"/>
      <w:r w:rsidRPr="00B910D5">
        <w:rPr>
          <w:rFonts w:ascii="Arial" w:eastAsia="Times New Roman" w:hAnsi="Arial" w:cs="Arial"/>
          <w:color w:val="333333"/>
          <w:sz w:val="24"/>
          <w:szCs w:val="24"/>
          <w:bdr w:val="none" w:sz="0" w:space="0" w:color="auto" w:frame="1"/>
          <w:shd w:val="clear" w:color="auto" w:fill="FFFFFF"/>
          <w:lang w:eastAsia="el-GR"/>
        </w:rPr>
        <w:t>κ.λ.π</w:t>
      </w:r>
      <w:proofErr w:type="spellEnd"/>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lastRenderedPageBreak/>
        <w:t> ΤΙ ΕΙΝΑΙ ΤΑ ΠΟΛΥΤΡΟΠΙΚΑ ΚΕΙΜΕΝΑ</w:t>
      </w:r>
    </w:p>
    <w:p w:rsidR="00B910D5" w:rsidRPr="00B910D5" w:rsidRDefault="00B910D5" w:rsidP="00B910D5">
      <w:pPr>
        <w:shd w:val="clear" w:color="auto" w:fill="FFFFFF"/>
        <w:spacing w:after="0" w:line="240" w:lineRule="auto"/>
        <w:jc w:val="center"/>
        <w:textAlignment w:val="baseline"/>
        <w:rPr>
          <w:rFonts w:ascii="Arial" w:eastAsia="Times New Roman" w:hAnsi="Arial" w:cs="Arial"/>
          <w:color w:val="333333"/>
          <w:sz w:val="24"/>
          <w:szCs w:val="24"/>
          <w:lang w:eastAsia="el-GR"/>
        </w:rPr>
      </w:pPr>
      <w:r w:rsidRPr="00B910D5">
        <w:rPr>
          <w:rFonts w:ascii="inherit" w:eastAsia="Times New Roman" w:hAnsi="inherit" w:cs="Arial"/>
          <w:b/>
          <w:bCs/>
          <w:color w:val="333333"/>
          <w:sz w:val="24"/>
          <w:szCs w:val="24"/>
          <w:bdr w:val="none" w:sz="0" w:space="0" w:color="auto" w:frame="1"/>
          <w:shd w:val="clear" w:color="auto" w:fill="FFFFFF"/>
          <w:lang w:eastAsia="el-GR"/>
        </w:rPr>
        <w:br/>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►Στην</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εποχή μας λόγω της τεχνολογικής ανάπτυξης χρησιμοποιούνται πολύ συχνά </w:t>
      </w:r>
      <w:proofErr w:type="spellStart"/>
      <w:r w:rsidRPr="00B910D5">
        <w:rPr>
          <w:rFonts w:ascii="inherit" w:eastAsia="Times New Roman" w:hAnsi="inherit" w:cs="Arial"/>
          <w:b/>
          <w:bCs/>
          <w:color w:val="333333"/>
          <w:sz w:val="24"/>
          <w:szCs w:val="24"/>
          <w:bdr w:val="none" w:sz="0" w:space="0" w:color="auto" w:frame="1"/>
          <w:shd w:val="clear" w:color="auto" w:fill="FFFFFF"/>
          <w:lang w:eastAsia="el-GR"/>
        </w:rPr>
        <w:t>πολυτροπικά</w:t>
      </w:r>
      <w:proofErr w:type="spellEnd"/>
      <w:r w:rsidRPr="00B910D5">
        <w:rPr>
          <w:rFonts w:ascii="inherit" w:eastAsia="Times New Roman" w:hAnsi="inherit" w:cs="Arial"/>
          <w:b/>
          <w:bCs/>
          <w:color w:val="333333"/>
          <w:sz w:val="24"/>
          <w:szCs w:val="24"/>
          <w:bdr w:val="none" w:sz="0" w:space="0" w:color="auto" w:frame="1"/>
          <w:shd w:val="clear" w:color="auto" w:fill="FFFFFF"/>
          <w:lang w:eastAsia="el-GR"/>
        </w:rPr>
        <w:t xml:space="preserve"> κείμενα</w:t>
      </w:r>
      <w:bookmarkStart w:id="10" w:name="_ftnref6"/>
      <w:bookmarkEnd w:id="10"/>
      <w:r w:rsidRPr="00B910D5">
        <w:rPr>
          <w:rFonts w:ascii="inherit" w:eastAsia="Times New Roman" w:hAnsi="inherit" w:cs="Arial"/>
          <w:b/>
          <w:bCs/>
          <w:color w:val="333333"/>
          <w:sz w:val="24"/>
          <w:szCs w:val="24"/>
          <w:bdr w:val="none" w:sz="0" w:space="0" w:color="auto" w:frame="1"/>
          <w:shd w:val="clear" w:color="auto" w:fill="FFFFFF"/>
          <w:lang w:eastAsia="el-GR"/>
        </w:rPr>
        <w:t>, </w:t>
      </w:r>
      <w:r w:rsidRPr="00B910D5">
        <w:rPr>
          <w:rFonts w:ascii="Arial" w:eastAsia="Times New Roman" w:hAnsi="Arial" w:cs="Arial"/>
          <w:color w:val="333333"/>
          <w:sz w:val="24"/>
          <w:szCs w:val="24"/>
          <w:bdr w:val="none" w:sz="0" w:space="0" w:color="auto" w:frame="1"/>
          <w:shd w:val="clear" w:color="auto" w:fill="FFFFFF"/>
          <w:lang w:eastAsia="el-GR"/>
        </w:rPr>
        <w:t>κείμενα δηλαδή που εκτός από το λόγο χρησιμοποιούν και άλλους τρόπους έκφρασης και μεταφοράς ενός μηνύματος, όπως </w:t>
      </w:r>
      <w:r w:rsidRPr="00B910D5">
        <w:rPr>
          <w:rFonts w:ascii="inherit" w:eastAsia="Times New Roman" w:hAnsi="inherit" w:cs="Arial"/>
          <w:b/>
          <w:bCs/>
          <w:color w:val="333333"/>
          <w:sz w:val="24"/>
          <w:szCs w:val="24"/>
          <w:bdr w:val="none" w:sz="0" w:space="0" w:color="auto" w:frame="1"/>
          <w:shd w:val="clear" w:color="auto" w:fill="FFFFFF"/>
          <w:lang w:eastAsia="el-GR"/>
        </w:rPr>
        <w:t>πίνακες, σχεδιαγράμματα, χάρτες </w:t>
      </w:r>
      <w:r w:rsidRPr="00B910D5">
        <w:rPr>
          <w:rFonts w:ascii="Arial" w:eastAsia="Times New Roman" w:hAnsi="Arial" w:cs="Arial"/>
          <w:color w:val="333333"/>
          <w:sz w:val="24"/>
          <w:szCs w:val="24"/>
          <w:bdr w:val="none" w:sz="0" w:space="0" w:color="auto" w:frame="1"/>
          <w:shd w:val="clear" w:color="auto" w:fill="FFFFFF"/>
          <w:lang w:eastAsia="el-GR"/>
        </w:rPr>
        <w:t>και κυρίως </w:t>
      </w:r>
      <w:r w:rsidRPr="00B910D5">
        <w:rPr>
          <w:rFonts w:ascii="inherit" w:eastAsia="Times New Roman" w:hAnsi="inherit" w:cs="Arial"/>
          <w:b/>
          <w:bCs/>
          <w:color w:val="333333"/>
          <w:sz w:val="24"/>
          <w:szCs w:val="24"/>
          <w:bdr w:val="none" w:sz="0" w:space="0" w:color="auto" w:frame="1"/>
          <w:shd w:val="clear" w:color="auto" w:fill="FFFFFF"/>
          <w:lang w:eastAsia="el-GR"/>
        </w:rPr>
        <w:t>εικόνες. </w:t>
      </w:r>
      <w:r w:rsidRPr="00B910D5">
        <w:rPr>
          <w:rFonts w:ascii="Arial" w:eastAsia="Times New Roman" w:hAnsi="Arial" w:cs="Arial"/>
          <w:color w:val="333333"/>
          <w:sz w:val="24"/>
          <w:szCs w:val="24"/>
          <w:bdr w:val="none" w:sz="0" w:space="0" w:color="auto" w:frame="1"/>
          <w:shd w:val="clear" w:color="auto" w:fill="FFFFFF"/>
          <w:lang w:eastAsia="el-GR"/>
        </w:rPr>
        <w:t>Χωρίς αυτά τα στοιχεία τα κείμενα μερικές φορές δεν έχουν νόημα ή δε μεταφέρουν αποτελεσματικά το μήνυμα τους.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proofErr w:type="spellStart"/>
      <w:r w:rsidRPr="00B910D5">
        <w:rPr>
          <w:rFonts w:ascii="Arial" w:eastAsia="Times New Roman" w:hAnsi="Arial" w:cs="Arial"/>
          <w:color w:val="333333"/>
          <w:sz w:val="24"/>
          <w:szCs w:val="24"/>
          <w:bdr w:val="none" w:sz="0" w:space="0" w:color="auto" w:frame="1"/>
          <w:shd w:val="clear" w:color="auto" w:fill="FFFFFF"/>
          <w:lang w:eastAsia="el-GR"/>
        </w:rPr>
        <w:t>►Ιδιαίτερα</w:t>
      </w:r>
      <w:proofErr w:type="spellEnd"/>
      <w:r w:rsidRPr="00B910D5">
        <w:rPr>
          <w:rFonts w:ascii="Arial" w:eastAsia="Times New Roman" w:hAnsi="Arial" w:cs="Arial"/>
          <w:color w:val="333333"/>
          <w:sz w:val="24"/>
          <w:szCs w:val="24"/>
          <w:bdr w:val="none" w:sz="0" w:space="0" w:color="auto" w:frame="1"/>
          <w:shd w:val="clear" w:color="auto" w:fill="FFFFFF"/>
          <w:lang w:eastAsia="el-GR"/>
        </w:rPr>
        <w:t xml:space="preserve"> σημαντικός είναι </w:t>
      </w:r>
      <w:r w:rsidRPr="00B910D5">
        <w:rPr>
          <w:rFonts w:ascii="inherit" w:eastAsia="Times New Roman" w:hAnsi="inherit" w:cs="Arial"/>
          <w:b/>
          <w:bCs/>
          <w:color w:val="333333"/>
          <w:sz w:val="24"/>
          <w:szCs w:val="24"/>
          <w:bdr w:val="none" w:sz="0" w:space="0" w:color="auto" w:frame="1"/>
          <w:shd w:val="clear" w:color="auto" w:fill="FFFFFF"/>
          <w:lang w:eastAsia="el-GR"/>
        </w:rPr>
        <w:t>ο ρόλος της εικόνας, </w:t>
      </w:r>
      <w:r w:rsidRPr="00B910D5">
        <w:rPr>
          <w:rFonts w:ascii="Arial" w:eastAsia="Times New Roman" w:hAnsi="Arial" w:cs="Arial"/>
          <w:color w:val="333333"/>
          <w:sz w:val="24"/>
          <w:szCs w:val="24"/>
          <w:bdr w:val="none" w:sz="0" w:space="0" w:color="auto" w:frame="1"/>
          <w:shd w:val="clear" w:color="auto" w:fill="FFFFFF"/>
          <w:lang w:eastAsia="el-GR"/>
        </w:rPr>
        <w:t>καθώς:</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άλλοτε </w:t>
      </w:r>
      <w:r w:rsidRPr="00B910D5">
        <w:rPr>
          <w:rFonts w:ascii="inherit" w:eastAsia="Times New Roman" w:hAnsi="inherit" w:cs="Arial"/>
          <w:b/>
          <w:bCs/>
          <w:color w:val="333333"/>
          <w:sz w:val="24"/>
          <w:szCs w:val="24"/>
          <w:bdr w:val="none" w:sz="0" w:space="0" w:color="auto" w:frame="1"/>
          <w:shd w:val="clear" w:color="auto" w:fill="FFFFFF"/>
          <w:lang w:eastAsia="el-GR"/>
        </w:rPr>
        <w:t>συμπληρώνει το νόημα </w:t>
      </w:r>
      <w:r w:rsidRPr="00B910D5">
        <w:rPr>
          <w:rFonts w:ascii="Arial" w:eastAsia="Times New Roman" w:hAnsi="Arial" w:cs="Arial"/>
          <w:color w:val="333333"/>
          <w:sz w:val="24"/>
          <w:szCs w:val="24"/>
          <w:bdr w:val="none" w:sz="0" w:space="0" w:color="auto" w:frame="1"/>
          <w:shd w:val="clear" w:color="auto" w:fill="FFFFFF"/>
          <w:lang w:eastAsia="el-GR"/>
        </w:rPr>
        <w:t>των λέξεων (ιδιαίτερα όταν το κείμενο μας δίνει πληροφορίες) κάνοντας έτσι πιο κατανοητό το μήνυμα για τον αναγνώστη,</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άλλοτε </w:t>
      </w:r>
      <w:r w:rsidRPr="00B910D5">
        <w:rPr>
          <w:rFonts w:ascii="inherit" w:eastAsia="Times New Roman" w:hAnsi="inherit" w:cs="Arial"/>
          <w:b/>
          <w:bCs/>
          <w:color w:val="333333"/>
          <w:sz w:val="24"/>
          <w:szCs w:val="24"/>
          <w:bdr w:val="none" w:sz="0" w:space="0" w:color="auto" w:frame="1"/>
          <w:shd w:val="clear" w:color="auto" w:fill="FFFFFF"/>
          <w:lang w:eastAsia="el-GR"/>
        </w:rPr>
        <w:t>ενισχύει το μήνυμα </w:t>
      </w:r>
      <w:r w:rsidRPr="00B910D5">
        <w:rPr>
          <w:rFonts w:ascii="Arial" w:eastAsia="Times New Roman" w:hAnsi="Arial" w:cs="Arial"/>
          <w:color w:val="333333"/>
          <w:sz w:val="24"/>
          <w:szCs w:val="24"/>
          <w:bdr w:val="none" w:sz="0" w:space="0" w:color="auto" w:frame="1"/>
          <w:shd w:val="clear" w:color="auto" w:fill="FFFFFF"/>
          <w:lang w:eastAsia="el-GR"/>
        </w:rPr>
        <w:t>που επιδιώκει να μεταφέρει το κείμενο επηρεάζοντας συναισθηματικά το δέκτη (συνήθως σε διαφημίσεις ή αφίσες ευαισθητοποίησης σε κοινωνικά ζητήματα,</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     και άλλοτε κάνει απλώς </w:t>
      </w:r>
      <w:r w:rsidRPr="00B910D5">
        <w:rPr>
          <w:rFonts w:ascii="inherit" w:eastAsia="Times New Roman" w:hAnsi="inherit" w:cs="Arial"/>
          <w:b/>
          <w:bCs/>
          <w:color w:val="333333"/>
          <w:sz w:val="24"/>
          <w:szCs w:val="24"/>
          <w:bdr w:val="none" w:sz="0" w:space="0" w:color="auto" w:frame="1"/>
          <w:shd w:val="clear" w:color="auto" w:fill="FFFFFF"/>
          <w:lang w:eastAsia="el-GR"/>
        </w:rPr>
        <w:t>πιο ελκυστικό </w:t>
      </w:r>
      <w:r w:rsidRPr="00B910D5">
        <w:rPr>
          <w:rFonts w:ascii="Arial" w:eastAsia="Times New Roman" w:hAnsi="Arial" w:cs="Arial"/>
          <w:color w:val="333333"/>
          <w:sz w:val="24"/>
          <w:szCs w:val="24"/>
          <w:bdr w:val="none" w:sz="0" w:space="0" w:color="auto" w:frame="1"/>
          <w:shd w:val="clear" w:color="auto" w:fill="FFFFFF"/>
          <w:lang w:eastAsia="el-GR"/>
        </w:rPr>
        <w:t>το κείμενο.</w:t>
      </w:r>
    </w:p>
    <w:p w:rsidR="00B910D5" w:rsidRPr="00B910D5" w:rsidRDefault="00B910D5" w:rsidP="00B910D5">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910D5">
        <w:rPr>
          <w:rFonts w:ascii="Arial" w:eastAsia="Times New Roman" w:hAnsi="Arial" w:cs="Arial"/>
          <w:color w:val="333333"/>
          <w:sz w:val="24"/>
          <w:szCs w:val="24"/>
          <w:bdr w:val="none" w:sz="0" w:space="0" w:color="auto" w:frame="1"/>
          <w:shd w:val="clear" w:color="auto" w:fill="FFFFFF"/>
          <w:lang w:eastAsia="el-GR"/>
        </w:rPr>
        <w:t>ΠΡΟΣΟΧΗ! </w:t>
      </w:r>
      <w:r w:rsidRPr="00B910D5">
        <w:rPr>
          <w:rFonts w:ascii="Georgia" w:eastAsia="Times New Roman" w:hAnsi="Georgia" w:cs="Arial"/>
          <w:i/>
          <w:iCs/>
          <w:color w:val="333333"/>
          <w:sz w:val="24"/>
          <w:szCs w:val="24"/>
          <w:bdr w:val="none" w:sz="0" w:space="0" w:color="auto" w:frame="1"/>
          <w:shd w:val="clear" w:color="auto" w:fill="FFFFFF"/>
          <w:lang w:eastAsia="el-GR"/>
        </w:rPr>
        <w:t>Υπάρχει περίπτωση οι λέξεις απλώς να επεξηγούν την εικόνα, οπότε η εικόνα να παίζει τον κύριο ρόλο, ενώ το κείμενο βοηθητικό.</w:t>
      </w:r>
    </w:p>
    <w:p w:rsidR="00375F8C" w:rsidRPr="00B910D5" w:rsidRDefault="00375F8C">
      <w:pPr>
        <w:rPr>
          <w:sz w:val="24"/>
          <w:szCs w:val="24"/>
        </w:rPr>
      </w:pPr>
    </w:p>
    <w:sectPr w:rsidR="00375F8C" w:rsidRPr="00B910D5" w:rsidSect="00375F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0D5"/>
    <w:rsid w:val="00375F8C"/>
    <w:rsid w:val="00B910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8C"/>
  </w:style>
  <w:style w:type="paragraph" w:styleId="2">
    <w:name w:val="heading 2"/>
    <w:basedOn w:val="a"/>
    <w:link w:val="2Char"/>
    <w:uiPriority w:val="9"/>
    <w:qFormat/>
    <w:rsid w:val="00B910D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10D5"/>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124081574">
      <w:bodyDiv w:val="1"/>
      <w:marLeft w:val="0"/>
      <w:marRight w:val="0"/>
      <w:marTop w:val="0"/>
      <w:marBottom w:val="0"/>
      <w:divBdr>
        <w:top w:val="none" w:sz="0" w:space="0" w:color="auto"/>
        <w:left w:val="none" w:sz="0" w:space="0" w:color="auto"/>
        <w:bottom w:val="none" w:sz="0" w:space="0" w:color="auto"/>
        <w:right w:val="none" w:sz="0" w:space="0" w:color="auto"/>
      </w:divBdr>
      <w:divsChild>
        <w:div w:id="383867904">
          <w:marLeft w:val="0"/>
          <w:marRight w:val="0"/>
          <w:marTop w:val="0"/>
          <w:marBottom w:val="0"/>
          <w:divBdr>
            <w:top w:val="none" w:sz="0" w:space="0" w:color="auto"/>
            <w:left w:val="none" w:sz="0" w:space="0" w:color="auto"/>
            <w:bottom w:val="none" w:sz="0" w:space="0" w:color="auto"/>
            <w:right w:val="none" w:sz="0" w:space="0" w:color="auto"/>
          </w:divBdr>
        </w:div>
        <w:div w:id="1775199832">
          <w:marLeft w:val="0"/>
          <w:marRight w:val="0"/>
          <w:marTop w:val="0"/>
          <w:marBottom w:val="0"/>
          <w:divBdr>
            <w:top w:val="none" w:sz="0" w:space="0" w:color="auto"/>
            <w:left w:val="none" w:sz="0" w:space="0" w:color="auto"/>
            <w:bottom w:val="none" w:sz="0" w:space="0" w:color="auto"/>
            <w:right w:val="none" w:sz="0" w:space="0" w:color="auto"/>
          </w:divBdr>
          <w:divsChild>
            <w:div w:id="536043706">
              <w:marLeft w:val="0"/>
              <w:marRight w:val="0"/>
              <w:marTop w:val="0"/>
              <w:marBottom w:val="0"/>
              <w:divBdr>
                <w:top w:val="none" w:sz="0" w:space="0" w:color="auto"/>
                <w:left w:val="none" w:sz="0" w:space="0" w:color="auto"/>
                <w:bottom w:val="none" w:sz="0" w:space="0" w:color="auto"/>
                <w:right w:val="none" w:sz="0" w:space="0" w:color="auto"/>
              </w:divBdr>
            </w:div>
          </w:divsChild>
        </w:div>
        <w:div w:id="1866167478">
          <w:marLeft w:val="0"/>
          <w:marRight w:val="0"/>
          <w:marTop w:val="0"/>
          <w:marBottom w:val="0"/>
          <w:divBdr>
            <w:top w:val="none" w:sz="0" w:space="0" w:color="auto"/>
            <w:left w:val="none" w:sz="0" w:space="0" w:color="auto"/>
            <w:bottom w:val="none" w:sz="0" w:space="0" w:color="auto"/>
            <w:right w:val="none" w:sz="0" w:space="0" w:color="auto"/>
          </w:divBdr>
        </w:div>
        <w:div w:id="31433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1640</Words>
  <Characters>8858</Characters>
  <Application>Microsoft Office Word</Application>
  <DocSecurity>0</DocSecurity>
  <Lines>73</Lines>
  <Paragraphs>20</Paragraphs>
  <ScaleCrop>false</ScaleCrop>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2020-11-05T10:52:00Z</dcterms:created>
  <dcterms:modified xsi:type="dcterms:W3CDTF">2020-11-05T10:54:00Z</dcterms:modified>
</cp:coreProperties>
</file>