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69AF3" w14:textId="77777777" w:rsidR="00BE12D9" w:rsidRPr="00E01C2D" w:rsidRDefault="009D538F" w:rsidP="00E01C2D">
      <w:pPr>
        <w:spacing w:after="0" w:line="240" w:lineRule="auto"/>
        <w:rPr>
          <w:b/>
          <w:noProof/>
          <w:sz w:val="32"/>
          <w:szCs w:val="32"/>
          <w:lang w:eastAsia="el-GR"/>
        </w:rPr>
      </w:pPr>
      <w:r w:rsidRPr="00E01C2D">
        <w:rPr>
          <w:b/>
          <w:noProof/>
          <w:sz w:val="32"/>
          <w:szCs w:val="32"/>
          <w:lang w:eastAsia="el-GR"/>
        </w:rPr>
        <w:t>Φύλλο εργασίας</w:t>
      </w:r>
    </w:p>
    <w:p w14:paraId="6CC335AA" w14:textId="77777777" w:rsidR="00E01C2D" w:rsidRDefault="00E01C2D" w:rsidP="00E01C2D">
      <w:pPr>
        <w:spacing w:after="0" w:line="240" w:lineRule="auto"/>
        <w:rPr>
          <w:b/>
          <w:noProof/>
          <w:lang w:eastAsia="el-GR"/>
        </w:rPr>
      </w:pPr>
      <w:r>
        <w:rPr>
          <w:b/>
          <w:noProof/>
          <w:lang w:eastAsia="el-GR"/>
        </w:rPr>
        <w:t xml:space="preserve">Μάθημα: Βιολογία Γ Γυμνασίου- </w:t>
      </w:r>
      <w:r w:rsidR="005D6116">
        <w:rPr>
          <w:b/>
          <w:noProof/>
          <w:lang w:eastAsia="el-GR"/>
        </w:rPr>
        <w:t>Κύτταρο η μονάδα της ζωής</w:t>
      </w:r>
    </w:p>
    <w:p w14:paraId="17EEAF59" w14:textId="77777777" w:rsidR="00E01C2D" w:rsidRDefault="00E01C2D" w:rsidP="00E01C2D">
      <w:pPr>
        <w:spacing w:after="0" w:line="240" w:lineRule="auto"/>
        <w:rPr>
          <w:b/>
          <w:noProof/>
          <w:lang w:eastAsia="el-GR"/>
        </w:rPr>
      </w:pPr>
      <w:r>
        <w:rPr>
          <w:b/>
          <w:noProof/>
          <w:lang w:eastAsia="el-GR"/>
        </w:rPr>
        <w:t>Ονοματεπώνυμο:</w:t>
      </w:r>
    </w:p>
    <w:p w14:paraId="3AC9B516" w14:textId="77777777" w:rsidR="00E01C2D" w:rsidRDefault="00E01C2D" w:rsidP="00E01C2D">
      <w:pPr>
        <w:spacing w:after="0" w:line="240" w:lineRule="auto"/>
        <w:rPr>
          <w:b/>
          <w:noProof/>
          <w:lang w:eastAsia="el-GR"/>
        </w:rPr>
      </w:pPr>
      <w:r>
        <w:rPr>
          <w:b/>
          <w:noProof/>
          <w:lang w:eastAsia="el-GR"/>
        </w:rPr>
        <w:t>Ημερομηνία:</w:t>
      </w:r>
    </w:p>
    <w:p w14:paraId="6734D8F8" w14:textId="77777777" w:rsidR="00E3620B" w:rsidRPr="009D538F" w:rsidRDefault="00E3620B" w:rsidP="00E01C2D">
      <w:pPr>
        <w:spacing w:after="0" w:line="240" w:lineRule="auto"/>
        <w:rPr>
          <w:b/>
          <w:noProof/>
          <w:lang w:eastAsia="el-GR"/>
        </w:rPr>
      </w:pPr>
    </w:p>
    <w:p w14:paraId="1D5F5F40" w14:textId="555BF7A5" w:rsidR="00914C06" w:rsidRDefault="00C72F5F">
      <w:pPr>
        <w:rPr>
          <w:b/>
          <w:noProof/>
          <w:lang w:eastAsia="el-GR"/>
        </w:rPr>
      </w:pPr>
      <w:r>
        <w:rPr>
          <w:b/>
          <w:noProof/>
          <w:lang w:eastAsia="el-GR"/>
        </w:rPr>
        <w:t>1</w:t>
      </w:r>
      <w:r w:rsidR="009D538F" w:rsidRPr="00E3620B">
        <w:rPr>
          <w:b/>
          <w:noProof/>
          <w:lang w:eastAsia="el-GR"/>
        </w:rPr>
        <w:t xml:space="preserve">. </w:t>
      </w:r>
      <w:r w:rsidR="00914C06">
        <w:rPr>
          <w:b/>
          <w:noProof/>
          <w:lang w:eastAsia="el-GR"/>
        </w:rPr>
        <w:t>Συμπλήρωσε το παρακάτω κείμενο με τις κατάλληλες λέξεις:</w:t>
      </w:r>
    </w:p>
    <w:p w14:paraId="15CF2D52" w14:textId="77777777" w:rsidR="00914C06" w:rsidRDefault="00914C06" w:rsidP="00914C06">
      <w:pPr>
        <w:pStyle w:val="Web"/>
        <w:spacing w:before="0" w:beforeAutospacing="0" w:after="0" w:afterAutospacing="0"/>
        <w:rPr>
          <w:rFonts w:asciiTheme="minorHAnsi" w:hAnsiTheme="minorHAnsi"/>
        </w:rPr>
      </w:pPr>
      <w:r>
        <w:rPr>
          <w:rFonts w:asciiTheme="minorHAnsi" w:hAnsiTheme="minorHAnsi"/>
        </w:rPr>
        <w:t xml:space="preserve">Η βασική ιδέα πίσω από την </w:t>
      </w:r>
      <w:r>
        <w:rPr>
          <w:rFonts w:asciiTheme="minorHAnsi" w:hAnsiTheme="minorHAnsi"/>
          <w:b/>
          <w:bCs/>
        </w:rPr>
        <w:t xml:space="preserve">Κυτταρική θεωρία </w:t>
      </w:r>
      <w:r w:rsidRPr="0048278D">
        <w:rPr>
          <w:rFonts w:asciiTheme="minorHAnsi" w:hAnsiTheme="minorHAnsi"/>
        </w:rPr>
        <w:t>είναι ότι το …………………….. (1) αποτελεί δομική και λειτουργική μονάδα</w:t>
      </w:r>
      <w:r>
        <w:rPr>
          <w:rFonts w:asciiTheme="minorHAnsi" w:hAnsiTheme="minorHAnsi"/>
        </w:rPr>
        <w:t xml:space="preserve"> όλων</w:t>
      </w:r>
      <w:r w:rsidRPr="0048278D">
        <w:rPr>
          <w:rFonts w:asciiTheme="minorHAnsi" w:hAnsiTheme="minorHAnsi"/>
        </w:rPr>
        <w:t xml:space="preserve"> των οργανισμών.</w:t>
      </w:r>
      <w:r>
        <w:rPr>
          <w:rFonts w:asciiTheme="minorHAnsi" w:hAnsiTheme="minorHAnsi"/>
        </w:rPr>
        <w:t xml:space="preserve"> Η ανάπτυξη και επικράτηση αυτής της θεωρία  συνέβη στα μέσα του 17</w:t>
      </w:r>
      <w:r w:rsidRPr="0048278D">
        <w:rPr>
          <w:rFonts w:asciiTheme="minorHAnsi" w:hAnsiTheme="minorHAnsi"/>
          <w:vertAlign w:val="superscript"/>
        </w:rPr>
        <w:t>ου</w:t>
      </w:r>
      <w:r>
        <w:rPr>
          <w:rFonts w:asciiTheme="minorHAnsi" w:hAnsiTheme="minorHAnsi"/>
        </w:rPr>
        <w:t xml:space="preserve"> αιώνα μέσω της ανάπτυξης της ……………………. (2). Αυτή η θεωρία αποτελεί μια από τις θεμελιώδεις θεωρίες της επιστήμης της βιολογίας. </w:t>
      </w:r>
    </w:p>
    <w:p w14:paraId="480A5DE8" w14:textId="77777777" w:rsidR="00914C06" w:rsidRPr="0048278D" w:rsidRDefault="00914C06" w:rsidP="00914C06">
      <w:pPr>
        <w:pStyle w:val="Web"/>
        <w:spacing w:before="0" w:beforeAutospacing="0" w:after="0" w:afterAutospacing="0"/>
        <w:rPr>
          <w:rFonts w:asciiTheme="minorHAnsi" w:hAnsiTheme="minorHAnsi"/>
        </w:rPr>
      </w:pPr>
    </w:p>
    <w:p w14:paraId="25D5CABB" w14:textId="77777777" w:rsidR="00914C06" w:rsidRDefault="00914C06">
      <w:pPr>
        <w:rPr>
          <w:b/>
          <w:noProof/>
          <w:lang w:eastAsia="el-GR"/>
        </w:rPr>
      </w:pPr>
    </w:p>
    <w:p w14:paraId="1BE32301" w14:textId="77777777" w:rsidR="00914C06" w:rsidRDefault="00914C06">
      <w:pPr>
        <w:rPr>
          <w:b/>
          <w:noProof/>
          <w:lang w:eastAsia="el-GR"/>
        </w:rPr>
      </w:pPr>
    </w:p>
    <w:p w14:paraId="717482F9" w14:textId="76A30A24" w:rsidR="00BE12D9" w:rsidRPr="00E3620B" w:rsidRDefault="00914C06">
      <w:pPr>
        <w:rPr>
          <w:b/>
          <w:noProof/>
          <w:lang w:eastAsia="el-GR"/>
        </w:rPr>
      </w:pPr>
      <w:r>
        <w:rPr>
          <w:b/>
          <w:noProof/>
          <w:lang w:eastAsia="el-GR"/>
        </w:rPr>
        <w:t xml:space="preserve">2. </w:t>
      </w:r>
      <w:r w:rsidR="009D538F" w:rsidRPr="00E3620B">
        <w:rPr>
          <w:b/>
          <w:noProof/>
          <w:lang w:eastAsia="el-GR"/>
        </w:rPr>
        <w:t>Να συμπληρώσ</w:t>
      </w:r>
      <w:r w:rsidR="00526F11">
        <w:rPr>
          <w:b/>
          <w:noProof/>
          <w:lang w:eastAsia="el-GR"/>
        </w:rPr>
        <w:t>εις</w:t>
      </w:r>
      <w:r w:rsidR="009D538F" w:rsidRPr="00E3620B">
        <w:rPr>
          <w:b/>
          <w:noProof/>
          <w:lang w:eastAsia="el-GR"/>
        </w:rPr>
        <w:t xml:space="preserve"> κατάλληλα τον παρακάτω πίνακα:</w:t>
      </w:r>
    </w:p>
    <w:tbl>
      <w:tblPr>
        <w:tblStyle w:val="a4"/>
        <w:tblW w:w="0" w:type="auto"/>
        <w:tblLook w:val="04A0" w:firstRow="1" w:lastRow="0" w:firstColumn="1" w:lastColumn="0" w:noHBand="0" w:noVBand="1"/>
      </w:tblPr>
      <w:tblGrid>
        <w:gridCol w:w="2109"/>
        <w:gridCol w:w="2047"/>
        <w:gridCol w:w="2066"/>
        <w:gridCol w:w="2074"/>
      </w:tblGrid>
      <w:tr w:rsidR="00BE12D9" w14:paraId="54181ED3" w14:textId="77777777" w:rsidTr="009D538F">
        <w:tc>
          <w:tcPr>
            <w:tcW w:w="2130" w:type="dxa"/>
            <w:shd w:val="clear" w:color="auto" w:fill="C2D69B" w:themeFill="accent3" w:themeFillTint="99"/>
          </w:tcPr>
          <w:p w14:paraId="1DD18558" w14:textId="77777777" w:rsidR="00BE12D9" w:rsidRDefault="00BE12D9"/>
        </w:tc>
        <w:tc>
          <w:tcPr>
            <w:tcW w:w="2130" w:type="dxa"/>
            <w:shd w:val="clear" w:color="auto" w:fill="C2D69B" w:themeFill="accent3" w:themeFillTint="99"/>
          </w:tcPr>
          <w:p w14:paraId="09F53041" w14:textId="77777777" w:rsidR="00BE12D9" w:rsidRPr="009D538F" w:rsidRDefault="00BE12D9">
            <w:pPr>
              <w:rPr>
                <w:b/>
                <w:sz w:val="28"/>
                <w:szCs w:val="28"/>
              </w:rPr>
            </w:pPr>
            <w:r w:rsidRPr="009D538F">
              <w:rPr>
                <w:b/>
                <w:sz w:val="28"/>
                <w:szCs w:val="28"/>
              </w:rPr>
              <w:t>Χημική σύσταση</w:t>
            </w:r>
          </w:p>
          <w:p w14:paraId="1E48D255" w14:textId="77777777" w:rsidR="00BD2F0C" w:rsidRPr="009D538F" w:rsidRDefault="00BD2F0C">
            <w:r w:rsidRPr="009D538F">
              <w:t xml:space="preserve">(ποιο μόριο μεγάλου </w:t>
            </w:r>
            <w:r w:rsidRPr="009D538F">
              <w:rPr>
                <w:lang w:val="en-US"/>
              </w:rPr>
              <w:t>MB</w:t>
            </w:r>
            <w:r w:rsidRPr="009D538F">
              <w:t xml:space="preserve"> είναι το κύριο συστατικό του;</w:t>
            </w:r>
            <w:r w:rsidR="009D538F">
              <w:t>)</w:t>
            </w:r>
          </w:p>
        </w:tc>
        <w:tc>
          <w:tcPr>
            <w:tcW w:w="2131" w:type="dxa"/>
            <w:shd w:val="clear" w:color="auto" w:fill="C2D69B" w:themeFill="accent3" w:themeFillTint="99"/>
          </w:tcPr>
          <w:p w14:paraId="6AB9BA81" w14:textId="77777777" w:rsidR="00BD2F0C" w:rsidRPr="009D538F" w:rsidRDefault="00BE12D9" w:rsidP="00BD2F0C">
            <w:pPr>
              <w:rPr>
                <w:b/>
                <w:sz w:val="28"/>
                <w:szCs w:val="28"/>
              </w:rPr>
            </w:pPr>
            <w:r w:rsidRPr="009D538F">
              <w:rPr>
                <w:b/>
                <w:sz w:val="28"/>
                <w:szCs w:val="28"/>
              </w:rPr>
              <w:t xml:space="preserve">Δομή </w:t>
            </w:r>
          </w:p>
          <w:p w14:paraId="7234C678" w14:textId="77777777" w:rsidR="00BE12D9" w:rsidRPr="009D538F" w:rsidRDefault="00BD2F0C" w:rsidP="00BD2F0C">
            <w:r w:rsidRPr="009D538F">
              <w:t>(Πώς είναι στο σχήμα; Περιβάλλεται από μια ή δυο μεμβράνες;)</w:t>
            </w:r>
          </w:p>
          <w:p w14:paraId="6DAEE11A" w14:textId="77777777" w:rsidR="00BD2F0C" w:rsidRPr="00BD2F0C" w:rsidRDefault="00BD2F0C" w:rsidP="00BD2F0C">
            <w:pPr>
              <w:ind w:firstLine="720"/>
            </w:pPr>
          </w:p>
        </w:tc>
        <w:tc>
          <w:tcPr>
            <w:tcW w:w="2131" w:type="dxa"/>
            <w:shd w:val="clear" w:color="auto" w:fill="C2D69B" w:themeFill="accent3" w:themeFillTint="99"/>
          </w:tcPr>
          <w:p w14:paraId="68FE97DB" w14:textId="77777777" w:rsidR="00BE12D9" w:rsidRPr="009D538F" w:rsidRDefault="00BE12D9">
            <w:pPr>
              <w:rPr>
                <w:b/>
                <w:sz w:val="28"/>
                <w:szCs w:val="28"/>
              </w:rPr>
            </w:pPr>
            <w:r w:rsidRPr="009D538F">
              <w:rPr>
                <w:b/>
                <w:sz w:val="28"/>
                <w:szCs w:val="28"/>
              </w:rPr>
              <w:t>Λειτουργία</w:t>
            </w:r>
          </w:p>
          <w:p w14:paraId="0A149EAE" w14:textId="77777777" w:rsidR="00BD2F0C" w:rsidRPr="00BE12D9" w:rsidRDefault="00BD2F0C">
            <w:pPr>
              <w:rPr>
                <w:b/>
              </w:rPr>
            </w:pPr>
          </w:p>
        </w:tc>
      </w:tr>
      <w:tr w:rsidR="00BE12D9" w:rsidRPr="009D538F" w14:paraId="36483A40" w14:textId="77777777" w:rsidTr="007B1203">
        <w:trPr>
          <w:trHeight w:val="1106"/>
        </w:trPr>
        <w:tc>
          <w:tcPr>
            <w:tcW w:w="2130" w:type="dxa"/>
          </w:tcPr>
          <w:p w14:paraId="3C636589" w14:textId="77777777" w:rsidR="00BE12D9" w:rsidRPr="009D538F" w:rsidRDefault="00BE12D9">
            <w:pPr>
              <w:rPr>
                <w:b/>
                <w:sz w:val="24"/>
                <w:szCs w:val="24"/>
              </w:rPr>
            </w:pPr>
            <w:r w:rsidRPr="009D538F">
              <w:rPr>
                <w:b/>
                <w:sz w:val="24"/>
                <w:szCs w:val="24"/>
              </w:rPr>
              <w:t>Πυρήνας</w:t>
            </w:r>
          </w:p>
        </w:tc>
        <w:tc>
          <w:tcPr>
            <w:tcW w:w="2130" w:type="dxa"/>
          </w:tcPr>
          <w:p w14:paraId="4C3B0D4A" w14:textId="77777777" w:rsidR="00BE12D9" w:rsidRPr="009D538F" w:rsidRDefault="00BE12D9">
            <w:pPr>
              <w:rPr>
                <w:b/>
                <w:sz w:val="24"/>
                <w:szCs w:val="24"/>
              </w:rPr>
            </w:pPr>
          </w:p>
        </w:tc>
        <w:tc>
          <w:tcPr>
            <w:tcW w:w="2131" w:type="dxa"/>
          </w:tcPr>
          <w:p w14:paraId="1079A587" w14:textId="77777777" w:rsidR="00BE12D9" w:rsidRPr="009D538F" w:rsidRDefault="00BE12D9">
            <w:pPr>
              <w:rPr>
                <w:b/>
                <w:sz w:val="24"/>
                <w:szCs w:val="24"/>
              </w:rPr>
            </w:pPr>
          </w:p>
        </w:tc>
        <w:tc>
          <w:tcPr>
            <w:tcW w:w="2131" w:type="dxa"/>
          </w:tcPr>
          <w:p w14:paraId="25CFF71F" w14:textId="77777777" w:rsidR="00BE12D9" w:rsidRPr="009D538F" w:rsidRDefault="00BE12D9">
            <w:pPr>
              <w:rPr>
                <w:b/>
                <w:sz w:val="24"/>
                <w:szCs w:val="24"/>
              </w:rPr>
            </w:pPr>
          </w:p>
        </w:tc>
      </w:tr>
      <w:tr w:rsidR="00BE12D9" w:rsidRPr="009D538F" w14:paraId="51631CB4" w14:textId="77777777" w:rsidTr="007B1203">
        <w:trPr>
          <w:trHeight w:val="1264"/>
        </w:trPr>
        <w:tc>
          <w:tcPr>
            <w:tcW w:w="2130" w:type="dxa"/>
          </w:tcPr>
          <w:p w14:paraId="0BEF88DD" w14:textId="77777777" w:rsidR="00BE12D9" w:rsidRPr="009D538F" w:rsidRDefault="00BD2F0C">
            <w:pPr>
              <w:rPr>
                <w:b/>
                <w:sz w:val="24"/>
                <w:szCs w:val="24"/>
              </w:rPr>
            </w:pPr>
            <w:r w:rsidRPr="009D538F">
              <w:rPr>
                <w:b/>
                <w:sz w:val="24"/>
                <w:szCs w:val="24"/>
              </w:rPr>
              <w:t>Πλασματική μεμβράνη</w:t>
            </w:r>
          </w:p>
        </w:tc>
        <w:tc>
          <w:tcPr>
            <w:tcW w:w="2130" w:type="dxa"/>
          </w:tcPr>
          <w:p w14:paraId="7F623111" w14:textId="77777777" w:rsidR="00BE12D9" w:rsidRPr="009D538F" w:rsidRDefault="00BE12D9">
            <w:pPr>
              <w:rPr>
                <w:b/>
                <w:sz w:val="24"/>
                <w:szCs w:val="24"/>
              </w:rPr>
            </w:pPr>
          </w:p>
        </w:tc>
        <w:tc>
          <w:tcPr>
            <w:tcW w:w="2131" w:type="dxa"/>
          </w:tcPr>
          <w:p w14:paraId="75014E83" w14:textId="77777777" w:rsidR="00BE12D9" w:rsidRPr="009D538F" w:rsidRDefault="00BE12D9">
            <w:pPr>
              <w:rPr>
                <w:b/>
                <w:sz w:val="24"/>
                <w:szCs w:val="24"/>
              </w:rPr>
            </w:pPr>
          </w:p>
        </w:tc>
        <w:tc>
          <w:tcPr>
            <w:tcW w:w="2131" w:type="dxa"/>
          </w:tcPr>
          <w:p w14:paraId="4E2DE2D0" w14:textId="77777777" w:rsidR="00BE12D9" w:rsidRPr="009D538F" w:rsidRDefault="00BE12D9">
            <w:pPr>
              <w:rPr>
                <w:b/>
                <w:sz w:val="24"/>
                <w:szCs w:val="24"/>
              </w:rPr>
            </w:pPr>
          </w:p>
        </w:tc>
      </w:tr>
      <w:tr w:rsidR="00BE12D9" w:rsidRPr="009D538F" w14:paraId="51D042BA" w14:textId="77777777" w:rsidTr="007B1203">
        <w:trPr>
          <w:trHeight w:val="700"/>
        </w:trPr>
        <w:tc>
          <w:tcPr>
            <w:tcW w:w="2130" w:type="dxa"/>
          </w:tcPr>
          <w:p w14:paraId="625108BE" w14:textId="77777777" w:rsidR="00BE12D9" w:rsidRPr="009D538F" w:rsidRDefault="00BD2F0C">
            <w:pPr>
              <w:rPr>
                <w:b/>
                <w:sz w:val="24"/>
                <w:szCs w:val="24"/>
              </w:rPr>
            </w:pPr>
            <w:r w:rsidRPr="009D538F">
              <w:rPr>
                <w:b/>
                <w:sz w:val="24"/>
                <w:szCs w:val="24"/>
              </w:rPr>
              <w:t>κυτταρόπλασμα</w:t>
            </w:r>
          </w:p>
        </w:tc>
        <w:tc>
          <w:tcPr>
            <w:tcW w:w="2130" w:type="dxa"/>
          </w:tcPr>
          <w:p w14:paraId="59C95BAE" w14:textId="77777777" w:rsidR="00BE12D9" w:rsidRPr="009D538F" w:rsidRDefault="00BE12D9">
            <w:pPr>
              <w:rPr>
                <w:b/>
                <w:sz w:val="24"/>
                <w:szCs w:val="24"/>
              </w:rPr>
            </w:pPr>
          </w:p>
        </w:tc>
        <w:tc>
          <w:tcPr>
            <w:tcW w:w="2131" w:type="dxa"/>
          </w:tcPr>
          <w:p w14:paraId="1CCF0951" w14:textId="77777777" w:rsidR="00BE12D9" w:rsidRPr="009D538F" w:rsidRDefault="00BE12D9">
            <w:pPr>
              <w:rPr>
                <w:b/>
                <w:sz w:val="24"/>
                <w:szCs w:val="24"/>
              </w:rPr>
            </w:pPr>
          </w:p>
        </w:tc>
        <w:tc>
          <w:tcPr>
            <w:tcW w:w="2131" w:type="dxa"/>
          </w:tcPr>
          <w:p w14:paraId="4DA51981" w14:textId="77777777" w:rsidR="00BE12D9" w:rsidRPr="009D538F" w:rsidRDefault="00BE12D9">
            <w:pPr>
              <w:rPr>
                <w:b/>
                <w:sz w:val="24"/>
                <w:szCs w:val="24"/>
              </w:rPr>
            </w:pPr>
          </w:p>
        </w:tc>
      </w:tr>
      <w:tr w:rsidR="00BE12D9" w:rsidRPr="009D538F" w14:paraId="18096CDD" w14:textId="77777777" w:rsidTr="007B1203">
        <w:trPr>
          <w:trHeight w:val="1135"/>
        </w:trPr>
        <w:tc>
          <w:tcPr>
            <w:tcW w:w="2130" w:type="dxa"/>
          </w:tcPr>
          <w:p w14:paraId="3D9CC3BF" w14:textId="77777777" w:rsidR="00BE12D9" w:rsidRPr="009D538F" w:rsidRDefault="00BD2F0C">
            <w:pPr>
              <w:rPr>
                <w:b/>
                <w:sz w:val="24"/>
                <w:szCs w:val="24"/>
              </w:rPr>
            </w:pPr>
            <w:r w:rsidRPr="009D538F">
              <w:rPr>
                <w:b/>
                <w:sz w:val="24"/>
                <w:szCs w:val="24"/>
              </w:rPr>
              <w:t>μιτοχόνδριο</w:t>
            </w:r>
          </w:p>
        </w:tc>
        <w:tc>
          <w:tcPr>
            <w:tcW w:w="2130" w:type="dxa"/>
          </w:tcPr>
          <w:p w14:paraId="420E38A0" w14:textId="77777777" w:rsidR="00BE12D9" w:rsidRPr="009D538F" w:rsidRDefault="00BE12D9">
            <w:pPr>
              <w:rPr>
                <w:b/>
                <w:sz w:val="24"/>
                <w:szCs w:val="24"/>
              </w:rPr>
            </w:pPr>
          </w:p>
        </w:tc>
        <w:tc>
          <w:tcPr>
            <w:tcW w:w="2131" w:type="dxa"/>
          </w:tcPr>
          <w:p w14:paraId="369F1B7B" w14:textId="77777777" w:rsidR="00BE12D9" w:rsidRPr="009D538F" w:rsidRDefault="00BE12D9">
            <w:pPr>
              <w:rPr>
                <w:b/>
                <w:sz w:val="24"/>
                <w:szCs w:val="24"/>
              </w:rPr>
            </w:pPr>
          </w:p>
        </w:tc>
        <w:tc>
          <w:tcPr>
            <w:tcW w:w="2131" w:type="dxa"/>
          </w:tcPr>
          <w:p w14:paraId="10EE10DB" w14:textId="77777777" w:rsidR="00BE12D9" w:rsidRPr="009D538F" w:rsidRDefault="00BE12D9">
            <w:pPr>
              <w:rPr>
                <w:b/>
                <w:sz w:val="24"/>
                <w:szCs w:val="24"/>
              </w:rPr>
            </w:pPr>
          </w:p>
        </w:tc>
      </w:tr>
      <w:tr w:rsidR="00BD2F0C" w:rsidRPr="009D538F" w14:paraId="7C976695" w14:textId="77777777" w:rsidTr="009D538F">
        <w:trPr>
          <w:trHeight w:val="988"/>
        </w:trPr>
        <w:tc>
          <w:tcPr>
            <w:tcW w:w="2130" w:type="dxa"/>
          </w:tcPr>
          <w:p w14:paraId="3CA222D1" w14:textId="77777777" w:rsidR="00BD2F0C" w:rsidRPr="009D538F" w:rsidRDefault="00BD2F0C">
            <w:pPr>
              <w:rPr>
                <w:b/>
                <w:sz w:val="24"/>
                <w:szCs w:val="24"/>
              </w:rPr>
            </w:pPr>
            <w:r w:rsidRPr="009D538F">
              <w:rPr>
                <w:b/>
                <w:sz w:val="24"/>
                <w:szCs w:val="24"/>
              </w:rPr>
              <w:t>ριβόσωμα</w:t>
            </w:r>
          </w:p>
        </w:tc>
        <w:tc>
          <w:tcPr>
            <w:tcW w:w="2130" w:type="dxa"/>
          </w:tcPr>
          <w:p w14:paraId="331E7F2C" w14:textId="77777777" w:rsidR="00BD2F0C" w:rsidRPr="009D538F" w:rsidRDefault="00BD2F0C">
            <w:pPr>
              <w:rPr>
                <w:b/>
                <w:sz w:val="24"/>
                <w:szCs w:val="24"/>
              </w:rPr>
            </w:pPr>
          </w:p>
        </w:tc>
        <w:tc>
          <w:tcPr>
            <w:tcW w:w="2131" w:type="dxa"/>
          </w:tcPr>
          <w:p w14:paraId="34018D42" w14:textId="77777777" w:rsidR="00BD2F0C" w:rsidRPr="009D538F" w:rsidRDefault="00BD2F0C">
            <w:pPr>
              <w:rPr>
                <w:b/>
                <w:sz w:val="24"/>
                <w:szCs w:val="24"/>
              </w:rPr>
            </w:pPr>
          </w:p>
        </w:tc>
        <w:tc>
          <w:tcPr>
            <w:tcW w:w="2131" w:type="dxa"/>
          </w:tcPr>
          <w:p w14:paraId="3A94E163" w14:textId="77777777" w:rsidR="00BD2F0C" w:rsidRPr="009D538F" w:rsidRDefault="00BD2F0C">
            <w:pPr>
              <w:rPr>
                <w:b/>
                <w:sz w:val="24"/>
                <w:szCs w:val="24"/>
              </w:rPr>
            </w:pPr>
          </w:p>
        </w:tc>
      </w:tr>
      <w:tr w:rsidR="00BD2F0C" w:rsidRPr="009D538F" w14:paraId="359B96AF" w14:textId="77777777" w:rsidTr="009D538F">
        <w:trPr>
          <w:trHeight w:val="974"/>
        </w:trPr>
        <w:tc>
          <w:tcPr>
            <w:tcW w:w="2130" w:type="dxa"/>
          </w:tcPr>
          <w:p w14:paraId="5747573E" w14:textId="77777777" w:rsidR="00BD2F0C" w:rsidRPr="009D538F" w:rsidRDefault="00BD2F0C">
            <w:pPr>
              <w:rPr>
                <w:b/>
                <w:sz w:val="24"/>
                <w:szCs w:val="24"/>
              </w:rPr>
            </w:pPr>
            <w:r w:rsidRPr="009D538F">
              <w:rPr>
                <w:b/>
                <w:sz w:val="24"/>
                <w:szCs w:val="24"/>
              </w:rPr>
              <w:t>Ενδοπλασματικό δίκτυο (λείο)</w:t>
            </w:r>
          </w:p>
        </w:tc>
        <w:tc>
          <w:tcPr>
            <w:tcW w:w="2130" w:type="dxa"/>
          </w:tcPr>
          <w:p w14:paraId="66EABBC4" w14:textId="77777777" w:rsidR="00BD2F0C" w:rsidRPr="009D538F" w:rsidRDefault="00BD2F0C">
            <w:pPr>
              <w:rPr>
                <w:b/>
                <w:sz w:val="24"/>
                <w:szCs w:val="24"/>
              </w:rPr>
            </w:pPr>
          </w:p>
        </w:tc>
        <w:tc>
          <w:tcPr>
            <w:tcW w:w="2131" w:type="dxa"/>
          </w:tcPr>
          <w:p w14:paraId="56322AAA" w14:textId="77777777" w:rsidR="00BD2F0C" w:rsidRPr="009D538F" w:rsidRDefault="00BD2F0C">
            <w:pPr>
              <w:rPr>
                <w:b/>
                <w:sz w:val="24"/>
                <w:szCs w:val="24"/>
              </w:rPr>
            </w:pPr>
          </w:p>
        </w:tc>
        <w:tc>
          <w:tcPr>
            <w:tcW w:w="2131" w:type="dxa"/>
          </w:tcPr>
          <w:p w14:paraId="5D9B9B24" w14:textId="77777777" w:rsidR="00BD2F0C" w:rsidRPr="009D538F" w:rsidRDefault="00BD2F0C">
            <w:pPr>
              <w:rPr>
                <w:b/>
                <w:sz w:val="24"/>
                <w:szCs w:val="24"/>
              </w:rPr>
            </w:pPr>
          </w:p>
        </w:tc>
      </w:tr>
      <w:tr w:rsidR="00BD2F0C" w:rsidRPr="009D538F" w14:paraId="720D7F9D" w14:textId="77777777" w:rsidTr="009D538F">
        <w:trPr>
          <w:trHeight w:val="988"/>
        </w:trPr>
        <w:tc>
          <w:tcPr>
            <w:tcW w:w="2130" w:type="dxa"/>
          </w:tcPr>
          <w:p w14:paraId="2CF092EA" w14:textId="77777777" w:rsidR="00BD2F0C" w:rsidRPr="009D538F" w:rsidRDefault="00BD2F0C" w:rsidP="00BD2F0C">
            <w:pPr>
              <w:rPr>
                <w:b/>
                <w:sz w:val="24"/>
                <w:szCs w:val="24"/>
              </w:rPr>
            </w:pPr>
            <w:r w:rsidRPr="009D538F">
              <w:rPr>
                <w:b/>
                <w:sz w:val="24"/>
                <w:szCs w:val="24"/>
              </w:rPr>
              <w:lastRenderedPageBreak/>
              <w:t>Ενδοπλασματικό δίκτυο (αδρό)</w:t>
            </w:r>
          </w:p>
        </w:tc>
        <w:tc>
          <w:tcPr>
            <w:tcW w:w="2130" w:type="dxa"/>
          </w:tcPr>
          <w:p w14:paraId="2440DE98" w14:textId="77777777" w:rsidR="00BD2F0C" w:rsidRPr="009D538F" w:rsidRDefault="00BD2F0C">
            <w:pPr>
              <w:rPr>
                <w:b/>
                <w:sz w:val="24"/>
                <w:szCs w:val="24"/>
              </w:rPr>
            </w:pPr>
          </w:p>
        </w:tc>
        <w:tc>
          <w:tcPr>
            <w:tcW w:w="2131" w:type="dxa"/>
          </w:tcPr>
          <w:p w14:paraId="67A840E9" w14:textId="77777777" w:rsidR="00BD2F0C" w:rsidRPr="009D538F" w:rsidRDefault="00BD2F0C">
            <w:pPr>
              <w:rPr>
                <w:b/>
                <w:sz w:val="24"/>
                <w:szCs w:val="24"/>
              </w:rPr>
            </w:pPr>
          </w:p>
        </w:tc>
        <w:tc>
          <w:tcPr>
            <w:tcW w:w="2131" w:type="dxa"/>
          </w:tcPr>
          <w:p w14:paraId="3CCF26BA" w14:textId="77777777" w:rsidR="00BD2F0C" w:rsidRPr="009D538F" w:rsidRDefault="00BD2F0C">
            <w:pPr>
              <w:rPr>
                <w:b/>
                <w:sz w:val="24"/>
                <w:szCs w:val="24"/>
              </w:rPr>
            </w:pPr>
          </w:p>
        </w:tc>
      </w:tr>
      <w:tr w:rsidR="00BD2F0C" w:rsidRPr="009D538F" w14:paraId="32BEDF59" w14:textId="77777777" w:rsidTr="009D538F">
        <w:trPr>
          <w:trHeight w:val="690"/>
        </w:trPr>
        <w:tc>
          <w:tcPr>
            <w:tcW w:w="2130" w:type="dxa"/>
          </w:tcPr>
          <w:p w14:paraId="0AE5A645" w14:textId="77777777" w:rsidR="00BD2F0C" w:rsidRPr="009D538F" w:rsidRDefault="00BD2F0C">
            <w:pPr>
              <w:rPr>
                <w:b/>
                <w:sz w:val="24"/>
                <w:szCs w:val="24"/>
                <w:lang w:val="en-US"/>
              </w:rPr>
            </w:pPr>
            <w:r w:rsidRPr="009D538F">
              <w:rPr>
                <w:b/>
                <w:sz w:val="24"/>
                <w:szCs w:val="24"/>
              </w:rPr>
              <w:t xml:space="preserve">Σύμπλεγμα </w:t>
            </w:r>
            <w:r w:rsidRPr="009D538F">
              <w:rPr>
                <w:b/>
                <w:sz w:val="24"/>
                <w:szCs w:val="24"/>
                <w:lang w:val="en-US"/>
              </w:rPr>
              <w:t>golgi</w:t>
            </w:r>
          </w:p>
        </w:tc>
        <w:tc>
          <w:tcPr>
            <w:tcW w:w="2130" w:type="dxa"/>
          </w:tcPr>
          <w:p w14:paraId="27285ED7" w14:textId="77777777" w:rsidR="00BD2F0C" w:rsidRPr="009D538F" w:rsidRDefault="00BD2F0C">
            <w:pPr>
              <w:rPr>
                <w:b/>
                <w:sz w:val="24"/>
                <w:szCs w:val="24"/>
              </w:rPr>
            </w:pPr>
          </w:p>
        </w:tc>
        <w:tc>
          <w:tcPr>
            <w:tcW w:w="2131" w:type="dxa"/>
          </w:tcPr>
          <w:p w14:paraId="52CB134E" w14:textId="77777777" w:rsidR="00BD2F0C" w:rsidRPr="009D538F" w:rsidRDefault="00BD2F0C">
            <w:pPr>
              <w:rPr>
                <w:b/>
                <w:sz w:val="24"/>
                <w:szCs w:val="24"/>
              </w:rPr>
            </w:pPr>
          </w:p>
        </w:tc>
        <w:tc>
          <w:tcPr>
            <w:tcW w:w="2131" w:type="dxa"/>
          </w:tcPr>
          <w:p w14:paraId="53B06FD3" w14:textId="77777777" w:rsidR="00BD2F0C" w:rsidRPr="009D538F" w:rsidRDefault="00BD2F0C">
            <w:pPr>
              <w:rPr>
                <w:b/>
                <w:sz w:val="24"/>
                <w:szCs w:val="24"/>
              </w:rPr>
            </w:pPr>
          </w:p>
        </w:tc>
      </w:tr>
      <w:tr w:rsidR="00BD2F0C" w:rsidRPr="009D538F" w14:paraId="34F102CE" w14:textId="77777777" w:rsidTr="009D538F">
        <w:trPr>
          <w:trHeight w:val="856"/>
        </w:trPr>
        <w:tc>
          <w:tcPr>
            <w:tcW w:w="2130" w:type="dxa"/>
          </w:tcPr>
          <w:p w14:paraId="5F8B302C" w14:textId="77777777" w:rsidR="00BD2F0C" w:rsidRPr="009D538F" w:rsidRDefault="00BD2F0C">
            <w:pPr>
              <w:rPr>
                <w:b/>
                <w:sz w:val="24"/>
                <w:szCs w:val="24"/>
              </w:rPr>
            </w:pPr>
            <w:r w:rsidRPr="009D538F">
              <w:rPr>
                <w:b/>
                <w:sz w:val="24"/>
                <w:szCs w:val="24"/>
              </w:rPr>
              <w:t>χυμοτόπιο</w:t>
            </w:r>
          </w:p>
        </w:tc>
        <w:tc>
          <w:tcPr>
            <w:tcW w:w="2130" w:type="dxa"/>
          </w:tcPr>
          <w:p w14:paraId="79C3F5D3" w14:textId="77777777" w:rsidR="00BD2F0C" w:rsidRPr="009D538F" w:rsidRDefault="00BD2F0C">
            <w:pPr>
              <w:rPr>
                <w:b/>
                <w:sz w:val="24"/>
                <w:szCs w:val="24"/>
              </w:rPr>
            </w:pPr>
          </w:p>
        </w:tc>
        <w:tc>
          <w:tcPr>
            <w:tcW w:w="2131" w:type="dxa"/>
          </w:tcPr>
          <w:p w14:paraId="6DBAAACB" w14:textId="77777777" w:rsidR="00BD2F0C" w:rsidRPr="009D538F" w:rsidRDefault="00BD2F0C">
            <w:pPr>
              <w:rPr>
                <w:b/>
                <w:sz w:val="24"/>
                <w:szCs w:val="24"/>
              </w:rPr>
            </w:pPr>
          </w:p>
        </w:tc>
        <w:tc>
          <w:tcPr>
            <w:tcW w:w="2131" w:type="dxa"/>
          </w:tcPr>
          <w:p w14:paraId="2D37136D" w14:textId="77777777" w:rsidR="00BD2F0C" w:rsidRPr="009D538F" w:rsidRDefault="00BD2F0C">
            <w:pPr>
              <w:rPr>
                <w:b/>
                <w:sz w:val="24"/>
                <w:szCs w:val="24"/>
              </w:rPr>
            </w:pPr>
          </w:p>
        </w:tc>
      </w:tr>
      <w:tr w:rsidR="00BD2F0C" w:rsidRPr="009D538F" w14:paraId="048540F3" w14:textId="77777777" w:rsidTr="009D538F">
        <w:trPr>
          <w:trHeight w:val="858"/>
        </w:trPr>
        <w:tc>
          <w:tcPr>
            <w:tcW w:w="2130" w:type="dxa"/>
          </w:tcPr>
          <w:p w14:paraId="1D057A3F" w14:textId="77777777" w:rsidR="00BD2F0C" w:rsidRPr="009D538F" w:rsidRDefault="00BD2F0C">
            <w:pPr>
              <w:rPr>
                <w:b/>
                <w:sz w:val="24"/>
                <w:szCs w:val="24"/>
              </w:rPr>
            </w:pPr>
            <w:r w:rsidRPr="009D538F">
              <w:rPr>
                <w:b/>
                <w:sz w:val="24"/>
                <w:szCs w:val="24"/>
              </w:rPr>
              <w:t>Κυτταρικό τοίχωμα</w:t>
            </w:r>
          </w:p>
        </w:tc>
        <w:tc>
          <w:tcPr>
            <w:tcW w:w="2130" w:type="dxa"/>
          </w:tcPr>
          <w:p w14:paraId="762F7B74" w14:textId="77777777" w:rsidR="00BD2F0C" w:rsidRPr="009D538F" w:rsidRDefault="00BD2F0C">
            <w:pPr>
              <w:rPr>
                <w:b/>
                <w:sz w:val="24"/>
                <w:szCs w:val="24"/>
              </w:rPr>
            </w:pPr>
          </w:p>
        </w:tc>
        <w:tc>
          <w:tcPr>
            <w:tcW w:w="2131" w:type="dxa"/>
          </w:tcPr>
          <w:p w14:paraId="16A016AA" w14:textId="77777777" w:rsidR="00BD2F0C" w:rsidRPr="009D538F" w:rsidRDefault="00BD2F0C">
            <w:pPr>
              <w:rPr>
                <w:b/>
                <w:sz w:val="24"/>
                <w:szCs w:val="24"/>
              </w:rPr>
            </w:pPr>
          </w:p>
        </w:tc>
        <w:tc>
          <w:tcPr>
            <w:tcW w:w="2131" w:type="dxa"/>
          </w:tcPr>
          <w:p w14:paraId="1692459C" w14:textId="77777777" w:rsidR="00BD2F0C" w:rsidRPr="009D538F" w:rsidRDefault="00BD2F0C">
            <w:pPr>
              <w:rPr>
                <w:b/>
                <w:sz w:val="24"/>
                <w:szCs w:val="24"/>
              </w:rPr>
            </w:pPr>
          </w:p>
        </w:tc>
      </w:tr>
      <w:tr w:rsidR="00BD2F0C" w:rsidRPr="009D538F" w14:paraId="25F11759" w14:textId="77777777" w:rsidTr="009D538F">
        <w:trPr>
          <w:trHeight w:val="1236"/>
        </w:trPr>
        <w:tc>
          <w:tcPr>
            <w:tcW w:w="2130" w:type="dxa"/>
          </w:tcPr>
          <w:p w14:paraId="07196480" w14:textId="77777777" w:rsidR="00BD2F0C" w:rsidRPr="009D538F" w:rsidRDefault="00BD2F0C">
            <w:pPr>
              <w:rPr>
                <w:b/>
                <w:sz w:val="24"/>
                <w:szCs w:val="24"/>
              </w:rPr>
            </w:pPr>
            <w:r w:rsidRPr="009D538F">
              <w:rPr>
                <w:b/>
                <w:sz w:val="24"/>
                <w:szCs w:val="24"/>
              </w:rPr>
              <w:t>Λυσόσωμα</w:t>
            </w:r>
          </w:p>
        </w:tc>
        <w:tc>
          <w:tcPr>
            <w:tcW w:w="2130" w:type="dxa"/>
          </w:tcPr>
          <w:p w14:paraId="74313B25" w14:textId="77777777" w:rsidR="00BD2F0C" w:rsidRPr="009D538F" w:rsidRDefault="00BD2F0C">
            <w:pPr>
              <w:rPr>
                <w:b/>
                <w:sz w:val="24"/>
                <w:szCs w:val="24"/>
              </w:rPr>
            </w:pPr>
          </w:p>
        </w:tc>
        <w:tc>
          <w:tcPr>
            <w:tcW w:w="2131" w:type="dxa"/>
          </w:tcPr>
          <w:p w14:paraId="1FB6E092" w14:textId="77777777" w:rsidR="00BD2F0C" w:rsidRPr="009D538F" w:rsidRDefault="00BD2F0C">
            <w:pPr>
              <w:rPr>
                <w:b/>
                <w:sz w:val="24"/>
                <w:szCs w:val="24"/>
              </w:rPr>
            </w:pPr>
          </w:p>
        </w:tc>
        <w:tc>
          <w:tcPr>
            <w:tcW w:w="2131" w:type="dxa"/>
          </w:tcPr>
          <w:p w14:paraId="45D20AB2" w14:textId="77777777" w:rsidR="00BD2F0C" w:rsidRPr="009D538F" w:rsidRDefault="00BD2F0C">
            <w:pPr>
              <w:rPr>
                <w:b/>
                <w:sz w:val="24"/>
                <w:szCs w:val="24"/>
              </w:rPr>
            </w:pPr>
          </w:p>
        </w:tc>
      </w:tr>
    </w:tbl>
    <w:p w14:paraId="2D196C27" w14:textId="77777777" w:rsidR="00C72F5F" w:rsidRDefault="00C72F5F" w:rsidP="00C72F5F">
      <w:pPr>
        <w:jc w:val="both"/>
        <w:rPr>
          <w:b/>
          <w:sz w:val="24"/>
          <w:szCs w:val="24"/>
        </w:rPr>
      </w:pPr>
    </w:p>
    <w:p w14:paraId="4356DE32" w14:textId="28A802FB" w:rsidR="00C72F5F" w:rsidRDefault="00914C06" w:rsidP="00C72F5F">
      <w:pPr>
        <w:jc w:val="both"/>
        <w:rPr>
          <w:b/>
          <w:sz w:val="24"/>
          <w:szCs w:val="24"/>
        </w:rPr>
      </w:pPr>
      <w:r>
        <w:rPr>
          <w:b/>
          <w:sz w:val="24"/>
          <w:szCs w:val="24"/>
        </w:rPr>
        <w:t>3</w:t>
      </w:r>
      <w:r w:rsidR="00C72F5F">
        <w:rPr>
          <w:b/>
          <w:sz w:val="24"/>
          <w:szCs w:val="24"/>
        </w:rPr>
        <w:t>. Να αντιστοιχίσεις τους όρους της στήλης Α με τις προτάσεις της στήλης Β:</w:t>
      </w:r>
    </w:p>
    <w:tbl>
      <w:tblPr>
        <w:tblStyle w:val="a4"/>
        <w:tblW w:w="0" w:type="auto"/>
        <w:tblLook w:val="04A0" w:firstRow="1" w:lastRow="0" w:firstColumn="1" w:lastColumn="0" w:noHBand="0" w:noVBand="1"/>
      </w:tblPr>
      <w:tblGrid>
        <w:gridCol w:w="4152"/>
        <w:gridCol w:w="4144"/>
      </w:tblGrid>
      <w:tr w:rsidR="00C72F5F" w14:paraId="1C915702" w14:textId="77777777" w:rsidTr="00240172">
        <w:tc>
          <w:tcPr>
            <w:tcW w:w="4261" w:type="dxa"/>
          </w:tcPr>
          <w:p w14:paraId="76970FAF" w14:textId="77777777" w:rsidR="00C72F5F" w:rsidRDefault="00C72F5F" w:rsidP="00240172">
            <w:pPr>
              <w:jc w:val="center"/>
              <w:rPr>
                <w:b/>
                <w:sz w:val="24"/>
                <w:szCs w:val="24"/>
              </w:rPr>
            </w:pPr>
            <w:r>
              <w:rPr>
                <w:b/>
                <w:sz w:val="24"/>
                <w:szCs w:val="24"/>
              </w:rPr>
              <w:t>ΣΤΗΛΗ Α</w:t>
            </w:r>
          </w:p>
        </w:tc>
        <w:tc>
          <w:tcPr>
            <w:tcW w:w="4261" w:type="dxa"/>
          </w:tcPr>
          <w:p w14:paraId="1C419F84" w14:textId="77777777" w:rsidR="00C72F5F" w:rsidRDefault="00C72F5F" w:rsidP="00240172">
            <w:pPr>
              <w:jc w:val="center"/>
              <w:rPr>
                <w:b/>
                <w:sz w:val="24"/>
                <w:szCs w:val="24"/>
              </w:rPr>
            </w:pPr>
            <w:r>
              <w:rPr>
                <w:b/>
                <w:sz w:val="24"/>
                <w:szCs w:val="24"/>
              </w:rPr>
              <w:t>ΣΤΗΛΗ Β</w:t>
            </w:r>
          </w:p>
        </w:tc>
      </w:tr>
      <w:tr w:rsidR="00C72F5F" w:rsidRPr="009D30DB" w14:paraId="343A2642" w14:textId="77777777" w:rsidTr="00240172">
        <w:tc>
          <w:tcPr>
            <w:tcW w:w="4261" w:type="dxa"/>
          </w:tcPr>
          <w:p w14:paraId="0EC3A938" w14:textId="77777777" w:rsidR="00C72F5F" w:rsidRPr="009D30DB" w:rsidRDefault="00C72F5F" w:rsidP="00240172">
            <w:pPr>
              <w:jc w:val="both"/>
              <w:rPr>
                <w:sz w:val="24"/>
                <w:szCs w:val="24"/>
              </w:rPr>
            </w:pPr>
            <w:r w:rsidRPr="009D30DB">
              <w:rPr>
                <w:sz w:val="24"/>
                <w:szCs w:val="24"/>
              </w:rPr>
              <w:t>1. Ριβόσωμα</w:t>
            </w:r>
          </w:p>
        </w:tc>
        <w:tc>
          <w:tcPr>
            <w:tcW w:w="4261" w:type="dxa"/>
          </w:tcPr>
          <w:p w14:paraId="033F7362" w14:textId="77777777" w:rsidR="00C72F5F" w:rsidRPr="009D30DB" w:rsidRDefault="00C72F5F" w:rsidP="00240172">
            <w:pPr>
              <w:jc w:val="both"/>
              <w:rPr>
                <w:sz w:val="24"/>
                <w:szCs w:val="24"/>
              </w:rPr>
            </w:pPr>
            <w:r w:rsidRPr="009D30DB">
              <w:rPr>
                <w:sz w:val="24"/>
                <w:szCs w:val="24"/>
              </w:rPr>
              <w:t>α. περιέχουν χλωροφύλλη</w:t>
            </w:r>
          </w:p>
        </w:tc>
      </w:tr>
      <w:tr w:rsidR="00C72F5F" w:rsidRPr="009D30DB" w14:paraId="45EA2BF2" w14:textId="77777777" w:rsidTr="00240172">
        <w:tc>
          <w:tcPr>
            <w:tcW w:w="4261" w:type="dxa"/>
          </w:tcPr>
          <w:p w14:paraId="35DA7989" w14:textId="77777777" w:rsidR="00C72F5F" w:rsidRPr="009D30DB" w:rsidRDefault="00C72F5F" w:rsidP="00240172">
            <w:pPr>
              <w:jc w:val="both"/>
              <w:rPr>
                <w:sz w:val="24"/>
                <w:szCs w:val="24"/>
              </w:rPr>
            </w:pPr>
            <w:r w:rsidRPr="009D30DB">
              <w:rPr>
                <w:sz w:val="24"/>
                <w:szCs w:val="24"/>
              </w:rPr>
              <w:t>2. Πυρήνας</w:t>
            </w:r>
          </w:p>
        </w:tc>
        <w:tc>
          <w:tcPr>
            <w:tcW w:w="4261" w:type="dxa"/>
          </w:tcPr>
          <w:p w14:paraId="19755929" w14:textId="77777777" w:rsidR="00C72F5F" w:rsidRPr="009D30DB" w:rsidRDefault="00C72F5F" w:rsidP="00240172">
            <w:pPr>
              <w:jc w:val="both"/>
              <w:rPr>
                <w:sz w:val="24"/>
                <w:szCs w:val="24"/>
              </w:rPr>
            </w:pPr>
            <w:r w:rsidRPr="009D30DB">
              <w:rPr>
                <w:sz w:val="24"/>
                <w:szCs w:val="24"/>
              </w:rPr>
              <w:t>β. κέντρα παραγωγής ενέργειας</w:t>
            </w:r>
          </w:p>
        </w:tc>
      </w:tr>
      <w:tr w:rsidR="00C72F5F" w:rsidRPr="009D30DB" w14:paraId="41D5629A" w14:textId="77777777" w:rsidTr="00240172">
        <w:tc>
          <w:tcPr>
            <w:tcW w:w="4261" w:type="dxa"/>
          </w:tcPr>
          <w:p w14:paraId="43A4C9A4" w14:textId="77777777" w:rsidR="00C72F5F" w:rsidRPr="009D30DB" w:rsidRDefault="00C72F5F" w:rsidP="00240172">
            <w:pPr>
              <w:jc w:val="both"/>
              <w:rPr>
                <w:sz w:val="24"/>
                <w:szCs w:val="24"/>
              </w:rPr>
            </w:pPr>
            <w:r w:rsidRPr="009D30DB">
              <w:rPr>
                <w:sz w:val="24"/>
                <w:szCs w:val="24"/>
              </w:rPr>
              <w:t xml:space="preserve">3. Χλωροπλάστες </w:t>
            </w:r>
          </w:p>
        </w:tc>
        <w:tc>
          <w:tcPr>
            <w:tcW w:w="4261" w:type="dxa"/>
          </w:tcPr>
          <w:p w14:paraId="23D8738B" w14:textId="77777777" w:rsidR="00C72F5F" w:rsidRPr="009D30DB" w:rsidRDefault="00C72F5F" w:rsidP="00240172">
            <w:pPr>
              <w:jc w:val="both"/>
              <w:rPr>
                <w:sz w:val="24"/>
                <w:szCs w:val="24"/>
              </w:rPr>
            </w:pPr>
            <w:r w:rsidRPr="009D30DB">
              <w:rPr>
                <w:sz w:val="24"/>
                <w:szCs w:val="24"/>
              </w:rPr>
              <w:t>γ. Δίνει σταθερό σχήμα στο φυτικό κύτταρο</w:t>
            </w:r>
          </w:p>
        </w:tc>
      </w:tr>
      <w:tr w:rsidR="00C72F5F" w:rsidRPr="009D30DB" w14:paraId="685F6396" w14:textId="77777777" w:rsidTr="00240172">
        <w:tc>
          <w:tcPr>
            <w:tcW w:w="4261" w:type="dxa"/>
          </w:tcPr>
          <w:p w14:paraId="3234963F" w14:textId="77777777" w:rsidR="00C72F5F" w:rsidRPr="009D30DB" w:rsidRDefault="00C72F5F" w:rsidP="00240172">
            <w:pPr>
              <w:jc w:val="both"/>
              <w:rPr>
                <w:sz w:val="24"/>
                <w:szCs w:val="24"/>
              </w:rPr>
            </w:pPr>
            <w:r w:rsidRPr="009D30DB">
              <w:rPr>
                <w:sz w:val="24"/>
                <w:szCs w:val="24"/>
              </w:rPr>
              <w:t xml:space="preserve">4. Λυσόσωμα </w:t>
            </w:r>
          </w:p>
        </w:tc>
        <w:tc>
          <w:tcPr>
            <w:tcW w:w="4261" w:type="dxa"/>
          </w:tcPr>
          <w:p w14:paraId="2674C2BC" w14:textId="77777777" w:rsidR="00C72F5F" w:rsidRPr="009D30DB" w:rsidRDefault="00C72F5F" w:rsidP="00240172">
            <w:pPr>
              <w:jc w:val="both"/>
              <w:rPr>
                <w:sz w:val="24"/>
                <w:szCs w:val="24"/>
              </w:rPr>
            </w:pPr>
            <w:r w:rsidRPr="009D30DB">
              <w:rPr>
                <w:sz w:val="24"/>
                <w:szCs w:val="24"/>
              </w:rPr>
              <w:t xml:space="preserve">δ. Περιέχει το σύνολο του </w:t>
            </w:r>
            <w:r w:rsidRPr="009D30DB">
              <w:rPr>
                <w:sz w:val="24"/>
                <w:szCs w:val="24"/>
                <w:lang w:val="en-US"/>
              </w:rPr>
              <w:t>DNA</w:t>
            </w:r>
          </w:p>
        </w:tc>
      </w:tr>
      <w:tr w:rsidR="00C72F5F" w:rsidRPr="009D30DB" w14:paraId="546BB707" w14:textId="77777777" w:rsidTr="00240172">
        <w:tc>
          <w:tcPr>
            <w:tcW w:w="4261" w:type="dxa"/>
          </w:tcPr>
          <w:p w14:paraId="2E7C61A9" w14:textId="77777777" w:rsidR="00C72F5F" w:rsidRPr="009D30DB" w:rsidRDefault="00C72F5F" w:rsidP="00240172">
            <w:pPr>
              <w:jc w:val="both"/>
              <w:rPr>
                <w:sz w:val="24"/>
                <w:szCs w:val="24"/>
              </w:rPr>
            </w:pPr>
            <w:r w:rsidRPr="009D30DB">
              <w:rPr>
                <w:sz w:val="24"/>
                <w:szCs w:val="24"/>
              </w:rPr>
              <w:t>5. Μιτοχόνδρια</w:t>
            </w:r>
          </w:p>
        </w:tc>
        <w:tc>
          <w:tcPr>
            <w:tcW w:w="4261" w:type="dxa"/>
          </w:tcPr>
          <w:p w14:paraId="74BB6702" w14:textId="77777777" w:rsidR="00C72F5F" w:rsidRPr="009D30DB" w:rsidRDefault="00C72F5F" w:rsidP="00240172">
            <w:pPr>
              <w:jc w:val="both"/>
              <w:rPr>
                <w:sz w:val="24"/>
                <w:szCs w:val="24"/>
              </w:rPr>
            </w:pPr>
            <w:r w:rsidRPr="009D30DB">
              <w:rPr>
                <w:sz w:val="24"/>
                <w:szCs w:val="24"/>
              </w:rPr>
              <w:t>ε. εκεί γίνεται η σύνθεση των πρωτεϊνών</w:t>
            </w:r>
          </w:p>
        </w:tc>
      </w:tr>
      <w:tr w:rsidR="00C72F5F" w:rsidRPr="009D30DB" w14:paraId="2BD66AB5" w14:textId="77777777" w:rsidTr="00240172">
        <w:tc>
          <w:tcPr>
            <w:tcW w:w="4261" w:type="dxa"/>
          </w:tcPr>
          <w:p w14:paraId="435978C2" w14:textId="77777777" w:rsidR="00C72F5F" w:rsidRPr="009D30DB" w:rsidRDefault="00C72F5F" w:rsidP="00240172">
            <w:pPr>
              <w:jc w:val="both"/>
              <w:rPr>
                <w:sz w:val="24"/>
                <w:szCs w:val="24"/>
              </w:rPr>
            </w:pPr>
            <w:r w:rsidRPr="009D30DB">
              <w:rPr>
                <w:sz w:val="24"/>
                <w:szCs w:val="24"/>
              </w:rPr>
              <w:t>6. Κυτταρικό τοίχωμα</w:t>
            </w:r>
          </w:p>
        </w:tc>
        <w:tc>
          <w:tcPr>
            <w:tcW w:w="4261" w:type="dxa"/>
          </w:tcPr>
          <w:p w14:paraId="5A7A95EC" w14:textId="77777777" w:rsidR="00C72F5F" w:rsidRPr="009D30DB" w:rsidRDefault="00C72F5F" w:rsidP="00240172">
            <w:pPr>
              <w:jc w:val="both"/>
              <w:rPr>
                <w:sz w:val="24"/>
                <w:szCs w:val="24"/>
              </w:rPr>
            </w:pPr>
          </w:p>
        </w:tc>
      </w:tr>
    </w:tbl>
    <w:p w14:paraId="5BC871C7" w14:textId="77777777" w:rsidR="00C72F5F" w:rsidRDefault="00C72F5F" w:rsidP="00C72F5F">
      <w:pPr>
        <w:jc w:val="both"/>
        <w:rPr>
          <w:b/>
          <w:sz w:val="24"/>
          <w:szCs w:val="24"/>
        </w:rPr>
      </w:pPr>
    </w:p>
    <w:p w14:paraId="33C1B8D5" w14:textId="6C87AF53" w:rsidR="00C72F5F" w:rsidRDefault="00914C06" w:rsidP="00C72F5F">
      <w:pPr>
        <w:spacing w:after="0" w:line="240" w:lineRule="auto"/>
        <w:rPr>
          <w:b/>
          <w:noProof/>
          <w:lang w:eastAsia="el-GR"/>
        </w:rPr>
      </w:pPr>
      <w:r>
        <w:rPr>
          <w:b/>
          <w:noProof/>
          <w:lang w:eastAsia="el-GR"/>
        </w:rPr>
        <w:t>4</w:t>
      </w:r>
      <w:r w:rsidR="00C72F5F">
        <w:rPr>
          <w:b/>
          <w:noProof/>
          <w:lang w:eastAsia="el-GR"/>
        </w:rPr>
        <w:t>. Βάλε ένα + στο κατάλληλο κουτάκι:</w:t>
      </w:r>
    </w:p>
    <w:p w14:paraId="29DC9F8B" w14:textId="77777777" w:rsidR="00C72F5F" w:rsidRDefault="00C72F5F" w:rsidP="00C72F5F">
      <w:pPr>
        <w:spacing w:after="0" w:line="240" w:lineRule="auto"/>
        <w:rPr>
          <w:b/>
          <w:noProof/>
          <w:lang w:eastAsia="el-GR"/>
        </w:rPr>
      </w:pPr>
    </w:p>
    <w:tbl>
      <w:tblPr>
        <w:tblStyle w:val="a4"/>
        <w:tblW w:w="8755" w:type="dxa"/>
        <w:tblLook w:val="04A0" w:firstRow="1" w:lastRow="0" w:firstColumn="1" w:lastColumn="0" w:noHBand="0" w:noVBand="1"/>
      </w:tblPr>
      <w:tblGrid>
        <w:gridCol w:w="2130"/>
        <w:gridCol w:w="1947"/>
        <w:gridCol w:w="1985"/>
        <w:gridCol w:w="2693"/>
      </w:tblGrid>
      <w:tr w:rsidR="00C72F5F" w14:paraId="7A80BBF2" w14:textId="77777777" w:rsidTr="00240172">
        <w:tc>
          <w:tcPr>
            <w:tcW w:w="2130" w:type="dxa"/>
            <w:shd w:val="clear" w:color="auto" w:fill="E5B8B7" w:themeFill="accent2" w:themeFillTint="66"/>
          </w:tcPr>
          <w:p w14:paraId="0FE15B02" w14:textId="77777777" w:rsidR="00C72F5F" w:rsidRDefault="00C72F5F" w:rsidP="00240172">
            <w:pPr>
              <w:rPr>
                <w:b/>
                <w:noProof/>
                <w:lang w:eastAsia="el-GR"/>
              </w:rPr>
            </w:pPr>
          </w:p>
        </w:tc>
        <w:tc>
          <w:tcPr>
            <w:tcW w:w="1947" w:type="dxa"/>
            <w:shd w:val="clear" w:color="auto" w:fill="E5B8B7" w:themeFill="accent2" w:themeFillTint="66"/>
          </w:tcPr>
          <w:p w14:paraId="536D2874" w14:textId="77777777" w:rsidR="00C72F5F" w:rsidRDefault="00C72F5F" w:rsidP="00240172">
            <w:pPr>
              <w:rPr>
                <w:b/>
                <w:noProof/>
                <w:lang w:eastAsia="el-GR"/>
              </w:rPr>
            </w:pPr>
            <w:r>
              <w:rPr>
                <w:b/>
                <w:noProof/>
                <w:lang w:eastAsia="el-GR"/>
              </w:rPr>
              <w:t>ΖΩΙΚΑ ΚΥΤΤΑΡΑ</w:t>
            </w:r>
          </w:p>
        </w:tc>
        <w:tc>
          <w:tcPr>
            <w:tcW w:w="1985" w:type="dxa"/>
            <w:shd w:val="clear" w:color="auto" w:fill="E5B8B7" w:themeFill="accent2" w:themeFillTint="66"/>
          </w:tcPr>
          <w:p w14:paraId="1DB5C3FB" w14:textId="77777777" w:rsidR="00C72F5F" w:rsidRDefault="00C72F5F" w:rsidP="00240172">
            <w:pPr>
              <w:rPr>
                <w:b/>
                <w:noProof/>
                <w:lang w:eastAsia="el-GR"/>
              </w:rPr>
            </w:pPr>
            <w:r>
              <w:rPr>
                <w:b/>
                <w:noProof/>
                <w:lang w:eastAsia="el-GR"/>
              </w:rPr>
              <w:t>ΦΥΤΙΚΑ ΚΥΤΤΑΡΑ</w:t>
            </w:r>
          </w:p>
        </w:tc>
        <w:tc>
          <w:tcPr>
            <w:tcW w:w="2693" w:type="dxa"/>
            <w:shd w:val="clear" w:color="auto" w:fill="E5B8B7" w:themeFill="accent2" w:themeFillTint="66"/>
          </w:tcPr>
          <w:p w14:paraId="612C45DB" w14:textId="77777777" w:rsidR="00C72F5F" w:rsidRDefault="00C72F5F" w:rsidP="00240172">
            <w:pPr>
              <w:rPr>
                <w:b/>
                <w:noProof/>
                <w:lang w:eastAsia="el-GR"/>
              </w:rPr>
            </w:pPr>
            <w:r>
              <w:rPr>
                <w:b/>
                <w:noProof/>
                <w:lang w:eastAsia="el-GR"/>
              </w:rPr>
              <w:t>ΠΡΟΚΑΡΥΩΤΙΚΑ ΚΥΤΤΑΡΑ</w:t>
            </w:r>
          </w:p>
        </w:tc>
      </w:tr>
      <w:tr w:rsidR="00C72F5F" w14:paraId="11D3B600" w14:textId="77777777" w:rsidTr="00240172">
        <w:tc>
          <w:tcPr>
            <w:tcW w:w="2130" w:type="dxa"/>
          </w:tcPr>
          <w:p w14:paraId="37B72781" w14:textId="77777777" w:rsidR="00C72F5F" w:rsidRDefault="00C72F5F" w:rsidP="00240172">
            <w:pPr>
              <w:rPr>
                <w:b/>
                <w:noProof/>
                <w:lang w:eastAsia="el-GR"/>
              </w:rPr>
            </w:pPr>
            <w:r>
              <w:rPr>
                <w:b/>
                <w:noProof/>
                <w:lang w:eastAsia="el-GR"/>
              </w:rPr>
              <w:t>ΠΥΡΗΝΑΣ</w:t>
            </w:r>
          </w:p>
        </w:tc>
        <w:tc>
          <w:tcPr>
            <w:tcW w:w="1947" w:type="dxa"/>
          </w:tcPr>
          <w:p w14:paraId="08734B9F" w14:textId="77777777" w:rsidR="00C72F5F" w:rsidRDefault="00C72F5F" w:rsidP="00240172">
            <w:pPr>
              <w:rPr>
                <w:b/>
                <w:noProof/>
                <w:lang w:eastAsia="el-GR"/>
              </w:rPr>
            </w:pPr>
          </w:p>
        </w:tc>
        <w:tc>
          <w:tcPr>
            <w:tcW w:w="1985" w:type="dxa"/>
          </w:tcPr>
          <w:p w14:paraId="4A28B860" w14:textId="77777777" w:rsidR="00C72F5F" w:rsidRDefault="00C72F5F" w:rsidP="00240172">
            <w:pPr>
              <w:rPr>
                <w:b/>
                <w:noProof/>
                <w:lang w:eastAsia="el-GR"/>
              </w:rPr>
            </w:pPr>
          </w:p>
        </w:tc>
        <w:tc>
          <w:tcPr>
            <w:tcW w:w="2693" w:type="dxa"/>
          </w:tcPr>
          <w:p w14:paraId="17361BC3" w14:textId="77777777" w:rsidR="00C72F5F" w:rsidRDefault="00C72F5F" w:rsidP="00240172">
            <w:pPr>
              <w:rPr>
                <w:b/>
                <w:noProof/>
                <w:lang w:eastAsia="el-GR"/>
              </w:rPr>
            </w:pPr>
          </w:p>
        </w:tc>
      </w:tr>
      <w:tr w:rsidR="00C72F5F" w14:paraId="2D13C4EF" w14:textId="77777777" w:rsidTr="00240172">
        <w:tc>
          <w:tcPr>
            <w:tcW w:w="2130" w:type="dxa"/>
          </w:tcPr>
          <w:p w14:paraId="01F9CD49" w14:textId="77777777" w:rsidR="00C72F5F" w:rsidRDefault="00C72F5F" w:rsidP="00240172">
            <w:pPr>
              <w:rPr>
                <w:b/>
                <w:noProof/>
                <w:lang w:eastAsia="el-GR"/>
              </w:rPr>
            </w:pPr>
            <w:r>
              <w:rPr>
                <w:b/>
                <w:noProof/>
                <w:lang w:eastAsia="el-GR"/>
              </w:rPr>
              <w:t>ΚΥΤΤΑΡΟΠΛΑΣΜΑ</w:t>
            </w:r>
          </w:p>
        </w:tc>
        <w:tc>
          <w:tcPr>
            <w:tcW w:w="1947" w:type="dxa"/>
          </w:tcPr>
          <w:p w14:paraId="67450E3B" w14:textId="77777777" w:rsidR="00C72F5F" w:rsidRDefault="00C72F5F" w:rsidP="00240172">
            <w:pPr>
              <w:rPr>
                <w:b/>
                <w:noProof/>
                <w:lang w:eastAsia="el-GR"/>
              </w:rPr>
            </w:pPr>
          </w:p>
        </w:tc>
        <w:tc>
          <w:tcPr>
            <w:tcW w:w="1985" w:type="dxa"/>
          </w:tcPr>
          <w:p w14:paraId="5F3FEDC9" w14:textId="77777777" w:rsidR="00C72F5F" w:rsidRDefault="00C72F5F" w:rsidP="00240172">
            <w:pPr>
              <w:rPr>
                <w:b/>
                <w:noProof/>
                <w:lang w:eastAsia="el-GR"/>
              </w:rPr>
            </w:pPr>
          </w:p>
        </w:tc>
        <w:tc>
          <w:tcPr>
            <w:tcW w:w="2693" w:type="dxa"/>
          </w:tcPr>
          <w:p w14:paraId="32922EA2" w14:textId="77777777" w:rsidR="00C72F5F" w:rsidRDefault="00C72F5F" w:rsidP="00240172">
            <w:pPr>
              <w:rPr>
                <w:b/>
                <w:noProof/>
                <w:lang w:eastAsia="el-GR"/>
              </w:rPr>
            </w:pPr>
          </w:p>
        </w:tc>
      </w:tr>
      <w:tr w:rsidR="00C72F5F" w14:paraId="0108A1EB" w14:textId="77777777" w:rsidTr="00240172">
        <w:tc>
          <w:tcPr>
            <w:tcW w:w="2130" w:type="dxa"/>
          </w:tcPr>
          <w:p w14:paraId="6A76D49F" w14:textId="77777777" w:rsidR="00C72F5F" w:rsidRDefault="00C72F5F" w:rsidP="00240172">
            <w:pPr>
              <w:rPr>
                <w:b/>
                <w:noProof/>
                <w:lang w:eastAsia="el-GR"/>
              </w:rPr>
            </w:pPr>
            <w:r>
              <w:rPr>
                <w:b/>
                <w:noProof/>
                <w:lang w:eastAsia="el-GR"/>
              </w:rPr>
              <w:t>ΜΙΤΟΧΟΝΔΡΙΟ</w:t>
            </w:r>
          </w:p>
        </w:tc>
        <w:tc>
          <w:tcPr>
            <w:tcW w:w="1947" w:type="dxa"/>
          </w:tcPr>
          <w:p w14:paraId="6BC7C2C2" w14:textId="77777777" w:rsidR="00C72F5F" w:rsidRDefault="00C72F5F" w:rsidP="00240172">
            <w:pPr>
              <w:rPr>
                <w:b/>
                <w:noProof/>
                <w:lang w:eastAsia="el-GR"/>
              </w:rPr>
            </w:pPr>
          </w:p>
        </w:tc>
        <w:tc>
          <w:tcPr>
            <w:tcW w:w="1985" w:type="dxa"/>
          </w:tcPr>
          <w:p w14:paraId="69877500" w14:textId="77777777" w:rsidR="00C72F5F" w:rsidRDefault="00C72F5F" w:rsidP="00240172">
            <w:pPr>
              <w:rPr>
                <w:b/>
                <w:noProof/>
                <w:lang w:eastAsia="el-GR"/>
              </w:rPr>
            </w:pPr>
          </w:p>
        </w:tc>
        <w:tc>
          <w:tcPr>
            <w:tcW w:w="2693" w:type="dxa"/>
          </w:tcPr>
          <w:p w14:paraId="0CA069D4" w14:textId="77777777" w:rsidR="00C72F5F" w:rsidRDefault="00C72F5F" w:rsidP="00240172">
            <w:pPr>
              <w:rPr>
                <w:b/>
                <w:noProof/>
                <w:lang w:eastAsia="el-GR"/>
              </w:rPr>
            </w:pPr>
          </w:p>
        </w:tc>
      </w:tr>
      <w:tr w:rsidR="00C72F5F" w14:paraId="4748FF68" w14:textId="77777777" w:rsidTr="00240172">
        <w:tc>
          <w:tcPr>
            <w:tcW w:w="2130" w:type="dxa"/>
          </w:tcPr>
          <w:p w14:paraId="433854D1" w14:textId="77777777" w:rsidR="00C72F5F" w:rsidRDefault="00C72F5F" w:rsidP="00240172">
            <w:pPr>
              <w:rPr>
                <w:b/>
                <w:noProof/>
                <w:lang w:eastAsia="el-GR"/>
              </w:rPr>
            </w:pPr>
            <w:r>
              <w:rPr>
                <w:b/>
                <w:noProof/>
                <w:lang w:eastAsia="el-GR"/>
              </w:rPr>
              <w:t>ΧΛΩΡΟΠΛΑΣΤΗΣ</w:t>
            </w:r>
          </w:p>
        </w:tc>
        <w:tc>
          <w:tcPr>
            <w:tcW w:w="1947" w:type="dxa"/>
          </w:tcPr>
          <w:p w14:paraId="631AA25A" w14:textId="77777777" w:rsidR="00C72F5F" w:rsidRDefault="00C72F5F" w:rsidP="00240172">
            <w:pPr>
              <w:rPr>
                <w:b/>
                <w:noProof/>
                <w:lang w:eastAsia="el-GR"/>
              </w:rPr>
            </w:pPr>
          </w:p>
        </w:tc>
        <w:tc>
          <w:tcPr>
            <w:tcW w:w="1985" w:type="dxa"/>
          </w:tcPr>
          <w:p w14:paraId="0FD3467E" w14:textId="77777777" w:rsidR="00C72F5F" w:rsidRDefault="00C72F5F" w:rsidP="00240172">
            <w:pPr>
              <w:rPr>
                <w:b/>
                <w:noProof/>
                <w:lang w:eastAsia="el-GR"/>
              </w:rPr>
            </w:pPr>
          </w:p>
        </w:tc>
        <w:tc>
          <w:tcPr>
            <w:tcW w:w="2693" w:type="dxa"/>
          </w:tcPr>
          <w:p w14:paraId="3744038D" w14:textId="77777777" w:rsidR="00C72F5F" w:rsidRDefault="00C72F5F" w:rsidP="00240172">
            <w:pPr>
              <w:rPr>
                <w:b/>
                <w:noProof/>
                <w:lang w:eastAsia="el-GR"/>
              </w:rPr>
            </w:pPr>
          </w:p>
        </w:tc>
      </w:tr>
      <w:tr w:rsidR="00C72F5F" w14:paraId="70AE5A1C" w14:textId="77777777" w:rsidTr="00240172">
        <w:tc>
          <w:tcPr>
            <w:tcW w:w="2130" w:type="dxa"/>
          </w:tcPr>
          <w:p w14:paraId="567B01AF" w14:textId="77777777" w:rsidR="00C72F5F" w:rsidRDefault="00C72F5F" w:rsidP="00240172">
            <w:pPr>
              <w:rPr>
                <w:b/>
                <w:noProof/>
                <w:lang w:eastAsia="el-GR"/>
              </w:rPr>
            </w:pPr>
            <w:r>
              <w:rPr>
                <w:b/>
                <w:noProof/>
                <w:lang w:eastAsia="el-GR"/>
              </w:rPr>
              <w:t>ΧΥΜΟΤΟΠΙΟ</w:t>
            </w:r>
          </w:p>
        </w:tc>
        <w:tc>
          <w:tcPr>
            <w:tcW w:w="1947" w:type="dxa"/>
          </w:tcPr>
          <w:p w14:paraId="47FC8CA9" w14:textId="77777777" w:rsidR="00C72F5F" w:rsidRDefault="00C72F5F" w:rsidP="00240172">
            <w:pPr>
              <w:rPr>
                <w:b/>
                <w:noProof/>
                <w:lang w:eastAsia="el-GR"/>
              </w:rPr>
            </w:pPr>
          </w:p>
        </w:tc>
        <w:tc>
          <w:tcPr>
            <w:tcW w:w="1985" w:type="dxa"/>
          </w:tcPr>
          <w:p w14:paraId="3EAD136D" w14:textId="77777777" w:rsidR="00C72F5F" w:rsidRDefault="00C72F5F" w:rsidP="00240172">
            <w:pPr>
              <w:rPr>
                <w:b/>
                <w:noProof/>
                <w:lang w:eastAsia="el-GR"/>
              </w:rPr>
            </w:pPr>
          </w:p>
        </w:tc>
        <w:tc>
          <w:tcPr>
            <w:tcW w:w="2693" w:type="dxa"/>
          </w:tcPr>
          <w:p w14:paraId="10CF02E2" w14:textId="77777777" w:rsidR="00C72F5F" w:rsidRDefault="00C72F5F" w:rsidP="00240172">
            <w:pPr>
              <w:rPr>
                <w:b/>
                <w:noProof/>
                <w:lang w:eastAsia="el-GR"/>
              </w:rPr>
            </w:pPr>
          </w:p>
        </w:tc>
      </w:tr>
      <w:tr w:rsidR="00C72F5F" w14:paraId="6C95BAE8" w14:textId="77777777" w:rsidTr="00240172">
        <w:tc>
          <w:tcPr>
            <w:tcW w:w="2130" w:type="dxa"/>
          </w:tcPr>
          <w:p w14:paraId="6BC3E559" w14:textId="77777777" w:rsidR="00C72F5F" w:rsidRDefault="00C72F5F" w:rsidP="00240172">
            <w:pPr>
              <w:rPr>
                <w:b/>
                <w:noProof/>
                <w:lang w:eastAsia="el-GR"/>
              </w:rPr>
            </w:pPr>
            <w:r>
              <w:rPr>
                <w:b/>
                <w:noProof/>
                <w:lang w:eastAsia="el-GR"/>
              </w:rPr>
              <w:t>ΡΙΒΟΣΩΜΑ</w:t>
            </w:r>
          </w:p>
        </w:tc>
        <w:tc>
          <w:tcPr>
            <w:tcW w:w="1947" w:type="dxa"/>
          </w:tcPr>
          <w:p w14:paraId="554266DD" w14:textId="77777777" w:rsidR="00C72F5F" w:rsidRDefault="00C72F5F" w:rsidP="00240172">
            <w:pPr>
              <w:rPr>
                <w:b/>
                <w:noProof/>
                <w:lang w:eastAsia="el-GR"/>
              </w:rPr>
            </w:pPr>
          </w:p>
        </w:tc>
        <w:tc>
          <w:tcPr>
            <w:tcW w:w="1985" w:type="dxa"/>
          </w:tcPr>
          <w:p w14:paraId="6F711CE6" w14:textId="77777777" w:rsidR="00C72F5F" w:rsidRDefault="00C72F5F" w:rsidP="00240172">
            <w:pPr>
              <w:rPr>
                <w:b/>
                <w:noProof/>
                <w:lang w:eastAsia="el-GR"/>
              </w:rPr>
            </w:pPr>
          </w:p>
        </w:tc>
        <w:tc>
          <w:tcPr>
            <w:tcW w:w="2693" w:type="dxa"/>
          </w:tcPr>
          <w:p w14:paraId="616EA3FB" w14:textId="77777777" w:rsidR="00C72F5F" w:rsidRDefault="00C72F5F" w:rsidP="00240172">
            <w:pPr>
              <w:rPr>
                <w:b/>
                <w:noProof/>
                <w:lang w:eastAsia="el-GR"/>
              </w:rPr>
            </w:pPr>
          </w:p>
        </w:tc>
      </w:tr>
      <w:tr w:rsidR="00C72F5F" w14:paraId="491C0CDF" w14:textId="77777777" w:rsidTr="00240172">
        <w:tc>
          <w:tcPr>
            <w:tcW w:w="2130" w:type="dxa"/>
          </w:tcPr>
          <w:p w14:paraId="4730579B" w14:textId="77777777" w:rsidR="00C72F5F" w:rsidRPr="00E3620B" w:rsidRDefault="00C72F5F" w:rsidP="00240172">
            <w:pPr>
              <w:rPr>
                <w:b/>
                <w:noProof/>
                <w:lang w:eastAsia="el-GR"/>
              </w:rPr>
            </w:pPr>
            <w:r>
              <w:rPr>
                <w:b/>
                <w:noProof/>
                <w:lang w:eastAsia="el-GR"/>
              </w:rPr>
              <w:t xml:space="preserve">ΣΥΜΠΛΕΓΜΑ </w:t>
            </w:r>
            <w:r>
              <w:rPr>
                <w:b/>
                <w:noProof/>
                <w:lang w:val="en-US" w:eastAsia="el-GR"/>
              </w:rPr>
              <w:t>GOLGI</w:t>
            </w:r>
          </w:p>
        </w:tc>
        <w:tc>
          <w:tcPr>
            <w:tcW w:w="1947" w:type="dxa"/>
          </w:tcPr>
          <w:p w14:paraId="249DC2EE" w14:textId="77777777" w:rsidR="00C72F5F" w:rsidRDefault="00C72F5F" w:rsidP="00240172">
            <w:pPr>
              <w:rPr>
                <w:b/>
                <w:noProof/>
                <w:lang w:eastAsia="el-GR"/>
              </w:rPr>
            </w:pPr>
          </w:p>
        </w:tc>
        <w:tc>
          <w:tcPr>
            <w:tcW w:w="1985" w:type="dxa"/>
          </w:tcPr>
          <w:p w14:paraId="534BF455" w14:textId="77777777" w:rsidR="00C72F5F" w:rsidRDefault="00C72F5F" w:rsidP="00240172">
            <w:pPr>
              <w:rPr>
                <w:b/>
                <w:noProof/>
                <w:lang w:eastAsia="el-GR"/>
              </w:rPr>
            </w:pPr>
          </w:p>
        </w:tc>
        <w:tc>
          <w:tcPr>
            <w:tcW w:w="2693" w:type="dxa"/>
          </w:tcPr>
          <w:p w14:paraId="23E952D9" w14:textId="77777777" w:rsidR="00C72F5F" w:rsidRDefault="00C72F5F" w:rsidP="00240172">
            <w:pPr>
              <w:rPr>
                <w:b/>
                <w:noProof/>
                <w:lang w:eastAsia="el-GR"/>
              </w:rPr>
            </w:pPr>
          </w:p>
        </w:tc>
      </w:tr>
      <w:tr w:rsidR="00C72F5F" w14:paraId="1F03D5D3" w14:textId="77777777" w:rsidTr="00240172">
        <w:tc>
          <w:tcPr>
            <w:tcW w:w="2130" w:type="dxa"/>
          </w:tcPr>
          <w:p w14:paraId="5426B023" w14:textId="77777777" w:rsidR="00C72F5F" w:rsidRDefault="00C72F5F" w:rsidP="00240172">
            <w:pPr>
              <w:rPr>
                <w:b/>
                <w:noProof/>
                <w:lang w:eastAsia="el-GR"/>
              </w:rPr>
            </w:pPr>
            <w:r>
              <w:rPr>
                <w:b/>
                <w:noProof/>
                <w:lang w:eastAsia="el-GR"/>
              </w:rPr>
              <w:t>ΛΥΣΟΣΩΜΑ</w:t>
            </w:r>
          </w:p>
        </w:tc>
        <w:tc>
          <w:tcPr>
            <w:tcW w:w="1947" w:type="dxa"/>
          </w:tcPr>
          <w:p w14:paraId="6B40027B" w14:textId="77777777" w:rsidR="00C72F5F" w:rsidRDefault="00C72F5F" w:rsidP="00240172">
            <w:pPr>
              <w:rPr>
                <w:b/>
                <w:noProof/>
                <w:lang w:eastAsia="el-GR"/>
              </w:rPr>
            </w:pPr>
          </w:p>
        </w:tc>
        <w:tc>
          <w:tcPr>
            <w:tcW w:w="1985" w:type="dxa"/>
          </w:tcPr>
          <w:p w14:paraId="11AC2BBD" w14:textId="77777777" w:rsidR="00C72F5F" w:rsidRDefault="00C72F5F" w:rsidP="00240172">
            <w:pPr>
              <w:rPr>
                <w:b/>
                <w:noProof/>
                <w:lang w:eastAsia="el-GR"/>
              </w:rPr>
            </w:pPr>
          </w:p>
        </w:tc>
        <w:tc>
          <w:tcPr>
            <w:tcW w:w="2693" w:type="dxa"/>
          </w:tcPr>
          <w:p w14:paraId="1516994D" w14:textId="77777777" w:rsidR="00C72F5F" w:rsidRDefault="00C72F5F" w:rsidP="00240172">
            <w:pPr>
              <w:rPr>
                <w:b/>
                <w:noProof/>
                <w:lang w:eastAsia="el-GR"/>
              </w:rPr>
            </w:pPr>
          </w:p>
        </w:tc>
      </w:tr>
      <w:tr w:rsidR="00C72F5F" w14:paraId="3622D40B" w14:textId="77777777" w:rsidTr="00240172">
        <w:tc>
          <w:tcPr>
            <w:tcW w:w="2130" w:type="dxa"/>
          </w:tcPr>
          <w:p w14:paraId="712EB1A0" w14:textId="77777777" w:rsidR="00C72F5F" w:rsidRDefault="00C72F5F" w:rsidP="00240172">
            <w:pPr>
              <w:rPr>
                <w:b/>
                <w:noProof/>
                <w:lang w:eastAsia="el-GR"/>
              </w:rPr>
            </w:pPr>
            <w:r>
              <w:rPr>
                <w:b/>
                <w:noProof/>
                <w:lang w:eastAsia="el-GR"/>
              </w:rPr>
              <w:t>ΕΝΔΟΠΛΑΣΜΑΤΙΚΟ ΔΙΚΤΥΟ</w:t>
            </w:r>
          </w:p>
        </w:tc>
        <w:tc>
          <w:tcPr>
            <w:tcW w:w="1947" w:type="dxa"/>
          </w:tcPr>
          <w:p w14:paraId="27614D40" w14:textId="77777777" w:rsidR="00C72F5F" w:rsidRDefault="00C72F5F" w:rsidP="00240172">
            <w:pPr>
              <w:rPr>
                <w:b/>
                <w:noProof/>
                <w:lang w:eastAsia="el-GR"/>
              </w:rPr>
            </w:pPr>
          </w:p>
        </w:tc>
        <w:tc>
          <w:tcPr>
            <w:tcW w:w="1985" w:type="dxa"/>
          </w:tcPr>
          <w:p w14:paraId="5ADD491F" w14:textId="77777777" w:rsidR="00C72F5F" w:rsidRDefault="00C72F5F" w:rsidP="00240172">
            <w:pPr>
              <w:rPr>
                <w:b/>
                <w:noProof/>
                <w:lang w:eastAsia="el-GR"/>
              </w:rPr>
            </w:pPr>
          </w:p>
        </w:tc>
        <w:tc>
          <w:tcPr>
            <w:tcW w:w="2693" w:type="dxa"/>
          </w:tcPr>
          <w:p w14:paraId="764AFEED" w14:textId="77777777" w:rsidR="00C72F5F" w:rsidRDefault="00C72F5F" w:rsidP="00240172">
            <w:pPr>
              <w:rPr>
                <w:b/>
                <w:noProof/>
                <w:lang w:eastAsia="el-GR"/>
              </w:rPr>
            </w:pPr>
          </w:p>
        </w:tc>
      </w:tr>
    </w:tbl>
    <w:p w14:paraId="712D6CE8" w14:textId="450B72D3" w:rsidR="00914C06" w:rsidRDefault="00914C06" w:rsidP="00C72F5F">
      <w:pPr>
        <w:rPr>
          <w:b/>
          <w:sz w:val="24"/>
          <w:szCs w:val="24"/>
        </w:rPr>
      </w:pPr>
    </w:p>
    <w:p w14:paraId="6340EC61" w14:textId="77777777" w:rsidR="00914C06" w:rsidRDefault="00914C06">
      <w:pPr>
        <w:rPr>
          <w:b/>
          <w:sz w:val="24"/>
          <w:szCs w:val="24"/>
        </w:rPr>
      </w:pPr>
      <w:r>
        <w:rPr>
          <w:b/>
          <w:sz w:val="24"/>
          <w:szCs w:val="24"/>
        </w:rPr>
        <w:br w:type="page"/>
      </w:r>
    </w:p>
    <w:p w14:paraId="3EB1C626" w14:textId="77777777" w:rsidR="00C72F5F" w:rsidRDefault="00C72F5F" w:rsidP="00C72F5F">
      <w:pPr>
        <w:rPr>
          <w:b/>
          <w:sz w:val="24"/>
          <w:szCs w:val="24"/>
        </w:rPr>
      </w:pPr>
    </w:p>
    <w:p w14:paraId="76B7E1FC" w14:textId="1CD8DCBF" w:rsidR="00C72F5F" w:rsidRPr="00C72F5F" w:rsidRDefault="00914C06" w:rsidP="00C72F5F">
      <w:pPr>
        <w:jc w:val="both"/>
        <w:rPr>
          <w:b/>
          <w:sz w:val="24"/>
          <w:szCs w:val="24"/>
        </w:rPr>
      </w:pPr>
      <w:r>
        <w:rPr>
          <w:b/>
          <w:noProof/>
          <w:sz w:val="24"/>
          <w:szCs w:val="24"/>
          <w:lang w:eastAsia="el-GR"/>
        </w:rPr>
        <mc:AlternateContent>
          <mc:Choice Requires="wps">
            <w:drawing>
              <wp:anchor distT="0" distB="0" distL="114300" distR="114300" simplePos="0" relativeHeight="251660288" behindDoc="0" locked="0" layoutInCell="1" allowOverlap="1" wp14:anchorId="6E8D6C73" wp14:editId="7852D596">
                <wp:simplePos x="0" y="0"/>
                <wp:positionH relativeFrom="column">
                  <wp:posOffset>-228600</wp:posOffset>
                </wp:positionH>
                <wp:positionV relativeFrom="paragraph">
                  <wp:posOffset>979805</wp:posOffset>
                </wp:positionV>
                <wp:extent cx="2562225" cy="2457450"/>
                <wp:effectExtent l="9525" t="6350" r="9525" b="1270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24574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3480A0" id="Oval 4" o:spid="_x0000_s1026" style="position:absolute;margin-left:-18pt;margin-top:77.15pt;width:201.75pt;height: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"/>
            </w:pict>
          </mc:Fallback>
        </mc:AlternateContent>
      </w:r>
      <w:r>
        <w:rPr>
          <w:b/>
          <w:noProof/>
          <w:sz w:val="24"/>
          <w:szCs w:val="24"/>
          <w:lang w:eastAsia="el-GR"/>
        </w:rPr>
        <mc:AlternateContent>
          <mc:Choice Requires="wps">
            <w:drawing>
              <wp:anchor distT="0" distB="0" distL="114300" distR="114300" simplePos="0" relativeHeight="251661312" behindDoc="0" locked="0" layoutInCell="1" allowOverlap="1" wp14:anchorId="42866612" wp14:editId="24ED738A">
                <wp:simplePos x="0" y="0"/>
                <wp:positionH relativeFrom="column">
                  <wp:posOffset>2743200</wp:posOffset>
                </wp:positionH>
                <wp:positionV relativeFrom="paragraph">
                  <wp:posOffset>922655</wp:posOffset>
                </wp:positionV>
                <wp:extent cx="2562225" cy="2457450"/>
                <wp:effectExtent l="9525" t="6350" r="9525" b="1270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24574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581F9E" id="Oval 5" o:spid="_x0000_s1026" style="position:absolute;margin-left:3in;margin-top:72.65pt;width:201.75pt;height:1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"/>
            </w:pict>
          </mc:Fallback>
        </mc:AlternateContent>
      </w:r>
      <w:r>
        <w:rPr>
          <w:b/>
          <w:sz w:val="24"/>
          <w:szCs w:val="24"/>
        </w:rPr>
        <w:t>5</w:t>
      </w:r>
      <w:r w:rsidR="00C72F5F">
        <w:rPr>
          <w:b/>
          <w:sz w:val="24"/>
          <w:szCs w:val="24"/>
        </w:rPr>
        <w:t>. Σχεδίασε ένα προκαρυωτικό και ευκαρυωτικό κύτταρο. Να σχεδιάσετε τέσσερις δομές και στη συνέχεια να τις ονομάσετε με κατάλληλες ενδείξεις. Οι δομές που</w:t>
      </w:r>
      <w:r w:rsidR="00C72F5F" w:rsidRPr="00C72F5F">
        <w:rPr>
          <w:sz w:val="24"/>
          <w:szCs w:val="24"/>
        </w:rPr>
        <w:t xml:space="preserve"> </w:t>
      </w:r>
      <w:r w:rsidR="00C72F5F" w:rsidRPr="00C72F5F">
        <w:rPr>
          <w:b/>
          <w:sz w:val="24"/>
          <w:szCs w:val="24"/>
        </w:rPr>
        <w:t>θα επιλέξετε να είναι τέτοιες, ώστε να είναι σαφής η διαφορά μεταξύ προκαρυωτικού και ευκαρυωτικού κυττάρου.</w:t>
      </w:r>
    </w:p>
    <w:p w14:paraId="07657B5C" w14:textId="77777777" w:rsidR="00DB77E8" w:rsidRDefault="00DB77E8" w:rsidP="00C72F5F">
      <w:pPr>
        <w:rPr>
          <w:b/>
          <w:sz w:val="24"/>
          <w:szCs w:val="24"/>
        </w:rPr>
      </w:pPr>
    </w:p>
    <w:p w14:paraId="5B3A20CF" w14:textId="77777777" w:rsidR="00C72F5F" w:rsidRDefault="00C72F5F" w:rsidP="00C72F5F">
      <w:pPr>
        <w:rPr>
          <w:b/>
          <w:sz w:val="24"/>
          <w:szCs w:val="24"/>
        </w:rPr>
      </w:pPr>
    </w:p>
    <w:p w14:paraId="60097B5D" w14:textId="77777777" w:rsidR="00C72F5F" w:rsidRDefault="00C72F5F" w:rsidP="00C72F5F">
      <w:pPr>
        <w:rPr>
          <w:b/>
          <w:sz w:val="24"/>
          <w:szCs w:val="24"/>
        </w:rPr>
      </w:pPr>
    </w:p>
    <w:p w14:paraId="66CE9AA4" w14:textId="77777777" w:rsidR="00C72F5F" w:rsidRDefault="00C72F5F" w:rsidP="00C72F5F">
      <w:pPr>
        <w:rPr>
          <w:b/>
          <w:sz w:val="24"/>
          <w:szCs w:val="24"/>
        </w:rPr>
      </w:pPr>
    </w:p>
    <w:p w14:paraId="1F0F6916" w14:textId="77777777" w:rsidR="00C72F5F" w:rsidRDefault="00C72F5F" w:rsidP="00C72F5F">
      <w:pPr>
        <w:rPr>
          <w:b/>
          <w:sz w:val="24"/>
          <w:szCs w:val="24"/>
        </w:rPr>
      </w:pPr>
    </w:p>
    <w:p w14:paraId="2D3F2CDD" w14:textId="77777777" w:rsidR="00C72F5F" w:rsidRDefault="00C72F5F" w:rsidP="00C72F5F">
      <w:pPr>
        <w:rPr>
          <w:b/>
          <w:sz w:val="24"/>
          <w:szCs w:val="24"/>
        </w:rPr>
      </w:pPr>
    </w:p>
    <w:p w14:paraId="794E015E" w14:textId="77777777" w:rsidR="00914C06" w:rsidRDefault="00914C06">
      <w:pPr>
        <w:rPr>
          <w:b/>
          <w:sz w:val="24"/>
          <w:szCs w:val="24"/>
        </w:rPr>
      </w:pPr>
    </w:p>
    <w:p w14:paraId="0D1CF647" w14:textId="77777777" w:rsidR="00914C06" w:rsidRDefault="00914C06">
      <w:pPr>
        <w:rPr>
          <w:b/>
          <w:sz w:val="24"/>
          <w:szCs w:val="24"/>
        </w:rPr>
      </w:pPr>
    </w:p>
    <w:p w14:paraId="1F589AF1" w14:textId="77777777" w:rsidR="00914C06" w:rsidRDefault="00914C06">
      <w:pPr>
        <w:rPr>
          <w:b/>
          <w:sz w:val="24"/>
          <w:szCs w:val="24"/>
        </w:rPr>
      </w:pPr>
    </w:p>
    <w:p w14:paraId="6BA8D2C7" w14:textId="223D9424" w:rsidR="00E3620B" w:rsidRDefault="00914C06">
      <w:pPr>
        <w:rPr>
          <w:b/>
          <w:sz w:val="24"/>
          <w:szCs w:val="24"/>
        </w:rPr>
      </w:pPr>
      <w:r>
        <w:rPr>
          <w:b/>
          <w:sz w:val="24"/>
          <w:szCs w:val="24"/>
        </w:rPr>
        <w:t>6</w:t>
      </w:r>
      <w:r w:rsidR="00E3620B">
        <w:rPr>
          <w:b/>
          <w:sz w:val="24"/>
          <w:szCs w:val="24"/>
        </w:rPr>
        <w:t>. Όλα τα κύτταρα είναι ίδια; …………..</w:t>
      </w:r>
    </w:p>
    <w:p w14:paraId="2D31C8BB" w14:textId="341EF393" w:rsidR="00C72F5F" w:rsidRPr="00914C06" w:rsidRDefault="00E3620B" w:rsidP="00C86C0D">
      <w:pPr>
        <w:jc w:val="both"/>
        <w:rPr>
          <w:sz w:val="24"/>
          <w:szCs w:val="24"/>
        </w:rPr>
      </w:pPr>
      <w:r w:rsidRPr="00C72F5F">
        <w:rPr>
          <w:sz w:val="24"/>
          <w:szCs w:val="24"/>
        </w:rPr>
        <w:t xml:space="preserve">Οι βιολόγοι υποστηρίζουν ότι το τυπικό </w:t>
      </w:r>
      <w:r w:rsidR="00C72F5F">
        <w:rPr>
          <w:sz w:val="24"/>
          <w:szCs w:val="24"/>
        </w:rPr>
        <w:t>«</w:t>
      </w:r>
      <w:r w:rsidRPr="00C72F5F">
        <w:rPr>
          <w:sz w:val="24"/>
          <w:szCs w:val="24"/>
        </w:rPr>
        <w:t>μέσο</w:t>
      </w:r>
      <w:r w:rsidR="00C72F5F">
        <w:rPr>
          <w:sz w:val="24"/>
          <w:szCs w:val="24"/>
        </w:rPr>
        <w:t>»</w:t>
      </w:r>
      <w:r w:rsidRPr="00C72F5F">
        <w:rPr>
          <w:sz w:val="24"/>
          <w:szCs w:val="24"/>
        </w:rPr>
        <w:t xml:space="preserve"> κύτταρο δεν υπάρχει. Κάθε κύτταρο είναι διαφορετικό. Οι διαφορές στη μορφή των κυττάρων σχετίζονται με διαφορές στις λειτουργίες τους. Οι διαφορές στις λειτουργίες σχετίζονται με το περιβάλλον στο οποίο ζει. Έτσι έχουμε ένα σύστημα ΔΟΜΗ- ΛΕΙΤΟΥΡΓΙΑ-ΠΡΟΣΑΡΜΟΓΗ. Δώσε ένα παράδειγμα που να στηρίζει την  παραπάνω θεωρία.</w:t>
      </w:r>
    </w:p>
    <w:p w14:paraId="69EE75DD" w14:textId="66325620" w:rsidR="009D30DB" w:rsidRDefault="00914C06" w:rsidP="00C86C0D">
      <w:pPr>
        <w:jc w:val="both"/>
        <w:rPr>
          <w:b/>
          <w:sz w:val="24"/>
          <w:szCs w:val="24"/>
        </w:rPr>
      </w:pPr>
      <w:r>
        <w:rPr>
          <w:b/>
          <w:sz w:val="24"/>
          <w:szCs w:val="24"/>
        </w:rPr>
        <w:t>7</w:t>
      </w:r>
      <w:r w:rsidR="009D30DB">
        <w:rPr>
          <w:b/>
          <w:sz w:val="24"/>
          <w:szCs w:val="24"/>
        </w:rPr>
        <w:t>. Συμπλήρωσε τα κενά των παρακάτω προτάσεων:</w:t>
      </w:r>
    </w:p>
    <w:p w14:paraId="7C2C8782" w14:textId="77777777" w:rsidR="00DA3EBD" w:rsidRPr="00A8766D" w:rsidRDefault="009D30DB" w:rsidP="00C86C0D">
      <w:pPr>
        <w:jc w:val="both"/>
        <w:rPr>
          <w:sz w:val="24"/>
          <w:szCs w:val="24"/>
        </w:rPr>
      </w:pPr>
      <w:r w:rsidRPr="00A8766D">
        <w:rPr>
          <w:b/>
          <w:sz w:val="24"/>
          <w:szCs w:val="24"/>
        </w:rPr>
        <w:t>α.</w:t>
      </w:r>
      <w:r w:rsidRPr="00A8766D">
        <w:rPr>
          <w:sz w:val="24"/>
          <w:szCs w:val="24"/>
        </w:rPr>
        <w:t xml:space="preserve"> </w:t>
      </w:r>
      <w:r w:rsidR="00DA3EBD" w:rsidRPr="00A8766D">
        <w:rPr>
          <w:sz w:val="24"/>
          <w:szCs w:val="24"/>
        </w:rPr>
        <w:t>Οι πλέον χαρακτηριστικοί προκαρυωτικοί οργανισμοί είναι τα …………………….</w:t>
      </w:r>
    </w:p>
    <w:p w14:paraId="53577977" w14:textId="77777777" w:rsidR="009D30DB" w:rsidRPr="00A8766D" w:rsidRDefault="00DA3EBD" w:rsidP="00C86C0D">
      <w:pPr>
        <w:jc w:val="both"/>
        <w:rPr>
          <w:sz w:val="24"/>
          <w:szCs w:val="24"/>
        </w:rPr>
      </w:pPr>
      <w:r w:rsidRPr="00A8766D">
        <w:rPr>
          <w:b/>
          <w:sz w:val="24"/>
          <w:szCs w:val="24"/>
        </w:rPr>
        <w:t>β.</w:t>
      </w:r>
      <w:r w:rsidRPr="00A8766D">
        <w:rPr>
          <w:sz w:val="24"/>
          <w:szCs w:val="24"/>
        </w:rPr>
        <w:t xml:space="preserve"> </w:t>
      </w:r>
      <w:r w:rsidR="009D30DB" w:rsidRPr="00A8766D">
        <w:rPr>
          <w:sz w:val="24"/>
          <w:szCs w:val="24"/>
        </w:rPr>
        <w:t>Μέσα στο κυτταρόπλασμα των βακτηρίων διακρίνονται μόνο ……………………..  …………………………….  και …………………………….</w:t>
      </w:r>
    </w:p>
    <w:p w14:paraId="5DDBB228" w14:textId="77777777" w:rsidR="009D30DB" w:rsidRPr="00A8766D" w:rsidRDefault="00DA3EBD" w:rsidP="00C86C0D">
      <w:pPr>
        <w:jc w:val="both"/>
        <w:rPr>
          <w:sz w:val="24"/>
          <w:szCs w:val="24"/>
        </w:rPr>
      </w:pPr>
      <w:r w:rsidRPr="00A8766D">
        <w:rPr>
          <w:b/>
          <w:sz w:val="24"/>
          <w:szCs w:val="24"/>
        </w:rPr>
        <w:t>γ</w:t>
      </w:r>
      <w:r w:rsidR="009D30DB" w:rsidRPr="00A8766D">
        <w:rPr>
          <w:b/>
          <w:sz w:val="24"/>
          <w:szCs w:val="24"/>
        </w:rPr>
        <w:t>.</w:t>
      </w:r>
      <w:r w:rsidR="009D30DB" w:rsidRPr="00A8766D">
        <w:rPr>
          <w:sz w:val="24"/>
          <w:szCs w:val="24"/>
        </w:rPr>
        <w:t xml:space="preserve"> </w:t>
      </w:r>
      <w:r w:rsidRPr="00A8766D">
        <w:rPr>
          <w:sz w:val="24"/>
          <w:szCs w:val="24"/>
        </w:rPr>
        <w:t xml:space="preserve">Η πλασματική τους μεμβράνη περιβάλλεται από …………………………   …………………….  Το οποίο έχει διαφορετική χημική σύσταση από αυτό του φυτικού κυττάρου. Σε ορισμένα βακτήρια το κυτταρικό τοίχωμα περιβάλλεται και από άλλο περίβλημα την …………………… </w:t>
      </w:r>
    </w:p>
    <w:p w14:paraId="504E7FE6" w14:textId="12C16444" w:rsidR="00DA3EBD" w:rsidRDefault="00DA3EBD" w:rsidP="00C86C0D">
      <w:pPr>
        <w:jc w:val="both"/>
        <w:rPr>
          <w:sz w:val="24"/>
          <w:szCs w:val="24"/>
        </w:rPr>
      </w:pPr>
      <w:r w:rsidRPr="00A8766D">
        <w:rPr>
          <w:b/>
          <w:sz w:val="24"/>
          <w:szCs w:val="24"/>
        </w:rPr>
        <w:t>δ.</w:t>
      </w:r>
      <w:r w:rsidRPr="00A8766D">
        <w:rPr>
          <w:sz w:val="24"/>
          <w:szCs w:val="24"/>
        </w:rPr>
        <w:t xml:space="preserve"> Τα βακτήρια για να ανταπεξέλθουν στις αντίξοες συνθήκες,……………………… και μετατρέπονται σε ανθεκτικές μορφές τα …………………………..</w:t>
      </w:r>
    </w:p>
    <w:p w14:paraId="203044D8" w14:textId="77777777" w:rsidR="00914C06" w:rsidRPr="00A8766D" w:rsidRDefault="00914C06" w:rsidP="00C86C0D">
      <w:pPr>
        <w:jc w:val="both"/>
        <w:rPr>
          <w:sz w:val="24"/>
          <w:szCs w:val="24"/>
        </w:rPr>
      </w:pPr>
    </w:p>
    <w:sectPr w:rsidR="00914C06" w:rsidRPr="00A8766D" w:rsidSect="00DB77E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2D9"/>
    <w:rsid w:val="00526F11"/>
    <w:rsid w:val="005D6116"/>
    <w:rsid w:val="007B1203"/>
    <w:rsid w:val="00914C06"/>
    <w:rsid w:val="00954C4A"/>
    <w:rsid w:val="009D30DB"/>
    <w:rsid w:val="009D538F"/>
    <w:rsid w:val="00A8766D"/>
    <w:rsid w:val="00BD2F0C"/>
    <w:rsid w:val="00BE12D9"/>
    <w:rsid w:val="00C07844"/>
    <w:rsid w:val="00C72F5F"/>
    <w:rsid w:val="00C86C0D"/>
    <w:rsid w:val="00DA3EBD"/>
    <w:rsid w:val="00DB77E8"/>
    <w:rsid w:val="00E01C2D"/>
    <w:rsid w:val="00E362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53414"/>
  <w15:docId w15:val="{807E8155-D330-45A8-9FEF-A40212678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77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E12D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E12D9"/>
    <w:rPr>
      <w:rFonts w:ascii="Tahoma" w:hAnsi="Tahoma" w:cs="Tahoma"/>
      <w:sz w:val="16"/>
      <w:szCs w:val="16"/>
    </w:rPr>
  </w:style>
  <w:style w:type="table" w:styleId="a4">
    <w:name w:val="Table Grid"/>
    <w:basedOn w:val="a1"/>
    <w:uiPriority w:val="59"/>
    <w:rsid w:val="00BE1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semiHidden/>
    <w:rsid w:val="00914C06"/>
    <w:pPr>
      <w:spacing w:before="100" w:beforeAutospacing="1" w:after="100" w:afterAutospacing="1" w:line="240" w:lineRule="auto"/>
    </w:pPr>
    <w:rPr>
      <w:rFonts w:ascii="Arial Unicode MS" w:eastAsia="Arial Unicode MS" w:hAnsi="Arial Unicode MS" w:cs="Arial Unicode MS"/>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432</Words>
  <Characters>2335</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ΖΖΖΖΖΖΖΖΖΖΖΖ</dc:creator>
  <cp:keywords/>
  <dc:description/>
  <cp:lastModifiedBy>user8</cp:lastModifiedBy>
  <cp:revision>2</cp:revision>
  <cp:lastPrinted>2021-10-03T05:28:00Z</cp:lastPrinted>
  <dcterms:created xsi:type="dcterms:W3CDTF">2021-10-03T05:31:00Z</dcterms:created>
  <dcterms:modified xsi:type="dcterms:W3CDTF">2021-10-03T05:31:00Z</dcterms:modified>
</cp:coreProperties>
</file>