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2291" w14:textId="774D536A" w:rsidR="007C3CFF" w:rsidRPr="00BD7238" w:rsidRDefault="00B25559" w:rsidP="00BD7238">
      <w:pPr>
        <w:spacing w:after="0" w:line="240" w:lineRule="auto"/>
        <w:jc w:val="center"/>
        <w:rPr>
          <w:b/>
          <w:bCs/>
        </w:rPr>
      </w:pPr>
      <w:r w:rsidRPr="00BD7238">
        <w:rPr>
          <w:b/>
          <w:bCs/>
        </w:rPr>
        <w:t>ΕΡΓΑΣΙΕΣ ΙΛΙΑΔΑΣ</w:t>
      </w:r>
    </w:p>
    <w:p w14:paraId="67913DD3" w14:textId="3D18C126" w:rsidR="00633183" w:rsidRPr="00BD7238" w:rsidRDefault="00633183" w:rsidP="00BD7238">
      <w:pPr>
        <w:pStyle w:val="a6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BD7238">
        <w:rPr>
          <w:b/>
          <w:bCs/>
        </w:rPr>
        <w:t>Αποδελτίωση στοιχείων πολιτισμού</w:t>
      </w:r>
    </w:p>
    <w:p w14:paraId="3904625A" w14:textId="60763797" w:rsidR="00633183" w:rsidRPr="00BD7238" w:rsidRDefault="0063318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α. ταφικά έθιμα, κτερίσματα και θρήνοι</w:t>
      </w:r>
    </w:p>
    <w:p w14:paraId="5A49A9E6" w14:textId="619042AC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β</w:t>
      </w:r>
      <w:r w:rsidR="00633183" w:rsidRPr="00BD7238">
        <w:rPr>
          <w:rFonts w:ascii="Open Sans" w:hAnsi="Open Sans" w:cs="Open Sans"/>
          <w:sz w:val="22"/>
          <w:szCs w:val="22"/>
        </w:rPr>
        <w:t>. ο ρόλος και η θέση της γυναίκας</w:t>
      </w:r>
    </w:p>
    <w:p w14:paraId="2C1E9906" w14:textId="1157405B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γ</w:t>
      </w:r>
      <w:r w:rsidR="00633183" w:rsidRPr="00BD7238">
        <w:rPr>
          <w:rFonts w:ascii="Open Sans" w:hAnsi="Open Sans" w:cs="Open Sans"/>
          <w:sz w:val="22"/>
          <w:szCs w:val="22"/>
        </w:rPr>
        <w:t>. οργάνωση του στρατοπέδου των Αχαιών, συμβούλιο αρχηγών</w:t>
      </w:r>
    </w:p>
    <w:p w14:paraId="525CC3D8" w14:textId="2590C7ED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δ</w:t>
      </w:r>
      <w:r w:rsidR="00633183" w:rsidRPr="00BD7238">
        <w:rPr>
          <w:rFonts w:ascii="Open Sans" w:hAnsi="Open Sans" w:cs="Open Sans"/>
          <w:sz w:val="22"/>
          <w:szCs w:val="22"/>
        </w:rPr>
        <w:t>. συμβούλιο θεών, ανθρωπομορφισμός και θεοδικία</w:t>
      </w:r>
    </w:p>
    <w:p w14:paraId="79C8F878" w14:textId="7EF7CC9B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ε</w:t>
      </w:r>
      <w:r w:rsidR="00633183" w:rsidRPr="00BD7238">
        <w:rPr>
          <w:rFonts w:ascii="Open Sans" w:hAnsi="Open Sans" w:cs="Open Sans"/>
          <w:sz w:val="22"/>
          <w:szCs w:val="22"/>
        </w:rPr>
        <w:t>. γεύματα και φιλοξενία</w:t>
      </w:r>
    </w:p>
    <w:p w14:paraId="2F4958E1" w14:textId="6386FE07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proofErr w:type="spellStart"/>
      <w:r w:rsidRPr="00BD7238">
        <w:rPr>
          <w:rFonts w:ascii="Open Sans" w:hAnsi="Open Sans" w:cs="Open Sans"/>
          <w:sz w:val="22"/>
          <w:szCs w:val="22"/>
        </w:rPr>
        <w:t>στ</w:t>
      </w:r>
      <w:proofErr w:type="spellEnd"/>
      <w:r w:rsidR="00633183" w:rsidRPr="00BD7238">
        <w:rPr>
          <w:rFonts w:ascii="Open Sans" w:hAnsi="Open Sans" w:cs="Open Sans"/>
          <w:sz w:val="22"/>
          <w:szCs w:val="22"/>
        </w:rPr>
        <w:t>. ηρωικό ιδεώδες, αριστεία, υστεροφημία</w:t>
      </w:r>
    </w:p>
    <w:p w14:paraId="3875BADD" w14:textId="53B21087" w:rsidR="00633183" w:rsidRPr="00BD7238" w:rsidRDefault="00BD7238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ζ</w:t>
      </w:r>
      <w:r w:rsidR="00633183" w:rsidRPr="00BD7238">
        <w:rPr>
          <w:rFonts w:ascii="Open Sans" w:hAnsi="Open Sans" w:cs="Open Sans"/>
          <w:sz w:val="22"/>
          <w:szCs w:val="22"/>
        </w:rPr>
        <w:t>. ύβρις-μήνις-</w:t>
      </w:r>
      <w:proofErr w:type="spellStart"/>
      <w:r w:rsidR="00633183" w:rsidRPr="00BD7238">
        <w:rPr>
          <w:rFonts w:ascii="Open Sans" w:hAnsi="Open Sans" w:cs="Open Sans"/>
          <w:sz w:val="22"/>
          <w:szCs w:val="22"/>
        </w:rPr>
        <w:t>τίσις</w:t>
      </w:r>
      <w:proofErr w:type="spellEnd"/>
    </w:p>
    <w:p w14:paraId="52628CCD" w14:textId="1A29EC8D" w:rsidR="00633183" w:rsidRDefault="0029195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η. ενδυμασία – οπλισμός</w:t>
      </w:r>
    </w:p>
    <w:p w14:paraId="26D8A0B1" w14:textId="3AAADA24" w:rsidR="00291953" w:rsidRPr="00BD7238" w:rsidRDefault="0029195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θ. στοιχεία υλικού πολιτισμού</w:t>
      </w:r>
    </w:p>
    <w:p w14:paraId="6EA19CEC" w14:textId="4D829A39" w:rsidR="00633183" w:rsidRPr="00BD7238" w:rsidRDefault="00633183" w:rsidP="00BD7238">
      <w:pPr>
        <w:pStyle w:val="a6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BD7238">
        <w:rPr>
          <w:b/>
          <w:bCs/>
        </w:rPr>
        <w:t>Αποδελτίωση αφηγηματικών τεχνικών</w:t>
      </w:r>
    </w:p>
    <w:p w14:paraId="21F0AB3F" w14:textId="1666550F" w:rsidR="00220872" w:rsidRPr="00BD7238" w:rsidRDefault="00633183" w:rsidP="00BD7238">
      <w:pPr>
        <w:spacing w:after="0" w:line="240" w:lineRule="auto"/>
        <w:ind w:left="360"/>
        <w:jc w:val="both"/>
      </w:pPr>
      <w:r w:rsidRPr="00BD7238">
        <w:t xml:space="preserve">α. </w:t>
      </w:r>
      <w:proofErr w:type="spellStart"/>
      <w:r w:rsidR="00220872" w:rsidRPr="00BD7238">
        <w:t>προοικονομία</w:t>
      </w:r>
      <w:proofErr w:type="spellEnd"/>
      <w:r w:rsidR="00BD7238" w:rsidRPr="00BD7238">
        <w:t xml:space="preserve"> -</w:t>
      </w:r>
      <w:r w:rsidR="00220872" w:rsidRPr="00BD7238">
        <w:t xml:space="preserve"> επική ειρωνεία</w:t>
      </w:r>
    </w:p>
    <w:p w14:paraId="4676BB4C" w14:textId="4FC04661" w:rsidR="00220872" w:rsidRPr="00BD7238" w:rsidRDefault="00220872" w:rsidP="00BD7238">
      <w:pPr>
        <w:spacing w:after="0" w:line="240" w:lineRule="auto"/>
        <w:ind w:left="360"/>
        <w:jc w:val="both"/>
      </w:pPr>
      <w:r w:rsidRPr="00BD7238">
        <w:t>γ. πλατιά παρομοίωση</w:t>
      </w:r>
      <w:r w:rsidR="00BD7238" w:rsidRPr="00BD7238">
        <w:t xml:space="preserve"> -</w:t>
      </w:r>
      <w:r w:rsidRPr="00BD7238">
        <w:t xml:space="preserve"> τυπικές φράσεις και επίθετα</w:t>
      </w:r>
    </w:p>
    <w:p w14:paraId="151571F1" w14:textId="7D63ECD4" w:rsidR="00220872" w:rsidRPr="00BD7238" w:rsidRDefault="00291953" w:rsidP="00BD7238">
      <w:pPr>
        <w:spacing w:after="0" w:line="240" w:lineRule="auto"/>
        <w:ind w:left="360"/>
        <w:jc w:val="both"/>
      </w:pPr>
      <w:r>
        <w:t>δ</w:t>
      </w:r>
      <w:r w:rsidR="00220872" w:rsidRPr="00BD7238">
        <w:t>. αποστροφή</w:t>
      </w:r>
    </w:p>
    <w:p w14:paraId="2AEC0FA9" w14:textId="6A8D542B" w:rsidR="00220872" w:rsidRPr="00BD7238" w:rsidRDefault="00291953" w:rsidP="00BD7238">
      <w:pPr>
        <w:spacing w:after="0" w:line="240" w:lineRule="auto"/>
        <w:ind w:left="360"/>
        <w:jc w:val="both"/>
      </w:pPr>
      <w:r>
        <w:t>ε</w:t>
      </w:r>
      <w:r w:rsidR="00220872" w:rsidRPr="00BD7238">
        <w:t>. χαρακτηρισμός ηρώων</w:t>
      </w:r>
    </w:p>
    <w:p w14:paraId="4D3B1C2D" w14:textId="0C1340E5" w:rsidR="00633183" w:rsidRPr="00BD7238" w:rsidRDefault="00633183" w:rsidP="00BD7238">
      <w:pPr>
        <w:pStyle w:val="a6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BD7238">
        <w:rPr>
          <w:b/>
          <w:bCs/>
        </w:rPr>
        <w:t>Δημιουργική εργασία παραγωγής λόγου</w:t>
      </w:r>
    </w:p>
    <w:p w14:paraId="1715D8C5" w14:textId="3D01C5E0" w:rsidR="00633183" w:rsidRPr="00BD7238" w:rsidRDefault="0063318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1</w:t>
      </w:r>
      <w:r w:rsidR="00220872" w:rsidRPr="00BD7238">
        <w:rPr>
          <w:rFonts w:ascii="Open Sans" w:hAnsi="Open Sans" w:cs="Open Sans"/>
          <w:sz w:val="22"/>
          <w:szCs w:val="22"/>
          <w:vertAlign w:val="superscript"/>
        </w:rPr>
        <w:t>ο</w:t>
      </w:r>
      <w:r w:rsidR="00220872" w:rsidRPr="00BD7238">
        <w:rPr>
          <w:rFonts w:ascii="Open Sans" w:hAnsi="Open Sans" w:cs="Open Sans"/>
          <w:sz w:val="22"/>
          <w:szCs w:val="22"/>
        </w:rPr>
        <w:t xml:space="preserve"> </w:t>
      </w:r>
      <w:r w:rsidRPr="00BD7238">
        <w:rPr>
          <w:rFonts w:ascii="Open Sans" w:hAnsi="Open Sans" w:cs="Open Sans"/>
          <w:sz w:val="22"/>
          <w:szCs w:val="22"/>
        </w:rPr>
        <w:t>: Ένας Αχαιός γράφει στο ημερολόγιό του τον τρόπο με τον οποίο βίωσε το</w:t>
      </w:r>
      <w:r w:rsidR="00220872" w:rsidRPr="00BD7238">
        <w:rPr>
          <w:rFonts w:ascii="Open Sans" w:hAnsi="Open Sans" w:cs="Open Sans"/>
          <w:sz w:val="22"/>
          <w:szCs w:val="22"/>
        </w:rPr>
        <w:t xml:space="preserve"> λοιμό </w:t>
      </w:r>
      <w:r w:rsidRPr="00BD7238">
        <w:rPr>
          <w:rFonts w:ascii="Open Sans" w:hAnsi="Open Sans" w:cs="Open Sans"/>
          <w:sz w:val="22"/>
          <w:szCs w:val="22"/>
        </w:rPr>
        <w:t>στο στρατόπεδο των Αχαιών.</w:t>
      </w:r>
    </w:p>
    <w:p w14:paraId="3C29B8E9" w14:textId="17956D6F" w:rsidR="00633183" w:rsidRPr="00BD7238" w:rsidRDefault="0063318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2</w:t>
      </w:r>
      <w:r w:rsidR="00220872" w:rsidRPr="00BD7238">
        <w:rPr>
          <w:rFonts w:ascii="Open Sans" w:hAnsi="Open Sans" w:cs="Open Sans"/>
          <w:sz w:val="22"/>
          <w:szCs w:val="22"/>
          <w:vertAlign w:val="superscript"/>
        </w:rPr>
        <w:t>ο</w:t>
      </w:r>
      <w:r w:rsidR="00220872" w:rsidRPr="00BD7238">
        <w:rPr>
          <w:rFonts w:ascii="Open Sans" w:hAnsi="Open Sans" w:cs="Open Sans"/>
          <w:sz w:val="22"/>
          <w:szCs w:val="22"/>
        </w:rPr>
        <w:t xml:space="preserve"> </w:t>
      </w:r>
      <w:r w:rsidRPr="00BD7238">
        <w:rPr>
          <w:rFonts w:ascii="Open Sans" w:hAnsi="Open Sans" w:cs="Open Sans"/>
          <w:sz w:val="22"/>
          <w:szCs w:val="22"/>
        </w:rPr>
        <w:t>:</w:t>
      </w:r>
      <w:r w:rsidR="00220872" w:rsidRPr="00BD7238">
        <w:rPr>
          <w:rFonts w:ascii="Open Sans" w:hAnsi="Open Sans" w:cs="Open Sans"/>
          <w:sz w:val="22"/>
          <w:szCs w:val="22"/>
        </w:rPr>
        <w:t xml:space="preserve"> Είστε </w:t>
      </w:r>
      <w:r w:rsidRPr="00BD7238">
        <w:rPr>
          <w:rFonts w:ascii="Open Sans" w:hAnsi="Open Sans" w:cs="Open Sans"/>
          <w:sz w:val="22"/>
          <w:szCs w:val="22"/>
        </w:rPr>
        <w:t>ιστορικ</w:t>
      </w:r>
      <w:r w:rsidR="00220872" w:rsidRPr="00BD7238">
        <w:rPr>
          <w:rFonts w:ascii="Open Sans" w:hAnsi="Open Sans" w:cs="Open Sans"/>
          <w:sz w:val="22"/>
          <w:szCs w:val="22"/>
        </w:rPr>
        <w:t>οί</w:t>
      </w:r>
      <w:r w:rsidRPr="00BD7238">
        <w:rPr>
          <w:rFonts w:ascii="Open Sans" w:hAnsi="Open Sans" w:cs="Open Sans"/>
          <w:sz w:val="22"/>
          <w:szCs w:val="22"/>
        </w:rPr>
        <w:t xml:space="preserve"> του μέλλοντος</w:t>
      </w:r>
      <w:r w:rsidR="00220872" w:rsidRPr="00BD7238">
        <w:rPr>
          <w:rFonts w:ascii="Open Sans" w:hAnsi="Open Sans" w:cs="Open Sans"/>
          <w:sz w:val="22"/>
          <w:szCs w:val="22"/>
        </w:rPr>
        <w:t xml:space="preserve"> και </w:t>
      </w:r>
      <w:r w:rsidRPr="00BD7238">
        <w:rPr>
          <w:rFonts w:ascii="Open Sans" w:hAnsi="Open Sans" w:cs="Open Sans"/>
          <w:sz w:val="22"/>
          <w:szCs w:val="22"/>
        </w:rPr>
        <w:t>γράφε</w:t>
      </w:r>
      <w:r w:rsidR="00220872" w:rsidRPr="00BD7238">
        <w:rPr>
          <w:rFonts w:ascii="Open Sans" w:hAnsi="Open Sans" w:cs="Open Sans"/>
          <w:sz w:val="22"/>
          <w:szCs w:val="22"/>
        </w:rPr>
        <w:t xml:space="preserve">τε </w:t>
      </w:r>
      <w:r w:rsidR="00BD7238" w:rsidRPr="00BD7238">
        <w:rPr>
          <w:rFonts w:ascii="Open Sans" w:hAnsi="Open Sans" w:cs="Open Sans"/>
          <w:sz w:val="22"/>
          <w:szCs w:val="22"/>
        </w:rPr>
        <w:t xml:space="preserve">ένα χρονικό με τα γεγονότα </w:t>
      </w:r>
      <w:r w:rsidR="00220872" w:rsidRPr="00BD7238">
        <w:rPr>
          <w:rFonts w:ascii="Open Sans" w:hAnsi="Open Sans" w:cs="Open Sans"/>
          <w:sz w:val="22"/>
          <w:szCs w:val="22"/>
        </w:rPr>
        <w:t>τη</w:t>
      </w:r>
      <w:r w:rsidR="00BD7238" w:rsidRPr="00BD7238">
        <w:rPr>
          <w:rFonts w:ascii="Open Sans" w:hAnsi="Open Sans" w:cs="Open Sans"/>
          <w:sz w:val="22"/>
          <w:szCs w:val="22"/>
        </w:rPr>
        <w:t>ς</w:t>
      </w:r>
      <w:r w:rsidR="00220872" w:rsidRPr="00BD723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220872" w:rsidRPr="00BD7238">
        <w:rPr>
          <w:rFonts w:ascii="Open Sans" w:hAnsi="Open Sans" w:cs="Open Sans"/>
          <w:sz w:val="22"/>
          <w:szCs w:val="22"/>
        </w:rPr>
        <w:t>Ιλιάδας</w:t>
      </w:r>
      <w:proofErr w:type="spellEnd"/>
      <w:r w:rsidR="00220872" w:rsidRPr="00BD7238">
        <w:rPr>
          <w:rFonts w:ascii="Open Sans" w:hAnsi="Open Sans" w:cs="Open Sans"/>
          <w:sz w:val="22"/>
          <w:szCs w:val="22"/>
        </w:rPr>
        <w:t>.</w:t>
      </w:r>
    </w:p>
    <w:p w14:paraId="27A79717" w14:textId="6F204E79" w:rsidR="00633183" w:rsidRPr="00BD7238" w:rsidRDefault="00633183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3</w:t>
      </w:r>
      <w:r w:rsidR="00220872" w:rsidRPr="00BD7238">
        <w:rPr>
          <w:rFonts w:ascii="Open Sans" w:hAnsi="Open Sans" w:cs="Open Sans"/>
          <w:sz w:val="22"/>
          <w:szCs w:val="22"/>
          <w:vertAlign w:val="superscript"/>
        </w:rPr>
        <w:t>ο</w:t>
      </w:r>
      <w:r w:rsidR="00220872" w:rsidRPr="00BD7238">
        <w:rPr>
          <w:rFonts w:ascii="Open Sans" w:hAnsi="Open Sans" w:cs="Open Sans"/>
          <w:sz w:val="22"/>
          <w:szCs w:val="22"/>
        </w:rPr>
        <w:t xml:space="preserve"> </w:t>
      </w:r>
      <w:r w:rsidRPr="00BD7238">
        <w:rPr>
          <w:rFonts w:ascii="Open Sans" w:hAnsi="Open Sans" w:cs="Open Sans"/>
          <w:sz w:val="22"/>
          <w:szCs w:val="22"/>
        </w:rPr>
        <w:t xml:space="preserve">: Κάψουλα του χρόνου. </w:t>
      </w:r>
      <w:r w:rsidR="00220872" w:rsidRPr="00BD7238">
        <w:rPr>
          <w:rFonts w:ascii="Open Sans" w:hAnsi="Open Sans" w:cs="Open Sans"/>
          <w:sz w:val="22"/>
          <w:szCs w:val="22"/>
        </w:rPr>
        <w:t>Συναντήσατε</w:t>
      </w:r>
      <w:r w:rsidRPr="00BD7238">
        <w:rPr>
          <w:rFonts w:ascii="Open Sans" w:hAnsi="Open Sans" w:cs="Open Sans"/>
          <w:sz w:val="22"/>
          <w:szCs w:val="22"/>
        </w:rPr>
        <w:t xml:space="preserve"> ένα νεαρό</w:t>
      </w:r>
      <w:r w:rsidR="00220872" w:rsidRPr="00BD7238">
        <w:rPr>
          <w:rFonts w:ascii="Open Sans" w:hAnsi="Open Sans" w:cs="Open Sans"/>
          <w:sz w:val="22"/>
          <w:szCs w:val="22"/>
        </w:rPr>
        <w:t xml:space="preserve"> </w:t>
      </w:r>
      <w:r w:rsidRPr="00BD7238">
        <w:rPr>
          <w:rFonts w:ascii="Open Sans" w:hAnsi="Open Sans" w:cs="Open Sans"/>
          <w:sz w:val="22"/>
          <w:szCs w:val="22"/>
        </w:rPr>
        <w:t xml:space="preserve">Τρώα που </w:t>
      </w:r>
      <w:r w:rsidR="00220872" w:rsidRPr="00BD7238">
        <w:rPr>
          <w:rFonts w:ascii="Open Sans" w:hAnsi="Open Sans" w:cs="Open Sans"/>
          <w:sz w:val="22"/>
          <w:szCs w:val="22"/>
        </w:rPr>
        <w:t>βίωσε το 10ετή πόλεμο.</w:t>
      </w:r>
      <w:r w:rsidRPr="00BD7238">
        <w:rPr>
          <w:rFonts w:ascii="Open Sans" w:hAnsi="Open Sans" w:cs="Open Sans"/>
          <w:sz w:val="22"/>
          <w:szCs w:val="22"/>
        </w:rPr>
        <w:t xml:space="preserve"> </w:t>
      </w:r>
      <w:r w:rsidR="00220872" w:rsidRPr="00BD7238">
        <w:rPr>
          <w:rFonts w:ascii="Open Sans" w:hAnsi="Open Sans" w:cs="Open Sans"/>
          <w:sz w:val="22"/>
          <w:szCs w:val="22"/>
        </w:rPr>
        <w:t>Πρόκειται να του πάρετε μία συνέντευξη για ιστορικό περιοδικό</w:t>
      </w:r>
      <w:r w:rsidRPr="00BD7238">
        <w:rPr>
          <w:rFonts w:ascii="Open Sans" w:hAnsi="Open Sans" w:cs="Open Sans"/>
          <w:sz w:val="22"/>
          <w:szCs w:val="22"/>
        </w:rPr>
        <w:t>.</w:t>
      </w:r>
      <w:r w:rsidR="00BD7238" w:rsidRPr="00BD7238">
        <w:rPr>
          <w:rFonts w:ascii="Open Sans" w:hAnsi="Open Sans" w:cs="Open Sans"/>
          <w:sz w:val="22"/>
          <w:szCs w:val="22"/>
        </w:rPr>
        <w:t xml:space="preserve"> Καταγράψτε τη συζήτησή σας.</w:t>
      </w:r>
    </w:p>
    <w:p w14:paraId="2F897641" w14:textId="0ED65B5E" w:rsidR="00220872" w:rsidRPr="00BD7238" w:rsidRDefault="00220872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4</w:t>
      </w:r>
      <w:r w:rsidRPr="00BD7238">
        <w:rPr>
          <w:rFonts w:ascii="Open Sans" w:hAnsi="Open Sans" w:cs="Open Sans"/>
          <w:sz w:val="22"/>
          <w:szCs w:val="22"/>
          <w:vertAlign w:val="superscript"/>
        </w:rPr>
        <w:t xml:space="preserve">ο </w:t>
      </w:r>
      <w:r w:rsidRPr="00BD7238">
        <w:rPr>
          <w:rFonts w:ascii="Open Sans" w:hAnsi="Open Sans" w:cs="Open Sans"/>
          <w:sz w:val="22"/>
          <w:szCs w:val="22"/>
        </w:rPr>
        <w:t xml:space="preserve">: Τον τελευταίο χρόνο του πολέμου ένας Αχαιός ερωτεύεται μία νεαρή </w:t>
      </w:r>
      <w:proofErr w:type="spellStart"/>
      <w:r w:rsidRPr="00BD7238">
        <w:rPr>
          <w:rFonts w:ascii="Open Sans" w:hAnsi="Open Sans" w:cs="Open Sans"/>
          <w:sz w:val="22"/>
          <w:szCs w:val="22"/>
        </w:rPr>
        <w:t>Τρωαδίτισα</w:t>
      </w:r>
      <w:proofErr w:type="spellEnd"/>
      <w:r w:rsidRPr="00BD7238">
        <w:rPr>
          <w:rFonts w:ascii="Open Sans" w:hAnsi="Open Sans" w:cs="Open Sans"/>
          <w:sz w:val="22"/>
          <w:szCs w:val="22"/>
        </w:rPr>
        <w:t>. Ανταλλάσσουν μεταξύ τους επιστολές. Γράψτε ένα επιστολικό μυθιστόρημα, προκειμένου να διαφανούν τα συναισθήματα, οι σκέψεις και τα διλήμματά τους.</w:t>
      </w:r>
    </w:p>
    <w:p w14:paraId="0EDDDC3C" w14:textId="4C31B670" w:rsidR="00220872" w:rsidRPr="00BD7238" w:rsidRDefault="00220872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5</w:t>
      </w:r>
      <w:r w:rsidRPr="00BD7238">
        <w:rPr>
          <w:rFonts w:ascii="Open Sans" w:hAnsi="Open Sans" w:cs="Open Sans"/>
          <w:sz w:val="22"/>
          <w:szCs w:val="22"/>
          <w:vertAlign w:val="superscript"/>
        </w:rPr>
        <w:t xml:space="preserve">ο </w:t>
      </w:r>
      <w:r w:rsidRPr="00BD7238">
        <w:rPr>
          <w:rFonts w:ascii="Open Sans" w:hAnsi="Open Sans" w:cs="Open Sans"/>
          <w:sz w:val="22"/>
          <w:szCs w:val="22"/>
        </w:rPr>
        <w:t xml:space="preserve">: Γράψτε ένα θεατρικό </w:t>
      </w:r>
      <w:r w:rsidR="00BD7238" w:rsidRPr="00BD7238">
        <w:rPr>
          <w:rFonts w:ascii="Open Sans" w:hAnsi="Open Sans" w:cs="Open Sans"/>
          <w:sz w:val="22"/>
          <w:szCs w:val="22"/>
        </w:rPr>
        <w:t xml:space="preserve">έργο </w:t>
      </w:r>
      <w:r w:rsidRPr="00BD7238">
        <w:rPr>
          <w:rFonts w:ascii="Open Sans" w:hAnsi="Open Sans" w:cs="Open Sans"/>
          <w:sz w:val="22"/>
          <w:szCs w:val="22"/>
        </w:rPr>
        <w:t xml:space="preserve">με θέμα την </w:t>
      </w:r>
      <w:proofErr w:type="spellStart"/>
      <w:r w:rsidRPr="00BD7238">
        <w:rPr>
          <w:rFonts w:ascii="Open Sans" w:hAnsi="Open Sans" w:cs="Open Sans"/>
          <w:sz w:val="22"/>
          <w:szCs w:val="22"/>
        </w:rPr>
        <w:t>Ιλιάδα</w:t>
      </w:r>
      <w:proofErr w:type="spellEnd"/>
      <w:r w:rsidRPr="00BD7238">
        <w:rPr>
          <w:rFonts w:ascii="Open Sans" w:hAnsi="Open Sans" w:cs="Open Sans"/>
          <w:sz w:val="22"/>
          <w:szCs w:val="22"/>
        </w:rPr>
        <w:t>.</w:t>
      </w:r>
    </w:p>
    <w:p w14:paraId="772204F7" w14:textId="06079E69" w:rsidR="00220872" w:rsidRPr="00BD7238" w:rsidRDefault="00220872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6</w:t>
      </w:r>
      <w:r w:rsidRPr="00BD7238">
        <w:rPr>
          <w:rFonts w:ascii="Open Sans" w:hAnsi="Open Sans" w:cs="Open Sans"/>
          <w:sz w:val="22"/>
          <w:szCs w:val="22"/>
          <w:vertAlign w:val="superscript"/>
        </w:rPr>
        <w:t>ο</w:t>
      </w:r>
      <w:r w:rsidRPr="00BD7238">
        <w:rPr>
          <w:rFonts w:ascii="Open Sans" w:hAnsi="Open Sans" w:cs="Open Sans"/>
          <w:sz w:val="22"/>
          <w:szCs w:val="22"/>
        </w:rPr>
        <w:t xml:space="preserve"> : Παρουσιάστε την </w:t>
      </w:r>
      <w:proofErr w:type="spellStart"/>
      <w:r w:rsidRPr="00BD7238">
        <w:rPr>
          <w:rFonts w:ascii="Open Sans" w:hAnsi="Open Sans" w:cs="Open Sans"/>
          <w:sz w:val="22"/>
          <w:szCs w:val="22"/>
        </w:rPr>
        <w:t>Ιλιάδα</w:t>
      </w:r>
      <w:proofErr w:type="spellEnd"/>
      <w:r w:rsidRPr="00BD7238">
        <w:rPr>
          <w:rFonts w:ascii="Open Sans" w:hAnsi="Open Sans" w:cs="Open Sans"/>
          <w:sz w:val="22"/>
          <w:szCs w:val="22"/>
        </w:rPr>
        <w:t xml:space="preserve"> σε μορφή κόμικς. </w:t>
      </w:r>
    </w:p>
    <w:p w14:paraId="20A52C39" w14:textId="737B5F09" w:rsidR="00F7108F" w:rsidRPr="00BD7238" w:rsidRDefault="00F7108F" w:rsidP="00BD7238">
      <w:pPr>
        <w:pStyle w:val="Web"/>
        <w:shd w:val="clear" w:color="auto" w:fill="FFFFFF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  <w:r w:rsidRPr="00BD7238">
        <w:rPr>
          <w:rFonts w:ascii="Open Sans" w:hAnsi="Open Sans" w:cs="Open Sans"/>
          <w:sz w:val="22"/>
          <w:szCs w:val="22"/>
        </w:rPr>
        <w:t>ΣΕΝΑΡΙΟ 7</w:t>
      </w:r>
      <w:r w:rsidRPr="00BD7238">
        <w:rPr>
          <w:rFonts w:ascii="Open Sans" w:hAnsi="Open Sans" w:cs="Open Sans"/>
          <w:sz w:val="22"/>
          <w:szCs w:val="22"/>
          <w:vertAlign w:val="superscript"/>
        </w:rPr>
        <w:t>ο</w:t>
      </w:r>
      <w:r w:rsidRPr="00BD7238">
        <w:rPr>
          <w:rFonts w:ascii="Open Sans" w:hAnsi="Open Sans" w:cs="Open Sans"/>
          <w:sz w:val="22"/>
          <w:szCs w:val="22"/>
        </w:rPr>
        <w:t xml:space="preserve"> : Δημιουργήστε ένα επιτραπέζιο παιχνίδι</w:t>
      </w:r>
      <w:r w:rsidR="002E52C1" w:rsidRPr="00BD7238">
        <w:rPr>
          <w:rFonts w:ascii="Open Sans" w:hAnsi="Open Sans" w:cs="Open Sans"/>
          <w:sz w:val="22"/>
          <w:szCs w:val="22"/>
        </w:rPr>
        <w:t xml:space="preserve"> με θέμα την </w:t>
      </w:r>
      <w:proofErr w:type="spellStart"/>
      <w:r w:rsidR="002E52C1" w:rsidRPr="00BD7238">
        <w:rPr>
          <w:rFonts w:ascii="Open Sans" w:hAnsi="Open Sans" w:cs="Open Sans"/>
          <w:sz w:val="22"/>
          <w:szCs w:val="22"/>
        </w:rPr>
        <w:t>Ιλιάδα</w:t>
      </w:r>
      <w:proofErr w:type="spellEnd"/>
      <w:r w:rsidR="002E52C1" w:rsidRPr="00BD7238">
        <w:rPr>
          <w:rFonts w:ascii="Open Sans" w:hAnsi="Open Sans" w:cs="Open Sans"/>
          <w:sz w:val="22"/>
          <w:szCs w:val="22"/>
        </w:rPr>
        <w:t>.</w:t>
      </w:r>
    </w:p>
    <w:p w14:paraId="7C73826E" w14:textId="5E2FCB73" w:rsidR="00633183" w:rsidRPr="00BD7238" w:rsidRDefault="00633183" w:rsidP="00BD7238">
      <w:pPr>
        <w:pStyle w:val="a6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BD7238">
        <w:rPr>
          <w:b/>
          <w:bCs/>
        </w:rPr>
        <w:t>Ερευνητική εργασία-παρουσίαση</w:t>
      </w:r>
    </w:p>
    <w:p w14:paraId="6B51BDE5" w14:textId="4140C0D0" w:rsidR="00220872" w:rsidRPr="00BD7238" w:rsidRDefault="00220872" w:rsidP="00BD7238">
      <w:pPr>
        <w:spacing w:after="0" w:line="240" w:lineRule="auto"/>
        <w:ind w:left="360"/>
      </w:pPr>
      <w:r w:rsidRPr="00BD7238">
        <w:t xml:space="preserve">α. Η </w:t>
      </w:r>
      <w:proofErr w:type="spellStart"/>
      <w:r w:rsidRPr="00BD7238">
        <w:t>Ιλιάδα</w:t>
      </w:r>
      <w:proofErr w:type="spellEnd"/>
      <w:r w:rsidRPr="00BD7238">
        <w:t xml:space="preserve"> εμπνέει τη</w:t>
      </w:r>
      <w:r w:rsidR="00B341E7" w:rsidRPr="00BD7238">
        <w:t xml:space="preserve"> λογοτεχνία.</w:t>
      </w:r>
    </w:p>
    <w:p w14:paraId="4B5DBE60" w14:textId="55B9DC86" w:rsidR="00B341E7" w:rsidRPr="00BD7238" w:rsidRDefault="00B341E7" w:rsidP="00BD7238">
      <w:pPr>
        <w:spacing w:after="0" w:line="240" w:lineRule="auto"/>
        <w:ind w:left="360"/>
      </w:pPr>
      <w:r w:rsidRPr="00BD7238">
        <w:t xml:space="preserve">β. Η </w:t>
      </w:r>
      <w:proofErr w:type="spellStart"/>
      <w:r w:rsidRPr="00BD7238">
        <w:t>Ιλιάδα</w:t>
      </w:r>
      <w:proofErr w:type="spellEnd"/>
      <w:r w:rsidRPr="00BD7238">
        <w:t xml:space="preserve"> ως πηγή έμπνευσης στις εικαστικές τέχνες.</w:t>
      </w:r>
    </w:p>
    <w:p w14:paraId="4A855D74" w14:textId="6F456DED" w:rsidR="00B341E7" w:rsidRPr="00BD7238" w:rsidRDefault="00B341E7" w:rsidP="00BD7238">
      <w:pPr>
        <w:spacing w:after="0" w:line="240" w:lineRule="auto"/>
        <w:ind w:left="360"/>
      </w:pPr>
      <w:r w:rsidRPr="00BD7238">
        <w:t xml:space="preserve">γ. Η </w:t>
      </w:r>
      <w:proofErr w:type="spellStart"/>
      <w:r w:rsidRPr="00BD7238">
        <w:t>Ιλιάδα</w:t>
      </w:r>
      <w:proofErr w:type="spellEnd"/>
      <w:r w:rsidRPr="00BD7238">
        <w:t xml:space="preserve"> μέσα από τον κινηματογράφο και το θέατρο.</w:t>
      </w:r>
    </w:p>
    <w:p w14:paraId="4FD2CE05" w14:textId="77777777" w:rsidR="00B341E7" w:rsidRPr="00BD7238" w:rsidRDefault="00B341E7" w:rsidP="00BD7238">
      <w:pPr>
        <w:spacing w:after="0" w:line="240" w:lineRule="auto"/>
        <w:ind w:left="360"/>
      </w:pPr>
      <w:r w:rsidRPr="00BD7238">
        <w:t xml:space="preserve">δ. Ο ρόλος της </w:t>
      </w:r>
      <w:proofErr w:type="spellStart"/>
      <w:r w:rsidRPr="00BD7238">
        <w:t>Ιλιάδας</w:t>
      </w:r>
      <w:proofErr w:type="spellEnd"/>
      <w:r w:rsidRPr="00BD7238">
        <w:t xml:space="preserve"> στην εκπαίδευση.</w:t>
      </w:r>
    </w:p>
    <w:p w14:paraId="0576FE77" w14:textId="686CE7EF" w:rsidR="00B341E7" w:rsidRDefault="00B341E7" w:rsidP="00BD7238">
      <w:pPr>
        <w:spacing w:after="0" w:line="240" w:lineRule="auto"/>
        <w:ind w:left="360"/>
      </w:pPr>
      <w:r w:rsidRPr="00BD7238">
        <w:t xml:space="preserve">ε. Η επιβίωση της γλώσσας του Ομήρου μέσα από το κείμενο της </w:t>
      </w:r>
      <w:proofErr w:type="spellStart"/>
      <w:r w:rsidRPr="00BD7238">
        <w:t>Ιλιάδας</w:t>
      </w:r>
      <w:proofErr w:type="spellEnd"/>
      <w:r w:rsidR="00BD7238" w:rsidRPr="00BD7238">
        <w:t xml:space="preserve"> έως σήμ</w:t>
      </w:r>
      <w:r w:rsidR="00BD7238">
        <w:t>ερα.</w:t>
      </w:r>
    </w:p>
    <w:p w14:paraId="1ECAB690" w14:textId="77777777" w:rsidR="00291953" w:rsidRDefault="00291953" w:rsidP="00BD7238">
      <w:pPr>
        <w:spacing w:after="0" w:line="240" w:lineRule="auto"/>
        <w:ind w:left="360"/>
      </w:pPr>
    </w:p>
    <w:p w14:paraId="2E0018ED" w14:textId="77777777" w:rsidR="00291953" w:rsidRDefault="00291953" w:rsidP="00BD7238">
      <w:pPr>
        <w:spacing w:after="0" w:line="240" w:lineRule="auto"/>
        <w:ind w:left="360"/>
      </w:pPr>
    </w:p>
    <w:p w14:paraId="3E05B045" w14:textId="59F23DE9" w:rsidR="00291953" w:rsidRDefault="00291953" w:rsidP="00BD7238">
      <w:pPr>
        <w:spacing w:after="0" w:line="240" w:lineRule="auto"/>
        <w:ind w:left="360"/>
      </w:pPr>
      <w:r>
        <w:t>Χωριστείτε σε ομάδες 4 μαθητών και επιλέξτε ένα από τα παραπάνω θέματα.</w:t>
      </w:r>
    </w:p>
    <w:p w14:paraId="7FFA9173" w14:textId="6B269EC2" w:rsidR="00291953" w:rsidRDefault="00291953" w:rsidP="00BD7238">
      <w:pPr>
        <w:spacing w:after="0" w:line="240" w:lineRule="auto"/>
        <w:ind w:left="360"/>
      </w:pPr>
      <w:r>
        <w:t>Αφού επιλέξετε ομάδες και θέματα, ενημερώστε με γραπτό μήνυμα στην ηλεκτρονική τάξη την καθηγήτριά σας.</w:t>
      </w:r>
    </w:p>
    <w:p w14:paraId="39311524" w14:textId="60E279F9" w:rsidR="00291953" w:rsidRDefault="00291953" w:rsidP="00BD7238">
      <w:pPr>
        <w:spacing w:after="0" w:line="240" w:lineRule="auto"/>
        <w:ind w:left="360"/>
      </w:pPr>
      <w:r>
        <w:t>Στη συνέχεια θα σας δοθούν αναλυτικές οδηγίες και χρονοδιάγραμμα ολοκλήρωσης των εργασιών.</w:t>
      </w:r>
    </w:p>
    <w:p w14:paraId="7D62795E" w14:textId="53BA536C" w:rsidR="00291953" w:rsidRPr="00B25559" w:rsidRDefault="00291953" w:rsidP="00BD7238">
      <w:pPr>
        <w:spacing w:after="0" w:line="240" w:lineRule="auto"/>
        <w:ind w:left="360"/>
      </w:pPr>
      <w:r>
        <w:t>Καλή συνεργασία!!!</w:t>
      </w:r>
    </w:p>
    <w:sectPr w:rsidR="00291953" w:rsidRPr="00B25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A4F67"/>
    <w:multiLevelType w:val="hybridMultilevel"/>
    <w:tmpl w:val="377013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1"/>
    <w:rsid w:val="00220872"/>
    <w:rsid w:val="00291953"/>
    <w:rsid w:val="002E52C1"/>
    <w:rsid w:val="00423D53"/>
    <w:rsid w:val="00586908"/>
    <w:rsid w:val="00633183"/>
    <w:rsid w:val="007658D1"/>
    <w:rsid w:val="007C3CFF"/>
    <w:rsid w:val="00884348"/>
    <w:rsid w:val="00AF0BB1"/>
    <w:rsid w:val="00B25559"/>
    <w:rsid w:val="00B341E7"/>
    <w:rsid w:val="00BD7238"/>
    <w:rsid w:val="00CC2A8B"/>
    <w:rsid w:val="00DD43E9"/>
    <w:rsid w:val="00EC6301"/>
    <w:rsid w:val="00F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1894"/>
  <w15:chartTrackingRefBased/>
  <w15:docId w15:val="{BB9565B6-8B78-4937-BB14-5EB6EF4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6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6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6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6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6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6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6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6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6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6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63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63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63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63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63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6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6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6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63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63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63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6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63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630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63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633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7</cp:revision>
  <dcterms:created xsi:type="dcterms:W3CDTF">2024-09-29T12:09:00Z</dcterms:created>
  <dcterms:modified xsi:type="dcterms:W3CDTF">2024-10-14T14:49:00Z</dcterms:modified>
</cp:coreProperties>
</file>