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4D" w:rsidRPr="009E6B4D" w:rsidRDefault="009E6B4D">
      <w:pPr>
        <w:rPr>
          <w:b/>
          <w:u w:val="single"/>
        </w:rPr>
      </w:pPr>
      <w:r>
        <w:rPr>
          <w:b/>
          <w:u w:val="single"/>
        </w:rPr>
        <w:t xml:space="preserve">ΕΡΩΤΗΜΑΤΙΚΕΣ ΛΕΞΕΙΣ </w:t>
      </w:r>
    </w:p>
    <w:p w:rsidR="000050B5" w:rsidRDefault="009E6B4D">
      <w:r>
        <w:t xml:space="preserve">Ας θυμηθούμε λίγο τις ερωτηματικές λέξεις: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E6B4D" w:rsidRPr="009E6B4D" w:rsidTr="00D44C51">
        <w:tc>
          <w:tcPr>
            <w:tcW w:w="2765" w:type="dxa"/>
            <w:vAlign w:val="center"/>
          </w:tcPr>
          <w:p w:rsidR="009E6B4D" w:rsidRPr="009E6B4D" w:rsidRDefault="009E6B4D" w:rsidP="00D7620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Ερωτηματικά επιρρήματα</w:t>
            </w:r>
          </w:p>
        </w:tc>
        <w:tc>
          <w:tcPr>
            <w:tcW w:w="2765" w:type="dxa"/>
            <w:vAlign w:val="center"/>
          </w:tcPr>
          <w:p w:rsidR="009E6B4D" w:rsidRPr="009E6B4D" w:rsidRDefault="009E6B4D" w:rsidP="00D7620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Ερωτηματικές αντωνυμίες</w:t>
            </w:r>
          </w:p>
        </w:tc>
        <w:tc>
          <w:tcPr>
            <w:tcW w:w="2766" w:type="dxa"/>
            <w:tcBorders>
              <w:bottom w:val="nil"/>
            </w:tcBorders>
            <w:shd w:val="clear" w:color="auto" w:fill="FFFF00"/>
            <w:vAlign w:val="center"/>
          </w:tcPr>
          <w:p w:rsidR="009E6B4D" w:rsidRPr="009E6B4D" w:rsidRDefault="009E6B4D" w:rsidP="00D7620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Ερωτηματικά επίθετα</w:t>
            </w:r>
          </w:p>
        </w:tc>
      </w:tr>
      <w:tr w:rsidR="009E6B4D" w:rsidTr="00D44C51">
        <w:tc>
          <w:tcPr>
            <w:tcW w:w="2765" w:type="dxa"/>
            <w:vAlign w:val="center"/>
          </w:tcPr>
          <w:p w:rsidR="009E6B4D" w:rsidRPr="009E6B4D" w:rsidRDefault="009E6B4D" w:rsidP="00D7620F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2765" w:type="dxa"/>
            <w:vAlign w:val="center"/>
          </w:tcPr>
          <w:p w:rsidR="009E6B4D" w:rsidRPr="009E6B4D" w:rsidRDefault="009E6B4D" w:rsidP="00D7620F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2766" w:type="dxa"/>
            <w:tcBorders>
              <w:top w:val="nil"/>
            </w:tcBorders>
            <w:shd w:val="clear" w:color="auto" w:fill="FFFF00"/>
            <w:vAlign w:val="center"/>
          </w:tcPr>
          <w:p w:rsidR="009E6B4D" w:rsidRPr="00D7620F" w:rsidRDefault="00D7620F" w:rsidP="00D7620F">
            <w:pPr>
              <w:spacing w:line="480" w:lineRule="auto"/>
              <w:jc w:val="center"/>
            </w:pPr>
            <w:r>
              <w:t xml:space="preserve">(συνοδεύουν ουσιαστικά) </w:t>
            </w:r>
          </w:p>
        </w:tc>
      </w:tr>
      <w:tr w:rsidR="009E6B4D" w:rsidRPr="009E6B4D" w:rsidTr="00D44C51">
        <w:tc>
          <w:tcPr>
            <w:tcW w:w="2765" w:type="dxa"/>
            <w:vAlign w:val="center"/>
          </w:tcPr>
          <w:p w:rsidR="009E6B4D" w:rsidRPr="009E6B4D" w:rsidRDefault="009E6B4D" w:rsidP="00D7620F">
            <w:pPr>
              <w:spacing w:line="480" w:lineRule="auto"/>
              <w:jc w:val="center"/>
            </w:pPr>
            <w:r w:rsidRPr="00D7620F">
              <w:rPr>
                <w:b/>
                <w:lang w:val="fr-CA"/>
              </w:rPr>
              <w:t>o</w:t>
            </w:r>
            <w:r w:rsidRPr="00D7620F">
              <w:rPr>
                <w:rFonts w:cstheme="minorHAnsi"/>
                <w:b/>
              </w:rPr>
              <w:t xml:space="preserve">ù / </w:t>
            </w:r>
            <w:r w:rsidRPr="00D7620F">
              <w:rPr>
                <w:rFonts w:cstheme="minorHAnsi"/>
                <w:b/>
                <w:lang w:val="fr-CA"/>
              </w:rPr>
              <w:t>d</w:t>
            </w:r>
            <w:r w:rsidRPr="00D7620F">
              <w:rPr>
                <w:rFonts w:cstheme="minorHAnsi"/>
                <w:b/>
              </w:rPr>
              <w:t>’</w:t>
            </w:r>
            <w:r w:rsidRPr="00D7620F">
              <w:rPr>
                <w:rFonts w:cstheme="minorHAnsi"/>
                <w:b/>
                <w:lang w:val="fr-CA"/>
              </w:rPr>
              <w:t>o</w:t>
            </w:r>
            <w:r w:rsidRPr="00D7620F">
              <w:rPr>
                <w:rFonts w:cstheme="minorHAnsi"/>
                <w:b/>
              </w:rPr>
              <w:t>ù</w:t>
            </w:r>
            <w:r>
              <w:rPr>
                <w:rFonts w:cstheme="minorHAnsi"/>
              </w:rPr>
              <w:t xml:space="preserve"> </w:t>
            </w:r>
            <w:r w:rsidR="00E5566C" w:rsidRPr="00E5566C">
              <w:rPr>
                <w:rFonts w:cstheme="minorHAnsi"/>
                <w:b/>
              </w:rPr>
              <w:t xml:space="preserve">/ </w:t>
            </w:r>
            <w:r w:rsidR="00E5566C" w:rsidRPr="00E5566C">
              <w:rPr>
                <w:rFonts w:cstheme="minorHAnsi"/>
                <w:b/>
                <w:lang w:val="fr-CA"/>
              </w:rPr>
              <w:t>par</w:t>
            </w:r>
            <w:r w:rsidR="00E5566C" w:rsidRPr="00E5566C">
              <w:rPr>
                <w:rFonts w:cstheme="minorHAnsi"/>
                <w:b/>
              </w:rPr>
              <w:t xml:space="preserve"> </w:t>
            </w:r>
            <w:r w:rsidR="00E5566C" w:rsidRPr="00E5566C">
              <w:rPr>
                <w:rFonts w:cstheme="minorHAnsi"/>
                <w:b/>
                <w:lang w:val="fr-CA"/>
              </w:rPr>
              <w:t>o</w:t>
            </w:r>
            <w:r w:rsidR="00E5566C" w:rsidRPr="00E5566C">
              <w:rPr>
                <w:rFonts w:cstheme="minorHAnsi"/>
                <w:b/>
              </w:rPr>
              <w:t>ù</w:t>
            </w:r>
            <w:r w:rsidR="00E5566C" w:rsidRPr="00E5566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(πού / από πού)</w:t>
            </w:r>
          </w:p>
        </w:tc>
        <w:tc>
          <w:tcPr>
            <w:tcW w:w="2765" w:type="dxa"/>
            <w:vAlign w:val="center"/>
          </w:tcPr>
          <w:p w:rsidR="009E6B4D" w:rsidRPr="009E6B4D" w:rsidRDefault="009E6B4D" w:rsidP="00D7620F">
            <w:pPr>
              <w:spacing w:line="480" w:lineRule="auto"/>
              <w:jc w:val="center"/>
            </w:pPr>
            <w:r w:rsidRPr="00D7620F">
              <w:rPr>
                <w:b/>
                <w:lang w:val="fr-CA"/>
              </w:rPr>
              <w:t>qui</w:t>
            </w:r>
            <w:r>
              <w:t xml:space="preserve"> (ποιος / ποια)</w:t>
            </w:r>
          </w:p>
        </w:tc>
        <w:tc>
          <w:tcPr>
            <w:tcW w:w="2766" w:type="dxa"/>
            <w:shd w:val="clear" w:color="auto" w:fill="FFFF00"/>
            <w:vAlign w:val="center"/>
          </w:tcPr>
          <w:p w:rsidR="009E6B4D" w:rsidRPr="009E6B4D" w:rsidRDefault="009E6B4D" w:rsidP="00D7620F">
            <w:pPr>
              <w:spacing w:line="480" w:lineRule="auto"/>
              <w:jc w:val="center"/>
              <w:rPr>
                <w:lang w:val="fr-CA"/>
              </w:rPr>
            </w:pPr>
            <w:r w:rsidRPr="00D7620F">
              <w:rPr>
                <w:b/>
                <w:lang w:val="fr-CA"/>
              </w:rPr>
              <w:t xml:space="preserve">quel </w:t>
            </w:r>
            <w:r>
              <w:rPr>
                <w:lang w:val="fr-CA"/>
              </w:rPr>
              <w:t xml:space="preserve">+ </w:t>
            </w:r>
            <w:proofErr w:type="spellStart"/>
            <w:r>
              <w:t>αρσ</w:t>
            </w:r>
            <w:proofErr w:type="spellEnd"/>
            <w:r w:rsidRPr="009E6B4D">
              <w:rPr>
                <w:lang w:val="fr-CA"/>
              </w:rPr>
              <w:t xml:space="preserve">. </w:t>
            </w:r>
            <w:r>
              <w:t>ενικός</w:t>
            </w:r>
            <w:r w:rsidR="00E40540">
              <w:t xml:space="preserve"> (ποιος)</w:t>
            </w:r>
          </w:p>
        </w:tc>
      </w:tr>
      <w:tr w:rsidR="009E6B4D" w:rsidRPr="00E5566C" w:rsidTr="00D44C51">
        <w:tc>
          <w:tcPr>
            <w:tcW w:w="2765" w:type="dxa"/>
            <w:vAlign w:val="center"/>
          </w:tcPr>
          <w:p w:rsidR="009E6B4D" w:rsidRDefault="009E6B4D" w:rsidP="00D7620F">
            <w:pPr>
              <w:spacing w:line="480" w:lineRule="auto"/>
              <w:jc w:val="center"/>
              <w:rPr>
                <w:lang w:val="fr-CA"/>
              </w:rPr>
            </w:pPr>
            <w:r w:rsidRPr="00D7620F">
              <w:rPr>
                <w:b/>
                <w:lang w:val="fr-CA"/>
              </w:rPr>
              <w:t>combien</w:t>
            </w:r>
            <w:r>
              <w:rPr>
                <w:lang w:val="fr-CA"/>
              </w:rPr>
              <w:t xml:space="preserve"> </w:t>
            </w:r>
            <w:r w:rsidRPr="009E6B4D">
              <w:rPr>
                <w:lang w:val="fr-CA"/>
              </w:rPr>
              <w:t>(</w:t>
            </w:r>
            <w:r>
              <w:t>πόσο</w:t>
            </w:r>
            <w:r w:rsidRPr="009E6B4D">
              <w:rPr>
                <w:lang w:val="fr-CA"/>
              </w:rPr>
              <w:t>)</w:t>
            </w:r>
          </w:p>
          <w:p w:rsidR="00E5566C" w:rsidRDefault="00E5566C" w:rsidP="00D7620F">
            <w:pPr>
              <w:spacing w:line="480" w:lineRule="auto"/>
              <w:jc w:val="center"/>
              <w:rPr>
                <w:lang w:val="fr-CA"/>
              </w:rPr>
            </w:pPr>
            <w:r w:rsidRPr="00E5566C">
              <w:rPr>
                <w:b/>
                <w:lang w:val="fr-CA"/>
              </w:rPr>
              <w:t xml:space="preserve">combien de + </w:t>
            </w:r>
            <w:proofErr w:type="spellStart"/>
            <w:r w:rsidRPr="00E5566C">
              <w:rPr>
                <w:b/>
              </w:rPr>
              <w:t>ουσ</w:t>
            </w:r>
            <w:proofErr w:type="spellEnd"/>
            <w:r w:rsidRPr="00E5566C">
              <w:rPr>
                <w:lang w:val="fr-CA"/>
              </w:rPr>
              <w:t>.</w:t>
            </w:r>
          </w:p>
          <w:p w:rsidR="00E5566C" w:rsidRPr="00E5566C" w:rsidRDefault="00E5566C" w:rsidP="00D7620F">
            <w:pPr>
              <w:spacing w:line="480" w:lineRule="auto"/>
              <w:jc w:val="center"/>
            </w:pPr>
            <w:r w:rsidRPr="00E5566C">
              <w:rPr>
                <w:lang w:val="fr-CA"/>
              </w:rPr>
              <w:t xml:space="preserve"> </w:t>
            </w:r>
            <w:r>
              <w:t>(πόσοι, -</w:t>
            </w:r>
            <w:proofErr w:type="spellStart"/>
            <w:r>
              <w:t>ες</w:t>
            </w:r>
            <w:proofErr w:type="spellEnd"/>
            <w:r>
              <w:t xml:space="preserve">,-α…) </w:t>
            </w:r>
          </w:p>
        </w:tc>
        <w:tc>
          <w:tcPr>
            <w:tcW w:w="2765" w:type="dxa"/>
            <w:tcBorders>
              <w:bottom w:val="nil"/>
            </w:tcBorders>
            <w:vAlign w:val="center"/>
          </w:tcPr>
          <w:p w:rsidR="009E6B4D" w:rsidRPr="00E5566C" w:rsidRDefault="00E40540" w:rsidP="00D7620F">
            <w:pPr>
              <w:spacing w:line="480" w:lineRule="auto"/>
              <w:jc w:val="center"/>
              <w:rPr>
                <w:lang w:val="fr-CA"/>
              </w:rPr>
            </w:pPr>
            <w:r w:rsidRPr="00D7620F">
              <w:rPr>
                <w:b/>
              </w:rPr>
              <w:t>πρόθεση</w:t>
            </w:r>
            <w:r w:rsidRPr="00E5566C">
              <w:rPr>
                <w:b/>
                <w:lang w:val="fr-CA"/>
              </w:rPr>
              <w:t xml:space="preserve"> + </w:t>
            </w:r>
            <w:r w:rsidRPr="00D7620F">
              <w:rPr>
                <w:b/>
                <w:lang w:val="fr-CA"/>
              </w:rPr>
              <w:t>qui</w:t>
            </w:r>
            <w:r>
              <w:rPr>
                <w:lang w:val="fr-CA"/>
              </w:rPr>
              <w:t xml:space="preserve"> (</w:t>
            </w:r>
            <w:r>
              <w:t>ποιον</w:t>
            </w:r>
            <w:r w:rsidRPr="00E5566C">
              <w:rPr>
                <w:lang w:val="fr-CA"/>
              </w:rPr>
              <w:t>)</w:t>
            </w:r>
          </w:p>
        </w:tc>
        <w:tc>
          <w:tcPr>
            <w:tcW w:w="2766" w:type="dxa"/>
            <w:shd w:val="clear" w:color="auto" w:fill="FFFF00"/>
            <w:vAlign w:val="center"/>
          </w:tcPr>
          <w:p w:rsidR="009E6B4D" w:rsidRPr="00E5566C" w:rsidRDefault="009E6B4D" w:rsidP="00D7620F">
            <w:pPr>
              <w:spacing w:line="480" w:lineRule="auto"/>
              <w:jc w:val="center"/>
              <w:rPr>
                <w:lang w:val="fr-CA"/>
              </w:rPr>
            </w:pPr>
            <w:r w:rsidRPr="00D7620F">
              <w:rPr>
                <w:b/>
                <w:lang w:val="fr-CA"/>
              </w:rPr>
              <w:t>quelle</w:t>
            </w:r>
            <w:r>
              <w:rPr>
                <w:lang w:val="fr-CA"/>
              </w:rPr>
              <w:t xml:space="preserve"> +</w:t>
            </w:r>
            <w:r w:rsidRPr="00E5566C">
              <w:rPr>
                <w:lang w:val="fr-CA"/>
              </w:rPr>
              <w:t xml:space="preserve"> </w:t>
            </w:r>
            <w:proofErr w:type="spellStart"/>
            <w:r>
              <w:t>θηλ</w:t>
            </w:r>
            <w:proofErr w:type="spellEnd"/>
            <w:r w:rsidRPr="00E5566C">
              <w:rPr>
                <w:lang w:val="fr-CA"/>
              </w:rPr>
              <w:t xml:space="preserve">. </w:t>
            </w:r>
            <w:r>
              <w:t>ενικός</w:t>
            </w:r>
            <w:r w:rsidR="00E40540" w:rsidRPr="00E5566C">
              <w:rPr>
                <w:lang w:val="fr-CA"/>
              </w:rPr>
              <w:t xml:space="preserve"> (</w:t>
            </w:r>
            <w:r w:rsidR="00E40540">
              <w:t>ποια</w:t>
            </w:r>
            <w:r w:rsidR="00E40540" w:rsidRPr="00E5566C">
              <w:rPr>
                <w:lang w:val="fr-CA"/>
              </w:rPr>
              <w:t>)</w:t>
            </w:r>
          </w:p>
        </w:tc>
      </w:tr>
      <w:tr w:rsidR="009E6B4D" w:rsidRPr="009E6B4D" w:rsidTr="00D44C51">
        <w:tc>
          <w:tcPr>
            <w:tcW w:w="2765" w:type="dxa"/>
            <w:vAlign w:val="center"/>
          </w:tcPr>
          <w:p w:rsidR="009E6B4D" w:rsidRPr="009E6B4D" w:rsidRDefault="009E6B4D" w:rsidP="00D7620F">
            <w:pPr>
              <w:spacing w:line="480" w:lineRule="auto"/>
              <w:jc w:val="center"/>
              <w:rPr>
                <w:lang w:val="fr-CA"/>
              </w:rPr>
            </w:pPr>
            <w:r w:rsidRPr="00D7620F">
              <w:rPr>
                <w:b/>
                <w:lang w:val="fr-CA"/>
              </w:rPr>
              <w:t>pourquoi</w:t>
            </w:r>
            <w:r w:rsidRPr="009E6B4D">
              <w:rPr>
                <w:lang w:val="fr-CA"/>
              </w:rPr>
              <w:t xml:space="preserve"> (</w:t>
            </w:r>
            <w:r>
              <w:t>γιατί</w:t>
            </w:r>
            <w:r w:rsidRPr="009E6B4D">
              <w:rPr>
                <w:lang w:val="fr-CA"/>
              </w:rPr>
              <w:t>)</w:t>
            </w:r>
          </w:p>
        </w:tc>
        <w:tc>
          <w:tcPr>
            <w:tcW w:w="2765" w:type="dxa"/>
            <w:tcBorders>
              <w:top w:val="nil"/>
            </w:tcBorders>
            <w:vAlign w:val="center"/>
          </w:tcPr>
          <w:p w:rsidR="006E187A" w:rsidRPr="00E5566C" w:rsidRDefault="00E40540" w:rsidP="00D7620F">
            <w:pPr>
              <w:spacing w:line="480" w:lineRule="auto"/>
              <w:jc w:val="center"/>
              <w:rPr>
                <w:lang w:val="fr-CA"/>
              </w:rPr>
            </w:pPr>
            <w:r w:rsidRPr="00E40540">
              <w:t>π</w:t>
            </w:r>
            <w:r w:rsidRPr="00E5566C">
              <w:rPr>
                <w:lang w:val="fr-CA"/>
              </w:rPr>
              <w:t>.</w:t>
            </w:r>
            <w:r w:rsidRPr="00E40540">
              <w:t>χ</w:t>
            </w:r>
            <w:r w:rsidRPr="00E5566C">
              <w:rPr>
                <w:lang w:val="fr-CA"/>
              </w:rPr>
              <w:t xml:space="preserve">. </w:t>
            </w:r>
            <w:r w:rsidRPr="00E40540">
              <w:rPr>
                <w:lang w:val="fr-CA"/>
              </w:rPr>
              <w:t>de</w:t>
            </w:r>
            <w:r w:rsidRPr="00E5566C">
              <w:rPr>
                <w:lang w:val="fr-CA"/>
              </w:rPr>
              <w:t xml:space="preserve"> </w:t>
            </w:r>
            <w:r w:rsidRPr="00E40540">
              <w:rPr>
                <w:lang w:val="fr-CA"/>
              </w:rPr>
              <w:t>qui</w:t>
            </w:r>
            <w:r w:rsidRPr="00E5566C">
              <w:rPr>
                <w:lang w:val="fr-CA"/>
              </w:rPr>
              <w:t xml:space="preserve"> (</w:t>
            </w:r>
            <w:r w:rsidRPr="00E40540">
              <w:t>για</w:t>
            </w:r>
            <w:r w:rsidRPr="00E5566C">
              <w:rPr>
                <w:lang w:val="fr-CA"/>
              </w:rPr>
              <w:t xml:space="preserve"> </w:t>
            </w:r>
            <w:r w:rsidRPr="00E40540">
              <w:t>ποιον</w:t>
            </w:r>
            <w:r w:rsidRPr="00E5566C">
              <w:rPr>
                <w:lang w:val="fr-CA"/>
              </w:rPr>
              <w:t xml:space="preserve">), </w:t>
            </w:r>
          </w:p>
          <w:p w:rsidR="009E6B4D" w:rsidRPr="00E5566C" w:rsidRDefault="00E40540" w:rsidP="00D7620F">
            <w:pPr>
              <w:spacing w:line="480" w:lineRule="auto"/>
              <w:jc w:val="center"/>
              <w:rPr>
                <w:lang w:val="fr-CA"/>
              </w:rPr>
            </w:pPr>
            <w:r w:rsidRPr="00E40540">
              <w:rPr>
                <w:lang w:val="fr-CA"/>
              </w:rPr>
              <w:t>avec</w:t>
            </w:r>
            <w:r w:rsidRPr="00E5566C">
              <w:rPr>
                <w:lang w:val="fr-CA"/>
              </w:rPr>
              <w:t xml:space="preserve"> </w:t>
            </w:r>
            <w:r w:rsidRPr="00E40540">
              <w:rPr>
                <w:lang w:val="fr-CA"/>
              </w:rPr>
              <w:t>qui</w:t>
            </w:r>
            <w:r w:rsidRPr="00E5566C">
              <w:rPr>
                <w:lang w:val="fr-CA"/>
              </w:rPr>
              <w:t xml:space="preserve"> (</w:t>
            </w:r>
            <w:r w:rsidRPr="00E40540">
              <w:t>με</w:t>
            </w:r>
            <w:r w:rsidRPr="00E5566C">
              <w:rPr>
                <w:lang w:val="fr-CA"/>
              </w:rPr>
              <w:t xml:space="preserve"> </w:t>
            </w:r>
            <w:r w:rsidRPr="00E40540">
              <w:t>ποιον</w:t>
            </w:r>
            <w:r w:rsidRPr="00E5566C">
              <w:rPr>
                <w:lang w:val="fr-CA"/>
              </w:rPr>
              <w:t>)…</w:t>
            </w:r>
          </w:p>
        </w:tc>
        <w:tc>
          <w:tcPr>
            <w:tcW w:w="2766" w:type="dxa"/>
            <w:shd w:val="clear" w:color="auto" w:fill="FFFF00"/>
            <w:vAlign w:val="center"/>
          </w:tcPr>
          <w:p w:rsidR="009E6B4D" w:rsidRPr="00E40540" w:rsidRDefault="009E6B4D" w:rsidP="00D7620F">
            <w:pPr>
              <w:spacing w:line="480" w:lineRule="auto"/>
              <w:jc w:val="center"/>
            </w:pPr>
            <w:r w:rsidRPr="00D7620F">
              <w:rPr>
                <w:b/>
                <w:lang w:val="fr-CA"/>
              </w:rPr>
              <w:t>quels</w:t>
            </w:r>
            <w:r>
              <w:rPr>
                <w:lang w:val="fr-CA"/>
              </w:rPr>
              <w:t xml:space="preserve"> +</w:t>
            </w:r>
            <w:r w:rsidRPr="009E6B4D">
              <w:rPr>
                <w:lang w:val="fr-CA"/>
              </w:rPr>
              <w:t xml:space="preserve"> </w:t>
            </w:r>
            <w:proofErr w:type="spellStart"/>
            <w:r>
              <w:t>αρσ</w:t>
            </w:r>
            <w:proofErr w:type="spellEnd"/>
            <w:r w:rsidRPr="009E6B4D">
              <w:rPr>
                <w:lang w:val="fr-CA"/>
              </w:rPr>
              <w:t xml:space="preserve">. </w:t>
            </w:r>
            <w:proofErr w:type="spellStart"/>
            <w:r>
              <w:t>πληθ</w:t>
            </w:r>
            <w:proofErr w:type="spellEnd"/>
            <w:r w:rsidRPr="00E40540">
              <w:rPr>
                <w:lang w:val="fr-CA"/>
              </w:rPr>
              <w:t>.</w:t>
            </w:r>
            <w:r w:rsidR="00E40540">
              <w:t xml:space="preserve"> (ποιοι) </w:t>
            </w:r>
          </w:p>
        </w:tc>
      </w:tr>
      <w:tr w:rsidR="009E6B4D" w:rsidRPr="009E6B4D" w:rsidTr="00D44C51">
        <w:tc>
          <w:tcPr>
            <w:tcW w:w="2765" w:type="dxa"/>
            <w:vAlign w:val="center"/>
          </w:tcPr>
          <w:p w:rsidR="009E6B4D" w:rsidRPr="009E6B4D" w:rsidRDefault="009E6B4D" w:rsidP="00D7620F">
            <w:pPr>
              <w:spacing w:line="480" w:lineRule="auto"/>
              <w:jc w:val="center"/>
              <w:rPr>
                <w:lang w:val="fr-CA"/>
              </w:rPr>
            </w:pPr>
            <w:r w:rsidRPr="00D7620F">
              <w:rPr>
                <w:b/>
                <w:lang w:val="fr-CA"/>
              </w:rPr>
              <w:t>quand</w:t>
            </w:r>
            <w:r w:rsidRPr="009E6B4D">
              <w:rPr>
                <w:lang w:val="fr-CA"/>
              </w:rPr>
              <w:t xml:space="preserve"> (</w:t>
            </w:r>
            <w:r>
              <w:t>πότε</w:t>
            </w:r>
            <w:r w:rsidRPr="009E6B4D">
              <w:rPr>
                <w:lang w:val="fr-CA"/>
              </w:rPr>
              <w:t>)</w:t>
            </w:r>
          </w:p>
        </w:tc>
        <w:tc>
          <w:tcPr>
            <w:tcW w:w="2765" w:type="dxa"/>
            <w:vAlign w:val="center"/>
          </w:tcPr>
          <w:p w:rsidR="009E6B4D" w:rsidRPr="009E6B4D" w:rsidRDefault="00E40540" w:rsidP="00D7620F">
            <w:pPr>
              <w:spacing w:line="480" w:lineRule="auto"/>
              <w:jc w:val="center"/>
              <w:rPr>
                <w:lang w:val="fr-CA"/>
              </w:rPr>
            </w:pPr>
            <w:r w:rsidRPr="00D7620F">
              <w:rPr>
                <w:b/>
                <w:lang w:val="fr-CA"/>
              </w:rPr>
              <w:t xml:space="preserve">que </w:t>
            </w:r>
            <w:r>
              <w:rPr>
                <w:lang w:val="fr-CA"/>
              </w:rPr>
              <w:t>/ qu’+</w:t>
            </w:r>
            <w:r w:rsidRPr="009E6B4D">
              <w:rPr>
                <w:lang w:val="fr-CA"/>
              </w:rPr>
              <w:t xml:space="preserve"> (</w:t>
            </w:r>
            <w:r>
              <w:t>τι</w:t>
            </w:r>
            <w:r w:rsidRPr="009E6B4D">
              <w:rPr>
                <w:lang w:val="fr-CA"/>
              </w:rPr>
              <w:t>)</w:t>
            </w:r>
          </w:p>
        </w:tc>
        <w:tc>
          <w:tcPr>
            <w:tcW w:w="2766" w:type="dxa"/>
            <w:shd w:val="clear" w:color="auto" w:fill="FFFF00"/>
            <w:vAlign w:val="center"/>
          </w:tcPr>
          <w:p w:rsidR="009E6B4D" w:rsidRPr="00E40540" w:rsidRDefault="009E6B4D" w:rsidP="00D7620F">
            <w:pPr>
              <w:spacing w:line="480" w:lineRule="auto"/>
              <w:jc w:val="center"/>
            </w:pPr>
            <w:r w:rsidRPr="00D7620F">
              <w:rPr>
                <w:b/>
                <w:lang w:val="fr-CA"/>
              </w:rPr>
              <w:t>quelles</w:t>
            </w:r>
            <w:r>
              <w:rPr>
                <w:lang w:val="fr-CA"/>
              </w:rPr>
              <w:t xml:space="preserve"> +</w:t>
            </w:r>
            <w:r w:rsidRPr="009E6B4D">
              <w:rPr>
                <w:lang w:val="fr-CA"/>
              </w:rPr>
              <w:t xml:space="preserve"> </w:t>
            </w:r>
            <w:proofErr w:type="spellStart"/>
            <w:r>
              <w:t>θηλ</w:t>
            </w:r>
            <w:proofErr w:type="spellEnd"/>
            <w:r w:rsidRPr="009E6B4D">
              <w:rPr>
                <w:lang w:val="fr-CA"/>
              </w:rPr>
              <w:t xml:space="preserve">. </w:t>
            </w:r>
            <w:proofErr w:type="spellStart"/>
            <w:r>
              <w:t>πληθ</w:t>
            </w:r>
            <w:proofErr w:type="spellEnd"/>
            <w:r w:rsidRPr="009E6B4D">
              <w:rPr>
                <w:lang w:val="fr-CA"/>
              </w:rPr>
              <w:t xml:space="preserve">. </w:t>
            </w:r>
            <w:r w:rsidR="00E40540">
              <w:t>(ποιες)</w:t>
            </w:r>
          </w:p>
        </w:tc>
      </w:tr>
      <w:tr w:rsidR="009E6B4D" w:rsidRPr="00D44C51" w:rsidTr="00D44C51">
        <w:tc>
          <w:tcPr>
            <w:tcW w:w="2765" w:type="dxa"/>
            <w:vAlign w:val="center"/>
          </w:tcPr>
          <w:p w:rsidR="009E6B4D" w:rsidRPr="009E6B4D" w:rsidRDefault="009E6B4D" w:rsidP="00D7620F">
            <w:pPr>
              <w:spacing w:line="480" w:lineRule="auto"/>
              <w:jc w:val="center"/>
              <w:rPr>
                <w:lang w:val="fr-CA"/>
              </w:rPr>
            </w:pPr>
            <w:r w:rsidRPr="00D7620F">
              <w:rPr>
                <w:b/>
                <w:lang w:val="fr-CA"/>
              </w:rPr>
              <w:t>comment</w:t>
            </w:r>
            <w:r w:rsidRPr="009E6B4D">
              <w:rPr>
                <w:lang w:val="fr-CA"/>
              </w:rPr>
              <w:t xml:space="preserve"> (</w:t>
            </w:r>
            <w:r>
              <w:t>πώς</w:t>
            </w:r>
            <w:r w:rsidRPr="009E6B4D">
              <w:rPr>
                <w:lang w:val="fr-CA"/>
              </w:rPr>
              <w:t>)</w:t>
            </w:r>
          </w:p>
        </w:tc>
        <w:tc>
          <w:tcPr>
            <w:tcW w:w="2765" w:type="dxa"/>
            <w:tcBorders>
              <w:bottom w:val="nil"/>
            </w:tcBorders>
            <w:vAlign w:val="center"/>
          </w:tcPr>
          <w:p w:rsidR="009E6B4D" w:rsidRPr="00E40540" w:rsidRDefault="00E40540" w:rsidP="00D7620F">
            <w:pPr>
              <w:spacing w:line="480" w:lineRule="auto"/>
              <w:jc w:val="center"/>
            </w:pPr>
            <w:r w:rsidRPr="00D7620F">
              <w:rPr>
                <w:b/>
              </w:rPr>
              <w:t>πρόθεση</w:t>
            </w:r>
            <w:r w:rsidRPr="00D7620F">
              <w:rPr>
                <w:b/>
                <w:lang w:val="fr-CA"/>
              </w:rPr>
              <w:t xml:space="preserve"> + quoi</w:t>
            </w:r>
            <w:r>
              <w:t xml:space="preserve"> (… τι) </w:t>
            </w:r>
          </w:p>
        </w:tc>
        <w:tc>
          <w:tcPr>
            <w:tcW w:w="2766" w:type="dxa"/>
            <w:shd w:val="clear" w:color="auto" w:fill="92D050"/>
            <w:vAlign w:val="center"/>
          </w:tcPr>
          <w:p w:rsidR="009E6B4D" w:rsidRDefault="00D44C51" w:rsidP="00D44C51">
            <w:pPr>
              <w:spacing w:line="480" w:lineRule="auto"/>
              <w:rPr>
                <w:lang w:val="fr-CA"/>
              </w:rPr>
            </w:pPr>
            <w:r w:rsidRPr="00D44C51">
              <w:rPr>
                <w:b/>
                <w:lang w:val="fr-CA"/>
              </w:rPr>
              <w:t>à quelle heure</w:t>
            </w:r>
            <w:r w:rsidRPr="00D44C51">
              <w:rPr>
                <w:lang w:val="fr-CA"/>
              </w:rPr>
              <w:t xml:space="preserve"> : </w:t>
            </w:r>
            <w:r>
              <w:t>τι</w:t>
            </w:r>
            <w:r w:rsidRPr="00D44C51">
              <w:rPr>
                <w:lang w:val="fr-CA"/>
              </w:rPr>
              <w:t xml:space="preserve"> </w:t>
            </w:r>
            <w:r>
              <w:t>ώρα</w:t>
            </w:r>
            <w:r w:rsidRPr="00D44C51">
              <w:rPr>
                <w:lang w:val="fr-CA"/>
              </w:rPr>
              <w:t xml:space="preserve"> … ; </w:t>
            </w:r>
            <w:r>
              <w:rPr>
                <w:lang w:val="fr-CA"/>
              </w:rPr>
              <w:t xml:space="preserve">(à 10h) </w:t>
            </w:r>
          </w:p>
          <w:p w:rsidR="00D44C51" w:rsidRPr="00D44C51" w:rsidRDefault="00D44C51" w:rsidP="00D44C51">
            <w:pPr>
              <w:spacing w:line="480" w:lineRule="auto"/>
              <w:rPr>
                <w:lang w:val="fr-CA"/>
              </w:rPr>
            </w:pPr>
            <w:r>
              <w:rPr>
                <w:b/>
                <w:lang w:val="fr-CA"/>
              </w:rPr>
              <w:t>de quelle heure à quelle heure…</w:t>
            </w:r>
            <w:proofErr w:type="gramStart"/>
            <w:r>
              <w:rPr>
                <w:b/>
                <w:lang w:val="fr-CA"/>
              </w:rPr>
              <w:t xml:space="preserve">. </w:t>
            </w:r>
            <w:r w:rsidRPr="00D44C51">
              <w:rPr>
                <w:b/>
                <w:lang w:val="fr-CA"/>
              </w:rPr>
              <w:t>:</w:t>
            </w:r>
            <w:proofErr w:type="gramEnd"/>
            <w:r w:rsidRPr="00D44C51">
              <w:rPr>
                <w:b/>
                <w:lang w:val="fr-CA"/>
              </w:rPr>
              <w:t xml:space="preserve"> </w:t>
            </w:r>
            <w:r>
              <w:rPr>
                <w:b/>
              </w:rPr>
              <w:t>από</w:t>
            </w:r>
            <w:r w:rsidRPr="00D44C51">
              <w:rPr>
                <w:b/>
                <w:lang w:val="fr-CA"/>
              </w:rPr>
              <w:t xml:space="preserve"> </w:t>
            </w:r>
            <w:r>
              <w:rPr>
                <w:b/>
              </w:rPr>
              <w:t>τι</w:t>
            </w:r>
            <w:r w:rsidRPr="00D44C51">
              <w:rPr>
                <w:b/>
                <w:lang w:val="fr-CA"/>
              </w:rPr>
              <w:t xml:space="preserve"> </w:t>
            </w:r>
            <w:r>
              <w:rPr>
                <w:b/>
              </w:rPr>
              <w:t>ώρα</w:t>
            </w:r>
            <w:r w:rsidRPr="00D44C51">
              <w:rPr>
                <w:b/>
                <w:lang w:val="fr-CA"/>
              </w:rPr>
              <w:t xml:space="preserve"> </w:t>
            </w:r>
            <w:r>
              <w:rPr>
                <w:b/>
              </w:rPr>
              <w:t>μέχρι</w:t>
            </w:r>
            <w:r w:rsidRPr="00D44C51">
              <w:rPr>
                <w:b/>
                <w:lang w:val="fr-CA"/>
              </w:rPr>
              <w:t xml:space="preserve"> </w:t>
            </w:r>
            <w:r>
              <w:rPr>
                <w:b/>
              </w:rPr>
              <w:t>τι</w:t>
            </w:r>
            <w:r w:rsidRPr="00D44C51">
              <w:rPr>
                <w:b/>
                <w:lang w:val="fr-CA"/>
              </w:rPr>
              <w:t xml:space="preserve"> </w:t>
            </w:r>
            <w:r>
              <w:rPr>
                <w:b/>
              </w:rPr>
              <w:t>ώρα</w:t>
            </w:r>
            <w:r w:rsidRPr="00D44C51">
              <w:rPr>
                <w:b/>
                <w:lang w:val="fr-CA"/>
              </w:rPr>
              <w:t xml:space="preserve">; </w:t>
            </w:r>
            <w:r>
              <w:rPr>
                <w:b/>
                <w:lang w:val="fr-CA"/>
              </w:rPr>
              <w:t>(de 8h à 14h)</w:t>
            </w:r>
          </w:p>
        </w:tc>
      </w:tr>
      <w:tr w:rsidR="009E6B4D" w:rsidRPr="00E5566C" w:rsidTr="00E5566C">
        <w:trPr>
          <w:trHeight w:val="1181"/>
        </w:trPr>
        <w:tc>
          <w:tcPr>
            <w:tcW w:w="2765" w:type="dxa"/>
            <w:vAlign w:val="center"/>
          </w:tcPr>
          <w:p w:rsidR="009E6B4D" w:rsidRPr="009E6B4D" w:rsidRDefault="009E6B4D" w:rsidP="00D7620F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2765" w:type="dxa"/>
            <w:tcBorders>
              <w:top w:val="nil"/>
            </w:tcBorders>
            <w:vAlign w:val="center"/>
          </w:tcPr>
          <w:p w:rsidR="009E6B4D" w:rsidRPr="009E6B4D" w:rsidRDefault="00E40540" w:rsidP="00D7620F">
            <w:pPr>
              <w:spacing w:line="480" w:lineRule="auto"/>
              <w:jc w:val="center"/>
              <w:rPr>
                <w:lang w:val="fr-CA"/>
              </w:rPr>
            </w:pPr>
            <w:r>
              <w:t>π</w:t>
            </w:r>
            <w:r w:rsidRPr="009E6B4D">
              <w:rPr>
                <w:lang w:val="fr-CA"/>
              </w:rPr>
              <w:t>.</w:t>
            </w:r>
            <w:r>
              <w:t>χ</w:t>
            </w:r>
            <w:r w:rsidRPr="009E6B4D">
              <w:rPr>
                <w:lang w:val="fr-CA"/>
              </w:rPr>
              <w:t xml:space="preserve">. </w:t>
            </w:r>
            <w:r>
              <w:rPr>
                <w:lang w:val="fr-CA"/>
              </w:rPr>
              <w:t>de quoi / à quoi / avec quoi…</w:t>
            </w:r>
          </w:p>
        </w:tc>
        <w:tc>
          <w:tcPr>
            <w:tcW w:w="2766" w:type="dxa"/>
            <w:shd w:val="clear" w:color="auto" w:fill="92D050"/>
            <w:vAlign w:val="center"/>
          </w:tcPr>
          <w:p w:rsidR="009E6B4D" w:rsidRDefault="00D44C51" w:rsidP="00D44C51">
            <w:pPr>
              <w:spacing w:line="480" w:lineRule="auto"/>
              <w:rPr>
                <w:lang w:val="fr-CA"/>
              </w:rPr>
            </w:pPr>
            <w:r w:rsidRPr="00D44C51">
              <w:rPr>
                <w:b/>
                <w:lang w:val="fr-CA"/>
              </w:rPr>
              <w:t>jusqu’à quelle heure</w:t>
            </w:r>
            <w:r>
              <w:rPr>
                <w:lang w:val="fr-CA"/>
              </w:rPr>
              <w:t xml:space="preserve"> </w:t>
            </w:r>
            <w:r w:rsidRPr="00D44C51">
              <w:rPr>
                <w:lang w:val="fr-CA"/>
              </w:rPr>
              <w:t xml:space="preserve">: </w:t>
            </w:r>
            <w:r>
              <w:t>μέχρι</w:t>
            </w:r>
            <w:r w:rsidRPr="00D44C51">
              <w:rPr>
                <w:lang w:val="fr-CA"/>
              </w:rPr>
              <w:t xml:space="preserve"> </w:t>
            </w:r>
            <w:r>
              <w:t>ποια</w:t>
            </w:r>
            <w:r w:rsidRPr="00D44C51">
              <w:rPr>
                <w:lang w:val="fr-CA"/>
              </w:rPr>
              <w:t xml:space="preserve"> </w:t>
            </w:r>
            <w:r>
              <w:t>ώρα</w:t>
            </w:r>
            <w:r w:rsidRPr="00D44C51">
              <w:rPr>
                <w:lang w:val="fr-CA"/>
              </w:rPr>
              <w:t xml:space="preserve">…; </w:t>
            </w:r>
          </w:p>
          <w:p w:rsidR="00D44C51" w:rsidRPr="00D44C51" w:rsidRDefault="00D44C51" w:rsidP="00D44C51">
            <w:pPr>
              <w:spacing w:line="480" w:lineRule="auto"/>
              <w:rPr>
                <w:lang w:val="fr-CA"/>
              </w:rPr>
            </w:pPr>
          </w:p>
        </w:tc>
      </w:tr>
    </w:tbl>
    <w:p w:rsidR="009E6B4D" w:rsidRDefault="006E187A">
      <w:pPr>
        <w:rPr>
          <w:b/>
          <w:u w:val="single"/>
          <w:lang w:val="fr-CA"/>
        </w:rPr>
      </w:pPr>
      <w:r>
        <w:rPr>
          <w:b/>
          <w:u w:val="single"/>
          <w:lang w:val="fr-CA"/>
        </w:rPr>
        <w:t xml:space="preserve">Exemples </w:t>
      </w:r>
    </w:p>
    <w:p w:rsidR="006E187A" w:rsidRDefault="006E187A">
      <w:pPr>
        <w:rPr>
          <w:lang w:val="fr-CA"/>
        </w:rPr>
      </w:pPr>
      <w:r>
        <w:rPr>
          <w:lang w:val="fr-CA"/>
        </w:rPr>
        <w:t xml:space="preserve">1. - </w:t>
      </w:r>
      <w:r w:rsidRPr="006E187A">
        <w:rPr>
          <w:b/>
          <w:lang w:val="fr-CA"/>
        </w:rPr>
        <w:t>O</w:t>
      </w:r>
      <w:r w:rsidRPr="006E187A">
        <w:rPr>
          <w:rFonts w:cstheme="minorHAnsi"/>
          <w:b/>
          <w:lang w:val="fr-CA"/>
        </w:rPr>
        <w:t>ù</w:t>
      </w:r>
      <w:r>
        <w:rPr>
          <w:lang w:val="fr-CA"/>
        </w:rPr>
        <w:t xml:space="preserve"> vas-tu ? </w:t>
      </w:r>
    </w:p>
    <w:p w:rsidR="006E187A" w:rsidRDefault="006E187A">
      <w:pPr>
        <w:rPr>
          <w:lang w:val="fr-CA"/>
        </w:rPr>
      </w:pPr>
      <w:r>
        <w:rPr>
          <w:lang w:val="fr-CA"/>
        </w:rPr>
        <w:t xml:space="preserve">   - Je vais au cinéma. </w:t>
      </w:r>
    </w:p>
    <w:p w:rsidR="006E187A" w:rsidRDefault="006E187A">
      <w:pPr>
        <w:rPr>
          <w:lang w:val="fr-CA"/>
        </w:rPr>
      </w:pPr>
      <w:r>
        <w:rPr>
          <w:lang w:val="fr-CA"/>
        </w:rPr>
        <w:t xml:space="preserve">2. – </w:t>
      </w:r>
      <w:r w:rsidRPr="006E187A">
        <w:rPr>
          <w:b/>
          <w:lang w:val="fr-CA"/>
        </w:rPr>
        <w:t>Comment</w:t>
      </w:r>
      <w:r>
        <w:rPr>
          <w:lang w:val="fr-CA"/>
        </w:rPr>
        <w:t xml:space="preserve"> tu t’appelles ? </w:t>
      </w:r>
    </w:p>
    <w:p w:rsidR="006E187A" w:rsidRDefault="006E187A">
      <w:pPr>
        <w:rPr>
          <w:lang w:val="fr-CA"/>
        </w:rPr>
      </w:pPr>
      <w:r>
        <w:rPr>
          <w:lang w:val="fr-CA"/>
        </w:rPr>
        <w:t xml:space="preserve">    - Je m’appelle Yves. </w:t>
      </w:r>
    </w:p>
    <w:p w:rsidR="006E187A" w:rsidRDefault="006E187A">
      <w:pPr>
        <w:rPr>
          <w:lang w:val="fr-CA"/>
        </w:rPr>
      </w:pPr>
      <w:r>
        <w:rPr>
          <w:lang w:val="fr-CA"/>
        </w:rPr>
        <w:t xml:space="preserve">3. – </w:t>
      </w:r>
      <w:r w:rsidRPr="006E187A">
        <w:rPr>
          <w:b/>
          <w:lang w:val="fr-CA"/>
        </w:rPr>
        <w:t>Qui</w:t>
      </w:r>
      <w:r>
        <w:rPr>
          <w:lang w:val="fr-CA"/>
        </w:rPr>
        <w:t xml:space="preserve"> téléphone ? </w:t>
      </w:r>
    </w:p>
    <w:p w:rsidR="006E187A" w:rsidRPr="006E187A" w:rsidRDefault="006E187A">
      <w:pPr>
        <w:rPr>
          <w:lang w:val="fr-CA"/>
        </w:rPr>
      </w:pPr>
      <w:r>
        <w:rPr>
          <w:lang w:val="fr-CA"/>
        </w:rPr>
        <w:t xml:space="preserve">    - Le directeur du collège téléphone. </w:t>
      </w:r>
      <w:bookmarkStart w:id="0" w:name="_GoBack"/>
      <w:bookmarkEnd w:id="0"/>
    </w:p>
    <w:sectPr w:rsidR="006E187A" w:rsidRPr="006E18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5641"/>
    <w:multiLevelType w:val="hybridMultilevel"/>
    <w:tmpl w:val="413AC6C8"/>
    <w:lvl w:ilvl="0" w:tplc="1CEC0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4D"/>
    <w:rsid w:val="000050B5"/>
    <w:rsid w:val="006E187A"/>
    <w:rsid w:val="009E6B4D"/>
    <w:rsid w:val="00D44C51"/>
    <w:rsid w:val="00D7620F"/>
    <w:rsid w:val="00E40540"/>
    <w:rsid w:val="00E5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695DD-2B82-470F-B47C-FD753DBC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5</cp:revision>
  <dcterms:created xsi:type="dcterms:W3CDTF">2020-04-07T20:58:00Z</dcterms:created>
  <dcterms:modified xsi:type="dcterms:W3CDTF">2024-02-14T21:55:00Z</dcterms:modified>
</cp:coreProperties>
</file>