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7" w:rsidRDefault="00896137">
      <w:pPr>
        <w:pStyle w:val="a3"/>
        <w:spacing w:before="11"/>
        <w:ind w:left="0"/>
        <w:rPr>
          <w:rFonts w:ascii="Times New Roman"/>
          <w:sz w:val="10"/>
        </w:rPr>
      </w:pPr>
    </w:p>
    <w:p w:rsidR="00896137" w:rsidRDefault="00057B3F">
      <w:pPr>
        <w:pStyle w:val="Heading1"/>
        <w:spacing w:before="51" w:line="278" w:lineRule="auto"/>
        <w:ind w:left="2833" w:right="742" w:hanging="2075"/>
      </w:pPr>
      <w:r>
        <w:t>Ενδεικτικό θέμα για τις εισαγωγικές εξετάσεις στα Πρότυπα Γυμνάσια</w:t>
      </w:r>
      <w:r>
        <w:rPr>
          <w:spacing w:val="-5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Ελληνική</w:t>
      </w:r>
      <w:r>
        <w:rPr>
          <w:spacing w:val="-1"/>
        </w:rPr>
        <w:t xml:space="preserve"> </w:t>
      </w:r>
      <w:r>
        <w:t>Γλώσσα,</w:t>
      </w:r>
      <w:r>
        <w:rPr>
          <w:spacing w:val="1"/>
        </w:rPr>
        <w:t xml:space="preserve"> </w:t>
      </w:r>
      <w:r>
        <w:t>2018</w:t>
      </w:r>
    </w:p>
    <w:p w:rsidR="00896137" w:rsidRDefault="00896137">
      <w:pPr>
        <w:pStyle w:val="a3"/>
        <w:spacing w:before="4"/>
        <w:ind w:left="0"/>
        <w:rPr>
          <w:b/>
          <w:sz w:val="27"/>
        </w:rPr>
      </w:pPr>
    </w:p>
    <w:p w:rsidR="00896137" w:rsidRDefault="00057B3F">
      <w:pPr>
        <w:ind w:left="120"/>
        <w:rPr>
          <w:b/>
          <w:sz w:val="24"/>
        </w:rPr>
      </w:pPr>
      <w:r>
        <w:rPr>
          <w:b/>
          <w:sz w:val="24"/>
        </w:rPr>
        <w:t>ΚΕΙΜΕΝΟ: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Πολιτισμός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Ειρήνης</w:t>
      </w:r>
    </w:p>
    <w:p w:rsidR="00896137" w:rsidRDefault="00896137">
      <w:pPr>
        <w:pStyle w:val="a3"/>
        <w:ind w:left="0"/>
        <w:rPr>
          <w:b/>
          <w:sz w:val="31"/>
        </w:rPr>
      </w:pPr>
    </w:p>
    <w:p w:rsidR="00896137" w:rsidRDefault="00057B3F" w:rsidP="009A1893">
      <w:pPr>
        <w:pStyle w:val="a3"/>
        <w:ind w:right="115" w:firstLine="600"/>
        <w:jc w:val="both"/>
      </w:pPr>
      <w:r>
        <w:t>Ο ΟΗΕ ανακήρυξε το έτος 2000 «Διεθνές έτος για τον Πολιτισμό Ειρήνης» και τη</w:t>
      </w:r>
      <w:r>
        <w:rPr>
          <w:spacing w:val="1"/>
        </w:rPr>
        <w:t xml:space="preserve"> </w:t>
      </w:r>
      <w:r>
        <w:t>δεκαετία 2001-2010 «Διεθνή δεκαετία για τον Πολιτισμό Ειρήνης και Αποφυγής της</w:t>
      </w:r>
      <w:r>
        <w:rPr>
          <w:spacing w:val="1"/>
        </w:rPr>
        <w:t xml:space="preserve"> </w:t>
      </w:r>
      <w:r>
        <w:t>Βίας», με σκοπό να στείλει σ' ολόκληρο τον πλανήτη το μήνυμα ότι η Ειρήνη μπορεί</w:t>
      </w:r>
      <w:r>
        <w:rPr>
          <w:spacing w:val="1"/>
        </w:rPr>
        <w:t xml:space="preserve"> </w:t>
      </w:r>
      <w:r>
        <w:t>να εδραιωθεί* μόνο αν χτίσουμε το μέλλον μας πάνω σ’ έναν Πολιτισμό Ειρήνης,</w:t>
      </w:r>
      <w:r>
        <w:rPr>
          <w:spacing w:val="1"/>
        </w:rPr>
        <w:t xml:space="preserve"> </w:t>
      </w:r>
      <w:r>
        <w:t>μόνο</w:t>
      </w:r>
      <w:r>
        <w:rPr>
          <w:spacing w:val="25"/>
        </w:rPr>
        <w:t xml:space="preserve"> </w:t>
      </w:r>
      <w:r>
        <w:t>αν</w:t>
      </w:r>
      <w:r>
        <w:rPr>
          <w:spacing w:val="25"/>
        </w:rPr>
        <w:t xml:space="preserve"> </w:t>
      </w:r>
      <w:r>
        <w:t>βάλουμε</w:t>
      </w:r>
      <w:r>
        <w:rPr>
          <w:spacing w:val="25"/>
        </w:rPr>
        <w:t xml:space="preserve"> </w:t>
      </w:r>
      <w:r>
        <w:t>στη</w:t>
      </w:r>
      <w:r>
        <w:t>ν</w:t>
      </w:r>
      <w:r>
        <w:rPr>
          <w:spacing w:val="23"/>
        </w:rPr>
        <w:t xml:space="preserve"> </w:t>
      </w:r>
      <w:r>
        <w:t>καθημερινότητά</w:t>
      </w:r>
      <w:r>
        <w:rPr>
          <w:spacing w:val="25"/>
        </w:rPr>
        <w:t xml:space="preserve"> </w:t>
      </w:r>
      <w:r>
        <w:t>μας,</w:t>
      </w:r>
      <w:r>
        <w:rPr>
          <w:spacing w:val="25"/>
        </w:rPr>
        <w:t xml:space="preserve"> </w:t>
      </w:r>
      <w:r>
        <w:t>στο</w:t>
      </w:r>
      <w:r>
        <w:rPr>
          <w:spacing w:val="26"/>
        </w:rPr>
        <w:t xml:space="preserve"> </w:t>
      </w:r>
      <w:r>
        <w:t>σπίτι,</w:t>
      </w:r>
      <w:r>
        <w:rPr>
          <w:spacing w:val="25"/>
        </w:rPr>
        <w:t xml:space="preserve"> </w:t>
      </w:r>
      <w:r>
        <w:t>στα</w:t>
      </w:r>
      <w:r>
        <w:rPr>
          <w:spacing w:val="25"/>
        </w:rPr>
        <w:t xml:space="preserve"> </w:t>
      </w:r>
      <w:r>
        <w:t>σχολεία,</w:t>
      </w:r>
      <w:r>
        <w:rPr>
          <w:spacing w:val="25"/>
        </w:rPr>
        <w:t xml:space="preserve"> </w:t>
      </w:r>
      <w:r>
        <w:t>στη</w:t>
      </w:r>
      <w:r>
        <w:rPr>
          <w:spacing w:val="26"/>
        </w:rPr>
        <w:t xml:space="preserve"> </w:t>
      </w:r>
      <w:r>
        <w:t>δουλειά,</w:t>
      </w:r>
      <w:r>
        <w:rPr>
          <w:spacing w:val="-52"/>
        </w:rPr>
        <w:t xml:space="preserve"> </w:t>
      </w:r>
      <w:r>
        <w:t>τις αξίες του Πολιτισμού Ειρήνης: τον σεβασμό στον άνθρωπο, την αξιοπρέπεια του</w:t>
      </w:r>
      <w:r>
        <w:rPr>
          <w:spacing w:val="1"/>
        </w:rPr>
        <w:t xml:space="preserve"> </w:t>
      </w:r>
      <w:r>
        <w:t>ανθρώπου,</w:t>
      </w:r>
      <w:r>
        <w:rPr>
          <w:spacing w:val="-1"/>
        </w:rPr>
        <w:t xml:space="preserve"> </w:t>
      </w:r>
      <w:r>
        <w:t>τη δικαιοσύνη, την</w:t>
      </w:r>
      <w:r>
        <w:rPr>
          <w:spacing w:val="-3"/>
        </w:rPr>
        <w:t xml:space="preserve"> </w:t>
      </w:r>
      <w:r>
        <w:t>αλληλεγγύη, την</w:t>
      </w:r>
      <w:r>
        <w:rPr>
          <w:spacing w:val="-2"/>
        </w:rPr>
        <w:t xml:space="preserve"> </w:t>
      </w:r>
      <w:r>
        <w:t>ανοχή,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κατανόηση...</w:t>
      </w:r>
    </w:p>
    <w:p w:rsidR="00896137" w:rsidRDefault="00057B3F">
      <w:pPr>
        <w:pStyle w:val="a3"/>
        <w:spacing w:before="2"/>
        <w:ind w:right="114" w:firstLine="719"/>
        <w:jc w:val="both"/>
      </w:pPr>
      <w:r>
        <w:t xml:space="preserve">Γιατί είναι πλέον σαφές ότι η Ειρήνη δεν μπορεί </w:t>
      </w:r>
      <w:r>
        <w:t>να εδραιωθεί εκ των άνω</w:t>
      </w:r>
      <w:r>
        <w:rPr>
          <w:spacing w:val="1"/>
        </w:rPr>
        <w:t xml:space="preserve"> </w:t>
      </w:r>
      <w:r>
        <w:t>αφού οι</w:t>
      </w:r>
      <w:r>
        <w:rPr>
          <w:spacing w:val="1"/>
        </w:rPr>
        <w:t xml:space="preserve"> </w:t>
      </w:r>
      <w:r>
        <w:t>μεγάλοι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γης</w:t>
      </w:r>
      <w:r>
        <w:rPr>
          <w:spacing w:val="1"/>
        </w:rPr>
        <w:t xml:space="preserve"> </w:t>
      </w:r>
      <w:r>
        <w:t>συνεχίζουν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κηρύσσουν</w:t>
      </w:r>
      <w:r>
        <w:rPr>
          <w:spacing w:val="1"/>
        </w:rPr>
        <w:t xml:space="preserve"> </w:t>
      </w:r>
      <w:r>
        <w:t>πολέμους</w:t>
      </w:r>
      <w:r>
        <w:rPr>
          <w:spacing w:val="1"/>
        </w:rPr>
        <w:t xml:space="preserve"> </w:t>
      </w:r>
      <w:r>
        <w:t>στο</w:t>
      </w:r>
      <w:r>
        <w:rPr>
          <w:spacing w:val="54"/>
        </w:rPr>
        <w:t xml:space="preserve"> </w:t>
      </w:r>
      <w:r>
        <w:t>όνομα</w:t>
      </w:r>
      <w:r>
        <w:rPr>
          <w:spacing w:val="54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Ειρήνης και της Δικαιοσύνης, αλλά και γιατί η Ειρήνη δεν είναι φυσική κατάσταση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άνθρωπο.</w:t>
      </w:r>
    </w:p>
    <w:p w:rsidR="00896137" w:rsidRDefault="00057B3F">
      <w:pPr>
        <w:pStyle w:val="a3"/>
        <w:ind w:right="118" w:firstLine="719"/>
        <w:jc w:val="both"/>
      </w:pPr>
      <w:r>
        <w:t>Την</w:t>
      </w:r>
      <w:r>
        <w:rPr>
          <w:spacing w:val="25"/>
        </w:rPr>
        <w:t xml:space="preserve"> </w:t>
      </w:r>
      <w:r>
        <w:t>Ειρήνη</w:t>
      </w:r>
      <w:r>
        <w:rPr>
          <w:spacing w:val="28"/>
        </w:rPr>
        <w:t xml:space="preserve"> </w:t>
      </w:r>
      <w:r>
        <w:t>πρέπει</w:t>
      </w:r>
      <w:r>
        <w:rPr>
          <w:spacing w:val="24"/>
        </w:rPr>
        <w:t xml:space="preserve"> </w:t>
      </w:r>
      <w:r>
        <w:t>να</w:t>
      </w:r>
      <w:r>
        <w:rPr>
          <w:spacing w:val="26"/>
        </w:rPr>
        <w:t xml:space="preserve"> </w:t>
      </w:r>
      <w:r>
        <w:t>τη</w:t>
      </w:r>
      <w:r>
        <w:rPr>
          <w:spacing w:val="27"/>
        </w:rPr>
        <w:t xml:space="preserve"> </w:t>
      </w:r>
      <w:r>
        <w:t>μάθουμε</w:t>
      </w:r>
      <w:r>
        <w:rPr>
          <w:spacing w:val="26"/>
        </w:rPr>
        <w:t xml:space="preserve"> </w:t>
      </w:r>
      <w:r>
        <w:t>βήμα-βήμα,</w:t>
      </w:r>
      <w:r>
        <w:rPr>
          <w:spacing w:val="22"/>
        </w:rPr>
        <w:t xml:space="preserve"> </w:t>
      </w:r>
      <w:r>
        <w:t>όπως</w:t>
      </w:r>
      <w:r>
        <w:rPr>
          <w:spacing w:val="25"/>
        </w:rPr>
        <w:t xml:space="preserve"> </w:t>
      </w:r>
      <w:r>
        <w:t>ακριβώς</w:t>
      </w:r>
      <w:r>
        <w:rPr>
          <w:spacing w:val="25"/>
        </w:rPr>
        <w:t xml:space="preserve"> </w:t>
      </w:r>
      <w:r>
        <w:t>μαθαίνουμε</w:t>
      </w:r>
      <w:r>
        <w:rPr>
          <w:spacing w:val="-52"/>
        </w:rPr>
        <w:t xml:space="preserve"> </w:t>
      </w:r>
      <w:r>
        <w:t>να περπατάμε και να μιλάμε,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την αφήσουμε να «εμποτίσει» κάθε κύτταρο του</w:t>
      </w:r>
      <w:r>
        <w:rPr>
          <w:spacing w:val="1"/>
        </w:rPr>
        <w:t xml:space="preserve"> </w:t>
      </w:r>
      <w:r>
        <w:t>μυαλού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σώματός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μεγαλώσουμε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αρχές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προωθούν το πνεύμα της ειρήνης,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 διδάξουμε καθημερινές πρακτικές που</w:t>
      </w:r>
      <w:r>
        <w:rPr>
          <w:spacing w:val="1"/>
        </w:rPr>
        <w:t xml:space="preserve"> </w:t>
      </w:r>
      <w:r>
        <w:t>διέπονται από το πνεύμα τ</w:t>
      </w:r>
      <w:r>
        <w:t>ης ειρήνης και της δικαιοσύνης, ώστε, με τη σειρά τους,</w:t>
      </w:r>
      <w:r>
        <w:rPr>
          <w:spacing w:val="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ενήλικες να</w:t>
      </w:r>
      <w:r>
        <w:rPr>
          <w:spacing w:val="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εφαρμόσουν στις κοινότητές τους.</w:t>
      </w:r>
    </w:p>
    <w:p w:rsidR="00057B3F" w:rsidRDefault="00057B3F">
      <w:pPr>
        <w:pStyle w:val="a3"/>
        <w:tabs>
          <w:tab w:val="left" w:pos="6747"/>
        </w:tabs>
        <w:ind w:right="113" w:firstLine="719"/>
        <w:jc w:val="both"/>
      </w:pPr>
      <w:r>
        <w:t>Με</w:t>
      </w:r>
      <w:r>
        <w:rPr>
          <w:spacing w:val="1"/>
        </w:rPr>
        <w:t xml:space="preserve"> </w:t>
      </w:r>
      <w:r>
        <w:t>άλλα</w:t>
      </w:r>
      <w:r>
        <w:rPr>
          <w:spacing w:val="1"/>
        </w:rPr>
        <w:t xml:space="preserve"> </w:t>
      </w:r>
      <w:r>
        <w:t>λόγια,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πετύχουμε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ειρήνη,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χτίσουμε</w:t>
      </w:r>
      <w:r>
        <w:rPr>
          <w:spacing w:val="1"/>
        </w:rPr>
        <w:t xml:space="preserve"> </w:t>
      </w:r>
      <w:r>
        <w:t>έναν</w:t>
      </w:r>
      <w:r>
        <w:rPr>
          <w:spacing w:val="1"/>
        </w:rPr>
        <w:t xml:space="preserve"> </w:t>
      </w:r>
      <w:r>
        <w:t>Πολιτισμό Ειρήνης. Κι αυτό θα το πετύχουμε μόνον αν αρχίσουμε από τη βάση: από</w:t>
      </w:r>
      <w:r>
        <w:rPr>
          <w:spacing w:val="1"/>
        </w:rPr>
        <w:t xml:space="preserve"> </w:t>
      </w:r>
      <w:r>
        <w:t>το άτομο. Αγωνιζόμενοι, δηλαδή, για να διαμορφώσουμε τις νοοτροπίες, που τελικά</w:t>
      </w:r>
      <w:r>
        <w:rPr>
          <w:spacing w:val="-52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ισχυρότερες</w:t>
      </w:r>
      <w:r>
        <w:rPr>
          <w:spacing w:val="1"/>
        </w:rPr>
        <w:t xml:space="preserve"> </w:t>
      </w:r>
      <w:r>
        <w:t>απ'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νόμους.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δράσουμε είναι πρώτα απ' όλα η οικογένεια. Γιατί εκεί γεννιούνται οι έννοιες της</w:t>
      </w:r>
      <w:r>
        <w:rPr>
          <w:spacing w:val="1"/>
        </w:rPr>
        <w:t xml:space="preserve"> </w:t>
      </w:r>
      <w:r>
        <w:t>δημοκρατίας, της ανοχής</w:t>
      </w:r>
      <w:r>
        <w:t xml:space="preserve"> και της αλληλεγγύης. Όσον αφορά</w:t>
      </w:r>
      <w:r>
        <w:rPr>
          <w:spacing w:val="1"/>
        </w:rPr>
        <w:t xml:space="preserve"> </w:t>
      </w:r>
      <w:r>
        <w:t>τα μέσα</w:t>
      </w:r>
      <w:r>
        <w:rPr>
          <w:spacing w:val="1"/>
        </w:rPr>
        <w:t xml:space="preserve"> </w:t>
      </w:r>
      <w:r>
        <w:t>της δράσης,</w:t>
      </w:r>
      <w:r>
        <w:rPr>
          <w:spacing w:val="1"/>
        </w:rPr>
        <w:t xml:space="preserve"> </w:t>
      </w:r>
      <w:r>
        <w:t>πρωταρχικό</w:t>
      </w:r>
      <w:r>
        <w:rPr>
          <w:spacing w:val="1"/>
        </w:rPr>
        <w:t xml:space="preserve"> </w:t>
      </w:r>
      <w:r>
        <w:t>αναδεικνύεται**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Παιδεία,</w:t>
      </w:r>
      <w:r>
        <w:rPr>
          <w:spacing w:val="1"/>
        </w:rPr>
        <w:t xml:space="preserve"> </w:t>
      </w:r>
      <w:r>
        <w:t>επειδή</w:t>
      </w:r>
      <w:r>
        <w:rPr>
          <w:spacing w:val="1"/>
        </w:rPr>
        <w:t xml:space="preserve"> </w:t>
      </w:r>
      <w:r>
        <w:t>είναι σε</w:t>
      </w:r>
      <w:r>
        <w:rPr>
          <w:spacing w:val="1"/>
        </w:rPr>
        <w:t xml:space="preserve"> </w:t>
      </w:r>
      <w:r>
        <w:t>θέση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διαμορφώνει</w:t>
      </w:r>
      <w:r>
        <w:rPr>
          <w:spacing w:val="1"/>
        </w:rPr>
        <w:t xml:space="preserve"> </w:t>
      </w:r>
      <w:r>
        <w:t>χαρακτήρες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καθορίζει</w:t>
      </w:r>
      <w:r>
        <w:rPr>
          <w:spacing w:val="1"/>
        </w:rPr>
        <w:t xml:space="preserve"> </w:t>
      </w:r>
      <w:r>
        <w:t>στάσεις</w:t>
      </w:r>
      <w:r>
        <w:rPr>
          <w:spacing w:val="1"/>
        </w:rPr>
        <w:t xml:space="preserve"> </w:t>
      </w:r>
      <w:r>
        <w:t>ζωής.</w:t>
      </w:r>
      <w:r>
        <w:rPr>
          <w:spacing w:val="1"/>
        </w:rPr>
        <w:t xml:space="preserve"> </w:t>
      </w:r>
      <w:r>
        <w:t>Ιδιαίτερα</w:t>
      </w:r>
      <w:r>
        <w:rPr>
          <w:spacing w:val="1"/>
        </w:rPr>
        <w:t xml:space="preserve"> </w:t>
      </w:r>
      <w:r>
        <w:t>σημαντικό</w:t>
      </w:r>
      <w:r>
        <w:rPr>
          <w:spacing w:val="1"/>
        </w:rPr>
        <w:t xml:space="preserve"> </w:t>
      </w:r>
      <w:r>
        <w:t>ρόλο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διδασκαλία της Ειρήνης και τη δημιουργία νέων προτύπων και νέων αξιών μπορούν</w:t>
      </w:r>
      <w:r>
        <w:rPr>
          <w:spacing w:val="1"/>
        </w:rPr>
        <w:t xml:space="preserve"> </w:t>
      </w:r>
      <w:r>
        <w:t>να διαδραματίσουν η τέχνη, η ιστορία, η παράδοση, ο αθλητισμός, η επιστήμη και η</w:t>
      </w:r>
      <w:r>
        <w:rPr>
          <w:spacing w:val="-52"/>
        </w:rPr>
        <w:t xml:space="preserve"> </w:t>
      </w:r>
      <w:r>
        <w:t>τεχνολογία.</w:t>
      </w:r>
      <w:r>
        <w:tab/>
      </w:r>
    </w:p>
    <w:p w:rsidR="00896137" w:rsidRDefault="00057B3F" w:rsidP="00057B3F">
      <w:pPr>
        <w:pStyle w:val="a3"/>
        <w:tabs>
          <w:tab w:val="left" w:pos="6747"/>
        </w:tabs>
        <w:ind w:right="113" w:firstLine="719"/>
        <w:jc w:val="right"/>
      </w:pPr>
      <w:r>
        <w:t>[Διασκευή]</w:t>
      </w:r>
    </w:p>
    <w:p w:rsidR="00057B3F" w:rsidRDefault="00057B3F" w:rsidP="00057B3F">
      <w:pPr>
        <w:pStyle w:val="a3"/>
        <w:tabs>
          <w:tab w:val="left" w:pos="6747"/>
        </w:tabs>
        <w:ind w:right="113" w:firstLine="719"/>
        <w:jc w:val="right"/>
      </w:pPr>
    </w:p>
    <w:p w:rsidR="00896137" w:rsidRDefault="00057B3F" w:rsidP="00057B3F">
      <w:pPr>
        <w:pStyle w:val="a3"/>
        <w:spacing w:line="276" w:lineRule="auto"/>
        <w:jc w:val="both"/>
      </w:pPr>
      <w:r>
        <w:t>Ίδρυμα για το Παιδί και την Οικογένεια © 2009</w:t>
      </w:r>
      <w:r>
        <w:rPr>
          <w:spacing w:val="1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http://www.schools.ac.cy/eyliko/mesi/themata/nea_elliniki_glossa/trapeza_eirini_p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olemos.html</w:t>
        </w:r>
      </w:hyperlink>
    </w:p>
    <w:p w:rsidR="00057B3F" w:rsidRDefault="00057B3F" w:rsidP="00057B3F">
      <w:pPr>
        <w:pStyle w:val="a3"/>
        <w:spacing w:line="276" w:lineRule="auto"/>
        <w:jc w:val="both"/>
      </w:pPr>
    </w:p>
    <w:p w:rsidR="00896137" w:rsidRDefault="00057B3F">
      <w:pPr>
        <w:pStyle w:val="a3"/>
        <w:spacing w:line="293" w:lineRule="exact"/>
      </w:pPr>
      <w:r>
        <w:t>*εδραιωθεί:</w:t>
      </w:r>
      <w:r>
        <w:rPr>
          <w:spacing w:val="-4"/>
        </w:rPr>
        <w:t xml:space="preserve"> </w:t>
      </w:r>
      <w:r>
        <w:t>στερεωθεί</w:t>
      </w:r>
    </w:p>
    <w:p w:rsidR="00896137" w:rsidRDefault="00057B3F">
      <w:pPr>
        <w:pStyle w:val="a3"/>
        <w:spacing w:before="45"/>
      </w:pPr>
      <w:r>
        <w:t>**πρωταρχική</w:t>
      </w:r>
      <w:r>
        <w:rPr>
          <w:spacing w:val="-3"/>
        </w:rPr>
        <w:t xml:space="preserve"> </w:t>
      </w:r>
      <w:r>
        <w:t>αναδεικνύεται:</w:t>
      </w:r>
      <w:r>
        <w:rPr>
          <w:spacing w:val="-3"/>
        </w:rPr>
        <w:t xml:space="preserve"> </w:t>
      </w:r>
      <w:r>
        <w:t>έχει</w:t>
      </w:r>
      <w:r>
        <w:rPr>
          <w:spacing w:val="-5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κυριότερο</w:t>
      </w:r>
      <w:r>
        <w:rPr>
          <w:spacing w:val="-3"/>
        </w:rPr>
        <w:t xml:space="preserve"> </w:t>
      </w:r>
      <w:r>
        <w:t>ρόλο</w:t>
      </w:r>
    </w:p>
    <w:p w:rsidR="00057B3F" w:rsidRDefault="00057B3F">
      <w:pPr>
        <w:pStyle w:val="a3"/>
        <w:spacing w:before="45"/>
      </w:pPr>
    </w:p>
    <w:p w:rsidR="00057B3F" w:rsidRDefault="00057B3F">
      <w:pPr>
        <w:pStyle w:val="a3"/>
        <w:spacing w:before="45"/>
      </w:pPr>
    </w:p>
    <w:p w:rsidR="00057B3F" w:rsidRDefault="00057B3F">
      <w:pPr>
        <w:pStyle w:val="a3"/>
        <w:spacing w:before="45"/>
      </w:pPr>
    </w:p>
    <w:p w:rsidR="00057B3F" w:rsidRDefault="00057B3F">
      <w:pPr>
        <w:pStyle w:val="a3"/>
        <w:spacing w:before="45"/>
      </w:pPr>
    </w:p>
    <w:p w:rsidR="00057B3F" w:rsidRDefault="00057B3F">
      <w:pPr>
        <w:pStyle w:val="a3"/>
        <w:spacing w:before="45"/>
      </w:pPr>
    </w:p>
    <w:p w:rsidR="00896137" w:rsidRDefault="00896137">
      <w:pPr>
        <w:pStyle w:val="a3"/>
        <w:spacing w:before="3"/>
        <w:ind w:left="0"/>
        <w:rPr>
          <w:sz w:val="31"/>
        </w:rPr>
      </w:pPr>
    </w:p>
    <w:p w:rsidR="00896137" w:rsidRDefault="00057B3F">
      <w:pPr>
        <w:pStyle w:val="Heading1"/>
      </w:pPr>
      <w:r>
        <w:lastRenderedPageBreak/>
        <w:t>ΕΡΩΤΗΣΕΙΣ</w:t>
      </w:r>
    </w:p>
    <w:p w:rsidR="00896137" w:rsidRDefault="00057B3F">
      <w:pPr>
        <w:spacing w:before="43"/>
        <w:ind w:left="120"/>
        <w:rPr>
          <w:b/>
          <w:sz w:val="24"/>
        </w:rPr>
      </w:pPr>
      <w:r>
        <w:rPr>
          <w:b/>
          <w:sz w:val="24"/>
        </w:rPr>
        <w:t>Κυκλώστε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σωστή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απάντηση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στις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δραστηριότητες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1-6</w:t>
      </w:r>
    </w:p>
    <w:p w:rsidR="00896137" w:rsidRDefault="00057B3F">
      <w:pPr>
        <w:pStyle w:val="Heading1"/>
        <w:numPr>
          <w:ilvl w:val="0"/>
          <w:numId w:val="2"/>
        </w:numPr>
        <w:tabs>
          <w:tab w:val="left" w:pos="308"/>
        </w:tabs>
        <w:spacing w:before="44"/>
      </w:pPr>
      <w:r>
        <w:t>Σύμφωνα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κείμενο,</w:t>
      </w:r>
      <w:r>
        <w:rPr>
          <w:spacing w:val="-2"/>
        </w:rPr>
        <w:t xml:space="preserve"> </w:t>
      </w:r>
      <w:r>
        <w:t>«πολιτισμός</w:t>
      </w:r>
      <w:r>
        <w:rPr>
          <w:spacing w:val="-1"/>
        </w:rPr>
        <w:t xml:space="preserve"> </w:t>
      </w:r>
      <w:r>
        <w:t>ειρήνης»</w:t>
      </w:r>
      <w:r>
        <w:rPr>
          <w:spacing w:val="-1"/>
        </w:rPr>
        <w:t xml:space="preserve"> </w:t>
      </w:r>
      <w:r>
        <w:t>σημαίνει:</w:t>
      </w:r>
    </w:p>
    <w:p w:rsidR="00896137" w:rsidRDefault="00057B3F">
      <w:pPr>
        <w:pStyle w:val="a3"/>
        <w:spacing w:before="45" w:line="276" w:lineRule="auto"/>
        <w:ind w:right="1794"/>
      </w:pPr>
      <w:r>
        <w:t>α. ολόκληρη η ζωή μας να χαρακτηρίζεται από την αξία της ειρήνης</w:t>
      </w:r>
      <w:r>
        <w:rPr>
          <w:spacing w:val="-52"/>
        </w:rPr>
        <w:t xml:space="preserve"> </w:t>
      </w:r>
      <w:r>
        <w:t>β.</w:t>
      </w:r>
      <w:r>
        <w:rPr>
          <w:spacing w:val="-2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υπάρξει</w:t>
      </w:r>
      <w:r>
        <w:rPr>
          <w:spacing w:val="-2"/>
        </w:rPr>
        <w:t xml:space="preserve"> </w:t>
      </w:r>
      <w:r>
        <w:t>νομοθεσία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προστατεύει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ειρήνη</w:t>
      </w:r>
    </w:p>
    <w:p w:rsidR="00896137" w:rsidRDefault="00057B3F">
      <w:pPr>
        <w:pStyle w:val="a3"/>
        <w:spacing w:before="41" w:line="276" w:lineRule="auto"/>
        <w:ind w:right="1515"/>
      </w:pPr>
      <w:r>
        <w:t>γ. να διδαχθεί στα παιδιά η συμπεριφορά που εξασφαλίζει την ειρήνη</w:t>
      </w:r>
      <w:r>
        <w:rPr>
          <w:spacing w:val="-52"/>
        </w:rPr>
        <w:t xml:space="preserve"> </w:t>
      </w:r>
      <w:r>
        <w:t>δ.</w:t>
      </w:r>
      <w:r>
        <w:rPr>
          <w:spacing w:val="-2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αλλάξουν</w:t>
      </w:r>
      <w:r>
        <w:rPr>
          <w:spacing w:val="-2"/>
        </w:rPr>
        <w:t xml:space="preserve"> </w:t>
      </w:r>
      <w:r>
        <w:t>στάση</w:t>
      </w:r>
      <w:r>
        <w:rPr>
          <w:spacing w:val="-2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μεγάλοι</w:t>
      </w:r>
      <w:r>
        <w:rPr>
          <w:spacing w:val="-1"/>
        </w:rPr>
        <w:t xml:space="preserve"> </w:t>
      </w:r>
      <w:r>
        <w:t>της γης</w:t>
      </w:r>
    </w:p>
    <w:p w:rsidR="00896137" w:rsidRDefault="00896137">
      <w:pPr>
        <w:pStyle w:val="a3"/>
        <w:spacing w:before="7"/>
        <w:ind w:left="0"/>
        <w:rPr>
          <w:sz w:val="27"/>
        </w:rPr>
      </w:pPr>
    </w:p>
    <w:p w:rsidR="00896137" w:rsidRDefault="00057B3F">
      <w:pPr>
        <w:pStyle w:val="Heading1"/>
        <w:numPr>
          <w:ilvl w:val="0"/>
          <w:numId w:val="2"/>
        </w:numPr>
        <w:tabs>
          <w:tab w:val="left" w:pos="308"/>
        </w:tabs>
      </w:pPr>
      <w:r>
        <w:t>Η</w:t>
      </w:r>
      <w:r>
        <w:rPr>
          <w:spacing w:val="-3"/>
        </w:rPr>
        <w:t xml:space="preserve"> </w:t>
      </w:r>
      <w:r>
        <w:t>πρωτοβουλία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ΟΗΕ</w:t>
      </w:r>
      <w:r>
        <w:rPr>
          <w:spacing w:val="-2"/>
        </w:rPr>
        <w:t xml:space="preserve"> </w:t>
      </w:r>
      <w:r>
        <w:t>απευθύνεται:</w:t>
      </w:r>
    </w:p>
    <w:p w:rsidR="00896137" w:rsidRDefault="00057B3F">
      <w:pPr>
        <w:pStyle w:val="a3"/>
        <w:spacing w:before="46" w:line="276" w:lineRule="auto"/>
        <w:ind w:right="6115"/>
      </w:pPr>
      <w:r>
        <w:t>α. στα εμπόλεμα κράτη</w:t>
      </w:r>
      <w:r>
        <w:rPr>
          <w:spacing w:val="-52"/>
        </w:rPr>
        <w:t xml:space="preserve"> </w:t>
      </w:r>
      <w:r>
        <w:t>β.</w:t>
      </w:r>
      <w:r>
        <w:rPr>
          <w:spacing w:val="-2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παιδιά</w:t>
      </w:r>
    </w:p>
    <w:p w:rsidR="00896137" w:rsidRDefault="00057B3F">
      <w:pPr>
        <w:pStyle w:val="a3"/>
        <w:spacing w:line="291" w:lineRule="exact"/>
      </w:pPr>
      <w:r>
        <w:t>γ.</w:t>
      </w:r>
      <w:r>
        <w:rPr>
          <w:spacing w:val="-4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φιλειρηνικά</w:t>
      </w:r>
      <w:r>
        <w:rPr>
          <w:spacing w:val="-1"/>
        </w:rPr>
        <w:t xml:space="preserve"> </w:t>
      </w:r>
      <w:r>
        <w:t>κράτη</w:t>
      </w:r>
    </w:p>
    <w:p w:rsidR="00896137" w:rsidRDefault="00057B3F">
      <w:pPr>
        <w:pStyle w:val="a3"/>
        <w:spacing w:before="45" w:line="276" w:lineRule="auto"/>
        <w:ind w:right="5580"/>
      </w:pPr>
      <w:r>
        <w:t>δ. σε όλους τους ανθρώπους</w:t>
      </w:r>
      <w:r>
        <w:rPr>
          <w:spacing w:val="-52"/>
        </w:rPr>
        <w:t xml:space="preserve"> </w:t>
      </w:r>
      <w:r>
        <w:t>ε.</w:t>
      </w:r>
      <w:r>
        <w:rPr>
          <w:spacing w:val="-2"/>
        </w:rPr>
        <w:t xml:space="preserve"> </w:t>
      </w:r>
      <w:r>
        <w:t>στους πολιτικούς</w:t>
      </w:r>
    </w:p>
    <w:p w:rsidR="00896137" w:rsidRDefault="00896137">
      <w:pPr>
        <w:pStyle w:val="a3"/>
        <w:spacing w:before="7"/>
        <w:ind w:left="0"/>
        <w:rPr>
          <w:sz w:val="27"/>
        </w:rPr>
      </w:pPr>
    </w:p>
    <w:p w:rsidR="00896137" w:rsidRDefault="00057B3F">
      <w:pPr>
        <w:pStyle w:val="Heading1"/>
        <w:numPr>
          <w:ilvl w:val="0"/>
          <w:numId w:val="2"/>
        </w:numPr>
        <w:tabs>
          <w:tab w:val="left" w:pos="308"/>
        </w:tabs>
      </w:pPr>
      <w:r>
        <w:t>Σύμφωνα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κείμενο,</w:t>
      </w:r>
      <w:r>
        <w:rPr>
          <w:spacing w:val="-1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επικρατήσει</w:t>
      </w:r>
      <w:r>
        <w:rPr>
          <w:spacing w:val="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ειρήνη</w:t>
      </w:r>
      <w:r>
        <w:rPr>
          <w:spacing w:val="-3"/>
        </w:rPr>
        <w:t xml:space="preserve"> </w:t>
      </w:r>
      <w:r>
        <w:t>στον</w:t>
      </w:r>
      <w:r>
        <w:rPr>
          <w:spacing w:val="-1"/>
        </w:rPr>
        <w:t xml:space="preserve"> </w:t>
      </w:r>
      <w:r>
        <w:t>κόσμο,</w:t>
      </w:r>
      <w:r>
        <w:rPr>
          <w:spacing w:val="-1"/>
        </w:rPr>
        <w:t xml:space="preserve"> </w:t>
      </w:r>
      <w:r>
        <w:t>πρέπει:</w:t>
      </w:r>
    </w:p>
    <w:p w:rsidR="00896137" w:rsidRDefault="00057B3F">
      <w:pPr>
        <w:pStyle w:val="a3"/>
        <w:spacing w:before="43" w:line="278" w:lineRule="auto"/>
        <w:ind w:right="3063"/>
      </w:pPr>
      <w:r>
        <w:t>α. να ληφθούν μέτρα από τις κυβερνήσεις των κρατών</w:t>
      </w:r>
      <w:r>
        <w:rPr>
          <w:spacing w:val="-52"/>
        </w:rPr>
        <w:t xml:space="preserve"> </w:t>
      </w:r>
      <w:r>
        <w:t>β.</w:t>
      </w:r>
      <w:r>
        <w:rPr>
          <w:spacing w:val="-2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αλλάξουν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νόμοι</w:t>
      </w:r>
    </w:p>
    <w:p w:rsidR="00896137" w:rsidRDefault="00057B3F">
      <w:pPr>
        <w:pStyle w:val="a3"/>
        <w:spacing w:line="288" w:lineRule="exact"/>
      </w:pPr>
      <w:r>
        <w:t>γ.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εκπαιδευτούν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αυτήν</w:t>
      </w:r>
      <w:r>
        <w:rPr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παιδιά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νέοι</w:t>
      </w:r>
    </w:p>
    <w:p w:rsidR="00896137" w:rsidRDefault="00057B3F">
      <w:pPr>
        <w:pStyle w:val="a3"/>
        <w:spacing w:before="43"/>
      </w:pPr>
      <w:r>
        <w:t>δ.</w:t>
      </w:r>
      <w:r>
        <w:rPr>
          <w:spacing w:val="-2"/>
        </w:rPr>
        <w:t xml:space="preserve"> </w:t>
      </w:r>
      <w:r>
        <w:t>να πάψουν</w:t>
      </w:r>
      <w:r>
        <w:rPr>
          <w:spacing w:val="-3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πόλεμοι</w:t>
      </w:r>
      <w:r>
        <w:rPr>
          <w:spacing w:val="-4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γίνονται</w:t>
      </w:r>
      <w:r>
        <w:rPr>
          <w:spacing w:val="-2"/>
        </w:rPr>
        <w:t xml:space="preserve"> </w:t>
      </w:r>
      <w:r>
        <w:t>αυτή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στιγμή στον</w:t>
      </w:r>
      <w:r>
        <w:rPr>
          <w:spacing w:val="-1"/>
        </w:rPr>
        <w:t xml:space="preserve"> </w:t>
      </w:r>
      <w:r>
        <w:t>πλανήτη</w:t>
      </w:r>
    </w:p>
    <w:p w:rsidR="00896137" w:rsidRDefault="00896137">
      <w:pPr>
        <w:pStyle w:val="a3"/>
        <w:spacing w:before="3"/>
        <w:ind w:left="0"/>
        <w:rPr>
          <w:sz w:val="31"/>
        </w:rPr>
      </w:pPr>
    </w:p>
    <w:p w:rsidR="00896137" w:rsidRDefault="00057B3F">
      <w:pPr>
        <w:pStyle w:val="Heading1"/>
        <w:numPr>
          <w:ilvl w:val="0"/>
          <w:numId w:val="2"/>
        </w:numPr>
        <w:tabs>
          <w:tab w:val="left" w:pos="358"/>
        </w:tabs>
        <w:spacing w:line="276" w:lineRule="auto"/>
        <w:ind w:left="120" w:right="610" w:firstLine="0"/>
        <w:rPr>
          <w:b w:val="0"/>
        </w:rPr>
      </w:pPr>
      <w:r>
        <w:t>Τον πιο σημαντικό ρόλο στην εκπαίδευση των ανθρώπων στην ειρήνη έχει</w:t>
      </w:r>
      <w:r>
        <w:rPr>
          <w:b w:val="0"/>
        </w:rPr>
        <w:t>:</w:t>
      </w:r>
      <w:r>
        <w:rPr>
          <w:b w:val="0"/>
          <w:spacing w:val="-52"/>
        </w:rPr>
        <w:t xml:space="preserve"> </w:t>
      </w:r>
      <w:r>
        <w:rPr>
          <w:b w:val="0"/>
        </w:rPr>
        <w:t>α.</w:t>
      </w:r>
      <w:r>
        <w:rPr>
          <w:b w:val="0"/>
          <w:spacing w:val="-2"/>
        </w:rPr>
        <w:t xml:space="preserve"> </w:t>
      </w:r>
      <w:r>
        <w:rPr>
          <w:b w:val="0"/>
        </w:rPr>
        <w:t>η</w:t>
      </w:r>
      <w:r>
        <w:rPr>
          <w:b w:val="0"/>
          <w:spacing w:val="1"/>
        </w:rPr>
        <w:t xml:space="preserve"> </w:t>
      </w:r>
      <w:r>
        <w:rPr>
          <w:b w:val="0"/>
        </w:rPr>
        <w:t>οικογένεια</w:t>
      </w:r>
    </w:p>
    <w:p w:rsidR="00896137" w:rsidRDefault="00057B3F">
      <w:pPr>
        <w:pStyle w:val="a3"/>
        <w:spacing w:before="1" w:line="276" w:lineRule="auto"/>
        <w:ind w:right="7124"/>
      </w:pPr>
      <w:r>
        <w:t>β. το σχολείο</w:t>
      </w:r>
      <w:r>
        <w:rPr>
          <w:spacing w:val="-52"/>
        </w:rPr>
        <w:t xml:space="preserve"> </w:t>
      </w:r>
      <w:r>
        <w:t>γ.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τέχνες</w:t>
      </w:r>
    </w:p>
    <w:p w:rsidR="00896137" w:rsidRDefault="00057B3F">
      <w:pPr>
        <w:pStyle w:val="a3"/>
      </w:pPr>
      <w:r>
        <w:t>δ.</w:t>
      </w:r>
      <w:r>
        <w:rPr>
          <w:spacing w:val="-3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αθλητισμός</w:t>
      </w:r>
    </w:p>
    <w:p w:rsidR="00896137" w:rsidRDefault="00896137">
      <w:pPr>
        <w:pStyle w:val="a3"/>
        <w:spacing w:before="1"/>
        <w:ind w:left="0"/>
        <w:rPr>
          <w:sz w:val="31"/>
        </w:rPr>
      </w:pPr>
    </w:p>
    <w:p w:rsidR="00896137" w:rsidRDefault="00057B3F">
      <w:pPr>
        <w:pStyle w:val="Heading1"/>
        <w:numPr>
          <w:ilvl w:val="0"/>
          <w:numId w:val="2"/>
        </w:numPr>
        <w:tabs>
          <w:tab w:val="left" w:pos="363"/>
        </w:tabs>
        <w:ind w:left="362" w:hanging="243"/>
      </w:pPr>
      <w:r>
        <w:t>Σκοπός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συντάκτη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κειμένου</w:t>
      </w:r>
      <w:r>
        <w:rPr>
          <w:spacing w:val="-4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να</w:t>
      </w:r>
    </w:p>
    <w:p w:rsidR="00896137" w:rsidRDefault="00057B3F">
      <w:pPr>
        <w:pStyle w:val="a3"/>
        <w:spacing w:before="45" w:line="276" w:lineRule="auto"/>
        <w:ind w:right="1221"/>
      </w:pPr>
      <w:r>
        <w:t>α. να ενημερώσει για τα θετικά της ειρήνης και τα αρνητικά του πολέμου</w:t>
      </w:r>
      <w:r>
        <w:rPr>
          <w:spacing w:val="-52"/>
        </w:rPr>
        <w:t xml:space="preserve"> </w:t>
      </w:r>
      <w:r>
        <w:t>β.</w:t>
      </w:r>
      <w:r>
        <w:rPr>
          <w:spacing w:val="-2"/>
        </w:rPr>
        <w:t xml:space="preserve"> </w:t>
      </w:r>
      <w:r>
        <w:t>να προτείνει</w:t>
      </w:r>
      <w:r>
        <w:rPr>
          <w:spacing w:val="-1"/>
        </w:rPr>
        <w:t xml:space="preserve"> </w:t>
      </w:r>
      <w:r>
        <w:t>τρόπους</w:t>
      </w:r>
      <w:r>
        <w:rPr>
          <w:spacing w:val="-4"/>
        </w:rPr>
        <w:t xml:space="preserve"> </w:t>
      </w:r>
      <w:r>
        <w:t>επίλυσης των διαφορών</w:t>
      </w:r>
      <w:r>
        <w:rPr>
          <w:spacing w:val="-3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κρατών</w:t>
      </w:r>
    </w:p>
    <w:p w:rsidR="00896137" w:rsidRDefault="00057B3F">
      <w:pPr>
        <w:pStyle w:val="a3"/>
        <w:spacing w:before="1" w:line="276" w:lineRule="auto"/>
      </w:pPr>
      <w:r>
        <w:t>γ.</w:t>
      </w:r>
      <w:r>
        <w:rPr>
          <w:spacing w:val="26"/>
        </w:rPr>
        <w:t xml:space="preserve"> </w:t>
      </w:r>
      <w:r>
        <w:t>να</w:t>
      </w:r>
      <w:r>
        <w:rPr>
          <w:spacing w:val="29"/>
        </w:rPr>
        <w:t xml:space="preserve"> </w:t>
      </w:r>
      <w:r>
        <w:t>προβάλλει</w:t>
      </w:r>
      <w:r>
        <w:rPr>
          <w:spacing w:val="27"/>
        </w:rPr>
        <w:t xml:space="preserve"> </w:t>
      </w:r>
      <w:r>
        <w:t>την</w:t>
      </w:r>
      <w:r>
        <w:rPr>
          <w:spacing w:val="28"/>
        </w:rPr>
        <w:t xml:space="preserve"> </w:t>
      </w:r>
      <w:r>
        <w:t>ανάγκη</w:t>
      </w:r>
      <w:r>
        <w:rPr>
          <w:spacing w:val="28"/>
        </w:rPr>
        <w:t xml:space="preserve"> </w:t>
      </w:r>
      <w:r>
        <w:t>αλλαγής</w:t>
      </w:r>
      <w:r>
        <w:rPr>
          <w:spacing w:val="28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συμπεριφοράς</w:t>
      </w:r>
      <w:r>
        <w:rPr>
          <w:spacing w:val="28"/>
        </w:rPr>
        <w:t xml:space="preserve"> </w:t>
      </w:r>
      <w:r>
        <w:t>των</w:t>
      </w:r>
      <w:r>
        <w:rPr>
          <w:spacing w:val="26"/>
        </w:rPr>
        <w:t xml:space="preserve"> </w:t>
      </w:r>
      <w:r>
        <w:t>ανθρώπων</w:t>
      </w:r>
      <w:r>
        <w:rPr>
          <w:spacing w:val="28"/>
        </w:rPr>
        <w:t xml:space="preserve"> </w:t>
      </w:r>
      <w:r>
        <w:t>σε</w:t>
      </w:r>
      <w:r>
        <w:rPr>
          <w:spacing w:val="28"/>
        </w:rPr>
        <w:t xml:space="preserve"> </w:t>
      </w:r>
      <w:r>
        <w:t>όλους</w:t>
      </w:r>
      <w:r>
        <w:rPr>
          <w:spacing w:val="-5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τομείς ως μέσο</w:t>
      </w:r>
      <w:r>
        <w:rPr>
          <w:spacing w:val="-3"/>
        </w:rPr>
        <w:t xml:space="preserve"> </w:t>
      </w:r>
      <w:r>
        <w:t>επικράτησης της</w:t>
      </w:r>
      <w:r>
        <w:rPr>
          <w:spacing w:val="-2"/>
        </w:rPr>
        <w:t xml:space="preserve"> </w:t>
      </w:r>
      <w:r>
        <w:t>ειρήνης</w:t>
      </w:r>
      <w:r>
        <w:rPr>
          <w:spacing w:val="-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κόσμο</w:t>
      </w:r>
    </w:p>
    <w:p w:rsidR="00896137" w:rsidRDefault="00896137">
      <w:pPr>
        <w:pStyle w:val="a3"/>
        <w:spacing w:before="7"/>
        <w:ind w:left="0"/>
        <w:rPr>
          <w:sz w:val="27"/>
        </w:rPr>
      </w:pPr>
    </w:p>
    <w:p w:rsidR="00896137" w:rsidRDefault="00057B3F">
      <w:pPr>
        <w:pStyle w:val="Heading1"/>
        <w:spacing w:line="276" w:lineRule="auto"/>
      </w:pPr>
      <w:r>
        <w:t>6</w:t>
      </w:r>
      <w:r>
        <w:t>.</w:t>
      </w:r>
      <w:r>
        <w:rPr>
          <w:spacing w:val="22"/>
        </w:rPr>
        <w:t xml:space="preserve"> </w:t>
      </w:r>
      <w:r>
        <w:t>Επιλέξτε</w:t>
      </w:r>
      <w:r>
        <w:rPr>
          <w:spacing w:val="23"/>
        </w:rPr>
        <w:t xml:space="preserve"> </w:t>
      </w:r>
      <w:r>
        <w:t>τη</w:t>
      </w:r>
      <w:r>
        <w:rPr>
          <w:spacing w:val="21"/>
        </w:rPr>
        <w:t xml:space="preserve"> </w:t>
      </w:r>
      <w:r>
        <w:t>λέξη</w:t>
      </w:r>
      <w:r>
        <w:rPr>
          <w:spacing w:val="20"/>
        </w:rPr>
        <w:t xml:space="preserve"> </w:t>
      </w:r>
      <w:r>
        <w:t>που</w:t>
      </w:r>
      <w:r>
        <w:rPr>
          <w:spacing w:val="21"/>
        </w:rPr>
        <w:t xml:space="preserve"> </w:t>
      </w:r>
      <w:r>
        <w:t>έχει</w:t>
      </w:r>
      <w:r>
        <w:rPr>
          <w:spacing w:val="22"/>
        </w:rPr>
        <w:t xml:space="preserve"> </w:t>
      </w:r>
      <w:r>
        <w:t>την</w:t>
      </w:r>
      <w:r>
        <w:rPr>
          <w:spacing w:val="21"/>
        </w:rPr>
        <w:t xml:space="preserve"> </w:t>
      </w:r>
      <w:r>
        <w:t>ίδια</w:t>
      </w:r>
      <w:r>
        <w:rPr>
          <w:spacing w:val="22"/>
        </w:rPr>
        <w:t xml:space="preserve"> </w:t>
      </w:r>
      <w:r>
        <w:t>σημασία</w:t>
      </w:r>
      <w:r>
        <w:rPr>
          <w:spacing w:val="22"/>
        </w:rPr>
        <w:t xml:space="preserve"> </w:t>
      </w:r>
      <w:r>
        <w:t>με</w:t>
      </w:r>
      <w:r>
        <w:rPr>
          <w:spacing w:val="22"/>
        </w:rPr>
        <w:t xml:space="preserve"> </w:t>
      </w:r>
      <w:r>
        <w:t>την</w:t>
      </w:r>
      <w:r>
        <w:rPr>
          <w:spacing w:val="22"/>
        </w:rPr>
        <w:t xml:space="preserve"> </w:t>
      </w:r>
      <w:r>
        <w:t>υπογραμμισμένη</w:t>
      </w:r>
      <w:r>
        <w:rPr>
          <w:spacing w:val="22"/>
        </w:rPr>
        <w:t xml:space="preserve"> </w:t>
      </w:r>
      <w:r>
        <w:t>λέξη</w:t>
      </w:r>
      <w:r>
        <w:rPr>
          <w:spacing w:val="21"/>
        </w:rPr>
        <w:t xml:space="preserve"> </w:t>
      </w:r>
      <w:r>
        <w:t>στις</w:t>
      </w:r>
      <w:r>
        <w:rPr>
          <w:spacing w:val="-52"/>
        </w:rPr>
        <w:t xml:space="preserve"> </w:t>
      </w:r>
      <w:r>
        <w:t>ακόλουθες φράσεις:</w:t>
      </w:r>
    </w:p>
    <w:p w:rsidR="00896137" w:rsidRDefault="00057B3F">
      <w:pPr>
        <w:pStyle w:val="a4"/>
        <w:numPr>
          <w:ilvl w:val="0"/>
          <w:numId w:val="1"/>
        </w:numPr>
        <w:tabs>
          <w:tab w:val="left" w:pos="358"/>
        </w:tabs>
        <w:spacing w:before="0" w:line="291" w:lineRule="exact"/>
        <w:rPr>
          <w:sz w:val="24"/>
        </w:rPr>
      </w:pPr>
      <w:r>
        <w:rPr>
          <w:sz w:val="24"/>
        </w:rPr>
        <w:t>μόνο</w:t>
      </w:r>
      <w:r>
        <w:rPr>
          <w:spacing w:val="-4"/>
          <w:sz w:val="24"/>
        </w:rPr>
        <w:t xml:space="preserve"> </w:t>
      </w:r>
      <w:r>
        <w:rPr>
          <w:sz w:val="24"/>
        </w:rPr>
        <w:t>αν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βάλουμε</w:t>
      </w:r>
      <w:r>
        <w:rPr>
          <w:spacing w:val="-1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καθημερινότητά μας</w:t>
      </w:r>
    </w:p>
    <w:p w:rsidR="00896137" w:rsidRDefault="00057B3F">
      <w:pPr>
        <w:pStyle w:val="a3"/>
        <w:tabs>
          <w:tab w:val="left" w:pos="2942"/>
          <w:tab w:val="left" w:pos="5271"/>
        </w:tabs>
        <w:spacing w:before="46"/>
      </w:pPr>
      <w:r>
        <w:t>α.</w:t>
      </w:r>
      <w:r>
        <w:rPr>
          <w:spacing w:val="-2"/>
        </w:rPr>
        <w:t xml:space="preserve"> </w:t>
      </w:r>
      <w:r>
        <w:t>θέσουμε</w:t>
      </w:r>
      <w:r>
        <w:rPr>
          <w:spacing w:val="106"/>
        </w:rPr>
        <w:t xml:space="preserve"> </w:t>
      </w:r>
      <w:r>
        <w:t>β.</w:t>
      </w:r>
      <w:r>
        <w:rPr>
          <w:spacing w:val="-4"/>
        </w:rPr>
        <w:t xml:space="preserve"> </w:t>
      </w:r>
      <w:r>
        <w:t>εντάξουμε</w:t>
      </w:r>
      <w:r>
        <w:tab/>
        <w:t>γ.</w:t>
      </w:r>
      <w:r>
        <w:rPr>
          <w:spacing w:val="-2"/>
        </w:rPr>
        <w:t xml:space="preserve"> </w:t>
      </w:r>
      <w:r>
        <w:t>χρησιμοποιήσουμε</w:t>
      </w:r>
      <w:r>
        <w:tab/>
        <w:t>δ.</w:t>
      </w:r>
      <w:r>
        <w:rPr>
          <w:spacing w:val="-2"/>
        </w:rPr>
        <w:t xml:space="preserve"> </w:t>
      </w:r>
      <w:r>
        <w:t>υιοθετήσουμε</w:t>
      </w:r>
    </w:p>
    <w:p w:rsidR="00896137" w:rsidRDefault="00057B3F">
      <w:pPr>
        <w:pStyle w:val="a4"/>
        <w:numPr>
          <w:ilvl w:val="0"/>
          <w:numId w:val="1"/>
        </w:numPr>
        <w:tabs>
          <w:tab w:val="left" w:pos="358"/>
        </w:tabs>
        <w:rPr>
          <w:sz w:val="24"/>
        </w:rPr>
      </w:pP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Ειρήνη</w:t>
      </w:r>
      <w:r>
        <w:rPr>
          <w:spacing w:val="5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μάθουμε </w:t>
      </w:r>
      <w:r>
        <w:rPr>
          <w:sz w:val="24"/>
          <w:u w:val="single"/>
        </w:rPr>
        <w:t>βήμα-βήμα</w:t>
      </w:r>
    </w:p>
    <w:p w:rsidR="00896137" w:rsidRDefault="00057B3F">
      <w:pPr>
        <w:pStyle w:val="a3"/>
        <w:tabs>
          <w:tab w:val="left" w:pos="2128"/>
          <w:tab w:val="left" w:pos="3308"/>
          <w:tab w:val="left" w:pos="4786"/>
        </w:tabs>
        <w:spacing w:before="45"/>
      </w:pPr>
      <w:r>
        <w:t>α.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 αρχή</w:t>
      </w:r>
      <w:r>
        <w:tab/>
        <w:t>β.</w:t>
      </w:r>
      <w:r>
        <w:rPr>
          <w:spacing w:val="-4"/>
        </w:rPr>
        <w:t xml:space="preserve"> </w:t>
      </w:r>
      <w:r>
        <w:t>αργά</w:t>
      </w:r>
      <w:r>
        <w:tab/>
        <w:t>γ.</w:t>
      </w:r>
      <w:r>
        <w:rPr>
          <w:spacing w:val="-3"/>
        </w:rPr>
        <w:t xml:space="preserve"> </w:t>
      </w:r>
      <w:r>
        <w:t>σταδιακά</w:t>
      </w:r>
      <w:r>
        <w:tab/>
        <w:t>δ.</w:t>
      </w:r>
      <w:r>
        <w:rPr>
          <w:spacing w:val="-2"/>
        </w:rPr>
        <w:t xml:space="preserve"> </w:t>
      </w:r>
      <w:r>
        <w:t>με τη</w:t>
      </w:r>
      <w:r>
        <w:rPr>
          <w:spacing w:val="-1"/>
        </w:rPr>
        <w:t xml:space="preserve"> </w:t>
      </w:r>
      <w:r>
        <w:t>σειρά</w:t>
      </w:r>
    </w:p>
    <w:p w:rsidR="00896137" w:rsidRDefault="00057B3F">
      <w:pPr>
        <w:pStyle w:val="a4"/>
        <w:numPr>
          <w:ilvl w:val="0"/>
          <w:numId w:val="1"/>
        </w:numPr>
        <w:tabs>
          <w:tab w:val="left" w:pos="358"/>
          <w:tab w:val="left" w:pos="4608"/>
        </w:tabs>
        <w:spacing w:line="276" w:lineRule="auto"/>
        <w:ind w:left="120" w:right="354" w:firstLine="0"/>
        <w:rPr>
          <w:sz w:val="24"/>
        </w:rPr>
      </w:pPr>
      <w:r>
        <w:rPr>
          <w:sz w:val="24"/>
        </w:rPr>
        <w:t xml:space="preserve">να μεγαλώσουμε τα παιδιά μας με αρχές που </w:t>
      </w:r>
      <w:r>
        <w:rPr>
          <w:sz w:val="24"/>
          <w:u w:val="single"/>
        </w:rPr>
        <w:t>προωθούν</w:t>
      </w:r>
      <w:r>
        <w:rPr>
          <w:sz w:val="24"/>
        </w:rPr>
        <w:t xml:space="preserve"> το πνεύμα της ειρήνης</w:t>
      </w:r>
      <w:r>
        <w:rPr>
          <w:spacing w:val="-52"/>
          <w:sz w:val="24"/>
        </w:rPr>
        <w:t xml:space="preserve"> </w:t>
      </w:r>
      <w:r>
        <w:rPr>
          <w:sz w:val="24"/>
        </w:rPr>
        <w:t>α.</w:t>
      </w:r>
      <w:r>
        <w:rPr>
          <w:spacing w:val="-3"/>
          <w:sz w:val="24"/>
        </w:rPr>
        <w:t xml:space="preserve"> </w:t>
      </w:r>
      <w:r>
        <w:rPr>
          <w:sz w:val="24"/>
        </w:rPr>
        <w:t>προχωρούν</w:t>
      </w:r>
      <w:r>
        <w:rPr>
          <w:spacing w:val="107"/>
          <w:sz w:val="24"/>
        </w:rPr>
        <w:t xml:space="preserve"> </w:t>
      </w:r>
      <w:r>
        <w:rPr>
          <w:sz w:val="24"/>
        </w:rPr>
        <w:t>β.</w:t>
      </w:r>
      <w:r>
        <w:rPr>
          <w:spacing w:val="-3"/>
          <w:sz w:val="24"/>
        </w:rPr>
        <w:t xml:space="preserve"> </w:t>
      </w:r>
      <w:r>
        <w:rPr>
          <w:sz w:val="24"/>
        </w:rPr>
        <w:t>διαδίδουν</w:t>
      </w:r>
      <w:r>
        <w:rPr>
          <w:spacing w:val="107"/>
          <w:sz w:val="24"/>
        </w:rPr>
        <w:t xml:space="preserve"> </w:t>
      </w:r>
      <w:r>
        <w:rPr>
          <w:sz w:val="24"/>
        </w:rPr>
        <w:t>γ.</w:t>
      </w:r>
      <w:r>
        <w:rPr>
          <w:spacing w:val="-1"/>
          <w:sz w:val="24"/>
        </w:rPr>
        <w:t xml:space="preserve"> </w:t>
      </w:r>
      <w:r>
        <w:rPr>
          <w:sz w:val="24"/>
        </w:rPr>
        <w:t>υπηρετούν</w:t>
      </w:r>
      <w:r>
        <w:rPr>
          <w:sz w:val="24"/>
        </w:rPr>
        <w:tab/>
        <w:t>δ. προάγουν</w:t>
      </w:r>
    </w:p>
    <w:p w:rsidR="00896137" w:rsidRDefault="00057B3F">
      <w:pPr>
        <w:pStyle w:val="a4"/>
        <w:numPr>
          <w:ilvl w:val="0"/>
          <w:numId w:val="1"/>
        </w:numPr>
        <w:tabs>
          <w:tab w:val="left" w:pos="358"/>
        </w:tabs>
        <w:spacing w:before="1"/>
        <w:rPr>
          <w:sz w:val="24"/>
        </w:rPr>
      </w:pPr>
      <w:r>
        <w:rPr>
          <w:sz w:val="24"/>
        </w:rPr>
        <w:t>πρακτικές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διέπονται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το πνεύμα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ειρήνης</w:t>
      </w:r>
    </w:p>
    <w:p w:rsidR="00896137" w:rsidRDefault="00057B3F">
      <w:pPr>
        <w:pStyle w:val="a3"/>
        <w:tabs>
          <w:tab w:val="left" w:pos="1572"/>
          <w:tab w:val="left" w:pos="3658"/>
        </w:tabs>
        <w:spacing w:before="43"/>
      </w:pPr>
      <w:r>
        <w:t>α.</w:t>
      </w:r>
      <w:r>
        <w:rPr>
          <w:spacing w:val="-1"/>
        </w:rPr>
        <w:t xml:space="preserve"> </w:t>
      </w:r>
      <w:r>
        <w:t>ορίζονται</w:t>
      </w:r>
      <w:r>
        <w:tab/>
        <w:t>β.</w:t>
      </w:r>
      <w:r>
        <w:rPr>
          <w:spacing w:val="-3"/>
        </w:rPr>
        <w:t xml:space="preserve"> </w:t>
      </w:r>
      <w:r>
        <w:t>χαρακτηρίζονται</w:t>
      </w:r>
      <w:r>
        <w:tab/>
        <w:t>γ.</w:t>
      </w:r>
      <w:r>
        <w:rPr>
          <w:spacing w:val="-2"/>
        </w:rPr>
        <w:t xml:space="preserve"> </w:t>
      </w:r>
      <w:r>
        <w:t>ελέγχονται</w:t>
      </w:r>
      <w:r>
        <w:rPr>
          <w:spacing w:val="53"/>
        </w:rPr>
        <w:t xml:space="preserve"> </w:t>
      </w:r>
      <w:r>
        <w:t>δ.</w:t>
      </w:r>
      <w:r>
        <w:rPr>
          <w:spacing w:val="-1"/>
        </w:rPr>
        <w:t xml:space="preserve"> </w:t>
      </w:r>
      <w:r>
        <w:t>ρυθμίζονται</w:t>
      </w:r>
    </w:p>
    <w:p w:rsidR="00896137" w:rsidRDefault="00057B3F">
      <w:pPr>
        <w:pStyle w:val="a4"/>
        <w:numPr>
          <w:ilvl w:val="0"/>
          <w:numId w:val="1"/>
        </w:numPr>
        <w:tabs>
          <w:tab w:val="left" w:pos="358"/>
        </w:tabs>
        <w:rPr>
          <w:sz w:val="24"/>
        </w:rPr>
      </w:pP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θέση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διαμορφώνει</w:t>
      </w:r>
      <w:r>
        <w:rPr>
          <w:spacing w:val="-1"/>
          <w:sz w:val="24"/>
        </w:rPr>
        <w:t xml:space="preserve"> </w:t>
      </w:r>
      <w:r>
        <w:rPr>
          <w:sz w:val="24"/>
        </w:rPr>
        <w:t>χαρακτήρες</w:t>
      </w:r>
    </w:p>
    <w:p w:rsidR="00896137" w:rsidRDefault="00057B3F">
      <w:pPr>
        <w:pStyle w:val="a3"/>
        <w:tabs>
          <w:tab w:val="left" w:pos="3159"/>
          <w:tab w:val="left" w:pos="4962"/>
        </w:tabs>
        <w:spacing w:before="46"/>
      </w:pPr>
      <w:r>
        <w:t>α.</w:t>
      </w:r>
      <w:r>
        <w:rPr>
          <w:spacing w:val="52"/>
        </w:rPr>
        <w:t xml:space="preserve"> </w:t>
      </w:r>
      <w:r>
        <w:t>διαπλάθει</w:t>
      </w:r>
      <w:r>
        <w:rPr>
          <w:spacing w:val="107"/>
        </w:rPr>
        <w:t xml:space="preserve"> </w:t>
      </w:r>
      <w:r>
        <w:t>β.</w:t>
      </w:r>
      <w:r>
        <w:rPr>
          <w:spacing w:val="-3"/>
        </w:rPr>
        <w:t xml:space="preserve"> </w:t>
      </w:r>
      <w:r>
        <w:t>τροποποιεί</w:t>
      </w:r>
      <w:r>
        <w:tab/>
        <w:t>γ.</w:t>
      </w:r>
      <w:r>
        <w:rPr>
          <w:spacing w:val="-2"/>
        </w:rPr>
        <w:t xml:space="preserve"> </w:t>
      </w:r>
      <w:r>
        <w:t>αναμορφώνει</w:t>
      </w:r>
      <w:r>
        <w:tab/>
        <w:t>δ.</w:t>
      </w:r>
      <w:r>
        <w:rPr>
          <w:spacing w:val="5"/>
        </w:rPr>
        <w:t xml:space="preserve"> </w:t>
      </w:r>
      <w:r>
        <w:t>παραμορφώνει</w:t>
      </w:r>
    </w:p>
    <w:p w:rsidR="00896137" w:rsidRDefault="00896137">
      <w:pPr>
        <w:sectPr w:rsidR="00896137">
          <w:pgSz w:w="11910" w:h="16840"/>
          <w:pgMar w:top="1380" w:right="1680" w:bottom="280" w:left="1680" w:header="720" w:footer="720" w:gutter="0"/>
          <w:cols w:space="720"/>
        </w:sectPr>
      </w:pPr>
    </w:p>
    <w:p w:rsidR="00896137" w:rsidRDefault="00057B3F" w:rsidP="00057B3F">
      <w:pPr>
        <w:pStyle w:val="Heading1"/>
        <w:tabs>
          <w:tab w:val="left" w:pos="308"/>
        </w:tabs>
        <w:spacing w:before="41" w:line="276" w:lineRule="auto"/>
        <w:ind w:left="358" w:right="119"/>
        <w:rPr>
          <w:sz w:val="22"/>
        </w:rPr>
      </w:pPr>
      <w:r>
        <w:lastRenderedPageBreak/>
        <w:t>7.</w:t>
      </w:r>
      <w:r>
        <w:t>Συμπληρώστε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κενά,</w:t>
      </w:r>
      <w:r>
        <w:rPr>
          <w:spacing w:val="1"/>
        </w:rPr>
        <w:t xml:space="preserve"> </w:t>
      </w:r>
      <w:r>
        <w:t>βάζοντας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λέξεις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δίνονται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παρένθεση</w:t>
      </w:r>
      <w:r>
        <w:rPr>
          <w:spacing w:val="-2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σωστό</w:t>
      </w:r>
      <w:r>
        <w:rPr>
          <w:spacing w:val="1"/>
        </w:rPr>
        <w:t xml:space="preserve"> </w:t>
      </w:r>
      <w:r>
        <w:t>τύπο:</w:t>
      </w:r>
    </w:p>
    <w:p w:rsidR="00896137" w:rsidRDefault="00057B3F">
      <w:pPr>
        <w:pStyle w:val="a3"/>
        <w:tabs>
          <w:tab w:val="left" w:leader="dot" w:pos="7245"/>
        </w:tabs>
        <w:spacing w:before="1" w:line="276" w:lineRule="auto"/>
        <w:ind w:right="115"/>
        <w:jc w:val="both"/>
      </w:pPr>
      <w:r>
        <w:t>Στη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«……………………</w:t>
      </w:r>
      <w:r>
        <w:rPr>
          <w:spacing w:val="1"/>
        </w:rPr>
        <w:t xml:space="preserve"> </w:t>
      </w:r>
      <w:r>
        <w:t>(διεθνής)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Πολιτισμό</w:t>
      </w:r>
      <w:r>
        <w:rPr>
          <w:spacing w:val="1"/>
        </w:rPr>
        <w:t xml:space="preserve"> </w:t>
      </w:r>
      <w:r>
        <w:t>Ειρήνης»,</w:t>
      </w:r>
      <w:r>
        <w:rPr>
          <w:spacing w:val="1"/>
        </w:rPr>
        <w:t xml:space="preserve"> </w:t>
      </w:r>
      <w:r>
        <w:t>πραγματοποιήθηκαν</w:t>
      </w:r>
      <w:r>
        <w:rPr>
          <w:spacing w:val="1"/>
        </w:rPr>
        <w:t xml:space="preserve"> </w:t>
      </w:r>
      <w:r>
        <w:t>εκδηλώσεις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ειρήνη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ολόκληρο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κόσμο.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σημαντικές……………………………</w:t>
      </w:r>
      <w:r>
        <w:rPr>
          <w:spacing w:val="1"/>
        </w:rPr>
        <w:t xml:space="preserve"> </w:t>
      </w:r>
      <w:r>
        <w:t>(αναδεικνύομαι)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δράσεις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σχολείων</w:t>
      </w:r>
      <w:r>
        <w:rPr>
          <w:spacing w:val="1"/>
        </w:rPr>
        <w:t xml:space="preserve"> </w:t>
      </w:r>
      <w:r>
        <w:t>όλο</w:t>
      </w:r>
      <w:r>
        <w:rPr>
          <w:spacing w:val="54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έτος.</w:t>
      </w:r>
      <w:r>
        <w:rPr>
          <w:spacing w:val="36"/>
        </w:rPr>
        <w:t xml:space="preserve"> </w:t>
      </w:r>
      <w:r>
        <w:t>Τα</w:t>
      </w:r>
      <w:r>
        <w:rPr>
          <w:spacing w:val="37"/>
        </w:rPr>
        <w:t xml:space="preserve"> </w:t>
      </w:r>
      <w:r>
        <w:t>σχολεία</w:t>
      </w:r>
      <w:r>
        <w:rPr>
          <w:spacing w:val="35"/>
        </w:rPr>
        <w:t xml:space="preserve"> </w:t>
      </w:r>
      <w:r>
        <w:t>………………………..</w:t>
      </w:r>
      <w:r>
        <w:rPr>
          <w:spacing w:val="36"/>
        </w:rPr>
        <w:t xml:space="preserve"> </w:t>
      </w:r>
      <w:r>
        <w:t>(αναλαμβάνω)</w:t>
      </w:r>
      <w:r>
        <w:rPr>
          <w:spacing w:val="36"/>
        </w:rPr>
        <w:t xml:space="preserve"> </w:t>
      </w:r>
      <w:r>
        <w:t>να</w:t>
      </w:r>
      <w:r>
        <w:rPr>
          <w:rFonts w:ascii="Times New Roman" w:hAnsi="Times New Roman"/>
        </w:rPr>
        <w:tab/>
      </w:r>
      <w:r>
        <w:t>(προβάλλω)</w:t>
      </w:r>
    </w:p>
    <w:p w:rsidR="00896137" w:rsidRDefault="00057B3F">
      <w:pPr>
        <w:pStyle w:val="a3"/>
        <w:spacing w:line="278" w:lineRule="auto"/>
        <w:ind w:right="120"/>
        <w:jc w:val="both"/>
      </w:pPr>
      <w:r>
        <w:t>τις αξίες της ειρήνης και έτσι …………………………. (συμβάλλω) στην εκστρατεία υπέρ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ειρήνης.</w:t>
      </w:r>
    </w:p>
    <w:p w:rsidR="00896137" w:rsidRDefault="00896137">
      <w:pPr>
        <w:pStyle w:val="a3"/>
        <w:spacing w:before="12"/>
        <w:ind w:left="0"/>
        <w:rPr>
          <w:sz w:val="26"/>
        </w:rPr>
      </w:pPr>
    </w:p>
    <w:p w:rsidR="00896137" w:rsidRDefault="00057B3F">
      <w:pPr>
        <w:pStyle w:val="Heading1"/>
        <w:jc w:val="both"/>
      </w:pPr>
      <w:r>
        <w:t>ΠΑΡΑΓΩΓΗ</w:t>
      </w:r>
      <w:r>
        <w:rPr>
          <w:spacing w:val="-3"/>
        </w:rPr>
        <w:t xml:space="preserve"> </w:t>
      </w:r>
      <w:r>
        <w:t>ΛΟΓΟΥ</w:t>
      </w:r>
    </w:p>
    <w:p w:rsidR="00896137" w:rsidRDefault="00057B3F">
      <w:pPr>
        <w:pStyle w:val="a3"/>
        <w:spacing w:before="45" w:line="276" w:lineRule="auto"/>
        <w:ind w:right="116"/>
        <w:jc w:val="both"/>
      </w:pPr>
      <w:r>
        <w:t>Το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σας αναλαμβάνει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οργανώσει μια</w:t>
      </w:r>
      <w:r>
        <w:rPr>
          <w:spacing w:val="1"/>
        </w:rPr>
        <w:t xml:space="preserve"> </w:t>
      </w:r>
      <w:r>
        <w:t>εκδήλωση</w:t>
      </w:r>
      <w:r>
        <w:rPr>
          <w:spacing w:val="1"/>
        </w:rPr>
        <w:t xml:space="preserve"> </w:t>
      </w:r>
      <w:r>
        <w:t>για</w:t>
      </w:r>
      <w:r>
        <w:rPr>
          <w:spacing w:val="54"/>
        </w:rPr>
        <w:t xml:space="preserve"> </w:t>
      </w:r>
      <w:r>
        <w:t>την ειρήνη. Γράψε</w:t>
      </w:r>
      <w:r>
        <w:rPr>
          <w:spacing w:val="-52"/>
        </w:rPr>
        <w:t xml:space="preserve"> </w:t>
      </w:r>
      <w:r>
        <w:t>ένα e-</w:t>
      </w:r>
      <w:proofErr w:type="spellStart"/>
      <w:r>
        <w:t>mail</w:t>
      </w:r>
      <w:proofErr w:type="spellEnd"/>
      <w:r>
        <w:t xml:space="preserve"> (120 λέξεις) προς την ομάδα που οργανώνει την εκδήλωση και πρότεινε</w:t>
      </w:r>
      <w:r>
        <w:rPr>
          <w:spacing w:val="1"/>
        </w:rPr>
        <w:t xml:space="preserve"> </w:t>
      </w:r>
      <w:r>
        <w:t>τρεις</w:t>
      </w:r>
      <w:r>
        <w:rPr>
          <w:spacing w:val="1"/>
        </w:rPr>
        <w:t xml:space="preserve"> </w:t>
      </w:r>
      <w:r>
        <w:t>δράσεις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συμπεριληφθούν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πρόγραμμα.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παραλείψεις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δικαιολογήσεις με ποιο τρόπο η καθεμία από τις προτεινόμενες δράσεις προβάλλει</w:t>
      </w:r>
      <w:r>
        <w:rPr>
          <w:spacing w:val="1"/>
        </w:rPr>
        <w:t xml:space="preserve"> </w:t>
      </w:r>
      <w:r>
        <w:t>την αξία</w:t>
      </w:r>
      <w:r>
        <w:rPr>
          <w:spacing w:val="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ειρήνης.</w:t>
      </w:r>
    </w:p>
    <w:p w:rsidR="00896137" w:rsidRDefault="00896137">
      <w:pPr>
        <w:pStyle w:val="a3"/>
        <w:spacing w:before="10"/>
        <w:ind w:left="0"/>
        <w:rPr>
          <w:sz w:val="27"/>
        </w:rPr>
      </w:pPr>
    </w:p>
    <w:p w:rsidR="00896137" w:rsidRDefault="00896137">
      <w:pPr>
        <w:pStyle w:val="a3"/>
        <w:ind w:left="0"/>
      </w:pPr>
    </w:p>
    <w:p w:rsidR="00896137" w:rsidRDefault="00896137">
      <w:pPr>
        <w:pStyle w:val="a3"/>
        <w:spacing w:before="9"/>
        <w:ind w:left="0"/>
        <w:rPr>
          <w:sz w:val="23"/>
        </w:rPr>
      </w:pPr>
    </w:p>
    <w:p w:rsidR="00896137" w:rsidRDefault="00896137">
      <w:pPr>
        <w:pStyle w:val="a3"/>
        <w:spacing w:before="43" w:line="276" w:lineRule="auto"/>
        <w:ind w:right="118"/>
        <w:jc w:val="both"/>
      </w:pPr>
    </w:p>
    <w:sectPr w:rsidR="00896137" w:rsidSect="00896137"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FFF"/>
    <w:multiLevelType w:val="hybridMultilevel"/>
    <w:tmpl w:val="6ECE411C"/>
    <w:lvl w:ilvl="0" w:tplc="2008529A">
      <w:start w:val="1"/>
      <w:numFmt w:val="decimal"/>
      <w:lvlText w:val="%1."/>
      <w:lvlJc w:val="left"/>
      <w:pPr>
        <w:ind w:left="307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6478B9B0">
      <w:numFmt w:val="bullet"/>
      <w:lvlText w:val="•"/>
      <w:lvlJc w:val="left"/>
      <w:pPr>
        <w:ind w:left="1124" w:hanging="188"/>
      </w:pPr>
      <w:rPr>
        <w:rFonts w:hint="default"/>
        <w:lang w:val="el-GR" w:eastAsia="en-US" w:bidi="ar-SA"/>
      </w:rPr>
    </w:lvl>
    <w:lvl w:ilvl="2" w:tplc="3828E590">
      <w:numFmt w:val="bullet"/>
      <w:lvlText w:val="•"/>
      <w:lvlJc w:val="left"/>
      <w:pPr>
        <w:ind w:left="1949" w:hanging="188"/>
      </w:pPr>
      <w:rPr>
        <w:rFonts w:hint="default"/>
        <w:lang w:val="el-GR" w:eastAsia="en-US" w:bidi="ar-SA"/>
      </w:rPr>
    </w:lvl>
    <w:lvl w:ilvl="3" w:tplc="827C4408">
      <w:numFmt w:val="bullet"/>
      <w:lvlText w:val="•"/>
      <w:lvlJc w:val="left"/>
      <w:pPr>
        <w:ind w:left="2773" w:hanging="188"/>
      </w:pPr>
      <w:rPr>
        <w:rFonts w:hint="default"/>
        <w:lang w:val="el-GR" w:eastAsia="en-US" w:bidi="ar-SA"/>
      </w:rPr>
    </w:lvl>
    <w:lvl w:ilvl="4" w:tplc="371C88D0">
      <w:numFmt w:val="bullet"/>
      <w:lvlText w:val="•"/>
      <w:lvlJc w:val="left"/>
      <w:pPr>
        <w:ind w:left="3598" w:hanging="188"/>
      </w:pPr>
      <w:rPr>
        <w:rFonts w:hint="default"/>
        <w:lang w:val="el-GR" w:eastAsia="en-US" w:bidi="ar-SA"/>
      </w:rPr>
    </w:lvl>
    <w:lvl w:ilvl="5" w:tplc="0A56E1BC">
      <w:numFmt w:val="bullet"/>
      <w:lvlText w:val="•"/>
      <w:lvlJc w:val="left"/>
      <w:pPr>
        <w:ind w:left="4423" w:hanging="188"/>
      </w:pPr>
      <w:rPr>
        <w:rFonts w:hint="default"/>
        <w:lang w:val="el-GR" w:eastAsia="en-US" w:bidi="ar-SA"/>
      </w:rPr>
    </w:lvl>
    <w:lvl w:ilvl="6" w:tplc="85CEC738">
      <w:numFmt w:val="bullet"/>
      <w:lvlText w:val="•"/>
      <w:lvlJc w:val="left"/>
      <w:pPr>
        <w:ind w:left="5247" w:hanging="188"/>
      </w:pPr>
      <w:rPr>
        <w:rFonts w:hint="default"/>
        <w:lang w:val="el-GR" w:eastAsia="en-US" w:bidi="ar-SA"/>
      </w:rPr>
    </w:lvl>
    <w:lvl w:ilvl="7" w:tplc="41C4543E">
      <w:numFmt w:val="bullet"/>
      <w:lvlText w:val="•"/>
      <w:lvlJc w:val="left"/>
      <w:pPr>
        <w:ind w:left="6072" w:hanging="188"/>
      </w:pPr>
      <w:rPr>
        <w:rFonts w:hint="default"/>
        <w:lang w:val="el-GR" w:eastAsia="en-US" w:bidi="ar-SA"/>
      </w:rPr>
    </w:lvl>
    <w:lvl w:ilvl="8" w:tplc="225EF0AA">
      <w:numFmt w:val="bullet"/>
      <w:lvlText w:val="•"/>
      <w:lvlJc w:val="left"/>
      <w:pPr>
        <w:ind w:left="6897" w:hanging="188"/>
      </w:pPr>
      <w:rPr>
        <w:rFonts w:hint="default"/>
        <w:lang w:val="el-GR" w:eastAsia="en-US" w:bidi="ar-SA"/>
      </w:rPr>
    </w:lvl>
  </w:abstractNum>
  <w:abstractNum w:abstractNumId="1">
    <w:nsid w:val="6A435885"/>
    <w:multiLevelType w:val="hybridMultilevel"/>
    <w:tmpl w:val="33CC9766"/>
    <w:lvl w:ilvl="0" w:tplc="AAA4FD40">
      <w:start w:val="1"/>
      <w:numFmt w:val="decimal"/>
      <w:lvlText w:val="%1."/>
      <w:lvlJc w:val="left"/>
      <w:pPr>
        <w:ind w:left="358" w:hanging="238"/>
        <w:jc w:val="left"/>
      </w:pPr>
      <w:rPr>
        <w:rFonts w:hint="default"/>
        <w:w w:val="100"/>
        <w:lang w:val="el-GR" w:eastAsia="en-US" w:bidi="ar-SA"/>
      </w:rPr>
    </w:lvl>
    <w:lvl w:ilvl="1" w:tplc="449810C2">
      <w:start w:val="1"/>
      <w:numFmt w:val="decimal"/>
      <w:lvlText w:val="%2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2" w:tplc="66C8A3EC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3" w:tplc="14066F7E">
      <w:numFmt w:val="bullet"/>
      <w:lvlText w:val="•"/>
      <w:lvlJc w:val="left"/>
      <w:pPr>
        <w:ind w:left="2552" w:hanging="360"/>
      </w:pPr>
      <w:rPr>
        <w:rFonts w:hint="default"/>
        <w:lang w:val="el-GR" w:eastAsia="en-US" w:bidi="ar-SA"/>
      </w:rPr>
    </w:lvl>
    <w:lvl w:ilvl="4" w:tplc="A60E11B0">
      <w:numFmt w:val="bullet"/>
      <w:lvlText w:val="•"/>
      <w:lvlJc w:val="left"/>
      <w:pPr>
        <w:ind w:left="3408" w:hanging="360"/>
      </w:pPr>
      <w:rPr>
        <w:rFonts w:hint="default"/>
        <w:lang w:val="el-GR" w:eastAsia="en-US" w:bidi="ar-SA"/>
      </w:rPr>
    </w:lvl>
    <w:lvl w:ilvl="5" w:tplc="0C1E31BC">
      <w:numFmt w:val="bullet"/>
      <w:lvlText w:val="•"/>
      <w:lvlJc w:val="left"/>
      <w:pPr>
        <w:ind w:left="4265" w:hanging="360"/>
      </w:pPr>
      <w:rPr>
        <w:rFonts w:hint="default"/>
        <w:lang w:val="el-GR" w:eastAsia="en-US" w:bidi="ar-SA"/>
      </w:rPr>
    </w:lvl>
    <w:lvl w:ilvl="6" w:tplc="7F462E6A">
      <w:numFmt w:val="bullet"/>
      <w:lvlText w:val="•"/>
      <w:lvlJc w:val="left"/>
      <w:pPr>
        <w:ind w:left="5121" w:hanging="360"/>
      </w:pPr>
      <w:rPr>
        <w:rFonts w:hint="default"/>
        <w:lang w:val="el-GR" w:eastAsia="en-US" w:bidi="ar-SA"/>
      </w:rPr>
    </w:lvl>
    <w:lvl w:ilvl="7" w:tplc="1652933E">
      <w:numFmt w:val="bullet"/>
      <w:lvlText w:val="•"/>
      <w:lvlJc w:val="left"/>
      <w:pPr>
        <w:ind w:left="5977" w:hanging="360"/>
      </w:pPr>
      <w:rPr>
        <w:rFonts w:hint="default"/>
        <w:lang w:val="el-GR" w:eastAsia="en-US" w:bidi="ar-SA"/>
      </w:rPr>
    </w:lvl>
    <w:lvl w:ilvl="8" w:tplc="28908C78">
      <w:numFmt w:val="bullet"/>
      <w:lvlText w:val="•"/>
      <w:lvlJc w:val="left"/>
      <w:pPr>
        <w:ind w:left="6833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6137"/>
    <w:rsid w:val="00057B3F"/>
    <w:rsid w:val="00896137"/>
    <w:rsid w:val="009A1893"/>
    <w:rsid w:val="00C2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137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137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6137"/>
    <w:pPr>
      <w:ind w:left="1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6137"/>
    <w:pPr>
      <w:spacing w:before="43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8961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s.ac.cy/eyliko/mesi/themata/nea_elliniki_glossa/trapeza_eirini_polemos.html" TargetMode="External"/><Relationship Id="rId5" Type="http://schemas.openxmlformats.org/officeDocument/2006/relationships/hyperlink" Target="http://www.schools.ac.cy/eyliko/mesi/themata/nea_elliniki_glossa/trapeza_eirini_polem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ΔΗΜΗΤΡΗΣ-ΓΙΩΡΓΟΣ</dc:creator>
  <cp:lastModifiedBy>User</cp:lastModifiedBy>
  <cp:revision>4</cp:revision>
  <dcterms:created xsi:type="dcterms:W3CDTF">2021-02-28T08:44:00Z</dcterms:created>
  <dcterms:modified xsi:type="dcterms:W3CDTF">2021-02-28T08:49:00Z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