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01E7" w:rsidRDefault="00B45447" w:rsidP="00E901E7">
      <w:pPr>
        <w:jc w:val="center"/>
        <w:rPr>
          <w:b/>
          <w:sz w:val="28"/>
          <w:szCs w:val="28"/>
        </w:rPr>
      </w:pPr>
      <w:r w:rsidRPr="00E901E7">
        <w:rPr>
          <w:b/>
          <w:sz w:val="28"/>
          <w:szCs w:val="28"/>
        </w:rPr>
        <w:t>ΠΡΟΤΑΣΕΙΣ</w:t>
      </w:r>
    </w:p>
    <w:tbl>
      <w:tblPr>
        <w:tblStyle w:val="a3"/>
        <w:tblW w:w="0" w:type="auto"/>
        <w:tblLook w:val="04A0"/>
      </w:tblPr>
      <w:tblGrid>
        <w:gridCol w:w="3510"/>
        <w:gridCol w:w="4395"/>
      </w:tblGrid>
      <w:tr w:rsidR="00B45447" w:rsidRPr="00E901E7" w:rsidTr="00E901E7">
        <w:tc>
          <w:tcPr>
            <w:tcW w:w="3510" w:type="dxa"/>
          </w:tcPr>
          <w:p w:rsidR="00B45447" w:rsidRPr="00E901E7" w:rsidRDefault="00B45447" w:rsidP="00E901E7">
            <w:pPr>
              <w:jc w:val="center"/>
              <w:rPr>
                <w:b/>
                <w:sz w:val="28"/>
                <w:szCs w:val="28"/>
              </w:rPr>
            </w:pPr>
            <w:r w:rsidRPr="00E901E7">
              <w:rPr>
                <w:b/>
                <w:sz w:val="28"/>
                <w:szCs w:val="28"/>
              </w:rPr>
              <w:t>Κύριες</w:t>
            </w:r>
          </w:p>
        </w:tc>
        <w:tc>
          <w:tcPr>
            <w:tcW w:w="4395" w:type="dxa"/>
          </w:tcPr>
          <w:p w:rsidR="00B45447" w:rsidRPr="00E901E7" w:rsidRDefault="00B45447" w:rsidP="00E901E7">
            <w:pPr>
              <w:jc w:val="center"/>
              <w:rPr>
                <w:b/>
                <w:sz w:val="28"/>
                <w:szCs w:val="28"/>
              </w:rPr>
            </w:pPr>
            <w:r w:rsidRPr="00E901E7">
              <w:rPr>
                <w:b/>
                <w:sz w:val="28"/>
                <w:szCs w:val="28"/>
              </w:rPr>
              <w:t>Δευτερεύουσες</w:t>
            </w:r>
          </w:p>
        </w:tc>
      </w:tr>
      <w:tr w:rsidR="00B45447" w:rsidRPr="00E901E7" w:rsidTr="00E901E7">
        <w:tc>
          <w:tcPr>
            <w:tcW w:w="3510" w:type="dxa"/>
          </w:tcPr>
          <w:p w:rsidR="00B45447" w:rsidRPr="00E901E7" w:rsidRDefault="00B45447" w:rsidP="00B45447">
            <w:pPr>
              <w:rPr>
                <w:sz w:val="28"/>
                <w:szCs w:val="28"/>
              </w:rPr>
            </w:pPr>
            <w:r w:rsidRPr="00E901E7">
              <w:rPr>
                <w:sz w:val="28"/>
                <w:szCs w:val="28"/>
              </w:rPr>
              <w:t>Εκφράζουν πλήρες νόημα. Δεν εξαρτώνται από άλλες προτάσεις. Μπορούν να σταθούν μόνες τους στον λόγο. Δεν εισάγονται με υποτακτικούς συνδέσμους, μπορούν όμως να συνδέονται με άλλες προτάσεις με παρατακτικούς συνδέσμους</w:t>
            </w:r>
            <w:r w:rsidR="00E901E7">
              <w:rPr>
                <w:sz w:val="28"/>
                <w:szCs w:val="28"/>
              </w:rPr>
              <w:t>.</w:t>
            </w:r>
          </w:p>
          <w:p w:rsidR="00B45447" w:rsidRPr="00E901E7" w:rsidRDefault="00B45447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45447" w:rsidRPr="00E901E7" w:rsidRDefault="00B45447">
            <w:pPr>
              <w:rPr>
                <w:sz w:val="28"/>
                <w:szCs w:val="28"/>
              </w:rPr>
            </w:pPr>
            <w:r w:rsidRPr="00E901E7">
              <w:rPr>
                <w:sz w:val="28"/>
                <w:szCs w:val="28"/>
              </w:rPr>
              <w:t xml:space="preserve">Εξαρτώνται από μια κύρια πρόταση και χωρίς αυτήν το νόημά τους δεν είναι κατανοητό. </w:t>
            </w:r>
            <w:r w:rsidRPr="00E901E7">
              <w:rPr>
                <w:b/>
                <w:sz w:val="28"/>
                <w:szCs w:val="28"/>
              </w:rPr>
              <w:t xml:space="preserve">Εισάγονται </w:t>
            </w:r>
            <w:r w:rsidRPr="00E901E7">
              <w:rPr>
                <w:sz w:val="28"/>
                <w:szCs w:val="28"/>
              </w:rPr>
              <w:t xml:space="preserve">(αρχίζουν) με έναν </w:t>
            </w:r>
            <w:r w:rsidRPr="00E901E7">
              <w:rPr>
                <w:b/>
                <w:sz w:val="28"/>
                <w:szCs w:val="28"/>
              </w:rPr>
              <w:t xml:space="preserve">υποτακτικό σύνδεσμο </w:t>
            </w:r>
            <w:r w:rsidRPr="00E901E7">
              <w:rPr>
                <w:sz w:val="28"/>
                <w:szCs w:val="28"/>
              </w:rPr>
              <w:t xml:space="preserve">(ειδικό, χρονικό, αιτιολογικό, τελικό, υποθετικό κλπ.) ή με </w:t>
            </w:r>
            <w:r w:rsidRPr="00E901E7">
              <w:rPr>
                <w:b/>
                <w:sz w:val="28"/>
                <w:szCs w:val="28"/>
              </w:rPr>
              <w:t>αναφορικές αντωνυμίες και αναφορικά επιρρήματα</w:t>
            </w:r>
            <w:r w:rsidRPr="00E901E7">
              <w:rPr>
                <w:sz w:val="28"/>
                <w:szCs w:val="28"/>
              </w:rPr>
              <w:t xml:space="preserve"> ή με </w:t>
            </w:r>
            <w:r w:rsidRPr="00E901E7">
              <w:rPr>
                <w:b/>
                <w:sz w:val="28"/>
                <w:szCs w:val="28"/>
              </w:rPr>
              <w:t>ερωτηματικές αντωνυμίες και ερωτηματικά επιρρήματα</w:t>
            </w:r>
            <w:r w:rsidRPr="00E901E7">
              <w:rPr>
                <w:sz w:val="28"/>
                <w:szCs w:val="28"/>
              </w:rPr>
              <w:t>.</w:t>
            </w:r>
          </w:p>
        </w:tc>
      </w:tr>
    </w:tbl>
    <w:p w:rsidR="00B45447" w:rsidRDefault="00B45447"/>
    <w:p w:rsidR="00E901E7" w:rsidRDefault="00E901E7"/>
    <w:p w:rsidR="00811B04" w:rsidRPr="00E901E7" w:rsidRDefault="00811B04" w:rsidP="00E901E7">
      <w:pPr>
        <w:jc w:val="center"/>
        <w:rPr>
          <w:b/>
          <w:sz w:val="28"/>
          <w:szCs w:val="28"/>
        </w:rPr>
      </w:pPr>
      <w:r w:rsidRPr="00E901E7">
        <w:rPr>
          <w:b/>
          <w:sz w:val="28"/>
          <w:szCs w:val="28"/>
        </w:rPr>
        <w:t>Παραδείγματα</w:t>
      </w:r>
    </w:p>
    <w:p w:rsidR="00811B04" w:rsidRPr="00E901E7" w:rsidRDefault="00811B04" w:rsidP="00811B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E901E7">
        <w:rPr>
          <w:sz w:val="28"/>
          <w:szCs w:val="28"/>
        </w:rPr>
        <w:t>Πέτυχα τον στόχο μου.</w:t>
      </w:r>
    </w:p>
    <w:p w:rsidR="00811B04" w:rsidRPr="00E901E7" w:rsidRDefault="00811B04" w:rsidP="00811B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E901E7">
        <w:rPr>
          <w:sz w:val="28"/>
          <w:szCs w:val="28"/>
        </w:rPr>
        <w:t>Ο κατηγορούμενος ήταν αθώος.</w:t>
      </w:r>
    </w:p>
    <w:p w:rsidR="00811B04" w:rsidRPr="00E901E7" w:rsidRDefault="00811B04" w:rsidP="00811B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E901E7">
        <w:rPr>
          <w:sz w:val="28"/>
          <w:szCs w:val="28"/>
        </w:rPr>
        <w:t>Ο καιρός είναι καλός.</w:t>
      </w:r>
    </w:p>
    <w:p w:rsidR="00811B04" w:rsidRPr="00E901E7" w:rsidRDefault="00811B04" w:rsidP="00811B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E901E7">
        <w:rPr>
          <w:sz w:val="28"/>
          <w:szCs w:val="28"/>
        </w:rPr>
        <w:t xml:space="preserve">Χαίρομαι, </w:t>
      </w:r>
      <w:r w:rsidRPr="00E901E7">
        <w:rPr>
          <w:sz w:val="28"/>
          <w:szCs w:val="28"/>
          <w:u w:val="single"/>
        </w:rPr>
        <w:t>γιατί</w:t>
      </w:r>
      <w:r w:rsidRPr="00E901E7">
        <w:rPr>
          <w:sz w:val="28"/>
          <w:szCs w:val="28"/>
        </w:rPr>
        <w:t xml:space="preserve"> πέτυχα τον στόχο μου.</w:t>
      </w:r>
    </w:p>
    <w:p w:rsidR="00811B04" w:rsidRPr="00E901E7" w:rsidRDefault="00811B04" w:rsidP="00811B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E901E7">
        <w:rPr>
          <w:sz w:val="28"/>
          <w:szCs w:val="28"/>
        </w:rPr>
        <w:t xml:space="preserve">Ο δικηγόρος είπε </w:t>
      </w:r>
      <w:r w:rsidRPr="00E901E7">
        <w:rPr>
          <w:sz w:val="28"/>
          <w:szCs w:val="28"/>
          <w:u w:val="single"/>
        </w:rPr>
        <w:t>ότι</w:t>
      </w:r>
      <w:r w:rsidRPr="00E901E7">
        <w:rPr>
          <w:sz w:val="28"/>
          <w:szCs w:val="28"/>
        </w:rPr>
        <w:t xml:space="preserve"> ο κατηγορούμενος ήταν αθώος.</w:t>
      </w:r>
    </w:p>
    <w:p w:rsidR="00811B04" w:rsidRPr="00E901E7" w:rsidRDefault="00811B04" w:rsidP="00811B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E901E7">
        <w:rPr>
          <w:sz w:val="28"/>
          <w:szCs w:val="28"/>
          <w:u w:val="single"/>
        </w:rPr>
        <w:t>Αν</w:t>
      </w:r>
      <w:r w:rsidRPr="00E901E7">
        <w:rPr>
          <w:sz w:val="28"/>
          <w:szCs w:val="28"/>
        </w:rPr>
        <w:t xml:space="preserve"> ο καιρός είναι καλός, θα πάμε εκδρομή.</w:t>
      </w:r>
    </w:p>
    <w:p w:rsidR="00811B04" w:rsidRDefault="00811B04"/>
    <w:p w:rsidR="00F02426" w:rsidRDefault="00F02426"/>
    <w:p w:rsidR="00F02426" w:rsidRDefault="00F02426"/>
    <w:p w:rsidR="00F02426" w:rsidRDefault="00F02426"/>
    <w:p w:rsidR="00F02426" w:rsidRDefault="00F02426"/>
    <w:p w:rsidR="00F02426" w:rsidRDefault="00F02426"/>
    <w:p w:rsidR="00F02426" w:rsidRDefault="00F02426"/>
    <w:p w:rsidR="00F02426" w:rsidRDefault="00F02426"/>
    <w:p w:rsidR="00F02426" w:rsidRDefault="00F02426"/>
    <w:p w:rsidR="00F02426" w:rsidRDefault="00F02426"/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F02426" w:rsidRPr="00BD2A38" w:rsidTr="00DD72CA">
        <w:tc>
          <w:tcPr>
            <w:tcW w:w="8522" w:type="dxa"/>
            <w:gridSpan w:val="3"/>
          </w:tcPr>
          <w:p w:rsidR="00F02426" w:rsidRPr="00BD2A38" w:rsidRDefault="00F02426" w:rsidP="00F02426">
            <w:pPr>
              <w:jc w:val="center"/>
              <w:rPr>
                <w:b/>
                <w:sz w:val="32"/>
                <w:szCs w:val="32"/>
              </w:rPr>
            </w:pPr>
            <w:r w:rsidRPr="00BD2A38">
              <w:rPr>
                <w:b/>
                <w:sz w:val="32"/>
                <w:szCs w:val="32"/>
              </w:rPr>
              <w:lastRenderedPageBreak/>
              <w:t>ΠΑΡΟΥΣΙΑΣΗ ΤΩΝ ΠΡΟΤΑΣΕΩΝ ΣΤΟΝ ΛΟΓΟ</w:t>
            </w:r>
          </w:p>
        </w:tc>
      </w:tr>
      <w:tr w:rsidR="00F02426" w:rsidRPr="00BD2A38" w:rsidTr="00F02426">
        <w:tc>
          <w:tcPr>
            <w:tcW w:w="2840" w:type="dxa"/>
          </w:tcPr>
          <w:p w:rsidR="00F02426" w:rsidRPr="00BD2A38" w:rsidRDefault="00F02426" w:rsidP="00F02426">
            <w:pPr>
              <w:jc w:val="center"/>
              <w:rPr>
                <w:b/>
                <w:sz w:val="32"/>
                <w:szCs w:val="32"/>
              </w:rPr>
            </w:pPr>
            <w:r w:rsidRPr="00BD2A38">
              <w:rPr>
                <w:b/>
                <w:sz w:val="32"/>
                <w:szCs w:val="32"/>
              </w:rPr>
              <w:t>Ασύνδετο σχήμα</w:t>
            </w:r>
          </w:p>
        </w:tc>
        <w:tc>
          <w:tcPr>
            <w:tcW w:w="2841" w:type="dxa"/>
          </w:tcPr>
          <w:p w:rsidR="00F02426" w:rsidRPr="00BD2A38" w:rsidRDefault="00F02426" w:rsidP="00F02426">
            <w:pPr>
              <w:jc w:val="center"/>
              <w:rPr>
                <w:b/>
                <w:sz w:val="32"/>
                <w:szCs w:val="32"/>
              </w:rPr>
            </w:pPr>
            <w:r w:rsidRPr="00BD2A38">
              <w:rPr>
                <w:b/>
                <w:sz w:val="32"/>
                <w:szCs w:val="32"/>
              </w:rPr>
              <w:t>Παράταξη</w:t>
            </w:r>
          </w:p>
        </w:tc>
        <w:tc>
          <w:tcPr>
            <w:tcW w:w="2841" w:type="dxa"/>
          </w:tcPr>
          <w:p w:rsidR="00F02426" w:rsidRPr="00BD2A38" w:rsidRDefault="00F02426" w:rsidP="00F02426">
            <w:pPr>
              <w:jc w:val="center"/>
              <w:rPr>
                <w:b/>
                <w:sz w:val="32"/>
                <w:szCs w:val="32"/>
              </w:rPr>
            </w:pPr>
            <w:r w:rsidRPr="00BD2A38">
              <w:rPr>
                <w:b/>
                <w:sz w:val="32"/>
                <w:szCs w:val="32"/>
              </w:rPr>
              <w:t>Υπόταξη</w:t>
            </w:r>
          </w:p>
        </w:tc>
      </w:tr>
    </w:tbl>
    <w:p w:rsidR="00F02426" w:rsidRDefault="00F02426"/>
    <w:p w:rsidR="00B45447" w:rsidRDefault="00B45447"/>
    <w:p w:rsidR="00B45447" w:rsidRDefault="009B258A" w:rsidP="00C1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Α. </w:t>
      </w:r>
      <w:r w:rsidRPr="00BD2A38">
        <w:rPr>
          <w:b/>
          <w:sz w:val="28"/>
          <w:szCs w:val="28"/>
          <w:u w:val="single"/>
        </w:rPr>
        <w:t>Ασύνδετο σχήμα</w:t>
      </w:r>
      <w:r>
        <w:rPr>
          <w:sz w:val="28"/>
          <w:szCs w:val="28"/>
        </w:rPr>
        <w:t>: Οι προτάσεις δεν συνδέονται με συνδέσμους, αλλά  χωρίζονται με κόμματα.</w:t>
      </w:r>
    </w:p>
    <w:p w:rsidR="009B258A" w:rsidRPr="00BD2A38" w:rsidRDefault="009B258A" w:rsidP="00C10CD9">
      <w:pPr>
        <w:jc w:val="both"/>
        <w:rPr>
          <w:sz w:val="28"/>
          <w:szCs w:val="28"/>
          <w:u w:val="single"/>
        </w:rPr>
      </w:pPr>
      <w:r w:rsidRPr="00BD2A38">
        <w:rPr>
          <w:sz w:val="28"/>
          <w:szCs w:val="28"/>
          <w:u w:val="single"/>
        </w:rPr>
        <w:t>Παραδείγματα</w:t>
      </w:r>
    </w:p>
    <w:p w:rsidR="009B258A" w:rsidRDefault="009B258A" w:rsidP="00C1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Βλέπε, άκου, </w:t>
      </w:r>
      <w:proofErr w:type="spellStart"/>
      <w:r>
        <w:rPr>
          <w:sz w:val="28"/>
          <w:szCs w:val="28"/>
        </w:rPr>
        <w:t>σώπα</w:t>
      </w:r>
      <w:proofErr w:type="spellEnd"/>
      <w:r>
        <w:rPr>
          <w:sz w:val="28"/>
          <w:szCs w:val="28"/>
        </w:rPr>
        <w:t>.</w:t>
      </w:r>
    </w:p>
    <w:p w:rsidR="009B258A" w:rsidRDefault="009B258A" w:rsidP="00C10CD9">
      <w:pPr>
        <w:jc w:val="both"/>
        <w:rPr>
          <w:sz w:val="28"/>
          <w:szCs w:val="28"/>
        </w:rPr>
      </w:pPr>
      <w:r>
        <w:rPr>
          <w:sz w:val="28"/>
          <w:szCs w:val="28"/>
        </w:rPr>
        <w:t>Ψεκάστε, σκουπίστε, τελειώσατε!</w:t>
      </w:r>
    </w:p>
    <w:p w:rsidR="009B258A" w:rsidRDefault="009B258A" w:rsidP="00C10CD9">
      <w:pPr>
        <w:jc w:val="both"/>
        <w:rPr>
          <w:sz w:val="28"/>
          <w:szCs w:val="28"/>
        </w:rPr>
      </w:pPr>
    </w:p>
    <w:p w:rsidR="009B258A" w:rsidRPr="00BD2A38" w:rsidRDefault="009B258A" w:rsidP="00C10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Β. </w:t>
      </w:r>
      <w:r w:rsidRPr="00BD2A38">
        <w:rPr>
          <w:b/>
          <w:sz w:val="28"/>
          <w:szCs w:val="28"/>
          <w:u w:val="single"/>
        </w:rPr>
        <w:t>Παράταξη</w:t>
      </w:r>
      <w:r>
        <w:rPr>
          <w:sz w:val="28"/>
          <w:szCs w:val="28"/>
        </w:rPr>
        <w:t>: Οι προτάσεις συνδέονται μ</w:t>
      </w:r>
      <w:r w:rsidR="00BD2A38">
        <w:rPr>
          <w:sz w:val="28"/>
          <w:szCs w:val="28"/>
        </w:rPr>
        <w:t xml:space="preserve">ε συνδέσμους συμπλεκτικούς </w:t>
      </w:r>
      <w:r w:rsidR="00BD2A38" w:rsidRPr="00BD2A38">
        <w:rPr>
          <w:b/>
          <w:sz w:val="28"/>
          <w:szCs w:val="28"/>
        </w:rPr>
        <w:t>(και</w:t>
      </w:r>
      <w:r w:rsidRPr="00BD2A38">
        <w:rPr>
          <w:b/>
          <w:sz w:val="28"/>
          <w:szCs w:val="28"/>
        </w:rPr>
        <w:t>,</w:t>
      </w:r>
      <w:r w:rsidR="00BD2A38" w:rsidRPr="00BD2A38">
        <w:rPr>
          <w:b/>
          <w:sz w:val="28"/>
          <w:szCs w:val="28"/>
        </w:rPr>
        <w:t xml:space="preserve"> </w:t>
      </w:r>
      <w:r w:rsidRPr="00BD2A38">
        <w:rPr>
          <w:b/>
          <w:sz w:val="28"/>
          <w:szCs w:val="28"/>
        </w:rPr>
        <w:t>ούτε, μήτε, ουδέ, μηδέ</w:t>
      </w:r>
      <w:r>
        <w:rPr>
          <w:sz w:val="28"/>
          <w:szCs w:val="28"/>
        </w:rPr>
        <w:t>),</w:t>
      </w:r>
      <w:r w:rsidR="00BD2A38">
        <w:rPr>
          <w:sz w:val="28"/>
          <w:szCs w:val="28"/>
        </w:rPr>
        <w:t xml:space="preserve"> </w:t>
      </w:r>
      <w:r>
        <w:rPr>
          <w:sz w:val="28"/>
          <w:szCs w:val="28"/>
        </w:rPr>
        <w:t>αντιθετικούς (</w:t>
      </w:r>
      <w:r w:rsidRPr="00BD2A38">
        <w:rPr>
          <w:b/>
          <w:sz w:val="28"/>
          <w:szCs w:val="28"/>
        </w:rPr>
        <w:t>μα, αλλά, παρά, όμως, ωστόσο, ενώ)</w:t>
      </w:r>
      <w:r>
        <w:rPr>
          <w:sz w:val="28"/>
          <w:szCs w:val="28"/>
        </w:rPr>
        <w:t>, διαζευκτικούς (</w:t>
      </w:r>
      <w:r w:rsidRPr="00BD2A38">
        <w:rPr>
          <w:b/>
          <w:sz w:val="28"/>
          <w:szCs w:val="28"/>
        </w:rPr>
        <w:t>ή, είτε</w:t>
      </w:r>
      <w:r>
        <w:rPr>
          <w:sz w:val="28"/>
          <w:szCs w:val="28"/>
        </w:rPr>
        <w:t xml:space="preserve">) και τους συμπερασματικούς </w:t>
      </w:r>
      <w:r w:rsidRPr="00BD2A38">
        <w:rPr>
          <w:b/>
          <w:sz w:val="28"/>
          <w:szCs w:val="28"/>
        </w:rPr>
        <w:t>λοιπόν, άρα, επομένως.</w:t>
      </w:r>
    </w:p>
    <w:p w:rsidR="00C10CD9" w:rsidRPr="00BD2A38" w:rsidRDefault="00C10CD9" w:rsidP="00C10CD9">
      <w:pPr>
        <w:jc w:val="both"/>
        <w:rPr>
          <w:sz w:val="28"/>
          <w:szCs w:val="28"/>
          <w:u w:val="single"/>
        </w:rPr>
      </w:pPr>
      <w:r w:rsidRPr="00BD2A38">
        <w:rPr>
          <w:sz w:val="28"/>
          <w:szCs w:val="28"/>
          <w:u w:val="single"/>
        </w:rPr>
        <w:t>Παραδείγματα</w:t>
      </w:r>
    </w:p>
    <w:p w:rsidR="00C10CD9" w:rsidRDefault="00C10CD9" w:rsidP="00C1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πατέρας αγόρασε δώρα </w:t>
      </w:r>
      <w:r w:rsidRPr="00C10CD9">
        <w:rPr>
          <w:sz w:val="28"/>
          <w:szCs w:val="28"/>
          <w:u w:val="single"/>
        </w:rPr>
        <w:t>και</w:t>
      </w:r>
      <w:r>
        <w:rPr>
          <w:sz w:val="28"/>
          <w:szCs w:val="28"/>
        </w:rPr>
        <w:t xml:space="preserve"> τα έδωσε στα παιδιά.</w:t>
      </w:r>
    </w:p>
    <w:p w:rsidR="00C10CD9" w:rsidRDefault="00C10CD9" w:rsidP="00C1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Ήταν έξυπνος, </w:t>
      </w:r>
      <w:r w:rsidRPr="00C10CD9">
        <w:rPr>
          <w:sz w:val="28"/>
          <w:szCs w:val="28"/>
          <w:u w:val="single"/>
        </w:rPr>
        <w:t>αλλά</w:t>
      </w:r>
      <w:r>
        <w:rPr>
          <w:sz w:val="28"/>
          <w:szCs w:val="28"/>
        </w:rPr>
        <w:t xml:space="preserve"> δεν διάβαζε αρκετά.</w:t>
      </w:r>
    </w:p>
    <w:p w:rsidR="00C10CD9" w:rsidRDefault="00C10CD9" w:rsidP="00C10CD9">
      <w:pPr>
        <w:jc w:val="both"/>
        <w:rPr>
          <w:sz w:val="28"/>
          <w:szCs w:val="28"/>
        </w:rPr>
      </w:pPr>
      <w:r w:rsidRPr="00C10CD9">
        <w:rPr>
          <w:sz w:val="28"/>
          <w:szCs w:val="28"/>
          <w:u w:val="single"/>
        </w:rPr>
        <w:t>Ή</w:t>
      </w:r>
      <w:r>
        <w:rPr>
          <w:sz w:val="28"/>
          <w:szCs w:val="28"/>
        </w:rPr>
        <w:t xml:space="preserve"> θα συμμορφωθείς </w:t>
      </w:r>
      <w:r w:rsidRPr="00C10CD9">
        <w:rPr>
          <w:sz w:val="28"/>
          <w:szCs w:val="28"/>
          <w:u w:val="single"/>
        </w:rPr>
        <w:t>ή</w:t>
      </w:r>
      <w:r>
        <w:rPr>
          <w:sz w:val="28"/>
          <w:szCs w:val="28"/>
        </w:rPr>
        <w:t xml:space="preserve"> θα φύγεις από την ομάδα.</w:t>
      </w:r>
    </w:p>
    <w:p w:rsidR="00C10CD9" w:rsidRDefault="00C10CD9" w:rsidP="00C1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Εργάστηκε σκληρά, </w:t>
      </w:r>
      <w:r w:rsidRPr="00C10CD9">
        <w:rPr>
          <w:sz w:val="28"/>
          <w:szCs w:val="28"/>
          <w:u w:val="single"/>
        </w:rPr>
        <w:t>επομένως</w:t>
      </w:r>
      <w:r>
        <w:rPr>
          <w:sz w:val="28"/>
          <w:szCs w:val="28"/>
        </w:rPr>
        <w:t xml:space="preserve"> η επιτυχία του ήταν αναμενόμενη.</w:t>
      </w:r>
    </w:p>
    <w:p w:rsidR="00C10CD9" w:rsidRDefault="00C10CD9" w:rsidP="00C10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Όταν σχόλασα </w:t>
      </w:r>
      <w:r w:rsidRPr="00C10CD9">
        <w:rPr>
          <w:sz w:val="28"/>
          <w:szCs w:val="28"/>
          <w:u w:val="single"/>
        </w:rPr>
        <w:t>και</w:t>
      </w:r>
      <w:r>
        <w:rPr>
          <w:sz w:val="28"/>
          <w:szCs w:val="28"/>
        </w:rPr>
        <w:t xml:space="preserve"> γύρισα σπίτι, ………………………………………….</w:t>
      </w:r>
    </w:p>
    <w:p w:rsidR="00C10CD9" w:rsidRDefault="00C10CD9" w:rsidP="00C10CD9">
      <w:pPr>
        <w:jc w:val="both"/>
        <w:rPr>
          <w:sz w:val="28"/>
          <w:szCs w:val="28"/>
        </w:rPr>
      </w:pPr>
    </w:p>
    <w:p w:rsidR="00C10CD9" w:rsidRDefault="00C10CD9" w:rsidP="00C1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B7983">
        <w:rPr>
          <w:b/>
          <w:sz w:val="28"/>
          <w:szCs w:val="28"/>
        </w:rPr>
        <w:t>Παρατακτικά</w:t>
      </w:r>
      <w:r>
        <w:rPr>
          <w:sz w:val="28"/>
          <w:szCs w:val="28"/>
        </w:rPr>
        <w:t xml:space="preserve"> συνδέονται πάντα </w:t>
      </w:r>
      <w:r w:rsidRPr="003B7983">
        <w:rPr>
          <w:sz w:val="28"/>
          <w:szCs w:val="28"/>
          <w:u w:val="single"/>
        </w:rPr>
        <w:t>όμοιες προτάσεις</w:t>
      </w:r>
      <w:r>
        <w:rPr>
          <w:sz w:val="28"/>
          <w:szCs w:val="28"/>
        </w:rPr>
        <w:t>, δηλαδή</w:t>
      </w:r>
    </w:p>
    <w:p w:rsidR="00C10CD9" w:rsidRDefault="00C10CD9" w:rsidP="00C1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B7983">
        <w:rPr>
          <w:b/>
          <w:sz w:val="28"/>
          <w:szCs w:val="28"/>
        </w:rPr>
        <w:t>κύρια + κύρια</w:t>
      </w:r>
      <w:r>
        <w:rPr>
          <w:sz w:val="28"/>
          <w:szCs w:val="28"/>
        </w:rPr>
        <w:t xml:space="preserve"> πρόταση</w:t>
      </w:r>
    </w:p>
    <w:p w:rsidR="00B45447" w:rsidRDefault="00C10CD9" w:rsidP="00C1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ή </w:t>
      </w:r>
      <w:r w:rsidRPr="003B7983">
        <w:rPr>
          <w:b/>
          <w:sz w:val="28"/>
          <w:szCs w:val="28"/>
        </w:rPr>
        <w:t>δευτερεύουσα + δευτερεύουσα πρόταση ίδιου είδους</w:t>
      </w:r>
    </w:p>
    <w:p w:rsidR="00C10CD9" w:rsidRDefault="00C10CD9" w:rsidP="00C10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 w:val="28"/>
          <w:szCs w:val="28"/>
        </w:rPr>
        <w:t>(π.χ. χρονική + χρονική πρόταση)</w:t>
      </w:r>
    </w:p>
    <w:p w:rsidR="00B45447" w:rsidRDefault="00B45447"/>
    <w:p w:rsidR="00B45447" w:rsidRDefault="00BD2A38" w:rsidP="00E872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Γ. </w:t>
      </w:r>
      <w:r w:rsidRPr="00792054">
        <w:rPr>
          <w:b/>
          <w:sz w:val="28"/>
          <w:szCs w:val="28"/>
          <w:u w:val="single"/>
        </w:rPr>
        <w:t>Υπόταξη</w:t>
      </w:r>
      <w:r>
        <w:rPr>
          <w:sz w:val="28"/>
          <w:szCs w:val="28"/>
        </w:rPr>
        <w:t>: Οι προτάσεις συνδέονται με συνδέσμους ειδικούς (</w:t>
      </w:r>
      <w:r w:rsidRPr="00E8729F">
        <w:rPr>
          <w:b/>
          <w:sz w:val="28"/>
          <w:szCs w:val="28"/>
        </w:rPr>
        <w:t>ότι, πως, που)</w:t>
      </w:r>
      <w:r>
        <w:rPr>
          <w:sz w:val="28"/>
          <w:szCs w:val="28"/>
        </w:rPr>
        <w:t>, αιτιολογικούς (</w:t>
      </w:r>
      <w:r w:rsidRPr="00E8729F">
        <w:rPr>
          <w:b/>
          <w:sz w:val="28"/>
          <w:szCs w:val="28"/>
        </w:rPr>
        <w:t>γιατί, επειδή, αφού</w:t>
      </w:r>
      <w:r>
        <w:rPr>
          <w:sz w:val="28"/>
          <w:szCs w:val="28"/>
        </w:rPr>
        <w:t>), τελικούς (</w:t>
      </w:r>
      <w:r w:rsidRPr="00E8729F">
        <w:rPr>
          <w:b/>
          <w:sz w:val="28"/>
          <w:szCs w:val="28"/>
        </w:rPr>
        <w:t>για να</w:t>
      </w:r>
      <w:r>
        <w:rPr>
          <w:sz w:val="28"/>
          <w:szCs w:val="28"/>
        </w:rPr>
        <w:t>), αποτελεσματικούς ή συμπερασματικούς (</w:t>
      </w:r>
      <w:r w:rsidRPr="00E8729F">
        <w:rPr>
          <w:b/>
          <w:sz w:val="28"/>
          <w:szCs w:val="28"/>
        </w:rPr>
        <w:t>ώστε, που</w:t>
      </w:r>
      <w:r>
        <w:rPr>
          <w:sz w:val="28"/>
          <w:szCs w:val="28"/>
        </w:rPr>
        <w:t>),ενδοιαστικούς (</w:t>
      </w:r>
      <w:r w:rsidRPr="00E8729F">
        <w:rPr>
          <w:b/>
          <w:sz w:val="28"/>
          <w:szCs w:val="28"/>
        </w:rPr>
        <w:t>μη, μήπως</w:t>
      </w:r>
      <w:r>
        <w:rPr>
          <w:sz w:val="28"/>
          <w:szCs w:val="28"/>
        </w:rPr>
        <w:t>), χρονικούς (</w:t>
      </w:r>
      <w:r w:rsidRPr="00E8729F">
        <w:rPr>
          <w:b/>
          <w:sz w:val="28"/>
          <w:szCs w:val="28"/>
        </w:rPr>
        <w:t>όταν, ενώ, σαν,</w:t>
      </w:r>
      <w:r w:rsidR="00E8729F" w:rsidRPr="00E8729F">
        <w:rPr>
          <w:b/>
          <w:sz w:val="28"/>
          <w:szCs w:val="28"/>
        </w:rPr>
        <w:t xml:space="preserve"> </w:t>
      </w:r>
      <w:r w:rsidRPr="00E8729F">
        <w:rPr>
          <w:b/>
          <w:sz w:val="28"/>
          <w:szCs w:val="28"/>
        </w:rPr>
        <w:t>καθώς, αφού, αφότου, πριν, μόλις, προτού, ώσπου, όποτε</w:t>
      </w:r>
      <w:r>
        <w:rPr>
          <w:sz w:val="28"/>
          <w:szCs w:val="28"/>
        </w:rPr>
        <w:t xml:space="preserve">), υποθετικούς ( </w:t>
      </w:r>
      <w:r w:rsidRPr="00E8729F">
        <w:rPr>
          <w:b/>
          <w:sz w:val="28"/>
          <w:szCs w:val="28"/>
        </w:rPr>
        <w:t>αν, εάν, σαν, άμα</w:t>
      </w:r>
      <w:r>
        <w:rPr>
          <w:sz w:val="28"/>
          <w:szCs w:val="28"/>
        </w:rPr>
        <w:t>), εναντιωματικούς (</w:t>
      </w:r>
      <w:r w:rsidRPr="00E8729F">
        <w:rPr>
          <w:b/>
          <w:sz w:val="28"/>
          <w:szCs w:val="28"/>
        </w:rPr>
        <w:t>αν και, μολονότι, παρόλο που</w:t>
      </w:r>
      <w:r>
        <w:rPr>
          <w:sz w:val="28"/>
          <w:szCs w:val="28"/>
        </w:rPr>
        <w:t>), παραχωρητικούς (</w:t>
      </w:r>
      <w:r w:rsidRPr="00E8729F">
        <w:rPr>
          <w:b/>
          <w:sz w:val="28"/>
          <w:szCs w:val="28"/>
        </w:rPr>
        <w:t>και αν</w:t>
      </w:r>
      <w:r>
        <w:rPr>
          <w:sz w:val="28"/>
          <w:szCs w:val="28"/>
        </w:rPr>
        <w:t>)</w:t>
      </w:r>
      <w:r w:rsidR="00273330">
        <w:rPr>
          <w:sz w:val="28"/>
          <w:szCs w:val="28"/>
        </w:rPr>
        <w:t xml:space="preserve">, το βουλητικό μόριο </w:t>
      </w:r>
      <w:r w:rsidR="00273330" w:rsidRPr="00E8729F">
        <w:rPr>
          <w:b/>
          <w:sz w:val="28"/>
          <w:szCs w:val="28"/>
        </w:rPr>
        <w:t>να</w:t>
      </w:r>
      <w:r w:rsidR="00273330">
        <w:rPr>
          <w:sz w:val="28"/>
          <w:szCs w:val="28"/>
        </w:rPr>
        <w:t>, τις αναφορικές αντωνυμίες και τα αναφορικά επιρρήματα (</w:t>
      </w:r>
      <w:r w:rsidR="00273330" w:rsidRPr="00E8729F">
        <w:rPr>
          <w:b/>
          <w:sz w:val="28"/>
          <w:szCs w:val="28"/>
        </w:rPr>
        <w:t xml:space="preserve">που, ο οποίος, όποιος, όσος, </w:t>
      </w:r>
      <w:proofErr w:type="spellStart"/>
      <w:r w:rsidR="00273330" w:rsidRPr="00E8729F">
        <w:rPr>
          <w:b/>
          <w:sz w:val="28"/>
          <w:szCs w:val="28"/>
        </w:rPr>
        <w:t>ό,τι</w:t>
      </w:r>
      <w:proofErr w:type="spellEnd"/>
      <w:r w:rsidR="00273330" w:rsidRPr="00E8729F">
        <w:rPr>
          <w:b/>
          <w:sz w:val="28"/>
          <w:szCs w:val="28"/>
        </w:rPr>
        <w:t>,</w:t>
      </w:r>
      <w:r w:rsidR="00E8729F">
        <w:rPr>
          <w:b/>
          <w:sz w:val="28"/>
          <w:szCs w:val="28"/>
        </w:rPr>
        <w:t xml:space="preserve"> </w:t>
      </w:r>
      <w:r w:rsidR="00273330" w:rsidRPr="00E8729F">
        <w:rPr>
          <w:b/>
          <w:sz w:val="28"/>
          <w:szCs w:val="28"/>
        </w:rPr>
        <w:t>όπου, όπως</w:t>
      </w:r>
      <w:r w:rsidR="00273330">
        <w:rPr>
          <w:sz w:val="28"/>
          <w:szCs w:val="28"/>
        </w:rPr>
        <w:t>), τις ερωτηματικές αντωνυμίες και τα ερωτηματικά επιρρήματα (</w:t>
      </w:r>
      <w:r w:rsidR="00273330" w:rsidRPr="00E8729F">
        <w:rPr>
          <w:b/>
          <w:sz w:val="28"/>
          <w:szCs w:val="28"/>
        </w:rPr>
        <w:t>ποιος, πόσος, πού,</w:t>
      </w:r>
      <w:r w:rsidR="00E8729F">
        <w:rPr>
          <w:b/>
          <w:sz w:val="28"/>
          <w:szCs w:val="28"/>
        </w:rPr>
        <w:t xml:space="preserve"> </w:t>
      </w:r>
      <w:r w:rsidR="00273330" w:rsidRPr="00E8729F">
        <w:rPr>
          <w:b/>
          <w:sz w:val="28"/>
          <w:szCs w:val="28"/>
        </w:rPr>
        <w:t>πότε, πώς</w:t>
      </w:r>
      <w:r w:rsidR="00273330">
        <w:rPr>
          <w:sz w:val="28"/>
          <w:szCs w:val="28"/>
        </w:rPr>
        <w:t>).</w:t>
      </w:r>
    </w:p>
    <w:p w:rsidR="00264034" w:rsidRDefault="00264034" w:rsidP="00E87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Όλες οι προτάσεις που εισάγονται (αρχίζουν) με τα παραπάνω είδη συνδέσμων, αντωνυμιών και επιρρημάτων είναι </w:t>
      </w:r>
      <w:r w:rsidRPr="00B110D8">
        <w:rPr>
          <w:sz w:val="28"/>
          <w:szCs w:val="28"/>
          <w:u w:val="single"/>
        </w:rPr>
        <w:t>δευτερεύουσες</w:t>
      </w:r>
      <w:r>
        <w:rPr>
          <w:sz w:val="28"/>
          <w:szCs w:val="28"/>
        </w:rPr>
        <w:t xml:space="preserve"> και παίρνουν το όνομά τους από το είδος του συνδέσμου που τις εισάγει (π.χ. ειδικές, τελικές κλπ).</w:t>
      </w:r>
    </w:p>
    <w:p w:rsidR="00B110D8" w:rsidRPr="007A6921" w:rsidRDefault="00B110D8" w:rsidP="00E8729F">
      <w:pPr>
        <w:jc w:val="both"/>
        <w:rPr>
          <w:u w:val="single"/>
        </w:rPr>
      </w:pPr>
      <w:r w:rsidRPr="007A6921">
        <w:rPr>
          <w:u w:val="single"/>
        </w:rPr>
        <w:t>Παραδείγματα:</w:t>
      </w:r>
    </w:p>
    <w:p w:rsidR="00B110D8" w:rsidRPr="007A6921" w:rsidRDefault="001D0BBA" w:rsidP="00E8729F">
      <w:pPr>
        <w:jc w:val="both"/>
      </w:pPr>
      <w:r w:rsidRPr="007A6921">
        <w:t>Ο κατηγορούμενος ισχυρίστηκε ότι ήταν αθώος.</w:t>
      </w:r>
    </w:p>
    <w:p w:rsidR="001D0BBA" w:rsidRPr="007A6921" w:rsidRDefault="001D0BBA" w:rsidP="00E8729F">
      <w:pPr>
        <w:jc w:val="both"/>
      </w:pPr>
      <w:r w:rsidRPr="007A6921">
        <w:t>Άργησε, επειδή συνάντησε στον δρόμο μεγάλη κίνηση.</w:t>
      </w:r>
    </w:p>
    <w:p w:rsidR="001D0BBA" w:rsidRPr="007A6921" w:rsidRDefault="001D0BBA" w:rsidP="00E8729F">
      <w:pPr>
        <w:jc w:val="both"/>
      </w:pPr>
      <w:r w:rsidRPr="007A6921">
        <w:t>Εργάζεται σκληρά, για να θρέψει την οικογένειά του.</w:t>
      </w:r>
    </w:p>
    <w:p w:rsidR="001D0BBA" w:rsidRPr="007A6921" w:rsidRDefault="001D0BBA" w:rsidP="00E8729F">
      <w:pPr>
        <w:jc w:val="both"/>
      </w:pPr>
      <w:r w:rsidRPr="007A6921">
        <w:t>Ήταν τόσο ψηλός, ώστε δε χωρούσε κάτω από την πόρτα.</w:t>
      </w:r>
    </w:p>
    <w:p w:rsidR="001D0BBA" w:rsidRPr="007A6921" w:rsidRDefault="001D0BBA" w:rsidP="00E8729F">
      <w:pPr>
        <w:jc w:val="both"/>
      </w:pPr>
      <w:r w:rsidRPr="007A6921">
        <w:t>Φοβόμουν πολύ μήπως αποτύχω.</w:t>
      </w:r>
    </w:p>
    <w:p w:rsidR="001D0BBA" w:rsidRPr="007A6921" w:rsidRDefault="001D0BBA" w:rsidP="00E8729F">
      <w:pPr>
        <w:jc w:val="both"/>
      </w:pPr>
      <w:r w:rsidRPr="007A6921">
        <w:t>Αφού διαβάσαμε το κείμενο, το αναλύσαμε λεπτομερώς.</w:t>
      </w:r>
    </w:p>
    <w:p w:rsidR="001D0BBA" w:rsidRPr="007A6921" w:rsidRDefault="001D0BBA" w:rsidP="00E8729F">
      <w:pPr>
        <w:jc w:val="both"/>
      </w:pPr>
      <w:r w:rsidRPr="007A6921">
        <w:t>Αν βρέξει αύριο, θα μείνουμε στο σπίτι.</w:t>
      </w:r>
    </w:p>
    <w:p w:rsidR="001D0BBA" w:rsidRPr="007A6921" w:rsidRDefault="001D0BBA" w:rsidP="00E8729F">
      <w:pPr>
        <w:jc w:val="both"/>
      </w:pPr>
      <w:r w:rsidRPr="007A6921">
        <w:t>Αν και προσπαθούσε πολύ, δεν πετύχαινε τον σκοπό του.</w:t>
      </w:r>
    </w:p>
    <w:p w:rsidR="001D0BBA" w:rsidRPr="007A6921" w:rsidRDefault="001D0BBA" w:rsidP="00E8729F">
      <w:pPr>
        <w:jc w:val="both"/>
      </w:pPr>
      <w:r w:rsidRPr="007A6921">
        <w:t>Ο κ.</w:t>
      </w:r>
      <w:r w:rsidR="007A6921">
        <w:t xml:space="preserve"> </w:t>
      </w:r>
      <w:r w:rsidRPr="007A6921">
        <w:t>Πετρίδης, που είναι καθηγητής, μένει κοντά στο σπίτι μου.</w:t>
      </w:r>
    </w:p>
    <w:p w:rsidR="007A6921" w:rsidRDefault="009705F7" w:rsidP="00E8729F">
      <w:pPr>
        <w:jc w:val="both"/>
      </w:pPr>
      <w:r w:rsidRPr="007A6921">
        <w:t>Πήγαινε όπου θέλεις.</w:t>
      </w:r>
      <w:r w:rsidR="007A6921">
        <w:t xml:space="preserve">             </w:t>
      </w:r>
    </w:p>
    <w:p w:rsidR="009705F7" w:rsidRDefault="009705F7" w:rsidP="00E8729F">
      <w:pPr>
        <w:jc w:val="both"/>
      </w:pPr>
      <w:r w:rsidRPr="007A6921">
        <w:t>Με ρώτησε ποια ήμουν.</w:t>
      </w:r>
      <w:r w:rsidR="007A6921">
        <w:t xml:space="preserve">    </w:t>
      </w:r>
      <w:r w:rsidR="00303D28">
        <w:t xml:space="preserve">            </w:t>
      </w:r>
      <w:r w:rsidR="007A6921">
        <w:t xml:space="preserve">         </w:t>
      </w:r>
      <w:r w:rsidRPr="007A6921">
        <w:t>Αναρωτιόμουν πού να πάω το απόγευμα.</w:t>
      </w:r>
    </w:p>
    <w:p w:rsidR="00E46A5E" w:rsidRDefault="00E46A5E" w:rsidP="00E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46A5E">
        <w:rPr>
          <w:b/>
          <w:sz w:val="28"/>
          <w:szCs w:val="28"/>
        </w:rPr>
        <w:t>Υποτακτικά</w:t>
      </w:r>
      <w:r>
        <w:rPr>
          <w:sz w:val="28"/>
          <w:szCs w:val="28"/>
        </w:rPr>
        <w:t xml:space="preserve"> συνδέονται</w:t>
      </w:r>
    </w:p>
    <w:p w:rsidR="00E46A5E" w:rsidRDefault="00E46A5E" w:rsidP="00E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46A5E">
        <w:rPr>
          <w:b/>
          <w:sz w:val="28"/>
          <w:szCs w:val="28"/>
        </w:rPr>
        <w:t>κύρια + δευτερεύουσα</w:t>
      </w:r>
      <w:r>
        <w:rPr>
          <w:sz w:val="28"/>
          <w:szCs w:val="28"/>
        </w:rPr>
        <w:t xml:space="preserve"> πρόταση</w:t>
      </w:r>
    </w:p>
    <w:p w:rsidR="00E46A5E" w:rsidRPr="00E46A5E" w:rsidRDefault="00E46A5E" w:rsidP="00E46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46A5E">
        <w:rPr>
          <w:b/>
          <w:sz w:val="28"/>
          <w:szCs w:val="28"/>
        </w:rPr>
        <w:t>δευτερεύουσα + δευτερεύουσα πρόταση διαφορετικού είδους</w:t>
      </w:r>
    </w:p>
    <w:p w:rsidR="00E46A5E" w:rsidRDefault="00E46A5E" w:rsidP="00E8729F">
      <w:pPr>
        <w:jc w:val="both"/>
        <w:rPr>
          <w:sz w:val="28"/>
          <w:szCs w:val="28"/>
        </w:rPr>
      </w:pPr>
    </w:p>
    <w:p w:rsidR="00E46A5E" w:rsidRPr="001D0BBA" w:rsidRDefault="00E46A5E" w:rsidP="00E8729F">
      <w:pPr>
        <w:jc w:val="both"/>
        <w:rPr>
          <w:sz w:val="28"/>
          <w:szCs w:val="28"/>
        </w:rPr>
      </w:pPr>
    </w:p>
    <w:p w:rsidR="00B45447" w:rsidRDefault="00B45447"/>
    <w:p w:rsidR="00B45447" w:rsidRDefault="00B45447"/>
    <w:p w:rsidR="00B45447" w:rsidRDefault="00B45447"/>
    <w:p w:rsidR="00B45447" w:rsidRDefault="00B45447"/>
    <w:p w:rsidR="00B45447" w:rsidRDefault="00B45447"/>
    <w:p w:rsidR="00B45447" w:rsidRDefault="00B45447"/>
    <w:p w:rsidR="00B45447" w:rsidRDefault="00B45447"/>
    <w:p w:rsidR="00B45447" w:rsidRDefault="00B45447"/>
    <w:p w:rsidR="00B45447" w:rsidRDefault="00B45447"/>
    <w:p w:rsidR="00811B04" w:rsidRDefault="00811B04"/>
    <w:p w:rsidR="00B45447" w:rsidRDefault="00B45447"/>
    <w:p w:rsidR="00B45447" w:rsidRDefault="00B45447"/>
    <w:p w:rsidR="00B45447" w:rsidRDefault="00B45447"/>
    <w:p w:rsidR="00B45447" w:rsidRDefault="00B45447"/>
    <w:p w:rsidR="00B45447" w:rsidRDefault="00B45447">
      <w:pPr>
        <w:sectPr w:rsidR="00B45447" w:rsidSect="00811B0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45447" w:rsidRDefault="00B45447"/>
    <w:p w:rsidR="00811B04" w:rsidRDefault="00811B04"/>
    <w:sectPr w:rsidR="00811B04" w:rsidSect="00B4544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7147"/>
    <w:multiLevelType w:val="hybridMultilevel"/>
    <w:tmpl w:val="2F16E6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447"/>
    <w:rsid w:val="00185388"/>
    <w:rsid w:val="001D0BBA"/>
    <w:rsid w:val="00264034"/>
    <w:rsid w:val="00273330"/>
    <w:rsid w:val="00303D28"/>
    <w:rsid w:val="003B7983"/>
    <w:rsid w:val="00792054"/>
    <w:rsid w:val="007A6921"/>
    <w:rsid w:val="00811B04"/>
    <w:rsid w:val="009705F7"/>
    <w:rsid w:val="009B258A"/>
    <w:rsid w:val="00B110D8"/>
    <w:rsid w:val="00B45447"/>
    <w:rsid w:val="00BD2A38"/>
    <w:rsid w:val="00C10CD9"/>
    <w:rsid w:val="00E46A5E"/>
    <w:rsid w:val="00E8729F"/>
    <w:rsid w:val="00E901E7"/>
    <w:rsid w:val="00F0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2020-07-08T07:46:00Z</dcterms:created>
  <dcterms:modified xsi:type="dcterms:W3CDTF">2020-07-08T08:51:00Z</dcterms:modified>
</cp:coreProperties>
</file>