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EC" w:rsidRPr="00AA2F5B" w:rsidRDefault="00096EEC" w:rsidP="00096EEC">
      <w:pPr>
        <w:jc w:val="center"/>
        <w:rPr>
          <w:b/>
          <w:sz w:val="28"/>
          <w:szCs w:val="28"/>
        </w:rPr>
      </w:pPr>
      <w:r w:rsidRPr="00AA2F5B">
        <w:rPr>
          <w:b/>
          <w:sz w:val="28"/>
          <w:szCs w:val="28"/>
        </w:rPr>
        <w:t>ΔΕΥΤΕΡΕΥΟΥΣΕΣ ΧΡΟΝΙΚΕΣ ΠΡΟΤΑΣΕΙΣ</w:t>
      </w:r>
    </w:p>
    <w:p w:rsidR="00096EEC" w:rsidRPr="00715F41" w:rsidRDefault="00096EEC" w:rsidP="00715F41">
      <w:pPr>
        <w:jc w:val="both"/>
        <w:rPr>
          <w:b/>
          <w:sz w:val="28"/>
          <w:szCs w:val="28"/>
        </w:rPr>
      </w:pPr>
      <w:r w:rsidRPr="00AA2F5B">
        <w:rPr>
          <w:sz w:val="28"/>
          <w:szCs w:val="28"/>
        </w:rPr>
        <w:t xml:space="preserve">Είναι δευτερεύουσες </w:t>
      </w:r>
      <w:r w:rsidRPr="00AA2F5B">
        <w:rPr>
          <w:b/>
          <w:sz w:val="28"/>
          <w:szCs w:val="28"/>
        </w:rPr>
        <w:t>επιρρηματικές</w:t>
      </w:r>
      <w:r w:rsidRPr="00AA2F5B">
        <w:rPr>
          <w:sz w:val="28"/>
          <w:szCs w:val="28"/>
        </w:rPr>
        <w:t xml:space="preserve"> προτάσεις που προσδιορίζουν χρονικά μια άλλη πρόταση.</w:t>
      </w:r>
      <w:r w:rsidR="00715F41">
        <w:rPr>
          <w:sz w:val="28"/>
          <w:szCs w:val="28"/>
        </w:rPr>
        <w:t xml:space="preserve"> Λειτουργούν ως </w:t>
      </w:r>
      <w:r w:rsidR="00715F41" w:rsidRPr="00715F41">
        <w:rPr>
          <w:b/>
          <w:sz w:val="28"/>
          <w:szCs w:val="28"/>
        </w:rPr>
        <w:t>επιρρηματικοί προσδιορισμοί του χρόνου.</w:t>
      </w:r>
    </w:p>
    <w:p w:rsidR="00096EEC" w:rsidRPr="00AA2F5B" w:rsidRDefault="00096EEC" w:rsidP="00096EEC">
      <w:pPr>
        <w:rPr>
          <w:sz w:val="28"/>
          <w:szCs w:val="28"/>
        </w:rPr>
      </w:pPr>
      <w:r w:rsidRPr="00AA2F5B">
        <w:rPr>
          <w:sz w:val="28"/>
          <w:szCs w:val="28"/>
        </w:rPr>
        <w:t xml:space="preserve">            Π.χ.</w:t>
      </w:r>
      <w:r w:rsidR="00715F41">
        <w:rPr>
          <w:sz w:val="28"/>
          <w:szCs w:val="28"/>
        </w:rPr>
        <w:t xml:space="preserve">   </w:t>
      </w:r>
      <w:r w:rsidRPr="00AA2F5B">
        <w:rPr>
          <w:sz w:val="28"/>
          <w:szCs w:val="28"/>
        </w:rPr>
        <w:t xml:space="preserve"> </w:t>
      </w:r>
      <w:r w:rsidRPr="00715F41">
        <w:rPr>
          <w:color w:val="FF0000"/>
          <w:sz w:val="28"/>
          <w:szCs w:val="28"/>
          <w:u w:val="single"/>
        </w:rPr>
        <w:t>Όταν</w:t>
      </w:r>
      <w:r w:rsidRPr="00715F41">
        <w:rPr>
          <w:sz w:val="28"/>
          <w:szCs w:val="28"/>
          <w:u w:val="single"/>
        </w:rPr>
        <w:t xml:space="preserve"> επιστρέψω από το σχολείο</w:t>
      </w:r>
      <w:r w:rsidRPr="00AA2F5B">
        <w:rPr>
          <w:sz w:val="28"/>
          <w:szCs w:val="28"/>
        </w:rPr>
        <w:t>, θα σου τηλεφωνήσω.</w:t>
      </w:r>
    </w:p>
    <w:p w:rsidR="00096EEC" w:rsidRPr="00AA2F5B" w:rsidRDefault="00096EEC" w:rsidP="00096EEC">
      <w:pPr>
        <w:rPr>
          <w:sz w:val="28"/>
          <w:szCs w:val="28"/>
        </w:rPr>
      </w:pPr>
      <w:r w:rsidRPr="00AA2F5B">
        <w:rPr>
          <w:b/>
          <w:sz w:val="28"/>
          <w:szCs w:val="28"/>
          <w:u w:val="single"/>
        </w:rPr>
        <w:t>Εισάγοντα</w:t>
      </w:r>
      <w:r w:rsidRPr="00AA2F5B">
        <w:rPr>
          <w:sz w:val="28"/>
          <w:szCs w:val="28"/>
        </w:rPr>
        <w:t>ι: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096EEC" w:rsidRPr="00AA2F5B" w:rsidTr="00096EEC">
        <w:tc>
          <w:tcPr>
            <w:tcW w:w="2840" w:type="dxa"/>
          </w:tcPr>
          <w:p w:rsidR="00096EEC" w:rsidRPr="00AA2F5B" w:rsidRDefault="00096EEC" w:rsidP="00096EEC">
            <w:pPr>
              <w:jc w:val="center"/>
              <w:rPr>
                <w:b/>
                <w:sz w:val="28"/>
                <w:szCs w:val="28"/>
              </w:rPr>
            </w:pPr>
            <w:r w:rsidRPr="00AA2F5B">
              <w:rPr>
                <w:b/>
                <w:sz w:val="28"/>
                <w:szCs w:val="28"/>
              </w:rPr>
              <w:t>Προτερόχρονο</w:t>
            </w:r>
          </w:p>
        </w:tc>
        <w:tc>
          <w:tcPr>
            <w:tcW w:w="2841" w:type="dxa"/>
          </w:tcPr>
          <w:p w:rsidR="00096EEC" w:rsidRPr="00AA2F5B" w:rsidRDefault="00096EEC" w:rsidP="00096EEC">
            <w:pPr>
              <w:jc w:val="center"/>
              <w:rPr>
                <w:b/>
                <w:sz w:val="28"/>
                <w:szCs w:val="28"/>
              </w:rPr>
            </w:pPr>
            <w:r w:rsidRPr="00AA2F5B">
              <w:rPr>
                <w:b/>
                <w:sz w:val="28"/>
                <w:szCs w:val="28"/>
              </w:rPr>
              <w:t>Ταυτόχρονο</w:t>
            </w:r>
          </w:p>
          <w:p w:rsidR="00096EEC" w:rsidRPr="00AA2F5B" w:rsidRDefault="00096EEC" w:rsidP="00096E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096EEC" w:rsidRPr="00AA2F5B" w:rsidRDefault="00096EEC" w:rsidP="00096EEC">
            <w:pPr>
              <w:jc w:val="center"/>
              <w:rPr>
                <w:b/>
                <w:sz w:val="28"/>
                <w:szCs w:val="28"/>
              </w:rPr>
            </w:pPr>
            <w:r w:rsidRPr="00AA2F5B">
              <w:rPr>
                <w:b/>
                <w:sz w:val="28"/>
                <w:szCs w:val="28"/>
              </w:rPr>
              <w:t>Υστερόχρονο</w:t>
            </w:r>
          </w:p>
          <w:p w:rsidR="00096EEC" w:rsidRPr="00AA2F5B" w:rsidRDefault="00096EEC" w:rsidP="00096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6EEC" w:rsidRPr="00AA2F5B" w:rsidTr="00096EEC">
        <w:tc>
          <w:tcPr>
            <w:tcW w:w="2840" w:type="dxa"/>
          </w:tcPr>
          <w:p w:rsidR="00096EEC" w:rsidRPr="00AA2F5B" w:rsidRDefault="00096EEC" w:rsidP="00096EEC">
            <w:pPr>
              <w:rPr>
                <w:sz w:val="28"/>
                <w:szCs w:val="28"/>
              </w:rPr>
            </w:pPr>
            <w:r w:rsidRPr="00AA2F5B">
              <w:rPr>
                <w:sz w:val="28"/>
                <w:szCs w:val="28"/>
              </w:rPr>
              <w:t>άμα, αφ</w:t>
            </w:r>
            <w:r w:rsidR="006E348E" w:rsidRPr="00AA2F5B">
              <w:rPr>
                <w:sz w:val="28"/>
                <w:szCs w:val="28"/>
              </w:rPr>
              <w:t>ού, αφότου, μόλις, μετά που, όπο</w:t>
            </w:r>
            <w:r w:rsidRPr="00AA2F5B">
              <w:rPr>
                <w:sz w:val="28"/>
                <w:szCs w:val="28"/>
              </w:rPr>
              <w:t>τε, όταν, σαν</w:t>
            </w:r>
          </w:p>
          <w:p w:rsidR="00096EEC" w:rsidRPr="00AA2F5B" w:rsidRDefault="00096EEC" w:rsidP="00096EE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96EEC" w:rsidRPr="00AA2F5B" w:rsidRDefault="00096EEC" w:rsidP="00096EEC">
            <w:pPr>
              <w:rPr>
                <w:sz w:val="28"/>
                <w:szCs w:val="28"/>
              </w:rPr>
            </w:pPr>
            <w:r w:rsidRPr="00AA2F5B">
              <w:rPr>
                <w:sz w:val="28"/>
                <w:szCs w:val="28"/>
              </w:rPr>
              <w:t xml:space="preserve">εκεί </w:t>
            </w:r>
            <w:r w:rsidR="006E348E" w:rsidRPr="00AA2F5B">
              <w:rPr>
                <w:sz w:val="28"/>
                <w:szCs w:val="28"/>
              </w:rPr>
              <w:t>που, ενώ, ενόσω, καθώς, όσο, όπο</w:t>
            </w:r>
            <w:r w:rsidRPr="00AA2F5B">
              <w:rPr>
                <w:sz w:val="28"/>
                <w:szCs w:val="28"/>
              </w:rPr>
              <w:t>τε, όταν, σαν</w:t>
            </w:r>
          </w:p>
          <w:p w:rsidR="00096EEC" w:rsidRPr="00AA2F5B" w:rsidRDefault="00096EEC" w:rsidP="00096EEC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096EEC" w:rsidRPr="00AA2F5B" w:rsidRDefault="00096EEC" w:rsidP="00096EEC">
            <w:pPr>
              <w:rPr>
                <w:sz w:val="28"/>
                <w:szCs w:val="28"/>
              </w:rPr>
            </w:pPr>
            <w:r w:rsidRPr="00AA2F5B">
              <w:rPr>
                <w:sz w:val="28"/>
                <w:szCs w:val="28"/>
              </w:rPr>
              <w:t>μ</w:t>
            </w:r>
            <w:r w:rsidR="006E348E" w:rsidRPr="00AA2F5B">
              <w:rPr>
                <w:sz w:val="28"/>
                <w:szCs w:val="28"/>
              </w:rPr>
              <w:t>έχρι να/που , όσο να/</w:t>
            </w:r>
            <w:r w:rsidRPr="00AA2F5B">
              <w:rPr>
                <w:sz w:val="28"/>
                <w:szCs w:val="28"/>
              </w:rPr>
              <w:t xml:space="preserve">που, πριν (να), προτού </w:t>
            </w:r>
            <w:r w:rsidR="006E348E" w:rsidRPr="00AA2F5B">
              <w:rPr>
                <w:sz w:val="28"/>
                <w:szCs w:val="28"/>
              </w:rPr>
              <w:t>(</w:t>
            </w:r>
            <w:r w:rsidRPr="00AA2F5B">
              <w:rPr>
                <w:sz w:val="28"/>
                <w:szCs w:val="28"/>
              </w:rPr>
              <w:t>να</w:t>
            </w:r>
            <w:r w:rsidR="006E348E" w:rsidRPr="00AA2F5B">
              <w:rPr>
                <w:sz w:val="28"/>
                <w:szCs w:val="28"/>
              </w:rPr>
              <w:t>)</w:t>
            </w:r>
            <w:r w:rsidRPr="00AA2F5B">
              <w:rPr>
                <w:sz w:val="28"/>
                <w:szCs w:val="28"/>
              </w:rPr>
              <w:t xml:space="preserve">, ωσότου </w:t>
            </w:r>
            <w:r w:rsidR="006E348E" w:rsidRPr="00AA2F5B">
              <w:rPr>
                <w:sz w:val="28"/>
                <w:szCs w:val="28"/>
              </w:rPr>
              <w:t>(</w:t>
            </w:r>
            <w:r w:rsidRPr="00AA2F5B">
              <w:rPr>
                <w:sz w:val="28"/>
                <w:szCs w:val="28"/>
              </w:rPr>
              <w:t>να</w:t>
            </w:r>
            <w:r w:rsidR="006E348E" w:rsidRPr="00AA2F5B">
              <w:rPr>
                <w:sz w:val="28"/>
                <w:szCs w:val="28"/>
              </w:rPr>
              <w:t>)</w:t>
            </w:r>
            <w:r w:rsidRPr="00AA2F5B">
              <w:rPr>
                <w:sz w:val="28"/>
                <w:szCs w:val="28"/>
              </w:rPr>
              <w:t xml:space="preserve">, ώσπου </w:t>
            </w:r>
            <w:r w:rsidR="006E348E" w:rsidRPr="00AA2F5B">
              <w:rPr>
                <w:sz w:val="28"/>
                <w:szCs w:val="28"/>
              </w:rPr>
              <w:t>(</w:t>
            </w:r>
            <w:r w:rsidRPr="00AA2F5B">
              <w:rPr>
                <w:sz w:val="28"/>
                <w:szCs w:val="28"/>
              </w:rPr>
              <w:t>να</w:t>
            </w:r>
            <w:r w:rsidR="006E348E" w:rsidRPr="00AA2F5B">
              <w:rPr>
                <w:sz w:val="28"/>
                <w:szCs w:val="28"/>
              </w:rPr>
              <w:t>), όπο</w:t>
            </w:r>
            <w:r w:rsidRPr="00AA2F5B">
              <w:rPr>
                <w:sz w:val="28"/>
                <w:szCs w:val="28"/>
              </w:rPr>
              <w:t>τε, όταν</w:t>
            </w:r>
          </w:p>
          <w:p w:rsidR="00096EEC" w:rsidRPr="00AA2F5B" w:rsidRDefault="00096EEC" w:rsidP="00096EEC">
            <w:pPr>
              <w:rPr>
                <w:sz w:val="28"/>
                <w:szCs w:val="28"/>
              </w:rPr>
            </w:pPr>
          </w:p>
        </w:tc>
      </w:tr>
    </w:tbl>
    <w:p w:rsidR="00096EEC" w:rsidRDefault="00096EEC" w:rsidP="00096EEC"/>
    <w:p w:rsidR="001376C2" w:rsidRDefault="001376C2" w:rsidP="005E77C9">
      <w:pPr>
        <w:jc w:val="center"/>
        <w:rPr>
          <w:b/>
          <w:sz w:val="28"/>
          <w:szCs w:val="28"/>
        </w:rPr>
      </w:pPr>
      <w:r w:rsidRPr="001376C2">
        <w:rPr>
          <w:b/>
          <w:sz w:val="28"/>
          <w:szCs w:val="28"/>
        </w:rPr>
        <w:t>ΑΣΚΗΣΕΙΣ</w:t>
      </w:r>
    </w:p>
    <w:p w:rsidR="005E77C9" w:rsidRPr="005E77C9" w:rsidRDefault="005E77C9" w:rsidP="005E77C9">
      <w:pPr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Pr="005E77C9">
        <w:rPr>
          <w:sz w:val="28"/>
          <w:szCs w:val="28"/>
        </w:rPr>
        <w:t xml:space="preserve"> ) Να υπογραμμίσετε τις χρονικές προτάσεις και να εντοπίσετε τη χρονική βαθμίδα που εκφράζουν σε σχέση με το ρήμα της κύριας πρότασης </w:t>
      </w:r>
      <w:r>
        <w:rPr>
          <w:sz w:val="28"/>
          <w:szCs w:val="28"/>
        </w:rPr>
        <w:t>(</w:t>
      </w:r>
      <w:r w:rsidRPr="005E77C9">
        <w:rPr>
          <w:sz w:val="28"/>
          <w:szCs w:val="28"/>
        </w:rPr>
        <w:t>προτερόχρονο, υστερόχρονο, ταυτόχρονο )</w:t>
      </w:r>
    </w:p>
    <w:p w:rsidR="005E77C9" w:rsidRPr="005E77C9" w:rsidRDefault="005E77C9" w:rsidP="005E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Pr="005E77C9">
        <w:rPr>
          <w:sz w:val="28"/>
          <w:szCs w:val="28"/>
        </w:rPr>
        <w:t>Να τις αντικαταστήσετε με άλλη λέξη ή φράση που δηλώνει χρόνο :</w:t>
      </w:r>
    </w:p>
    <w:p w:rsidR="005E77C9" w:rsidRPr="005E77C9" w:rsidRDefault="005E77C9" w:rsidP="005E77C9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1. Έφυγε από το σπίτι , μόλις ξημέρωσε .</w:t>
      </w:r>
    </w:p>
    <w:p w:rsidR="005E77C9" w:rsidRPr="005E77C9" w:rsidRDefault="005E77C9" w:rsidP="005E77C9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--------------------------------------------------------------------------------------------------</w:t>
      </w:r>
    </w:p>
    <w:p w:rsidR="005E77C9" w:rsidRPr="005E77C9" w:rsidRDefault="005E77C9" w:rsidP="005E77C9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2. Η συναυλία ξεκίνησε , πριν δύσει ο ήλιος .</w:t>
      </w:r>
    </w:p>
    <w:p w:rsidR="005E77C9" w:rsidRPr="005E77C9" w:rsidRDefault="005E77C9" w:rsidP="005E77C9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--------------------------------------------------------------------------------------------------</w:t>
      </w:r>
    </w:p>
    <w:p w:rsidR="005E77C9" w:rsidRDefault="007825E1" w:rsidP="005E77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Μέχρι να πεθάνω, </w:t>
      </w:r>
      <w:r w:rsidR="005E77C9" w:rsidRPr="005E77C9">
        <w:rPr>
          <w:sz w:val="28"/>
          <w:szCs w:val="28"/>
        </w:rPr>
        <w:t xml:space="preserve"> θα σας ευγνωμονώ , που αποτρέψατε μια καταστροφική για μένα</w:t>
      </w:r>
      <w:r w:rsidR="005E77C9">
        <w:rPr>
          <w:sz w:val="28"/>
          <w:szCs w:val="28"/>
        </w:rPr>
        <w:t xml:space="preserve"> </w:t>
      </w:r>
      <w:r w:rsidR="005E77C9" w:rsidRPr="005E77C9">
        <w:rPr>
          <w:sz w:val="28"/>
          <w:szCs w:val="28"/>
        </w:rPr>
        <w:t>εξέλιξη .</w:t>
      </w:r>
    </w:p>
    <w:p w:rsidR="005E77C9" w:rsidRPr="005E77C9" w:rsidRDefault="005E77C9" w:rsidP="005E77C9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--------------------------------------------------------------------------------------------------</w:t>
      </w:r>
    </w:p>
    <w:p w:rsidR="005E77C9" w:rsidRPr="005E77C9" w:rsidRDefault="005E77C9" w:rsidP="005E77C9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4</w:t>
      </w:r>
      <w:r w:rsidR="007825E1">
        <w:rPr>
          <w:sz w:val="28"/>
          <w:szCs w:val="28"/>
        </w:rPr>
        <w:t>. Έτρεξε να διαδώσει την είδηση</w:t>
      </w:r>
      <w:r w:rsidRPr="005E77C9">
        <w:rPr>
          <w:sz w:val="28"/>
          <w:szCs w:val="28"/>
        </w:rPr>
        <w:t xml:space="preserve"> αμέσως μόλις την άκουσε.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-----------------------------------------------------------------------------------------------</w:t>
      </w:r>
    </w:p>
    <w:p w:rsidR="005E77C9" w:rsidRPr="005E77C9" w:rsidRDefault="005E77C9" w:rsidP="00B217EE">
      <w:pPr>
        <w:ind w:left="360"/>
        <w:jc w:val="both"/>
        <w:rPr>
          <w:sz w:val="28"/>
          <w:szCs w:val="28"/>
        </w:rPr>
      </w:pPr>
      <w:r w:rsidRPr="005E77C9">
        <w:rPr>
          <w:sz w:val="28"/>
          <w:szCs w:val="28"/>
        </w:rPr>
        <w:lastRenderedPageBreak/>
        <w:t>5. Την ώρα που έφτανε στο σχολείο, αντιλήφθηκε ότι ξέχασε την τσάντα του</w:t>
      </w:r>
      <w:r>
        <w:rPr>
          <w:sz w:val="28"/>
          <w:szCs w:val="28"/>
        </w:rPr>
        <w:t xml:space="preserve">. 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</w:t>
      </w:r>
      <w:r w:rsidR="00B217EE">
        <w:rPr>
          <w:sz w:val="28"/>
          <w:szCs w:val="28"/>
        </w:rPr>
        <w:t>----------------------------</w:t>
      </w:r>
    </w:p>
    <w:p w:rsidR="005E77C9" w:rsidRPr="005E77C9" w:rsidRDefault="005E77C9" w:rsidP="00B217EE">
      <w:pPr>
        <w:ind w:left="360"/>
        <w:jc w:val="both"/>
        <w:rPr>
          <w:sz w:val="28"/>
          <w:szCs w:val="28"/>
        </w:rPr>
      </w:pPr>
      <w:r w:rsidRPr="005E77C9">
        <w:rPr>
          <w:sz w:val="28"/>
          <w:szCs w:val="28"/>
        </w:rPr>
        <w:t>6. Όταν ήταν έφηβος, έφυγε κρυφά για Αθήνα προκειμένου να δει το αγαπημένο του</w:t>
      </w:r>
      <w:r>
        <w:rPr>
          <w:sz w:val="28"/>
          <w:szCs w:val="28"/>
        </w:rPr>
        <w:t xml:space="preserve"> </w:t>
      </w:r>
      <w:r w:rsidRPr="005E77C9">
        <w:rPr>
          <w:sz w:val="28"/>
          <w:szCs w:val="28"/>
        </w:rPr>
        <w:t>συγκρότημα .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</w:t>
      </w:r>
      <w:r w:rsidR="00B217EE">
        <w:rPr>
          <w:sz w:val="28"/>
          <w:szCs w:val="28"/>
        </w:rPr>
        <w:t>----------------------------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7. Θυμήθηκε την πρόσκληση, αφού είχαν περάσει αρκετές ημέρες .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</w:t>
      </w:r>
      <w:r w:rsidR="00B217EE">
        <w:rPr>
          <w:sz w:val="28"/>
          <w:szCs w:val="28"/>
        </w:rPr>
        <w:t>----------------------------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8. Όταν θα έχει πια περάσει ένας χρόνος, θα θυμάστε αυτή την παρεξήγηση και θα</w:t>
      </w:r>
      <w:r>
        <w:rPr>
          <w:sz w:val="28"/>
          <w:szCs w:val="28"/>
        </w:rPr>
        <w:t xml:space="preserve"> </w:t>
      </w:r>
      <w:r w:rsidRPr="005E77C9">
        <w:rPr>
          <w:sz w:val="28"/>
          <w:szCs w:val="28"/>
        </w:rPr>
        <w:t>γελάτε .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</w:t>
      </w:r>
      <w:r w:rsidR="00B217EE">
        <w:rPr>
          <w:sz w:val="28"/>
          <w:szCs w:val="28"/>
        </w:rPr>
        <w:t>----------------------------</w:t>
      </w:r>
    </w:p>
    <w:p w:rsidR="005E77C9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9. Ακούει και μουσική, καθώς διαβάζει .</w:t>
      </w:r>
    </w:p>
    <w:p w:rsidR="001376C2" w:rsidRPr="005E77C9" w:rsidRDefault="005E77C9" w:rsidP="00B217EE">
      <w:pPr>
        <w:ind w:left="360"/>
        <w:rPr>
          <w:sz w:val="28"/>
          <w:szCs w:val="28"/>
        </w:rPr>
      </w:pPr>
      <w:r w:rsidRPr="005E77C9">
        <w:rPr>
          <w:sz w:val="28"/>
          <w:szCs w:val="28"/>
        </w:rPr>
        <w:t>----------------------------------------------------------------------</w:t>
      </w:r>
      <w:r w:rsidR="00B217EE">
        <w:rPr>
          <w:sz w:val="28"/>
          <w:szCs w:val="28"/>
        </w:rPr>
        <w:t>----------------------------</w:t>
      </w:r>
    </w:p>
    <w:p w:rsidR="00591B07" w:rsidRDefault="00591B07" w:rsidP="00591B07">
      <w:pPr>
        <w:jc w:val="center"/>
        <w:rPr>
          <w:b/>
        </w:rPr>
      </w:pPr>
    </w:p>
    <w:p w:rsidR="005E77C9" w:rsidRDefault="005E77C9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7825E1" w:rsidRDefault="007825E1" w:rsidP="00591B07">
      <w:pPr>
        <w:jc w:val="center"/>
        <w:rPr>
          <w:b/>
        </w:rPr>
      </w:pPr>
    </w:p>
    <w:p w:rsidR="00591B07" w:rsidRPr="00591B07" w:rsidRDefault="00591B07" w:rsidP="00591B07">
      <w:pPr>
        <w:jc w:val="center"/>
        <w:rPr>
          <w:b/>
          <w:sz w:val="28"/>
          <w:szCs w:val="28"/>
        </w:rPr>
      </w:pPr>
      <w:r w:rsidRPr="00591B07">
        <w:rPr>
          <w:b/>
          <w:sz w:val="28"/>
          <w:szCs w:val="28"/>
        </w:rPr>
        <w:lastRenderedPageBreak/>
        <w:t>ΔΕΥΤΕΡΕΥΟΥΣΕΣ ΥΠΟΘΕΤΙΚΕΣ  ΠΡΟΤΑΣΕΙΣ</w:t>
      </w:r>
    </w:p>
    <w:p w:rsidR="008424CE" w:rsidRPr="008424CE" w:rsidRDefault="008424CE" w:rsidP="008424CE">
      <w:pPr>
        <w:pStyle w:val="a6"/>
        <w:spacing w:before="57"/>
        <w:jc w:val="both"/>
        <w:rPr>
          <w:sz w:val="28"/>
          <w:szCs w:val="28"/>
        </w:rPr>
      </w:pPr>
      <w:r w:rsidRPr="008424CE">
        <w:rPr>
          <w:sz w:val="28"/>
          <w:szCs w:val="28"/>
        </w:rPr>
        <w:t>Είναι</w:t>
      </w:r>
      <w:r w:rsidRPr="008424CE">
        <w:rPr>
          <w:spacing w:val="8"/>
          <w:sz w:val="28"/>
          <w:szCs w:val="28"/>
        </w:rPr>
        <w:t xml:space="preserve"> </w:t>
      </w:r>
      <w:r w:rsidRPr="008424CE">
        <w:rPr>
          <w:sz w:val="28"/>
          <w:szCs w:val="28"/>
        </w:rPr>
        <w:t>οι</w:t>
      </w:r>
      <w:r w:rsidRPr="008424CE">
        <w:rPr>
          <w:spacing w:val="9"/>
          <w:sz w:val="28"/>
          <w:szCs w:val="28"/>
        </w:rPr>
        <w:t xml:space="preserve"> </w:t>
      </w:r>
      <w:r w:rsidRPr="008424CE">
        <w:rPr>
          <w:sz w:val="28"/>
          <w:szCs w:val="28"/>
        </w:rPr>
        <w:t>δευτερεύουσες</w:t>
      </w:r>
      <w:r w:rsidRPr="008424CE">
        <w:rPr>
          <w:spacing w:val="8"/>
          <w:sz w:val="28"/>
          <w:szCs w:val="28"/>
        </w:rPr>
        <w:t xml:space="preserve"> </w:t>
      </w:r>
      <w:r w:rsidRPr="008424CE">
        <w:rPr>
          <w:b/>
          <w:sz w:val="28"/>
          <w:szCs w:val="28"/>
        </w:rPr>
        <w:t>επιρρηματικές</w:t>
      </w:r>
      <w:r w:rsidRPr="008424CE">
        <w:rPr>
          <w:spacing w:val="9"/>
          <w:sz w:val="28"/>
          <w:szCs w:val="28"/>
        </w:rPr>
        <w:t xml:space="preserve"> </w:t>
      </w:r>
      <w:r w:rsidRPr="008424CE">
        <w:rPr>
          <w:sz w:val="28"/>
          <w:szCs w:val="28"/>
        </w:rPr>
        <w:t>προτάσεις</w:t>
      </w:r>
      <w:r w:rsidRPr="008424CE">
        <w:rPr>
          <w:spacing w:val="8"/>
          <w:sz w:val="28"/>
          <w:szCs w:val="28"/>
        </w:rPr>
        <w:t xml:space="preserve"> </w:t>
      </w:r>
      <w:r w:rsidRPr="008424CE">
        <w:rPr>
          <w:sz w:val="28"/>
          <w:szCs w:val="28"/>
        </w:rPr>
        <w:t>που</w:t>
      </w:r>
      <w:r w:rsidRPr="008424CE">
        <w:rPr>
          <w:spacing w:val="7"/>
          <w:sz w:val="28"/>
          <w:szCs w:val="28"/>
        </w:rPr>
        <w:t xml:space="preserve"> </w:t>
      </w:r>
      <w:r w:rsidRPr="008424CE">
        <w:rPr>
          <w:sz w:val="28"/>
          <w:szCs w:val="28"/>
        </w:rPr>
        <w:t>φανερώνουν</w:t>
      </w:r>
      <w:r w:rsidRPr="008424CE">
        <w:rPr>
          <w:spacing w:val="10"/>
          <w:sz w:val="28"/>
          <w:szCs w:val="28"/>
        </w:rPr>
        <w:t xml:space="preserve"> </w:t>
      </w:r>
      <w:r w:rsidRPr="008424CE">
        <w:rPr>
          <w:sz w:val="28"/>
          <w:szCs w:val="28"/>
        </w:rPr>
        <w:t>τον</w:t>
      </w:r>
      <w:r w:rsidRPr="008424CE">
        <w:rPr>
          <w:spacing w:val="4"/>
          <w:sz w:val="28"/>
          <w:szCs w:val="28"/>
        </w:rPr>
        <w:t xml:space="preserve"> </w:t>
      </w:r>
      <w:r w:rsidRPr="008424CE">
        <w:rPr>
          <w:sz w:val="28"/>
          <w:szCs w:val="28"/>
        </w:rPr>
        <w:t>όρο</w:t>
      </w:r>
      <w:r w:rsidRPr="008424CE">
        <w:rPr>
          <w:spacing w:val="12"/>
          <w:sz w:val="28"/>
          <w:szCs w:val="28"/>
        </w:rPr>
        <w:t xml:space="preserve"> </w:t>
      </w:r>
      <w:r w:rsidRPr="008424CE">
        <w:rPr>
          <w:sz w:val="28"/>
          <w:szCs w:val="28"/>
        </w:rPr>
        <w:t>–</w:t>
      </w:r>
      <w:r w:rsidRPr="008424CE">
        <w:rPr>
          <w:spacing w:val="9"/>
          <w:sz w:val="28"/>
          <w:szCs w:val="28"/>
        </w:rPr>
        <w:t xml:space="preserve"> </w:t>
      </w:r>
      <w:r w:rsidRPr="008424CE">
        <w:rPr>
          <w:sz w:val="28"/>
          <w:szCs w:val="28"/>
        </w:rPr>
        <w:t>προϋπόθεση</w:t>
      </w:r>
      <w:r w:rsidRPr="008424CE">
        <w:rPr>
          <w:spacing w:val="-47"/>
          <w:sz w:val="28"/>
          <w:szCs w:val="28"/>
        </w:rPr>
        <w:t xml:space="preserve"> </w:t>
      </w:r>
      <w:r w:rsidRPr="008424CE">
        <w:rPr>
          <w:sz w:val="28"/>
          <w:szCs w:val="28"/>
        </w:rPr>
        <w:t>που</w:t>
      </w:r>
      <w:r w:rsidRPr="008424CE">
        <w:rPr>
          <w:spacing w:val="-3"/>
          <w:sz w:val="28"/>
          <w:szCs w:val="28"/>
        </w:rPr>
        <w:t xml:space="preserve"> </w:t>
      </w:r>
      <w:r w:rsidRPr="008424CE">
        <w:rPr>
          <w:sz w:val="28"/>
          <w:szCs w:val="28"/>
        </w:rPr>
        <w:t>πρέπει</w:t>
      </w:r>
      <w:r w:rsidRPr="008424CE">
        <w:rPr>
          <w:spacing w:val="-1"/>
          <w:sz w:val="28"/>
          <w:szCs w:val="28"/>
        </w:rPr>
        <w:t xml:space="preserve"> </w:t>
      </w:r>
      <w:r w:rsidRPr="008424CE">
        <w:rPr>
          <w:sz w:val="28"/>
          <w:szCs w:val="28"/>
        </w:rPr>
        <w:t>να</w:t>
      </w:r>
      <w:r w:rsidRPr="008424CE">
        <w:rPr>
          <w:spacing w:val="-4"/>
          <w:sz w:val="28"/>
          <w:szCs w:val="28"/>
        </w:rPr>
        <w:t xml:space="preserve"> </w:t>
      </w:r>
      <w:r w:rsidRPr="008424CE">
        <w:rPr>
          <w:sz w:val="28"/>
          <w:szCs w:val="28"/>
        </w:rPr>
        <w:t>ισχύει</w:t>
      </w:r>
      <w:r w:rsidRPr="008424CE">
        <w:rPr>
          <w:spacing w:val="-1"/>
          <w:sz w:val="28"/>
          <w:szCs w:val="28"/>
        </w:rPr>
        <w:t xml:space="preserve"> </w:t>
      </w:r>
      <w:r w:rsidRPr="008424CE">
        <w:rPr>
          <w:sz w:val="28"/>
          <w:szCs w:val="28"/>
        </w:rPr>
        <w:t>,</w:t>
      </w:r>
      <w:r w:rsidRPr="008424CE">
        <w:rPr>
          <w:spacing w:val="-6"/>
          <w:sz w:val="28"/>
          <w:szCs w:val="28"/>
        </w:rPr>
        <w:t xml:space="preserve"> </w:t>
      </w:r>
      <w:r w:rsidRPr="008424CE">
        <w:rPr>
          <w:sz w:val="28"/>
          <w:szCs w:val="28"/>
        </w:rPr>
        <w:t>ώστε</w:t>
      </w:r>
      <w:r w:rsidRPr="008424CE">
        <w:rPr>
          <w:spacing w:val="-3"/>
          <w:sz w:val="28"/>
          <w:szCs w:val="28"/>
        </w:rPr>
        <w:t xml:space="preserve"> </w:t>
      </w:r>
      <w:r w:rsidRPr="008424CE">
        <w:rPr>
          <w:sz w:val="28"/>
          <w:szCs w:val="28"/>
        </w:rPr>
        <w:t>να</w:t>
      </w:r>
      <w:r w:rsidRPr="008424CE">
        <w:rPr>
          <w:spacing w:val="-4"/>
          <w:sz w:val="28"/>
          <w:szCs w:val="28"/>
        </w:rPr>
        <w:t xml:space="preserve"> </w:t>
      </w:r>
      <w:r w:rsidRPr="008424CE">
        <w:rPr>
          <w:sz w:val="28"/>
          <w:szCs w:val="28"/>
        </w:rPr>
        <w:t>γίνει</w:t>
      </w:r>
      <w:r w:rsidRPr="008424CE">
        <w:rPr>
          <w:spacing w:val="-2"/>
          <w:sz w:val="28"/>
          <w:szCs w:val="28"/>
        </w:rPr>
        <w:t xml:space="preserve"> </w:t>
      </w:r>
      <w:r w:rsidRPr="008424CE">
        <w:rPr>
          <w:sz w:val="28"/>
          <w:szCs w:val="28"/>
        </w:rPr>
        <w:t>αυτό</w:t>
      </w:r>
      <w:r w:rsidRPr="008424CE">
        <w:rPr>
          <w:spacing w:val="-4"/>
          <w:sz w:val="28"/>
          <w:szCs w:val="28"/>
        </w:rPr>
        <w:t xml:space="preserve"> </w:t>
      </w:r>
      <w:r w:rsidRPr="008424CE">
        <w:rPr>
          <w:sz w:val="28"/>
          <w:szCs w:val="28"/>
        </w:rPr>
        <w:t>που</w:t>
      </w:r>
      <w:r w:rsidRPr="008424CE">
        <w:rPr>
          <w:spacing w:val="-3"/>
          <w:sz w:val="28"/>
          <w:szCs w:val="28"/>
        </w:rPr>
        <w:t xml:space="preserve"> </w:t>
      </w:r>
      <w:r w:rsidRPr="008424CE">
        <w:rPr>
          <w:sz w:val="28"/>
          <w:szCs w:val="28"/>
        </w:rPr>
        <w:t>δηλώνει</w:t>
      </w:r>
      <w:r w:rsidRPr="008424CE">
        <w:rPr>
          <w:spacing w:val="-1"/>
          <w:sz w:val="28"/>
          <w:szCs w:val="28"/>
        </w:rPr>
        <w:t xml:space="preserve"> </w:t>
      </w:r>
      <w:r w:rsidRPr="008424CE">
        <w:rPr>
          <w:sz w:val="28"/>
          <w:szCs w:val="28"/>
        </w:rPr>
        <w:t>η</w:t>
      </w:r>
      <w:r w:rsidRPr="008424CE">
        <w:rPr>
          <w:spacing w:val="-2"/>
          <w:sz w:val="28"/>
          <w:szCs w:val="28"/>
        </w:rPr>
        <w:t xml:space="preserve"> </w:t>
      </w:r>
      <w:r w:rsidRPr="008424CE">
        <w:rPr>
          <w:sz w:val="28"/>
          <w:szCs w:val="28"/>
        </w:rPr>
        <w:t>πρόταση</w:t>
      </w:r>
      <w:r w:rsidRPr="008424CE">
        <w:rPr>
          <w:spacing w:val="-2"/>
          <w:sz w:val="28"/>
          <w:szCs w:val="28"/>
        </w:rPr>
        <w:t xml:space="preserve"> </w:t>
      </w:r>
      <w:r w:rsidRPr="008424CE">
        <w:rPr>
          <w:sz w:val="28"/>
          <w:szCs w:val="28"/>
        </w:rPr>
        <w:t>την</w:t>
      </w:r>
      <w:r w:rsidRPr="008424CE">
        <w:rPr>
          <w:spacing w:val="-2"/>
          <w:sz w:val="28"/>
          <w:szCs w:val="28"/>
        </w:rPr>
        <w:t xml:space="preserve"> </w:t>
      </w:r>
      <w:r w:rsidRPr="008424CE">
        <w:rPr>
          <w:sz w:val="28"/>
          <w:szCs w:val="28"/>
        </w:rPr>
        <w:t>οποία</w:t>
      </w:r>
      <w:r w:rsidRPr="008424CE">
        <w:rPr>
          <w:spacing w:val="-4"/>
          <w:sz w:val="28"/>
          <w:szCs w:val="28"/>
        </w:rPr>
        <w:t xml:space="preserve"> </w:t>
      </w:r>
      <w:r w:rsidRPr="008424CE">
        <w:rPr>
          <w:sz w:val="28"/>
          <w:szCs w:val="28"/>
        </w:rPr>
        <w:t>προσδιορίζουν</w:t>
      </w:r>
      <w:r w:rsidR="00715F41">
        <w:rPr>
          <w:sz w:val="28"/>
          <w:szCs w:val="28"/>
        </w:rPr>
        <w:t>.</w:t>
      </w:r>
    </w:p>
    <w:p w:rsidR="008424CE" w:rsidRPr="008424CE" w:rsidRDefault="008424CE" w:rsidP="008424CE">
      <w:pPr>
        <w:pStyle w:val="a6"/>
        <w:spacing w:before="1"/>
        <w:jc w:val="both"/>
        <w:rPr>
          <w:sz w:val="28"/>
          <w:szCs w:val="28"/>
        </w:rPr>
      </w:pPr>
    </w:p>
    <w:p w:rsidR="008424CE" w:rsidRDefault="008424CE" w:rsidP="008424CE">
      <w:pPr>
        <w:pStyle w:val="a6"/>
        <w:jc w:val="both"/>
        <w:rPr>
          <w:b/>
          <w:sz w:val="28"/>
          <w:szCs w:val="28"/>
        </w:rPr>
      </w:pPr>
      <w:r w:rsidRPr="008424CE">
        <w:rPr>
          <w:sz w:val="28"/>
          <w:szCs w:val="28"/>
        </w:rPr>
        <w:t>Λειτουργούν</w:t>
      </w:r>
      <w:r w:rsidRPr="008424CE">
        <w:rPr>
          <w:spacing w:val="-4"/>
          <w:sz w:val="28"/>
          <w:szCs w:val="28"/>
        </w:rPr>
        <w:t xml:space="preserve"> </w:t>
      </w:r>
      <w:r w:rsidRPr="008424CE">
        <w:rPr>
          <w:sz w:val="28"/>
          <w:szCs w:val="28"/>
        </w:rPr>
        <w:t>ως</w:t>
      </w:r>
      <w:r w:rsidRPr="008424CE">
        <w:rPr>
          <w:spacing w:val="-5"/>
          <w:sz w:val="28"/>
          <w:szCs w:val="28"/>
        </w:rPr>
        <w:t xml:space="preserve"> </w:t>
      </w:r>
      <w:r w:rsidRPr="008424CE">
        <w:rPr>
          <w:b/>
          <w:sz w:val="28"/>
          <w:szCs w:val="28"/>
        </w:rPr>
        <w:t>επιρρηματικοί</w:t>
      </w:r>
      <w:r w:rsidRPr="008424CE">
        <w:rPr>
          <w:b/>
          <w:spacing w:val="-4"/>
          <w:sz w:val="28"/>
          <w:szCs w:val="28"/>
        </w:rPr>
        <w:t xml:space="preserve"> </w:t>
      </w:r>
      <w:r w:rsidRPr="008424CE">
        <w:rPr>
          <w:b/>
          <w:sz w:val="28"/>
          <w:szCs w:val="28"/>
        </w:rPr>
        <w:t>προσδιορισμοί</w:t>
      </w:r>
      <w:r w:rsidRPr="008424CE">
        <w:rPr>
          <w:b/>
          <w:spacing w:val="-4"/>
          <w:sz w:val="28"/>
          <w:szCs w:val="28"/>
        </w:rPr>
        <w:t xml:space="preserve"> </w:t>
      </w:r>
      <w:r w:rsidRPr="008424CE">
        <w:rPr>
          <w:b/>
          <w:sz w:val="28"/>
          <w:szCs w:val="28"/>
        </w:rPr>
        <w:t>του</w:t>
      </w:r>
      <w:r w:rsidRPr="008424CE">
        <w:rPr>
          <w:b/>
          <w:spacing w:val="-5"/>
          <w:sz w:val="28"/>
          <w:szCs w:val="28"/>
        </w:rPr>
        <w:t xml:space="preserve"> </w:t>
      </w:r>
      <w:r w:rsidRPr="008424CE">
        <w:rPr>
          <w:b/>
          <w:sz w:val="28"/>
          <w:szCs w:val="28"/>
        </w:rPr>
        <w:t xml:space="preserve">όρου </w:t>
      </w:r>
      <w:r w:rsidR="003136AB">
        <w:rPr>
          <w:b/>
          <w:sz w:val="28"/>
          <w:szCs w:val="28"/>
        </w:rPr>
        <w:t xml:space="preserve">ή της </w:t>
      </w:r>
      <w:r w:rsidRPr="008424CE">
        <w:rPr>
          <w:b/>
          <w:sz w:val="28"/>
          <w:szCs w:val="28"/>
        </w:rPr>
        <w:t>προϋπόθεσης</w:t>
      </w:r>
      <w:r w:rsidR="00715F41">
        <w:rPr>
          <w:b/>
          <w:sz w:val="28"/>
          <w:szCs w:val="28"/>
        </w:rPr>
        <w:t>.</w:t>
      </w:r>
    </w:p>
    <w:p w:rsidR="00715F41" w:rsidRPr="008424CE" w:rsidRDefault="00715F41" w:rsidP="008424CE">
      <w:pPr>
        <w:pStyle w:val="a6"/>
        <w:jc w:val="both"/>
        <w:rPr>
          <w:sz w:val="28"/>
          <w:szCs w:val="28"/>
        </w:rPr>
      </w:pPr>
    </w:p>
    <w:p w:rsidR="0009143B" w:rsidRDefault="00591B07" w:rsidP="008F00A5">
      <w:pPr>
        <w:jc w:val="both"/>
        <w:rPr>
          <w:sz w:val="28"/>
          <w:szCs w:val="28"/>
        </w:rPr>
      </w:pPr>
      <w:r w:rsidRPr="00591B07">
        <w:rPr>
          <w:sz w:val="28"/>
          <w:szCs w:val="28"/>
        </w:rPr>
        <w:t xml:space="preserve">            Π.χ. </w:t>
      </w:r>
      <w:r w:rsidR="00715F41">
        <w:rPr>
          <w:sz w:val="28"/>
          <w:szCs w:val="28"/>
        </w:rPr>
        <w:t xml:space="preserve">   </w:t>
      </w:r>
      <w:r w:rsidRPr="00715F41">
        <w:rPr>
          <w:color w:val="FF0000"/>
          <w:sz w:val="28"/>
          <w:szCs w:val="28"/>
          <w:u w:val="single"/>
        </w:rPr>
        <w:t>Αν</w:t>
      </w:r>
      <w:r w:rsidRPr="00715F41">
        <w:rPr>
          <w:sz w:val="28"/>
          <w:szCs w:val="28"/>
          <w:u w:val="single"/>
        </w:rPr>
        <w:t xml:space="preserve"> έχει καλό καιρό</w:t>
      </w:r>
      <w:r w:rsidRPr="00591B07">
        <w:rPr>
          <w:sz w:val="28"/>
          <w:szCs w:val="28"/>
        </w:rPr>
        <w:t>, θα πάμε εκδρομή.</w:t>
      </w:r>
    </w:p>
    <w:p w:rsidR="00591B07" w:rsidRDefault="00591B07" w:rsidP="008F00A5">
      <w:pPr>
        <w:jc w:val="both"/>
        <w:rPr>
          <w:rStyle w:val="a5"/>
          <w:rFonts w:cs="Tahoma"/>
          <w:i w:val="0"/>
          <w:color w:val="000000"/>
          <w:sz w:val="28"/>
          <w:szCs w:val="28"/>
          <w:shd w:val="clear" w:color="auto" w:fill="FFFFFF"/>
        </w:rPr>
      </w:pPr>
      <w:r w:rsidRPr="00AA2F5B">
        <w:rPr>
          <w:b/>
          <w:sz w:val="28"/>
          <w:szCs w:val="28"/>
          <w:u w:val="single"/>
        </w:rPr>
        <w:t>Εισάγοντα</w:t>
      </w:r>
      <w:r w:rsidRPr="00AA2F5B">
        <w:rPr>
          <w:sz w:val="28"/>
          <w:szCs w:val="28"/>
        </w:rPr>
        <w:t>ι:</w:t>
      </w:r>
      <w:r>
        <w:rPr>
          <w:sz w:val="28"/>
          <w:szCs w:val="28"/>
        </w:rPr>
        <w:t xml:space="preserve"> αν, εάν, </w:t>
      </w:r>
      <w:r w:rsidRPr="007B2A1F">
        <w:rPr>
          <w:rStyle w:val="a5"/>
          <w:rFonts w:cs="Tahoma"/>
          <w:i w:val="0"/>
          <w:color w:val="000000"/>
          <w:sz w:val="28"/>
          <w:szCs w:val="28"/>
          <w:shd w:val="clear" w:color="auto" w:fill="FFFFFF"/>
        </w:rPr>
        <w:t xml:space="preserve">άμα, </w:t>
      </w:r>
      <w:r w:rsidR="008424CE">
        <w:rPr>
          <w:rStyle w:val="a5"/>
          <w:rFonts w:cs="Tahoma"/>
          <w:i w:val="0"/>
          <w:color w:val="000000"/>
          <w:sz w:val="28"/>
          <w:szCs w:val="28"/>
          <w:shd w:val="clear" w:color="auto" w:fill="FFFFFF"/>
        </w:rPr>
        <w:t xml:space="preserve">σαν, </w:t>
      </w:r>
      <w:r w:rsidRPr="007B2A1F">
        <w:rPr>
          <w:rStyle w:val="a5"/>
          <w:rFonts w:cs="Tahoma"/>
          <w:i w:val="0"/>
          <w:color w:val="000000"/>
          <w:sz w:val="28"/>
          <w:szCs w:val="28"/>
          <w:shd w:val="clear" w:color="auto" w:fill="FFFFFF"/>
        </w:rPr>
        <w:t>έτσι και, σε περίπτωση που</w:t>
      </w:r>
    </w:p>
    <w:p w:rsidR="001376C2" w:rsidRDefault="001376C2" w:rsidP="001376C2">
      <w:pPr>
        <w:jc w:val="center"/>
        <w:rPr>
          <w:rStyle w:val="a5"/>
          <w:rFonts w:cs="Tahoma"/>
          <w:b/>
          <w:i w:val="0"/>
          <w:color w:val="000000"/>
          <w:sz w:val="28"/>
          <w:szCs w:val="28"/>
          <w:shd w:val="clear" w:color="auto" w:fill="FFFFFF"/>
        </w:rPr>
      </w:pPr>
    </w:p>
    <w:p w:rsidR="001376C2" w:rsidRPr="001376C2" w:rsidRDefault="001376C2" w:rsidP="001376C2">
      <w:pPr>
        <w:jc w:val="center"/>
        <w:rPr>
          <w:rStyle w:val="a5"/>
          <w:rFonts w:cs="Tahoma"/>
          <w:b/>
          <w:i w:val="0"/>
          <w:color w:val="000000"/>
          <w:sz w:val="28"/>
          <w:szCs w:val="28"/>
          <w:shd w:val="clear" w:color="auto" w:fill="FFFFFF"/>
        </w:rPr>
      </w:pPr>
      <w:r w:rsidRPr="001376C2">
        <w:rPr>
          <w:rStyle w:val="a5"/>
          <w:rFonts w:cs="Tahoma"/>
          <w:b/>
          <w:i w:val="0"/>
          <w:color w:val="000000"/>
          <w:sz w:val="28"/>
          <w:szCs w:val="28"/>
          <w:shd w:val="clear" w:color="auto" w:fill="FFFFFF"/>
        </w:rPr>
        <w:t>ΥΠΟΘΕΤΙΚΟΙ ΛΟΓΟΙ</w:t>
      </w:r>
    </w:p>
    <w:p w:rsidR="00FB5FD5" w:rsidRPr="00FB5FD5" w:rsidRDefault="00FB5FD5" w:rsidP="00FB5FD5">
      <w:pPr>
        <w:pStyle w:val="a6"/>
        <w:jc w:val="both"/>
        <w:rPr>
          <w:b/>
          <w:sz w:val="28"/>
          <w:szCs w:val="28"/>
        </w:rPr>
      </w:pPr>
      <w:r w:rsidRPr="00FB5FD5">
        <w:rPr>
          <w:sz w:val="28"/>
          <w:szCs w:val="28"/>
        </w:rPr>
        <w:t>Η</w:t>
      </w:r>
      <w:r w:rsidRPr="00FB5FD5">
        <w:rPr>
          <w:spacing w:val="-4"/>
          <w:sz w:val="28"/>
          <w:szCs w:val="28"/>
        </w:rPr>
        <w:t xml:space="preserve"> </w:t>
      </w:r>
      <w:r w:rsidRPr="00FB5FD5">
        <w:rPr>
          <w:sz w:val="28"/>
          <w:szCs w:val="28"/>
        </w:rPr>
        <w:t>υποθετική</w:t>
      </w:r>
      <w:r w:rsidRPr="00FB5FD5">
        <w:rPr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πρόταση</w:t>
      </w:r>
      <w:r w:rsidRPr="00FB5FD5">
        <w:rPr>
          <w:spacing w:val="-4"/>
          <w:sz w:val="28"/>
          <w:szCs w:val="28"/>
        </w:rPr>
        <w:t xml:space="preserve"> </w:t>
      </w:r>
      <w:r w:rsidRPr="00FB5FD5">
        <w:rPr>
          <w:sz w:val="28"/>
          <w:szCs w:val="28"/>
        </w:rPr>
        <w:t xml:space="preserve">λέγεται </w:t>
      </w:r>
      <w:r w:rsidRPr="00FB5FD5">
        <w:rPr>
          <w:b/>
          <w:sz w:val="28"/>
          <w:szCs w:val="28"/>
        </w:rPr>
        <w:t>υπόθεση,</w:t>
      </w:r>
      <w:r w:rsidRPr="00FB5FD5">
        <w:rPr>
          <w:b/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ενώ</w:t>
      </w:r>
      <w:r w:rsidRPr="00FB5FD5">
        <w:rPr>
          <w:spacing w:val="-5"/>
          <w:sz w:val="28"/>
          <w:szCs w:val="28"/>
        </w:rPr>
        <w:t xml:space="preserve"> </w:t>
      </w:r>
      <w:r w:rsidRPr="00FB5FD5">
        <w:rPr>
          <w:sz w:val="28"/>
          <w:szCs w:val="28"/>
        </w:rPr>
        <w:t>η</w:t>
      </w:r>
      <w:r w:rsidRPr="00FB5FD5">
        <w:rPr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πρόταση</w:t>
      </w:r>
      <w:r w:rsidRPr="00FB5FD5">
        <w:rPr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που</w:t>
      </w:r>
      <w:r w:rsidRPr="00FB5FD5">
        <w:rPr>
          <w:spacing w:val="-5"/>
          <w:sz w:val="28"/>
          <w:szCs w:val="28"/>
        </w:rPr>
        <w:t xml:space="preserve"> </w:t>
      </w:r>
      <w:r w:rsidRPr="00FB5FD5">
        <w:rPr>
          <w:sz w:val="28"/>
          <w:szCs w:val="28"/>
        </w:rPr>
        <w:t>προσδιορίζεται</w:t>
      </w:r>
      <w:r w:rsidRPr="00FB5FD5">
        <w:rPr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λέγεται</w:t>
      </w:r>
      <w:r>
        <w:rPr>
          <w:sz w:val="28"/>
          <w:szCs w:val="28"/>
        </w:rPr>
        <w:t xml:space="preserve"> </w:t>
      </w:r>
      <w:r w:rsidRPr="00FB5FD5">
        <w:rPr>
          <w:b/>
          <w:sz w:val="28"/>
          <w:szCs w:val="28"/>
        </w:rPr>
        <w:t>απόδοση</w:t>
      </w:r>
      <w:r w:rsidRPr="00FB5FD5">
        <w:rPr>
          <w:b/>
          <w:spacing w:val="-5"/>
          <w:sz w:val="28"/>
          <w:szCs w:val="28"/>
        </w:rPr>
        <w:t xml:space="preserve"> </w:t>
      </w:r>
      <w:r w:rsidRPr="00FB5FD5">
        <w:rPr>
          <w:b/>
          <w:sz w:val="28"/>
          <w:szCs w:val="28"/>
        </w:rPr>
        <w:t>.</w:t>
      </w:r>
      <w:r w:rsidRPr="00FB5FD5">
        <w:rPr>
          <w:b/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Υπόθεση</w:t>
      </w:r>
      <w:r w:rsidRPr="00FB5FD5">
        <w:rPr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και</w:t>
      </w:r>
      <w:r w:rsidRPr="00FB5FD5">
        <w:rPr>
          <w:spacing w:val="-2"/>
          <w:sz w:val="28"/>
          <w:szCs w:val="28"/>
        </w:rPr>
        <w:t xml:space="preserve"> </w:t>
      </w:r>
      <w:r w:rsidRPr="00FB5FD5">
        <w:rPr>
          <w:sz w:val="28"/>
          <w:szCs w:val="28"/>
        </w:rPr>
        <w:t>απόδοση</w:t>
      </w:r>
      <w:r w:rsidRPr="00FB5FD5">
        <w:rPr>
          <w:spacing w:val="-3"/>
          <w:sz w:val="28"/>
          <w:szCs w:val="28"/>
        </w:rPr>
        <w:t xml:space="preserve"> </w:t>
      </w:r>
      <w:r w:rsidRPr="00FB5FD5">
        <w:rPr>
          <w:sz w:val="28"/>
          <w:szCs w:val="28"/>
        </w:rPr>
        <w:t>αποτελούν</w:t>
      </w:r>
      <w:r w:rsidRPr="00FB5FD5">
        <w:rPr>
          <w:spacing w:val="1"/>
          <w:sz w:val="28"/>
          <w:szCs w:val="28"/>
        </w:rPr>
        <w:t xml:space="preserve"> </w:t>
      </w:r>
      <w:r w:rsidRPr="00FB5FD5">
        <w:rPr>
          <w:b/>
          <w:sz w:val="28"/>
          <w:szCs w:val="28"/>
        </w:rPr>
        <w:t>έναν</w:t>
      </w:r>
      <w:r w:rsidRPr="00FB5FD5">
        <w:rPr>
          <w:b/>
          <w:spacing w:val="-2"/>
          <w:sz w:val="28"/>
          <w:szCs w:val="28"/>
        </w:rPr>
        <w:t xml:space="preserve"> </w:t>
      </w:r>
      <w:r w:rsidRPr="00FB5FD5">
        <w:rPr>
          <w:b/>
          <w:sz w:val="28"/>
          <w:szCs w:val="28"/>
        </w:rPr>
        <w:t>υποθετικό</w:t>
      </w:r>
      <w:r w:rsidRPr="00FB5FD5">
        <w:rPr>
          <w:b/>
          <w:spacing w:val="-3"/>
          <w:sz w:val="28"/>
          <w:szCs w:val="28"/>
        </w:rPr>
        <w:t xml:space="preserve"> </w:t>
      </w:r>
      <w:r w:rsidRPr="00FB5FD5">
        <w:rPr>
          <w:b/>
          <w:sz w:val="28"/>
          <w:szCs w:val="28"/>
        </w:rPr>
        <w:t>λόγο.</w:t>
      </w:r>
    </w:p>
    <w:p w:rsidR="00FB5FD5" w:rsidRPr="00FB5FD5" w:rsidRDefault="00FB5FD5" w:rsidP="00FB5FD5">
      <w:pPr>
        <w:pStyle w:val="a6"/>
        <w:spacing w:before="1"/>
        <w:rPr>
          <w:b/>
          <w:sz w:val="28"/>
          <w:szCs w:val="28"/>
        </w:rPr>
      </w:pPr>
    </w:p>
    <w:p w:rsidR="005F5974" w:rsidRDefault="005F5974" w:rsidP="00FB5FD5">
      <w:pPr>
        <w:pStyle w:val="a6"/>
        <w:spacing w:after="4"/>
        <w:ind w:left="3445" w:right="3464"/>
        <w:jc w:val="center"/>
        <w:rPr>
          <w:sz w:val="28"/>
          <w:szCs w:val="28"/>
        </w:rPr>
      </w:pPr>
    </w:p>
    <w:p w:rsidR="005F5974" w:rsidRDefault="005F5974" w:rsidP="00FB5FD5">
      <w:pPr>
        <w:pStyle w:val="a6"/>
        <w:spacing w:after="4"/>
        <w:ind w:left="3445" w:right="3464"/>
        <w:jc w:val="center"/>
        <w:rPr>
          <w:sz w:val="28"/>
          <w:szCs w:val="28"/>
        </w:rPr>
      </w:pPr>
    </w:p>
    <w:tbl>
      <w:tblPr>
        <w:tblStyle w:val="TableNormal"/>
        <w:tblW w:w="85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4"/>
        <w:gridCol w:w="4264"/>
      </w:tblGrid>
      <w:tr w:rsidR="00FB5FD5" w:rsidRPr="00FB5FD5" w:rsidTr="005F5974">
        <w:trPr>
          <w:trHeight w:val="268"/>
        </w:trPr>
        <w:tc>
          <w:tcPr>
            <w:tcW w:w="4264" w:type="dxa"/>
            <w:shd w:val="clear" w:color="auto" w:fill="E6E6E6"/>
          </w:tcPr>
          <w:p w:rsidR="00FB5FD5" w:rsidRPr="00FB5FD5" w:rsidRDefault="00FB5FD5" w:rsidP="00B62641">
            <w:pPr>
              <w:pStyle w:val="TableParagraph"/>
              <w:spacing w:line="248" w:lineRule="exact"/>
              <w:ind w:left="756" w:right="753"/>
              <w:jc w:val="center"/>
              <w:rPr>
                <w:sz w:val="28"/>
                <w:szCs w:val="28"/>
              </w:rPr>
            </w:pPr>
            <w:r w:rsidRPr="00FB5FD5">
              <w:rPr>
                <w:sz w:val="28"/>
                <w:szCs w:val="28"/>
              </w:rPr>
              <w:t>ΥΠΟΘΕΣΗ</w:t>
            </w:r>
          </w:p>
        </w:tc>
        <w:tc>
          <w:tcPr>
            <w:tcW w:w="4264" w:type="dxa"/>
            <w:shd w:val="clear" w:color="auto" w:fill="E6E6E6"/>
          </w:tcPr>
          <w:p w:rsidR="00FB5FD5" w:rsidRPr="00FB5FD5" w:rsidRDefault="00FB5FD5" w:rsidP="00B62641">
            <w:pPr>
              <w:pStyle w:val="TableParagraph"/>
              <w:spacing w:line="248" w:lineRule="exact"/>
              <w:ind w:left="762" w:right="745"/>
              <w:jc w:val="center"/>
              <w:rPr>
                <w:sz w:val="28"/>
                <w:szCs w:val="28"/>
              </w:rPr>
            </w:pPr>
            <w:r w:rsidRPr="00FB5FD5">
              <w:rPr>
                <w:sz w:val="28"/>
                <w:szCs w:val="28"/>
              </w:rPr>
              <w:t>ΑΠΟΔΟΣΗ</w:t>
            </w:r>
          </w:p>
        </w:tc>
      </w:tr>
      <w:tr w:rsidR="00FB5FD5" w:rsidRPr="00FB5FD5" w:rsidTr="005F5974">
        <w:trPr>
          <w:trHeight w:val="537"/>
        </w:trPr>
        <w:tc>
          <w:tcPr>
            <w:tcW w:w="4264" w:type="dxa"/>
          </w:tcPr>
          <w:p w:rsidR="00FB5FD5" w:rsidRDefault="00FB5FD5" w:rsidP="00B62641">
            <w:pPr>
              <w:pStyle w:val="TableParagraph"/>
              <w:spacing w:line="265" w:lineRule="exact"/>
              <w:ind w:left="762" w:right="753"/>
              <w:jc w:val="center"/>
              <w:rPr>
                <w:sz w:val="28"/>
                <w:szCs w:val="28"/>
                <w:lang w:val="el-GR"/>
              </w:rPr>
            </w:pPr>
            <w:r w:rsidRPr="00FB5FD5">
              <w:rPr>
                <w:sz w:val="28"/>
                <w:szCs w:val="28"/>
                <w:lang w:val="el-GR"/>
              </w:rPr>
              <w:t>Αν</w:t>
            </w:r>
            <w:r w:rsidRPr="00FB5FD5">
              <w:rPr>
                <w:spacing w:val="-2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μ’</w:t>
            </w:r>
            <w:r w:rsidRPr="00FB5FD5">
              <w:rPr>
                <w:spacing w:val="-5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εμπιστευτείς,</w:t>
            </w:r>
          </w:p>
          <w:p w:rsidR="005F5974" w:rsidRPr="00FB5FD5" w:rsidRDefault="005F5974" w:rsidP="00B62641">
            <w:pPr>
              <w:pStyle w:val="TableParagraph"/>
              <w:spacing w:line="265" w:lineRule="exact"/>
              <w:ind w:left="762" w:right="753"/>
              <w:jc w:val="center"/>
              <w:rPr>
                <w:sz w:val="28"/>
                <w:szCs w:val="28"/>
                <w:lang w:val="el-GR"/>
              </w:rPr>
            </w:pPr>
          </w:p>
          <w:p w:rsidR="00FB5FD5" w:rsidRPr="00FB5FD5" w:rsidRDefault="00FB5FD5" w:rsidP="00B62641">
            <w:pPr>
              <w:pStyle w:val="TableParagraph"/>
              <w:spacing w:line="252" w:lineRule="exact"/>
              <w:ind w:left="762" w:right="742"/>
              <w:jc w:val="center"/>
              <w:rPr>
                <w:sz w:val="28"/>
                <w:szCs w:val="28"/>
                <w:lang w:val="el-GR"/>
              </w:rPr>
            </w:pPr>
            <w:r w:rsidRPr="00FB5FD5">
              <w:rPr>
                <w:sz w:val="28"/>
                <w:szCs w:val="28"/>
                <w:lang w:val="el-GR"/>
              </w:rPr>
              <w:t>Αν</w:t>
            </w:r>
            <w:r w:rsidRPr="00FB5FD5">
              <w:rPr>
                <w:spacing w:val="-3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διάβαζες,</w:t>
            </w:r>
          </w:p>
        </w:tc>
        <w:tc>
          <w:tcPr>
            <w:tcW w:w="4264" w:type="dxa"/>
          </w:tcPr>
          <w:p w:rsidR="00FB5FD5" w:rsidRDefault="00FB5FD5" w:rsidP="00B62641">
            <w:pPr>
              <w:pStyle w:val="TableParagraph"/>
              <w:spacing w:line="265" w:lineRule="exact"/>
              <w:ind w:left="762" w:right="748"/>
              <w:jc w:val="center"/>
              <w:rPr>
                <w:sz w:val="28"/>
                <w:szCs w:val="28"/>
                <w:lang w:val="el-GR"/>
              </w:rPr>
            </w:pPr>
            <w:r w:rsidRPr="00FB5FD5">
              <w:rPr>
                <w:sz w:val="28"/>
                <w:szCs w:val="28"/>
                <w:lang w:val="el-GR"/>
              </w:rPr>
              <w:t>θα</w:t>
            </w:r>
            <w:r w:rsidRPr="00FB5FD5">
              <w:rPr>
                <w:spacing w:val="-4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δείξω</w:t>
            </w:r>
            <w:r w:rsidRPr="00FB5FD5">
              <w:rPr>
                <w:spacing w:val="-3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εχεμύθεια</w:t>
            </w:r>
          </w:p>
          <w:p w:rsidR="005F5974" w:rsidRPr="00FB5FD5" w:rsidRDefault="005F5974" w:rsidP="00B62641">
            <w:pPr>
              <w:pStyle w:val="TableParagraph"/>
              <w:spacing w:line="265" w:lineRule="exact"/>
              <w:ind w:left="762" w:right="748"/>
              <w:jc w:val="center"/>
              <w:rPr>
                <w:sz w:val="28"/>
                <w:szCs w:val="28"/>
                <w:lang w:val="el-GR"/>
              </w:rPr>
            </w:pPr>
          </w:p>
          <w:p w:rsidR="00FB5FD5" w:rsidRPr="00FB5FD5" w:rsidRDefault="00FB5FD5" w:rsidP="00B62641">
            <w:pPr>
              <w:pStyle w:val="TableParagraph"/>
              <w:spacing w:line="252" w:lineRule="exact"/>
              <w:ind w:left="762" w:right="753"/>
              <w:jc w:val="center"/>
              <w:rPr>
                <w:sz w:val="28"/>
                <w:szCs w:val="28"/>
                <w:lang w:val="el-GR"/>
              </w:rPr>
            </w:pPr>
            <w:r w:rsidRPr="00FB5FD5">
              <w:rPr>
                <w:sz w:val="28"/>
                <w:szCs w:val="28"/>
                <w:lang w:val="el-GR"/>
              </w:rPr>
              <w:t>θα</w:t>
            </w:r>
            <w:r w:rsidRPr="00FB5FD5">
              <w:rPr>
                <w:spacing w:val="-5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είχες</w:t>
            </w:r>
            <w:r w:rsidRPr="00FB5FD5">
              <w:rPr>
                <w:spacing w:val="-2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καλύτερους</w:t>
            </w:r>
            <w:r w:rsidRPr="00FB5FD5">
              <w:rPr>
                <w:spacing w:val="-4"/>
                <w:sz w:val="28"/>
                <w:szCs w:val="28"/>
                <w:lang w:val="el-GR"/>
              </w:rPr>
              <w:t xml:space="preserve"> </w:t>
            </w:r>
            <w:r w:rsidRPr="00FB5FD5">
              <w:rPr>
                <w:sz w:val="28"/>
                <w:szCs w:val="28"/>
                <w:lang w:val="el-GR"/>
              </w:rPr>
              <w:t>βαθμούς</w:t>
            </w:r>
          </w:p>
        </w:tc>
      </w:tr>
    </w:tbl>
    <w:p w:rsidR="008424CE" w:rsidRDefault="008424CE" w:rsidP="008F00A5">
      <w:pPr>
        <w:jc w:val="both"/>
        <w:rPr>
          <w:rStyle w:val="a5"/>
          <w:rFonts w:cs="Tahoma"/>
          <w:i w:val="0"/>
          <w:color w:val="000000"/>
          <w:sz w:val="28"/>
          <w:szCs w:val="28"/>
          <w:shd w:val="clear" w:color="auto" w:fill="FFFFFF"/>
        </w:rPr>
      </w:pPr>
    </w:p>
    <w:p w:rsidR="005F5974" w:rsidRDefault="005F5974" w:rsidP="005F5974">
      <w:pPr>
        <w:pStyle w:val="Heading1"/>
        <w:ind w:left="220"/>
        <w:jc w:val="center"/>
        <w:rPr>
          <w:sz w:val="28"/>
          <w:szCs w:val="28"/>
        </w:rPr>
      </w:pPr>
      <w:r w:rsidRPr="005F5974">
        <w:rPr>
          <w:sz w:val="28"/>
          <w:szCs w:val="28"/>
        </w:rPr>
        <w:t>ΕΙΔΗ</w:t>
      </w:r>
      <w:r w:rsidRPr="005F5974">
        <w:rPr>
          <w:spacing w:val="-5"/>
          <w:sz w:val="28"/>
          <w:szCs w:val="28"/>
        </w:rPr>
        <w:t xml:space="preserve"> </w:t>
      </w:r>
      <w:r w:rsidRPr="005F5974">
        <w:rPr>
          <w:sz w:val="28"/>
          <w:szCs w:val="28"/>
        </w:rPr>
        <w:t>ΥΠΟΘΕΤΙΚΩΝ</w:t>
      </w:r>
      <w:r w:rsidRPr="005F5974">
        <w:rPr>
          <w:spacing w:val="-7"/>
          <w:sz w:val="28"/>
          <w:szCs w:val="28"/>
        </w:rPr>
        <w:t xml:space="preserve"> </w:t>
      </w:r>
      <w:r w:rsidRPr="005F5974">
        <w:rPr>
          <w:sz w:val="28"/>
          <w:szCs w:val="28"/>
        </w:rPr>
        <w:t>ΛΟΓΩΝ</w:t>
      </w:r>
    </w:p>
    <w:p w:rsidR="005F5974" w:rsidRDefault="005F5974" w:rsidP="005F5974">
      <w:pPr>
        <w:pStyle w:val="Heading1"/>
        <w:ind w:left="220"/>
        <w:jc w:val="center"/>
        <w:rPr>
          <w:sz w:val="28"/>
          <w:szCs w:val="28"/>
        </w:rPr>
      </w:pPr>
    </w:p>
    <w:p w:rsidR="005F5974" w:rsidRPr="005F5974" w:rsidRDefault="005F5974" w:rsidP="005F5974">
      <w:pPr>
        <w:pStyle w:val="a6"/>
        <w:spacing w:before="25" w:line="235" w:lineRule="auto"/>
        <w:ind w:left="106" w:right="261"/>
        <w:rPr>
          <w:sz w:val="28"/>
          <w:szCs w:val="28"/>
        </w:rPr>
      </w:pPr>
      <w:r w:rsidRPr="005F5974">
        <w:rPr>
          <w:b/>
          <w:sz w:val="28"/>
          <w:szCs w:val="28"/>
        </w:rPr>
        <w:t>Α.</w:t>
      </w:r>
      <w:r w:rsidRPr="005F5974">
        <w:rPr>
          <w:b/>
          <w:spacing w:val="-4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Το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 xml:space="preserve">πραγματικό </w:t>
      </w:r>
      <w:r w:rsidRPr="005F5974">
        <w:rPr>
          <w:sz w:val="28"/>
          <w:szCs w:val="28"/>
        </w:rPr>
        <w:t>:</w:t>
      </w:r>
      <w:r w:rsidRPr="005F5974">
        <w:rPr>
          <w:spacing w:val="-5"/>
          <w:sz w:val="28"/>
          <w:szCs w:val="28"/>
        </w:rPr>
        <w:t xml:space="preserve"> </w:t>
      </w:r>
      <w:r w:rsidRPr="005F5974">
        <w:rPr>
          <w:sz w:val="28"/>
          <w:szCs w:val="28"/>
        </w:rPr>
        <w:t>στην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περίπτωση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αυτή,</w:t>
      </w:r>
      <w:r w:rsidRPr="005F5974">
        <w:rPr>
          <w:spacing w:val="-6"/>
          <w:sz w:val="28"/>
          <w:szCs w:val="28"/>
        </w:rPr>
        <w:t xml:space="preserve"> </w:t>
      </w:r>
      <w:r w:rsidRPr="005F5974">
        <w:rPr>
          <w:sz w:val="28"/>
          <w:szCs w:val="28"/>
        </w:rPr>
        <w:t>αν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αληθεύει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η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υπόθεση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,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αληθεύει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και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η</w:t>
      </w:r>
      <w:r w:rsidRPr="005F5974">
        <w:rPr>
          <w:spacing w:val="-47"/>
          <w:sz w:val="28"/>
          <w:szCs w:val="28"/>
        </w:rPr>
        <w:t xml:space="preserve"> </w:t>
      </w:r>
      <w:r w:rsidRPr="005F5974">
        <w:rPr>
          <w:sz w:val="28"/>
          <w:szCs w:val="28"/>
        </w:rPr>
        <w:t>απόδοση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:</w:t>
      </w:r>
    </w:p>
    <w:p w:rsidR="005F5974" w:rsidRPr="005F5974" w:rsidRDefault="005F5974" w:rsidP="005F5974">
      <w:pPr>
        <w:pStyle w:val="a6"/>
        <w:spacing w:before="2"/>
        <w:rPr>
          <w:sz w:val="28"/>
          <w:szCs w:val="28"/>
        </w:rPr>
      </w:pPr>
    </w:p>
    <w:p w:rsidR="005F5974" w:rsidRPr="005F5974" w:rsidRDefault="005F5974" w:rsidP="005F5974">
      <w:pPr>
        <w:tabs>
          <w:tab w:val="left" w:pos="3745"/>
        </w:tabs>
        <w:ind w:left="106"/>
        <w:rPr>
          <w:b/>
          <w:sz w:val="28"/>
          <w:szCs w:val="28"/>
        </w:rPr>
      </w:pPr>
      <w:r w:rsidRPr="005F5974">
        <w:rPr>
          <w:b/>
          <w:sz w:val="28"/>
          <w:szCs w:val="28"/>
        </w:rPr>
        <w:t>Υπόθεση</w:t>
      </w:r>
      <w:r w:rsidRPr="005F59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5F5974">
        <w:rPr>
          <w:b/>
          <w:sz w:val="28"/>
          <w:szCs w:val="28"/>
        </w:rPr>
        <w:t>Απόδοση</w:t>
      </w:r>
    </w:p>
    <w:p w:rsidR="005F5974" w:rsidRPr="005F5974" w:rsidRDefault="005F5974" w:rsidP="005F5974">
      <w:pPr>
        <w:pStyle w:val="a6"/>
        <w:tabs>
          <w:tab w:val="left" w:pos="3321"/>
        </w:tabs>
        <w:spacing w:before="1"/>
        <w:ind w:left="106"/>
        <w:rPr>
          <w:sz w:val="28"/>
          <w:szCs w:val="28"/>
        </w:rPr>
      </w:pPr>
      <w:r w:rsidRPr="005F5974">
        <w:rPr>
          <w:sz w:val="28"/>
          <w:szCs w:val="28"/>
        </w:rPr>
        <w:t>Αν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sz w:val="28"/>
          <w:szCs w:val="28"/>
        </w:rPr>
        <w:t>προσπαθήσεις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συστηματικά,</w:t>
      </w:r>
      <w:r w:rsidRPr="005F5974">
        <w:rPr>
          <w:sz w:val="28"/>
          <w:szCs w:val="28"/>
        </w:rPr>
        <w:tab/>
        <w:t>θα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περάσεις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το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μάθημα</w:t>
      </w:r>
    </w:p>
    <w:p w:rsidR="005F5974" w:rsidRPr="005F5974" w:rsidRDefault="005F5974" w:rsidP="005F5974">
      <w:pPr>
        <w:pStyle w:val="a6"/>
        <w:tabs>
          <w:tab w:val="left" w:pos="3361"/>
        </w:tabs>
        <w:ind w:left="106"/>
        <w:rPr>
          <w:sz w:val="28"/>
          <w:szCs w:val="28"/>
        </w:rPr>
      </w:pPr>
      <w:r w:rsidRPr="005F5974">
        <w:rPr>
          <w:sz w:val="28"/>
          <w:szCs w:val="28"/>
        </w:rPr>
        <w:t>Αν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ζητάς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περισσότερα,</w:t>
      </w:r>
      <w:r>
        <w:rPr>
          <w:sz w:val="28"/>
          <w:szCs w:val="28"/>
        </w:rPr>
        <w:t xml:space="preserve">       </w:t>
      </w:r>
      <w:r w:rsidRPr="005F5974">
        <w:rPr>
          <w:sz w:val="28"/>
          <w:szCs w:val="28"/>
        </w:rPr>
        <w:tab/>
        <w:t>διάβασε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κι αυτό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το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κείμενο</w:t>
      </w:r>
    </w:p>
    <w:p w:rsidR="005F5974" w:rsidRPr="005F5974" w:rsidRDefault="005F5974" w:rsidP="005F5974">
      <w:pPr>
        <w:pStyle w:val="a6"/>
        <w:spacing w:before="1"/>
        <w:rPr>
          <w:sz w:val="28"/>
          <w:szCs w:val="28"/>
        </w:rPr>
      </w:pPr>
    </w:p>
    <w:p w:rsidR="005F5974" w:rsidRPr="005F5974" w:rsidRDefault="005F5974" w:rsidP="005F5974">
      <w:pPr>
        <w:ind w:left="106" w:right="261"/>
        <w:rPr>
          <w:b/>
          <w:sz w:val="28"/>
          <w:szCs w:val="28"/>
        </w:rPr>
      </w:pPr>
      <w:r w:rsidRPr="005F5974">
        <w:rPr>
          <w:sz w:val="28"/>
          <w:szCs w:val="28"/>
        </w:rPr>
        <w:t>Στην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  <w:u w:val="single"/>
        </w:rPr>
        <w:t>υπόθεση</w:t>
      </w:r>
      <w:r w:rsidRPr="005F5974">
        <w:rPr>
          <w:spacing w:val="45"/>
          <w:sz w:val="28"/>
          <w:szCs w:val="28"/>
        </w:rPr>
        <w:t xml:space="preserve"> </w:t>
      </w:r>
      <w:r w:rsidRPr="005F5974">
        <w:rPr>
          <w:sz w:val="28"/>
          <w:szCs w:val="28"/>
        </w:rPr>
        <w:t>: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αν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+</w:t>
      </w:r>
      <w:r w:rsidRPr="005F5974">
        <w:rPr>
          <w:b/>
          <w:spacing w:val="-3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οποιοσδήποτε</w:t>
      </w:r>
      <w:r w:rsidRPr="005F5974">
        <w:rPr>
          <w:b/>
          <w:spacing w:val="-4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χρόνος</w:t>
      </w:r>
      <w:r w:rsidRPr="005F5974">
        <w:rPr>
          <w:b/>
          <w:spacing w:val="2"/>
          <w:sz w:val="28"/>
          <w:szCs w:val="28"/>
        </w:rPr>
        <w:t xml:space="preserve"> </w:t>
      </w:r>
      <w:r w:rsidRPr="005F5974">
        <w:rPr>
          <w:sz w:val="28"/>
          <w:szCs w:val="28"/>
        </w:rPr>
        <w:t>(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εκτός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από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sz w:val="28"/>
          <w:szCs w:val="28"/>
        </w:rPr>
        <w:t>Παρατατικό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ή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Υπερσυντέλικο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5F5974">
        <w:rPr>
          <w:spacing w:val="-47"/>
          <w:sz w:val="28"/>
          <w:szCs w:val="28"/>
        </w:rPr>
        <w:t xml:space="preserve"> </w:t>
      </w:r>
      <w:r w:rsidRPr="005F5974">
        <w:rPr>
          <w:sz w:val="28"/>
          <w:szCs w:val="28"/>
        </w:rPr>
        <w:t>Στην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  <w:u w:val="single"/>
        </w:rPr>
        <w:t>απόδοση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: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ίδιος</w:t>
      </w:r>
      <w:r w:rsidRPr="005F5974">
        <w:rPr>
          <w:b/>
          <w:spacing w:val="-1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χρόνος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με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την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υπόθεση</w:t>
      </w:r>
      <w:r w:rsidRPr="005F5974">
        <w:rPr>
          <w:b/>
          <w:spacing w:val="3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ή</w:t>
      </w:r>
      <w:r w:rsidRPr="005F5974">
        <w:rPr>
          <w:b/>
          <w:spacing w:val="45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υποτακτική</w:t>
      </w:r>
      <w:r w:rsidRPr="005F5974">
        <w:rPr>
          <w:b/>
          <w:spacing w:val="-4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ή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προστακτική</w:t>
      </w:r>
    </w:p>
    <w:p w:rsidR="005F5974" w:rsidRPr="005F5974" w:rsidRDefault="005F5974" w:rsidP="005F5974">
      <w:pPr>
        <w:pStyle w:val="a6"/>
        <w:rPr>
          <w:b/>
          <w:sz w:val="28"/>
          <w:szCs w:val="28"/>
        </w:rPr>
      </w:pPr>
    </w:p>
    <w:p w:rsidR="005F5974" w:rsidRPr="005F5974" w:rsidRDefault="005F5974" w:rsidP="005F5974">
      <w:pPr>
        <w:pStyle w:val="a6"/>
        <w:spacing w:before="1"/>
        <w:rPr>
          <w:b/>
          <w:sz w:val="28"/>
          <w:szCs w:val="28"/>
        </w:rPr>
      </w:pPr>
    </w:p>
    <w:p w:rsidR="005F5974" w:rsidRPr="005F5974" w:rsidRDefault="005F5974" w:rsidP="005F5974">
      <w:pPr>
        <w:ind w:left="106" w:right="250"/>
        <w:rPr>
          <w:sz w:val="28"/>
          <w:szCs w:val="28"/>
        </w:rPr>
      </w:pPr>
      <w:r w:rsidRPr="005F5974">
        <w:rPr>
          <w:b/>
          <w:sz w:val="28"/>
          <w:szCs w:val="28"/>
        </w:rPr>
        <w:t xml:space="preserve">Β. Το αντίθετο του πραγματικού : </w:t>
      </w:r>
      <w:r w:rsidRPr="005F5974">
        <w:rPr>
          <w:sz w:val="28"/>
          <w:szCs w:val="28"/>
        </w:rPr>
        <w:t>η υπόθεση δηλώνει κάτι που δεν έχει πραγματοποιηθεί</w:t>
      </w:r>
      <w:r w:rsidRPr="005F5974">
        <w:rPr>
          <w:spacing w:val="-47"/>
          <w:sz w:val="28"/>
          <w:szCs w:val="28"/>
        </w:rPr>
        <w:t xml:space="preserve"> </w:t>
      </w:r>
      <w:r w:rsidRPr="005F5974">
        <w:rPr>
          <w:sz w:val="28"/>
          <w:szCs w:val="28"/>
        </w:rPr>
        <w:t>στο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sz w:val="28"/>
          <w:szCs w:val="28"/>
        </w:rPr>
        <w:t>παρελθόν,</w:t>
      </w:r>
      <w:r w:rsidRPr="005F5974">
        <w:rPr>
          <w:spacing w:val="-5"/>
          <w:sz w:val="28"/>
          <w:szCs w:val="28"/>
        </w:rPr>
        <w:t xml:space="preserve"> </w:t>
      </w:r>
      <w:r w:rsidRPr="005F5974">
        <w:rPr>
          <w:sz w:val="28"/>
          <w:szCs w:val="28"/>
        </w:rPr>
        <w:t>ή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δεν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πρόκειται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γενικά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να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sz w:val="28"/>
          <w:szCs w:val="28"/>
        </w:rPr>
        <w:t>πραγματοποιηθεί.</w:t>
      </w:r>
    </w:p>
    <w:p w:rsidR="005F5974" w:rsidRPr="005F5974" w:rsidRDefault="005F5974" w:rsidP="005F5974">
      <w:pPr>
        <w:pStyle w:val="a6"/>
        <w:spacing w:before="8"/>
        <w:rPr>
          <w:sz w:val="28"/>
          <w:szCs w:val="28"/>
        </w:rPr>
      </w:pPr>
    </w:p>
    <w:p w:rsidR="005F5974" w:rsidRPr="005F5974" w:rsidRDefault="005F5974" w:rsidP="005F5974">
      <w:pPr>
        <w:tabs>
          <w:tab w:val="left" w:pos="3707"/>
        </w:tabs>
        <w:ind w:left="106"/>
        <w:rPr>
          <w:b/>
          <w:sz w:val="28"/>
          <w:szCs w:val="28"/>
        </w:rPr>
      </w:pPr>
      <w:r w:rsidRPr="005F5974">
        <w:rPr>
          <w:b/>
          <w:sz w:val="28"/>
          <w:szCs w:val="28"/>
        </w:rPr>
        <w:t>Υπόθεση</w:t>
      </w:r>
      <w:r w:rsidRPr="005F59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5F5974">
        <w:rPr>
          <w:b/>
          <w:sz w:val="28"/>
          <w:szCs w:val="28"/>
        </w:rPr>
        <w:t>Απόδοση</w:t>
      </w:r>
    </w:p>
    <w:p w:rsidR="005F5974" w:rsidRPr="005F5974" w:rsidRDefault="005F5974" w:rsidP="005F5974">
      <w:pPr>
        <w:pStyle w:val="a6"/>
        <w:spacing w:before="1"/>
        <w:ind w:left="106"/>
        <w:rPr>
          <w:sz w:val="28"/>
          <w:szCs w:val="28"/>
        </w:rPr>
      </w:pPr>
      <w:r w:rsidRPr="005F5974">
        <w:rPr>
          <w:sz w:val="28"/>
          <w:szCs w:val="28"/>
        </w:rPr>
        <w:t>Αν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προσπαθούσες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συστηματικά,</w:t>
      </w:r>
      <w:r w:rsidRPr="005F5974">
        <w:rPr>
          <w:spacing w:val="89"/>
          <w:sz w:val="28"/>
          <w:szCs w:val="28"/>
        </w:rPr>
        <w:t xml:space="preserve"> </w:t>
      </w:r>
      <w:r>
        <w:rPr>
          <w:spacing w:val="89"/>
          <w:sz w:val="28"/>
          <w:szCs w:val="28"/>
        </w:rPr>
        <w:t xml:space="preserve"> </w:t>
      </w:r>
      <w:r w:rsidRPr="005F5974">
        <w:rPr>
          <w:sz w:val="28"/>
          <w:szCs w:val="28"/>
        </w:rPr>
        <w:t>θα περνούσες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το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μάθημα</w:t>
      </w:r>
    </w:p>
    <w:p w:rsidR="005F5974" w:rsidRPr="005F5974" w:rsidRDefault="005F5974" w:rsidP="005F5974">
      <w:pPr>
        <w:pStyle w:val="a6"/>
        <w:tabs>
          <w:tab w:val="left" w:pos="3293"/>
        </w:tabs>
        <w:spacing w:before="1"/>
        <w:ind w:left="106"/>
        <w:rPr>
          <w:sz w:val="28"/>
          <w:szCs w:val="28"/>
        </w:rPr>
      </w:pPr>
      <w:r w:rsidRPr="005F5974">
        <w:rPr>
          <w:sz w:val="28"/>
          <w:szCs w:val="28"/>
        </w:rPr>
        <w:t>Αν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sz w:val="28"/>
          <w:szCs w:val="28"/>
        </w:rPr>
        <w:t>είχες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προσπαθήσει,</w:t>
      </w:r>
      <w:r w:rsidRPr="005F5974">
        <w:rPr>
          <w:sz w:val="28"/>
          <w:szCs w:val="28"/>
        </w:rPr>
        <w:tab/>
        <w:t>δε</w:t>
      </w:r>
      <w:r w:rsidRPr="005F5974">
        <w:rPr>
          <w:spacing w:val="-4"/>
          <w:sz w:val="28"/>
          <w:szCs w:val="28"/>
        </w:rPr>
        <w:t xml:space="preserve"> </w:t>
      </w:r>
      <w:r w:rsidRPr="005F5974">
        <w:rPr>
          <w:sz w:val="28"/>
          <w:szCs w:val="28"/>
        </w:rPr>
        <w:t>θα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είχες</w:t>
      </w:r>
      <w:r w:rsidRPr="005F5974">
        <w:rPr>
          <w:spacing w:val="-1"/>
          <w:sz w:val="28"/>
          <w:szCs w:val="28"/>
        </w:rPr>
        <w:t xml:space="preserve"> </w:t>
      </w:r>
      <w:r w:rsidRPr="005F5974">
        <w:rPr>
          <w:sz w:val="28"/>
          <w:szCs w:val="28"/>
        </w:rPr>
        <w:t>χάσει τη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χρονιά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</w:rPr>
        <w:t>σου</w:t>
      </w:r>
    </w:p>
    <w:p w:rsidR="005F5974" w:rsidRPr="005F5974" w:rsidRDefault="005F5974" w:rsidP="005F5974">
      <w:pPr>
        <w:pStyle w:val="a6"/>
        <w:rPr>
          <w:sz w:val="28"/>
          <w:szCs w:val="28"/>
        </w:rPr>
      </w:pPr>
    </w:p>
    <w:p w:rsidR="005F5974" w:rsidRPr="005F5974" w:rsidRDefault="005F5974" w:rsidP="005F5974">
      <w:pPr>
        <w:ind w:left="106"/>
        <w:rPr>
          <w:b/>
          <w:sz w:val="28"/>
          <w:szCs w:val="28"/>
        </w:rPr>
      </w:pPr>
      <w:r w:rsidRPr="005F5974">
        <w:rPr>
          <w:sz w:val="28"/>
          <w:szCs w:val="28"/>
        </w:rPr>
        <w:t>Στην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  <w:u w:val="single"/>
        </w:rPr>
        <w:t>υπόθεση</w:t>
      </w:r>
      <w:r w:rsidRPr="005F5974">
        <w:rPr>
          <w:spacing w:val="45"/>
          <w:sz w:val="28"/>
          <w:szCs w:val="28"/>
        </w:rPr>
        <w:t xml:space="preserve"> </w:t>
      </w:r>
      <w:r w:rsidRPr="005F5974">
        <w:rPr>
          <w:sz w:val="28"/>
          <w:szCs w:val="28"/>
        </w:rPr>
        <w:t>: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αν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+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Παρατατικός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ή</w:t>
      </w:r>
      <w:r w:rsidRPr="005F5974">
        <w:rPr>
          <w:b/>
          <w:spacing w:val="-3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Υπερσυντέλικος</w:t>
      </w:r>
    </w:p>
    <w:p w:rsidR="005F5974" w:rsidRDefault="005F5974" w:rsidP="005F5974">
      <w:pPr>
        <w:spacing w:before="5"/>
        <w:ind w:left="106"/>
        <w:rPr>
          <w:b/>
          <w:sz w:val="28"/>
          <w:szCs w:val="28"/>
        </w:rPr>
      </w:pPr>
      <w:r w:rsidRPr="005F5974">
        <w:rPr>
          <w:sz w:val="28"/>
          <w:szCs w:val="28"/>
        </w:rPr>
        <w:t>Στην</w:t>
      </w:r>
      <w:r w:rsidRPr="005F5974">
        <w:rPr>
          <w:spacing w:val="-3"/>
          <w:sz w:val="28"/>
          <w:szCs w:val="28"/>
        </w:rPr>
        <w:t xml:space="preserve"> </w:t>
      </w:r>
      <w:r w:rsidRPr="005F5974">
        <w:rPr>
          <w:sz w:val="28"/>
          <w:szCs w:val="28"/>
          <w:u w:val="single"/>
        </w:rPr>
        <w:t>απόδοση</w:t>
      </w:r>
      <w:r w:rsidRPr="005F5974">
        <w:rPr>
          <w:spacing w:val="-2"/>
          <w:sz w:val="28"/>
          <w:szCs w:val="28"/>
        </w:rPr>
        <w:t xml:space="preserve"> </w:t>
      </w:r>
      <w:r w:rsidRPr="005F5974">
        <w:rPr>
          <w:sz w:val="28"/>
          <w:szCs w:val="28"/>
        </w:rPr>
        <w:t>:</w:t>
      </w:r>
      <w:r w:rsidRPr="005F5974">
        <w:rPr>
          <w:spacing w:val="43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θα</w:t>
      </w:r>
      <w:r w:rsidRPr="005F5974">
        <w:rPr>
          <w:b/>
          <w:spacing w:val="-1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+</w:t>
      </w:r>
      <w:r w:rsidRPr="005F5974">
        <w:rPr>
          <w:b/>
          <w:spacing w:val="-3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Παρατατικός</w:t>
      </w:r>
      <w:r w:rsidRPr="005F5974">
        <w:rPr>
          <w:b/>
          <w:spacing w:val="-2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ή</w:t>
      </w:r>
      <w:r w:rsidRPr="005F5974">
        <w:rPr>
          <w:b/>
          <w:spacing w:val="-4"/>
          <w:sz w:val="28"/>
          <w:szCs w:val="28"/>
        </w:rPr>
        <w:t xml:space="preserve"> </w:t>
      </w:r>
      <w:r w:rsidRPr="005F5974">
        <w:rPr>
          <w:b/>
          <w:sz w:val="28"/>
          <w:szCs w:val="28"/>
        </w:rPr>
        <w:t>Υπερσυντέλικος</w:t>
      </w:r>
    </w:p>
    <w:p w:rsidR="00970844" w:rsidRDefault="00970844" w:rsidP="00970844">
      <w:pPr>
        <w:pStyle w:val="a6"/>
        <w:ind w:left="220"/>
      </w:pPr>
    </w:p>
    <w:p w:rsidR="00970844" w:rsidRDefault="00970844" w:rsidP="00970844">
      <w:pPr>
        <w:pStyle w:val="a6"/>
        <w:ind w:left="220"/>
      </w:pPr>
    </w:p>
    <w:p w:rsidR="00970844" w:rsidRDefault="00970844" w:rsidP="00970844">
      <w:pPr>
        <w:pStyle w:val="a6"/>
        <w:ind w:left="220"/>
      </w:pPr>
    </w:p>
    <w:p w:rsidR="00970844" w:rsidRDefault="00970844" w:rsidP="00970844">
      <w:pPr>
        <w:pStyle w:val="a6"/>
        <w:ind w:left="220"/>
        <w:rPr>
          <w:spacing w:val="-3"/>
          <w:sz w:val="24"/>
          <w:szCs w:val="24"/>
        </w:rPr>
      </w:pPr>
      <w:r w:rsidRPr="000D4FC2">
        <w:rPr>
          <w:b/>
          <w:sz w:val="24"/>
          <w:szCs w:val="24"/>
          <w:u w:val="single"/>
        </w:rPr>
        <w:t>Προσοχή</w:t>
      </w:r>
      <w:r w:rsidRPr="000D4FC2">
        <w:rPr>
          <w:b/>
          <w:spacing w:val="-3"/>
          <w:sz w:val="24"/>
          <w:szCs w:val="24"/>
          <w:u w:val="single"/>
        </w:rPr>
        <w:t xml:space="preserve"> </w:t>
      </w:r>
      <w:r w:rsidRPr="000D4FC2">
        <w:rPr>
          <w:b/>
          <w:sz w:val="24"/>
          <w:szCs w:val="24"/>
          <w:u w:val="single"/>
        </w:rPr>
        <w:t>:</w:t>
      </w:r>
      <w:r w:rsidRPr="000D4FC2">
        <w:rPr>
          <w:spacing w:val="-5"/>
          <w:sz w:val="24"/>
          <w:szCs w:val="24"/>
        </w:rPr>
        <w:t xml:space="preserve"> </w:t>
      </w:r>
      <w:r w:rsidRPr="000D4FC2">
        <w:rPr>
          <w:sz w:val="24"/>
          <w:szCs w:val="24"/>
        </w:rPr>
        <w:t>ο</w:t>
      </w:r>
      <w:r w:rsidRPr="000D4FC2">
        <w:rPr>
          <w:spacing w:val="-1"/>
          <w:sz w:val="24"/>
          <w:szCs w:val="24"/>
        </w:rPr>
        <w:t xml:space="preserve"> </w:t>
      </w:r>
      <w:r w:rsidRPr="000D4FC2">
        <w:rPr>
          <w:sz w:val="24"/>
          <w:szCs w:val="24"/>
        </w:rPr>
        <w:t>σύνδεσμος</w:t>
      </w:r>
      <w:r w:rsidRPr="000D4FC2">
        <w:rPr>
          <w:spacing w:val="43"/>
          <w:sz w:val="24"/>
          <w:szCs w:val="24"/>
        </w:rPr>
        <w:t xml:space="preserve"> </w:t>
      </w:r>
      <w:r w:rsidRPr="000D4FC2">
        <w:rPr>
          <w:b/>
          <w:sz w:val="24"/>
          <w:szCs w:val="24"/>
        </w:rPr>
        <w:t>αν</w:t>
      </w:r>
      <w:r w:rsidRPr="000D4FC2">
        <w:rPr>
          <w:spacing w:val="-3"/>
          <w:sz w:val="24"/>
          <w:szCs w:val="24"/>
        </w:rPr>
        <w:t xml:space="preserve"> </w:t>
      </w:r>
      <w:r w:rsidRPr="000D4FC2">
        <w:rPr>
          <w:sz w:val="24"/>
          <w:szCs w:val="24"/>
        </w:rPr>
        <w:t>μπορεί</w:t>
      </w:r>
      <w:r w:rsidRPr="000D4FC2">
        <w:rPr>
          <w:spacing w:val="-1"/>
          <w:sz w:val="24"/>
          <w:szCs w:val="24"/>
        </w:rPr>
        <w:t xml:space="preserve"> </w:t>
      </w:r>
      <w:r w:rsidRPr="000D4FC2">
        <w:rPr>
          <w:sz w:val="24"/>
          <w:szCs w:val="24"/>
        </w:rPr>
        <w:t>να</w:t>
      </w:r>
      <w:r w:rsidRPr="000D4FC2">
        <w:rPr>
          <w:spacing w:val="-5"/>
          <w:sz w:val="24"/>
          <w:szCs w:val="24"/>
        </w:rPr>
        <w:t xml:space="preserve"> </w:t>
      </w:r>
      <w:r w:rsidRPr="000D4FC2">
        <w:rPr>
          <w:sz w:val="24"/>
          <w:szCs w:val="24"/>
        </w:rPr>
        <w:t>εισάγει</w:t>
      </w:r>
      <w:r w:rsidRPr="000D4FC2">
        <w:rPr>
          <w:spacing w:val="-1"/>
          <w:sz w:val="24"/>
          <w:szCs w:val="24"/>
        </w:rPr>
        <w:t xml:space="preserve"> </w:t>
      </w:r>
      <w:r w:rsidRPr="000D4FC2">
        <w:rPr>
          <w:sz w:val="24"/>
          <w:szCs w:val="24"/>
        </w:rPr>
        <w:t>και</w:t>
      </w:r>
      <w:r w:rsidRPr="000D4FC2">
        <w:rPr>
          <w:spacing w:val="-3"/>
          <w:sz w:val="24"/>
          <w:szCs w:val="24"/>
        </w:rPr>
        <w:t xml:space="preserve"> </w:t>
      </w:r>
      <w:r w:rsidRPr="000D4FC2">
        <w:rPr>
          <w:sz w:val="24"/>
          <w:szCs w:val="24"/>
        </w:rPr>
        <w:t>πλάγιες</w:t>
      </w:r>
      <w:r w:rsidRPr="000D4FC2">
        <w:rPr>
          <w:spacing w:val="-2"/>
          <w:sz w:val="24"/>
          <w:szCs w:val="24"/>
        </w:rPr>
        <w:t xml:space="preserve"> </w:t>
      </w:r>
      <w:r w:rsidRPr="000D4FC2">
        <w:rPr>
          <w:sz w:val="24"/>
          <w:szCs w:val="24"/>
        </w:rPr>
        <w:t>ερωτηματικές</w:t>
      </w:r>
      <w:r w:rsidRPr="000D4FC2">
        <w:rPr>
          <w:spacing w:val="-4"/>
          <w:sz w:val="24"/>
          <w:szCs w:val="24"/>
        </w:rPr>
        <w:t xml:space="preserve"> </w:t>
      </w:r>
      <w:r w:rsidRPr="000D4FC2">
        <w:rPr>
          <w:sz w:val="24"/>
          <w:szCs w:val="24"/>
        </w:rPr>
        <w:t>προτάσεις</w:t>
      </w:r>
      <w:r w:rsidR="000D4FC2">
        <w:rPr>
          <w:spacing w:val="-3"/>
          <w:sz w:val="24"/>
          <w:szCs w:val="24"/>
        </w:rPr>
        <w:t>.</w:t>
      </w:r>
    </w:p>
    <w:p w:rsidR="000D4FC2" w:rsidRDefault="000D4FC2" w:rsidP="00970844">
      <w:pPr>
        <w:pStyle w:val="a6"/>
        <w:ind w:left="220"/>
        <w:rPr>
          <w:b/>
          <w:sz w:val="24"/>
          <w:szCs w:val="24"/>
          <w:u w:val="single"/>
        </w:rPr>
      </w:pPr>
    </w:p>
    <w:p w:rsidR="00970844" w:rsidRPr="000D4FC2" w:rsidRDefault="000D4FC2" w:rsidP="000D4FC2">
      <w:pPr>
        <w:pStyle w:val="a6"/>
        <w:ind w:left="220"/>
        <w:rPr>
          <w:i/>
          <w:sz w:val="24"/>
          <w:szCs w:val="24"/>
        </w:rPr>
      </w:pPr>
      <w:r w:rsidRPr="000D4FC2">
        <w:rPr>
          <w:i/>
          <w:sz w:val="24"/>
          <w:szCs w:val="24"/>
        </w:rPr>
        <w:t xml:space="preserve">π.χ.  </w:t>
      </w:r>
      <w:r w:rsidR="00970844" w:rsidRPr="000D4FC2">
        <w:rPr>
          <w:i/>
          <w:sz w:val="24"/>
          <w:szCs w:val="24"/>
        </w:rPr>
        <w:t xml:space="preserve">Με ρώτησε </w:t>
      </w:r>
      <w:r w:rsidR="00970844" w:rsidRPr="000D4FC2">
        <w:rPr>
          <w:b/>
          <w:i/>
          <w:sz w:val="24"/>
          <w:szCs w:val="24"/>
        </w:rPr>
        <w:t xml:space="preserve">αν ενδιαφέρομαι για την εκδρομή </w:t>
      </w:r>
      <w:r w:rsidR="00970844" w:rsidRPr="000D4FC2">
        <w:rPr>
          <w:i/>
          <w:sz w:val="24"/>
          <w:szCs w:val="24"/>
        </w:rPr>
        <w:t>( πλάγια ερώτηση, αντικείμενο στο ρήμα</w:t>
      </w:r>
      <w:r w:rsidR="00970844" w:rsidRPr="000D4FC2">
        <w:rPr>
          <w:i/>
          <w:spacing w:val="-47"/>
          <w:sz w:val="24"/>
          <w:szCs w:val="24"/>
        </w:rPr>
        <w:t xml:space="preserve"> </w:t>
      </w:r>
      <w:r>
        <w:rPr>
          <w:i/>
          <w:spacing w:val="-47"/>
          <w:sz w:val="24"/>
          <w:szCs w:val="24"/>
        </w:rPr>
        <w:t xml:space="preserve"> </w:t>
      </w:r>
      <w:r w:rsidR="00970844" w:rsidRPr="000D4FC2">
        <w:rPr>
          <w:i/>
          <w:sz w:val="24"/>
          <w:szCs w:val="24"/>
        </w:rPr>
        <w:t>ρώτησε)</w:t>
      </w:r>
    </w:p>
    <w:p w:rsidR="00235DAB" w:rsidRPr="000D4FC2" w:rsidRDefault="00235DAB" w:rsidP="00970844">
      <w:pPr>
        <w:ind w:left="220" w:right="580"/>
        <w:rPr>
          <w:sz w:val="24"/>
          <w:szCs w:val="24"/>
        </w:rPr>
      </w:pPr>
    </w:p>
    <w:p w:rsidR="000D4FC2" w:rsidRPr="000D4FC2" w:rsidRDefault="000D4FC2" w:rsidP="000D4FC2">
      <w:pPr>
        <w:ind w:left="220" w:right="580"/>
        <w:jc w:val="center"/>
        <w:rPr>
          <w:b/>
          <w:sz w:val="24"/>
          <w:szCs w:val="24"/>
        </w:rPr>
      </w:pPr>
      <w:r w:rsidRPr="000D4FC2">
        <w:rPr>
          <w:b/>
          <w:sz w:val="24"/>
          <w:szCs w:val="24"/>
        </w:rPr>
        <w:t>ΑΛΛΕΣ ΣΗΜΑΣΙΕΣ ΥΠΟΘΕΤΙΚΩΝ ΠΡΟΤΑΣΕΩΝ</w:t>
      </w:r>
    </w:p>
    <w:p w:rsidR="000D4FC2" w:rsidRPr="000D4FC2" w:rsidRDefault="000D4FC2" w:rsidP="000D4FC2">
      <w:pPr>
        <w:ind w:left="220" w:right="580"/>
        <w:rPr>
          <w:sz w:val="24"/>
          <w:szCs w:val="24"/>
        </w:rPr>
      </w:pPr>
      <w:r w:rsidRPr="000D4FC2">
        <w:rPr>
          <w:sz w:val="24"/>
          <w:szCs w:val="24"/>
        </w:rPr>
        <w:t>Κάποτε οι προτάσεις που εισάγονται με το αν δεν είναι υποθέσεις, ούτε υπάρχει πραγματικός υποθετικός λόγος , αλλά μπορεί να εκφράζουν :</w:t>
      </w:r>
    </w:p>
    <w:p w:rsidR="000D4FC2" w:rsidRPr="000D4FC2" w:rsidRDefault="000D4FC2" w:rsidP="000D4FC2">
      <w:pPr>
        <w:pStyle w:val="a7"/>
        <w:numPr>
          <w:ilvl w:val="0"/>
          <w:numId w:val="1"/>
        </w:numPr>
        <w:ind w:right="580"/>
        <w:rPr>
          <w:sz w:val="24"/>
          <w:szCs w:val="24"/>
        </w:rPr>
      </w:pPr>
      <w:r w:rsidRPr="000D4FC2">
        <w:rPr>
          <w:b/>
          <w:sz w:val="24"/>
          <w:szCs w:val="24"/>
        </w:rPr>
        <w:t>παρομοίωση – αναλογία</w:t>
      </w:r>
      <w:r w:rsidRPr="000D4FC2">
        <w:rPr>
          <w:sz w:val="24"/>
          <w:szCs w:val="24"/>
        </w:rPr>
        <w:t xml:space="preserve"> : Αν κατάλαβες εσύ, κατάλαβα κι εγώ</w:t>
      </w:r>
    </w:p>
    <w:p w:rsidR="000D4FC2" w:rsidRPr="000D4FC2" w:rsidRDefault="000D4FC2" w:rsidP="000D4FC2">
      <w:pPr>
        <w:pStyle w:val="a7"/>
        <w:numPr>
          <w:ilvl w:val="0"/>
          <w:numId w:val="1"/>
        </w:numPr>
        <w:ind w:right="580"/>
        <w:rPr>
          <w:sz w:val="24"/>
          <w:szCs w:val="24"/>
        </w:rPr>
      </w:pPr>
      <w:r w:rsidRPr="000D4FC2">
        <w:rPr>
          <w:b/>
          <w:sz w:val="24"/>
          <w:szCs w:val="24"/>
        </w:rPr>
        <w:t>έντονη αντίθεση</w:t>
      </w:r>
      <w:r w:rsidRPr="000D4FC2">
        <w:rPr>
          <w:sz w:val="24"/>
          <w:szCs w:val="24"/>
        </w:rPr>
        <w:t xml:space="preserve"> : Αν εσένα δε σε άγγιξε το γεγονός, εμένα με συγκλόνισε πραγματικά</w:t>
      </w:r>
      <w:r w:rsidR="00EF4387">
        <w:rPr>
          <w:sz w:val="24"/>
          <w:szCs w:val="24"/>
        </w:rPr>
        <w:t>.</w:t>
      </w:r>
    </w:p>
    <w:p w:rsidR="000D4FC2" w:rsidRPr="000D4FC2" w:rsidRDefault="000D4FC2" w:rsidP="000D4FC2">
      <w:pPr>
        <w:pStyle w:val="a7"/>
        <w:numPr>
          <w:ilvl w:val="0"/>
          <w:numId w:val="1"/>
        </w:numPr>
        <w:ind w:right="580"/>
        <w:rPr>
          <w:sz w:val="24"/>
          <w:szCs w:val="24"/>
        </w:rPr>
      </w:pPr>
      <w:r w:rsidRPr="000D4FC2">
        <w:rPr>
          <w:b/>
          <w:sz w:val="24"/>
          <w:szCs w:val="24"/>
        </w:rPr>
        <w:t>αιτία</w:t>
      </w:r>
      <w:r w:rsidRPr="000D4FC2">
        <w:rPr>
          <w:sz w:val="24"/>
          <w:szCs w:val="24"/>
        </w:rPr>
        <w:t xml:space="preserve"> : Δεν ευθύνομαι εγώ , αν εσείς το καταλάβατε λάθος ( = επειδή εσείς …)</w:t>
      </w:r>
    </w:p>
    <w:p w:rsidR="000D4FC2" w:rsidRPr="000D4FC2" w:rsidRDefault="000D4FC2" w:rsidP="000D4FC2">
      <w:pPr>
        <w:pStyle w:val="a7"/>
        <w:numPr>
          <w:ilvl w:val="0"/>
          <w:numId w:val="1"/>
        </w:numPr>
        <w:ind w:right="580"/>
        <w:rPr>
          <w:sz w:val="24"/>
          <w:szCs w:val="24"/>
        </w:rPr>
      </w:pPr>
      <w:r w:rsidRPr="000D4FC2">
        <w:rPr>
          <w:b/>
          <w:sz w:val="24"/>
          <w:szCs w:val="24"/>
        </w:rPr>
        <w:t>αποτέλεσμα</w:t>
      </w:r>
      <w:r w:rsidR="00F5679B">
        <w:rPr>
          <w:sz w:val="24"/>
          <w:szCs w:val="24"/>
        </w:rPr>
        <w:t xml:space="preserve"> : Α</w:t>
      </w:r>
      <w:r w:rsidRPr="000D4FC2">
        <w:rPr>
          <w:sz w:val="24"/>
          <w:szCs w:val="24"/>
        </w:rPr>
        <w:t>ν τώρα βρίσκεται σ’ αυτή τη θέση, αιτία είναι η ξεροκεφαλιά του( η ξεροκεφαλιά του είναι αιτία ώστε να βρίσκεται τώρα…)</w:t>
      </w:r>
    </w:p>
    <w:p w:rsidR="000D4FC2" w:rsidRPr="000D4FC2" w:rsidRDefault="000D4FC2" w:rsidP="000D4FC2">
      <w:pPr>
        <w:pStyle w:val="a7"/>
        <w:numPr>
          <w:ilvl w:val="0"/>
          <w:numId w:val="1"/>
        </w:numPr>
        <w:ind w:right="580"/>
        <w:rPr>
          <w:sz w:val="24"/>
          <w:szCs w:val="24"/>
        </w:rPr>
      </w:pPr>
      <w:r w:rsidRPr="000D4FC2">
        <w:rPr>
          <w:b/>
          <w:sz w:val="24"/>
          <w:szCs w:val="24"/>
        </w:rPr>
        <w:t>ανάπτυξη του αόριστου νοήματος αντωνυμίας ουδέτερου γένους</w:t>
      </w:r>
      <w:r w:rsidR="00284C6E">
        <w:rPr>
          <w:b/>
          <w:sz w:val="24"/>
          <w:szCs w:val="24"/>
        </w:rPr>
        <w:t xml:space="preserve"> (επεξήγηση).</w:t>
      </w:r>
      <w:r>
        <w:rPr>
          <w:b/>
          <w:sz w:val="24"/>
          <w:szCs w:val="24"/>
        </w:rPr>
        <w:t xml:space="preserve"> </w:t>
      </w:r>
      <w:r w:rsidRPr="000D4FC2">
        <w:rPr>
          <w:sz w:val="24"/>
          <w:szCs w:val="24"/>
        </w:rPr>
        <w:t>Τότε</w:t>
      </w:r>
      <w:r w:rsidRPr="000D4FC2">
        <w:rPr>
          <w:b/>
          <w:sz w:val="24"/>
          <w:szCs w:val="24"/>
        </w:rPr>
        <w:t xml:space="preserve"> </w:t>
      </w:r>
      <w:r w:rsidRPr="000D4FC2">
        <w:rPr>
          <w:sz w:val="24"/>
          <w:szCs w:val="24"/>
        </w:rPr>
        <w:t>η</w:t>
      </w:r>
      <w:r w:rsidRPr="000D4FC2">
        <w:rPr>
          <w:b/>
          <w:sz w:val="24"/>
          <w:szCs w:val="24"/>
        </w:rPr>
        <w:t xml:space="preserve"> </w:t>
      </w:r>
      <w:r w:rsidRPr="000D4FC2">
        <w:rPr>
          <w:sz w:val="24"/>
          <w:szCs w:val="24"/>
        </w:rPr>
        <w:t xml:space="preserve">υπόθεση είναι ισοδύναμη με έναρθρη ειδική πρόταση : Αν στέκομαι στα πόδια μου σήμερα, </w:t>
      </w:r>
      <w:r w:rsidRPr="00EF4387">
        <w:rPr>
          <w:b/>
          <w:sz w:val="24"/>
          <w:szCs w:val="24"/>
        </w:rPr>
        <w:t>το</w:t>
      </w:r>
      <w:r w:rsidRPr="000D4FC2">
        <w:rPr>
          <w:sz w:val="24"/>
          <w:szCs w:val="24"/>
        </w:rPr>
        <w:t xml:space="preserve"> οφείλω στους φίλους μου ( = το ότι στέκομαι στα πόδια μου … )</w:t>
      </w:r>
    </w:p>
    <w:p w:rsidR="000D4FC2" w:rsidRDefault="000D4FC2" w:rsidP="000D4FC2">
      <w:pPr>
        <w:pStyle w:val="a7"/>
        <w:numPr>
          <w:ilvl w:val="0"/>
          <w:numId w:val="1"/>
        </w:numPr>
        <w:ind w:right="580"/>
        <w:rPr>
          <w:sz w:val="24"/>
          <w:szCs w:val="24"/>
        </w:rPr>
      </w:pPr>
      <w:r w:rsidRPr="000D4FC2">
        <w:rPr>
          <w:b/>
          <w:sz w:val="24"/>
          <w:szCs w:val="24"/>
        </w:rPr>
        <w:t>απειλή</w:t>
      </w:r>
      <w:r w:rsidRPr="000D4FC2">
        <w:rPr>
          <w:sz w:val="24"/>
          <w:szCs w:val="24"/>
        </w:rPr>
        <w:t xml:space="preserve"> : Αν σε αρπάξω, χάθηκες !</w:t>
      </w:r>
    </w:p>
    <w:p w:rsidR="00284C6E" w:rsidRPr="000D4FC2" w:rsidRDefault="00284C6E" w:rsidP="000D4FC2">
      <w:pPr>
        <w:pStyle w:val="a7"/>
        <w:numPr>
          <w:ilvl w:val="0"/>
          <w:numId w:val="1"/>
        </w:numPr>
        <w:ind w:right="580"/>
        <w:rPr>
          <w:sz w:val="24"/>
          <w:szCs w:val="24"/>
        </w:rPr>
      </w:pPr>
      <w:r>
        <w:rPr>
          <w:b/>
          <w:sz w:val="24"/>
          <w:szCs w:val="24"/>
        </w:rPr>
        <w:t>ευγένεια</w:t>
      </w:r>
      <w:r w:rsidRPr="00284C6E">
        <w:rPr>
          <w:sz w:val="24"/>
          <w:szCs w:val="24"/>
        </w:rPr>
        <w:t>:</w:t>
      </w:r>
      <w:r>
        <w:rPr>
          <w:sz w:val="24"/>
          <w:szCs w:val="24"/>
        </w:rPr>
        <w:t xml:space="preserve"> Αν μπορείς, δώσε μου λίγο νερό.</w:t>
      </w:r>
    </w:p>
    <w:p w:rsidR="00BA4724" w:rsidRDefault="00BA4724" w:rsidP="00BA4724">
      <w:pPr>
        <w:ind w:left="220" w:right="580"/>
        <w:jc w:val="center"/>
        <w:rPr>
          <w:b/>
          <w:sz w:val="24"/>
          <w:szCs w:val="24"/>
        </w:rPr>
      </w:pPr>
    </w:p>
    <w:p w:rsidR="00235DAB" w:rsidRPr="00BA4724" w:rsidRDefault="00BA4724" w:rsidP="00BA4724">
      <w:pPr>
        <w:ind w:left="220" w:right="580"/>
        <w:jc w:val="center"/>
        <w:rPr>
          <w:b/>
          <w:sz w:val="28"/>
          <w:szCs w:val="28"/>
        </w:rPr>
      </w:pPr>
      <w:r w:rsidRPr="00BA4724">
        <w:rPr>
          <w:b/>
          <w:sz w:val="28"/>
          <w:szCs w:val="28"/>
        </w:rPr>
        <w:lastRenderedPageBreak/>
        <w:t>ΑΣΚΗΣΕΙΣ</w:t>
      </w:r>
    </w:p>
    <w:p w:rsidR="00BA4724" w:rsidRPr="00BA4724" w:rsidRDefault="00BA4724" w:rsidP="00BA4724">
      <w:pPr>
        <w:ind w:left="220" w:right="580"/>
        <w:jc w:val="both"/>
        <w:rPr>
          <w:sz w:val="28"/>
          <w:szCs w:val="28"/>
        </w:rPr>
      </w:pPr>
      <w:r w:rsidRPr="00BA4724">
        <w:rPr>
          <w:sz w:val="28"/>
          <w:szCs w:val="28"/>
        </w:rPr>
        <w:t>1 . Αφού βρείτε το είδος των παρακάτω υποθετικών λόγων</w:t>
      </w:r>
      <w:r>
        <w:rPr>
          <w:sz w:val="28"/>
          <w:szCs w:val="28"/>
        </w:rPr>
        <w:t xml:space="preserve">  (</w:t>
      </w:r>
      <w:r w:rsidRPr="00BA4724">
        <w:rPr>
          <w:sz w:val="28"/>
          <w:szCs w:val="28"/>
        </w:rPr>
        <w:t>πραγματικό ή αντίθετο του πραγματικού ), να τους μετατρέψετε σε υποθετικούς λόγους του άλλου είδους :</w:t>
      </w:r>
    </w:p>
    <w:p w:rsidR="00BA4724" w:rsidRPr="00BA4724" w:rsidRDefault="00BA4724" w:rsidP="00BA4724">
      <w:pPr>
        <w:ind w:left="220" w:right="580"/>
        <w:jc w:val="both"/>
        <w:rPr>
          <w:sz w:val="28"/>
          <w:szCs w:val="28"/>
        </w:rPr>
      </w:pPr>
      <w:r w:rsidRPr="00BA4724">
        <w:rPr>
          <w:sz w:val="28"/>
          <w:szCs w:val="28"/>
        </w:rPr>
        <w:t xml:space="preserve"> α. Αν δεν προστατευτεί το περιβάλλον, το μέλλον της γης θα είναι ζοφερό : --------------------- --------------------------------------------------------------------------------------------------------------------------- </w:t>
      </w:r>
    </w:p>
    <w:p w:rsidR="00BA4724" w:rsidRPr="00BA4724" w:rsidRDefault="00BA4724" w:rsidP="00BA4724">
      <w:pPr>
        <w:ind w:left="220" w:right="580"/>
        <w:jc w:val="both"/>
        <w:rPr>
          <w:sz w:val="28"/>
          <w:szCs w:val="28"/>
        </w:rPr>
      </w:pPr>
      <w:r w:rsidRPr="00BA4724">
        <w:rPr>
          <w:sz w:val="28"/>
          <w:szCs w:val="28"/>
        </w:rPr>
        <w:t xml:space="preserve">β. Αν είχε σεβαστεί τους κανόνες, δε θα είχε χάσει τώρα τη δουλειά του : ------------------------- --------------------------------------------------------------------------------------------------------------------------- </w:t>
      </w:r>
    </w:p>
    <w:p w:rsidR="00BA4724" w:rsidRPr="00BA4724" w:rsidRDefault="00BA4724" w:rsidP="00BA4724">
      <w:pPr>
        <w:ind w:left="220" w:right="580"/>
        <w:jc w:val="both"/>
        <w:rPr>
          <w:sz w:val="28"/>
          <w:szCs w:val="28"/>
        </w:rPr>
      </w:pPr>
      <w:r w:rsidRPr="00BA4724">
        <w:rPr>
          <w:sz w:val="28"/>
          <w:szCs w:val="28"/>
        </w:rPr>
        <w:t>γ. Αν οι πολιτικοί μας στέκονταν στο ύψος των περιστάσεων, θα κέρδιζαν τη γενική αποδοχή -------------------------------------------------------------------------------------------------------------------------- --------------------------------------------------------------------------------------------------------------------</w:t>
      </w:r>
    </w:p>
    <w:p w:rsidR="00970844" w:rsidRPr="00BA4724" w:rsidRDefault="00970844" w:rsidP="005F5974">
      <w:pPr>
        <w:spacing w:before="5"/>
        <w:ind w:left="106"/>
        <w:rPr>
          <w:b/>
          <w:sz w:val="28"/>
          <w:szCs w:val="28"/>
        </w:rPr>
      </w:pPr>
    </w:p>
    <w:p w:rsidR="00970844" w:rsidRPr="00BA4724" w:rsidRDefault="00970844" w:rsidP="005F5974">
      <w:pPr>
        <w:spacing w:before="5"/>
        <w:ind w:left="106"/>
        <w:rPr>
          <w:b/>
          <w:sz w:val="28"/>
          <w:szCs w:val="28"/>
        </w:rPr>
      </w:pPr>
    </w:p>
    <w:p w:rsidR="00BA4724" w:rsidRPr="00BA4724" w:rsidRDefault="00BA4724" w:rsidP="00BA4724">
      <w:pPr>
        <w:pStyle w:val="a6"/>
        <w:spacing w:before="136"/>
        <w:ind w:left="220" w:right="513"/>
        <w:jc w:val="both"/>
        <w:rPr>
          <w:sz w:val="28"/>
          <w:szCs w:val="28"/>
        </w:rPr>
      </w:pPr>
      <w:r w:rsidRPr="00BA4724">
        <w:rPr>
          <w:sz w:val="28"/>
          <w:szCs w:val="28"/>
        </w:rPr>
        <w:t>2. Συμπληρώστε τον υποθετικό λόγο με το ρήμα της παρένθεσης στον κατάλληλο τύπο κ</w:t>
      </w:r>
      <w:r>
        <w:rPr>
          <w:sz w:val="28"/>
          <w:szCs w:val="28"/>
        </w:rPr>
        <w:t>α</w:t>
      </w:r>
      <w:r w:rsidRPr="00BA4724">
        <w:rPr>
          <w:sz w:val="28"/>
          <w:szCs w:val="28"/>
        </w:rPr>
        <w:t>ι</w:t>
      </w:r>
      <w:r>
        <w:rPr>
          <w:sz w:val="28"/>
          <w:szCs w:val="28"/>
        </w:rPr>
        <w:t xml:space="preserve"> </w:t>
      </w:r>
      <w:r w:rsidRPr="00BA4724">
        <w:rPr>
          <w:spacing w:val="-47"/>
          <w:sz w:val="28"/>
          <w:szCs w:val="28"/>
        </w:rPr>
        <w:t xml:space="preserve"> </w:t>
      </w:r>
      <w:r w:rsidRPr="00BA4724">
        <w:rPr>
          <w:sz w:val="28"/>
          <w:szCs w:val="28"/>
        </w:rPr>
        <w:t>επισημάνετε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το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είδος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του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:</w:t>
      </w:r>
    </w:p>
    <w:p w:rsidR="00BA4724" w:rsidRPr="00BA4724" w:rsidRDefault="00BA4724" w:rsidP="00BA4724">
      <w:pPr>
        <w:pStyle w:val="a6"/>
        <w:spacing w:before="1"/>
        <w:rPr>
          <w:sz w:val="28"/>
          <w:szCs w:val="28"/>
        </w:rPr>
      </w:pPr>
    </w:p>
    <w:p w:rsidR="00BA4724" w:rsidRPr="00BA4724" w:rsidRDefault="00BA4724" w:rsidP="00BA4724">
      <w:pPr>
        <w:pStyle w:val="a6"/>
        <w:tabs>
          <w:tab w:val="left" w:leader="hyphen" w:pos="7308"/>
        </w:tabs>
        <w:ind w:left="220"/>
        <w:jc w:val="both"/>
        <w:rPr>
          <w:sz w:val="28"/>
          <w:szCs w:val="28"/>
        </w:rPr>
      </w:pPr>
      <w:r w:rsidRPr="00BA4724">
        <w:rPr>
          <w:sz w:val="28"/>
          <w:szCs w:val="28"/>
        </w:rPr>
        <w:t>α.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Αν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δεν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είχε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δουλέψει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τόσο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σκληρά,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δε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θα</w:t>
      </w:r>
      <w:r w:rsidRPr="00BA4724">
        <w:rPr>
          <w:rFonts w:ascii="Times New Roman" w:hAnsi="Times New Roman"/>
          <w:sz w:val="28"/>
          <w:szCs w:val="28"/>
        </w:rPr>
        <w:tab/>
      </w:r>
      <w:r w:rsidRPr="00BA4724">
        <w:rPr>
          <w:sz w:val="28"/>
          <w:szCs w:val="28"/>
        </w:rPr>
        <w:t>το στόχο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του</w:t>
      </w:r>
    </w:p>
    <w:p w:rsidR="00BA4724" w:rsidRPr="00BA4724" w:rsidRDefault="00BA4724" w:rsidP="00BA4724">
      <w:pPr>
        <w:pStyle w:val="a6"/>
        <w:tabs>
          <w:tab w:val="left" w:pos="8174"/>
        </w:tabs>
        <w:spacing w:before="135"/>
        <w:ind w:left="220"/>
        <w:jc w:val="both"/>
        <w:rPr>
          <w:rFonts w:ascii="Times New Roman" w:hAnsi="Times New Roman"/>
          <w:sz w:val="28"/>
          <w:szCs w:val="28"/>
        </w:rPr>
      </w:pPr>
      <w:r w:rsidRPr="00BA4724">
        <w:rPr>
          <w:sz w:val="28"/>
          <w:szCs w:val="28"/>
        </w:rPr>
        <w:t>(πετυχαίνω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)</w:t>
      </w:r>
      <w:r w:rsidRPr="00BA4724">
        <w:rPr>
          <w:spacing w:val="43"/>
          <w:sz w:val="28"/>
          <w:szCs w:val="28"/>
        </w:rPr>
        <w:t xml:space="preserve"> </w:t>
      </w:r>
      <w:r w:rsidRPr="00BA4724">
        <w:rPr>
          <w:sz w:val="28"/>
          <w:szCs w:val="28"/>
        </w:rPr>
        <w:t>ΕΙΔΟΣ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:</w:t>
      </w:r>
      <w:r w:rsidRPr="00BA4724">
        <w:rPr>
          <w:spacing w:val="2"/>
          <w:sz w:val="28"/>
          <w:szCs w:val="28"/>
        </w:rPr>
        <w:t xml:space="preserve"> </w:t>
      </w:r>
      <w:r w:rsidRPr="00BA4724">
        <w:rPr>
          <w:rFonts w:ascii="Times New Roman" w:hAnsi="Times New Roman"/>
          <w:sz w:val="28"/>
          <w:szCs w:val="28"/>
          <w:u w:val="dotted"/>
        </w:rPr>
        <w:t xml:space="preserve"> </w:t>
      </w:r>
      <w:r w:rsidRPr="00BA4724">
        <w:rPr>
          <w:rFonts w:ascii="Times New Roman" w:hAnsi="Times New Roman"/>
          <w:sz w:val="28"/>
          <w:szCs w:val="28"/>
          <w:u w:val="dotted"/>
        </w:rPr>
        <w:tab/>
      </w:r>
    </w:p>
    <w:p w:rsidR="00BA4724" w:rsidRPr="00BA4724" w:rsidRDefault="00BA4724" w:rsidP="00BA4724">
      <w:pPr>
        <w:pStyle w:val="a6"/>
        <w:tabs>
          <w:tab w:val="left" w:leader="hyphen" w:pos="3053"/>
        </w:tabs>
        <w:spacing w:before="134"/>
        <w:ind w:left="220"/>
        <w:rPr>
          <w:sz w:val="28"/>
          <w:szCs w:val="28"/>
        </w:rPr>
      </w:pPr>
      <w:r w:rsidRPr="00BA4724">
        <w:rPr>
          <w:sz w:val="28"/>
          <w:szCs w:val="28"/>
        </w:rPr>
        <w:t>β. Αν</w:t>
      </w:r>
      <w:r w:rsidRPr="00BA4724">
        <w:rPr>
          <w:rFonts w:ascii="Times New Roman" w:hAnsi="Times New Roman"/>
          <w:sz w:val="28"/>
          <w:szCs w:val="28"/>
        </w:rPr>
        <w:tab/>
      </w:r>
      <w:r w:rsidRPr="00BA4724">
        <w:rPr>
          <w:sz w:val="28"/>
          <w:szCs w:val="28"/>
        </w:rPr>
        <w:t>τα</w:t>
      </w:r>
      <w:r w:rsidRPr="00BA4724">
        <w:rPr>
          <w:spacing w:val="-6"/>
          <w:sz w:val="28"/>
          <w:szCs w:val="28"/>
        </w:rPr>
        <w:t xml:space="preserve"> </w:t>
      </w:r>
      <w:r w:rsidRPr="00BA4724">
        <w:rPr>
          <w:sz w:val="28"/>
          <w:szCs w:val="28"/>
        </w:rPr>
        <w:t>μέτρα σου,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δε</w:t>
      </w:r>
      <w:r w:rsidRPr="00BA4724">
        <w:rPr>
          <w:spacing w:val="-6"/>
          <w:sz w:val="28"/>
          <w:szCs w:val="28"/>
        </w:rPr>
        <w:t xml:space="preserve"> </w:t>
      </w:r>
      <w:r w:rsidRPr="00BA4724">
        <w:rPr>
          <w:sz w:val="28"/>
          <w:szCs w:val="28"/>
        </w:rPr>
        <w:t>θα αντιμετωπίσεις</w:t>
      </w:r>
      <w:r w:rsidRPr="00BA4724">
        <w:rPr>
          <w:spacing w:val="-1"/>
          <w:sz w:val="28"/>
          <w:szCs w:val="28"/>
        </w:rPr>
        <w:t xml:space="preserve"> </w:t>
      </w:r>
      <w:r w:rsidRPr="00BA4724">
        <w:rPr>
          <w:sz w:val="28"/>
          <w:szCs w:val="28"/>
        </w:rPr>
        <w:t>απρόοπτα</w:t>
      </w:r>
    </w:p>
    <w:p w:rsidR="00BA4724" w:rsidRPr="00BA4724" w:rsidRDefault="00BA4724" w:rsidP="00BA4724">
      <w:pPr>
        <w:pStyle w:val="a6"/>
        <w:tabs>
          <w:tab w:val="left" w:pos="7720"/>
        </w:tabs>
        <w:spacing w:before="135"/>
        <w:ind w:left="220"/>
        <w:rPr>
          <w:rFonts w:ascii="Times New Roman" w:hAnsi="Times New Roman"/>
          <w:sz w:val="28"/>
          <w:szCs w:val="28"/>
        </w:rPr>
      </w:pPr>
      <w:r w:rsidRPr="00BA4724">
        <w:rPr>
          <w:sz w:val="28"/>
          <w:szCs w:val="28"/>
        </w:rPr>
        <w:t>(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λαμβάνω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)</w:t>
      </w:r>
      <w:r w:rsidRPr="00BA4724">
        <w:rPr>
          <w:spacing w:val="48"/>
          <w:sz w:val="28"/>
          <w:szCs w:val="28"/>
        </w:rPr>
        <w:t xml:space="preserve"> </w:t>
      </w:r>
      <w:r w:rsidRPr="00BA4724">
        <w:rPr>
          <w:sz w:val="28"/>
          <w:szCs w:val="28"/>
        </w:rPr>
        <w:t>ΕΙΔΟΣ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:</w:t>
      </w:r>
      <w:r w:rsidRPr="00BA4724">
        <w:rPr>
          <w:spacing w:val="2"/>
          <w:sz w:val="28"/>
          <w:szCs w:val="28"/>
        </w:rPr>
        <w:t xml:space="preserve"> </w:t>
      </w:r>
      <w:r w:rsidRPr="00BA4724">
        <w:rPr>
          <w:rFonts w:ascii="Times New Roman" w:hAnsi="Times New Roman"/>
          <w:sz w:val="28"/>
          <w:szCs w:val="28"/>
          <w:u w:val="dotted"/>
        </w:rPr>
        <w:t xml:space="preserve"> </w:t>
      </w:r>
      <w:r w:rsidRPr="00BA4724">
        <w:rPr>
          <w:rFonts w:ascii="Times New Roman" w:hAnsi="Times New Roman"/>
          <w:sz w:val="28"/>
          <w:szCs w:val="28"/>
          <w:u w:val="dotted"/>
        </w:rPr>
        <w:tab/>
      </w:r>
    </w:p>
    <w:p w:rsidR="00BA4724" w:rsidRPr="00BA4724" w:rsidRDefault="00BA4724" w:rsidP="00BA4724">
      <w:pPr>
        <w:pStyle w:val="a6"/>
        <w:tabs>
          <w:tab w:val="left" w:leader="hyphen" w:pos="5718"/>
        </w:tabs>
        <w:spacing w:before="135"/>
        <w:ind w:left="220"/>
        <w:rPr>
          <w:sz w:val="28"/>
          <w:szCs w:val="28"/>
        </w:rPr>
      </w:pPr>
      <w:r w:rsidRPr="00BA4724">
        <w:rPr>
          <w:sz w:val="28"/>
          <w:szCs w:val="28"/>
        </w:rPr>
        <w:t>γ.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Αν</w:t>
      </w:r>
      <w:r w:rsidRPr="00BA4724">
        <w:rPr>
          <w:spacing w:val="-1"/>
          <w:sz w:val="28"/>
          <w:szCs w:val="28"/>
        </w:rPr>
        <w:t xml:space="preserve"> </w:t>
      </w:r>
      <w:r w:rsidRPr="00BA4724">
        <w:rPr>
          <w:sz w:val="28"/>
          <w:szCs w:val="28"/>
        </w:rPr>
        <w:t>είχα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χρήματα,</w:t>
      </w:r>
      <w:r w:rsidRPr="00BA4724">
        <w:rPr>
          <w:spacing w:val="-5"/>
          <w:sz w:val="28"/>
          <w:szCs w:val="28"/>
        </w:rPr>
        <w:t xml:space="preserve"> </w:t>
      </w:r>
      <w:r w:rsidRPr="00BA4724">
        <w:rPr>
          <w:sz w:val="28"/>
          <w:szCs w:val="28"/>
        </w:rPr>
        <w:t>θα</w:t>
      </w:r>
      <w:r w:rsidRPr="00BA4724">
        <w:rPr>
          <w:rFonts w:ascii="Times New Roman" w:hAnsi="Times New Roman"/>
          <w:sz w:val="28"/>
          <w:szCs w:val="28"/>
        </w:rPr>
        <w:tab/>
      </w:r>
      <w:r w:rsidRPr="00BA4724">
        <w:rPr>
          <w:sz w:val="28"/>
          <w:szCs w:val="28"/>
        </w:rPr>
        <w:t>μια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ζωή</w:t>
      </w:r>
      <w:r w:rsidRPr="00BA4724">
        <w:rPr>
          <w:spacing w:val="-1"/>
          <w:sz w:val="28"/>
          <w:szCs w:val="28"/>
        </w:rPr>
        <w:t xml:space="preserve"> </w:t>
      </w:r>
      <w:r w:rsidRPr="00BA4724">
        <w:rPr>
          <w:sz w:val="28"/>
          <w:szCs w:val="28"/>
        </w:rPr>
        <w:t>με</w:t>
      </w:r>
      <w:r w:rsidRPr="00BA4724">
        <w:rPr>
          <w:spacing w:val="-2"/>
          <w:sz w:val="28"/>
          <w:szCs w:val="28"/>
        </w:rPr>
        <w:t xml:space="preserve"> </w:t>
      </w:r>
      <w:r w:rsidRPr="00BA4724">
        <w:rPr>
          <w:sz w:val="28"/>
          <w:szCs w:val="28"/>
        </w:rPr>
        <w:t>πολλά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</w:rPr>
        <w:t>ταξίδια</w:t>
      </w:r>
    </w:p>
    <w:p w:rsidR="00BA4724" w:rsidRPr="00BA4724" w:rsidRDefault="00BA4724" w:rsidP="00BA4724">
      <w:pPr>
        <w:pStyle w:val="a6"/>
        <w:tabs>
          <w:tab w:val="left" w:pos="8167"/>
        </w:tabs>
        <w:spacing w:before="135"/>
        <w:ind w:left="268"/>
        <w:rPr>
          <w:rFonts w:ascii="Times New Roman" w:hAnsi="Times New Roman"/>
          <w:sz w:val="28"/>
          <w:szCs w:val="28"/>
        </w:rPr>
      </w:pPr>
      <w:r w:rsidRPr="00BA4724">
        <w:rPr>
          <w:sz w:val="28"/>
          <w:szCs w:val="28"/>
        </w:rPr>
        <w:t>(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επιλέγω)</w:t>
      </w:r>
      <w:r w:rsidRPr="00BA4724">
        <w:rPr>
          <w:spacing w:val="45"/>
          <w:sz w:val="28"/>
          <w:szCs w:val="28"/>
        </w:rPr>
        <w:t xml:space="preserve"> </w:t>
      </w:r>
      <w:r w:rsidRPr="00BA4724">
        <w:rPr>
          <w:sz w:val="28"/>
          <w:szCs w:val="28"/>
        </w:rPr>
        <w:t>)</w:t>
      </w:r>
      <w:r w:rsidRPr="00BA4724">
        <w:rPr>
          <w:spacing w:val="49"/>
          <w:sz w:val="28"/>
          <w:szCs w:val="28"/>
        </w:rPr>
        <w:t xml:space="preserve"> </w:t>
      </w:r>
      <w:r w:rsidRPr="00BA4724">
        <w:rPr>
          <w:sz w:val="28"/>
          <w:szCs w:val="28"/>
        </w:rPr>
        <w:t>ΕΙΔΟΣ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:</w:t>
      </w:r>
      <w:r w:rsidRPr="00BA4724">
        <w:rPr>
          <w:spacing w:val="3"/>
          <w:sz w:val="28"/>
          <w:szCs w:val="28"/>
        </w:rPr>
        <w:t xml:space="preserve"> </w:t>
      </w:r>
      <w:r w:rsidRPr="00BA4724">
        <w:rPr>
          <w:rFonts w:ascii="Times New Roman" w:hAnsi="Times New Roman"/>
          <w:sz w:val="28"/>
          <w:szCs w:val="28"/>
          <w:u w:val="dotted"/>
        </w:rPr>
        <w:t xml:space="preserve"> </w:t>
      </w:r>
      <w:r w:rsidRPr="00BA4724">
        <w:rPr>
          <w:rFonts w:ascii="Times New Roman" w:hAnsi="Times New Roman"/>
          <w:sz w:val="28"/>
          <w:szCs w:val="28"/>
          <w:u w:val="dotted"/>
        </w:rPr>
        <w:tab/>
      </w:r>
    </w:p>
    <w:p w:rsidR="00BA4724" w:rsidRPr="00BA4724" w:rsidRDefault="00BA4724" w:rsidP="00BA4724">
      <w:pPr>
        <w:pStyle w:val="a6"/>
        <w:tabs>
          <w:tab w:val="left" w:leader="hyphen" w:pos="3389"/>
        </w:tabs>
        <w:spacing w:before="135" w:line="360" w:lineRule="auto"/>
        <w:ind w:left="220" w:right="623"/>
        <w:rPr>
          <w:sz w:val="28"/>
          <w:szCs w:val="28"/>
        </w:rPr>
      </w:pPr>
      <w:r w:rsidRPr="00BA4724">
        <w:rPr>
          <w:sz w:val="28"/>
          <w:szCs w:val="28"/>
        </w:rPr>
        <w:t>δ.</w:t>
      </w:r>
      <w:r w:rsidRPr="00BA4724">
        <w:rPr>
          <w:spacing w:val="-1"/>
          <w:sz w:val="28"/>
          <w:szCs w:val="28"/>
        </w:rPr>
        <w:t xml:space="preserve"> </w:t>
      </w:r>
      <w:r w:rsidRPr="00BA4724">
        <w:rPr>
          <w:sz w:val="28"/>
          <w:szCs w:val="28"/>
        </w:rPr>
        <w:t>Αν</w:t>
      </w:r>
      <w:r w:rsidRPr="00BA4724">
        <w:rPr>
          <w:rFonts w:ascii="Times New Roman" w:hAnsi="Times New Roman"/>
          <w:sz w:val="28"/>
          <w:szCs w:val="28"/>
        </w:rPr>
        <w:tab/>
      </w:r>
      <w:r w:rsidRPr="00BA4724">
        <w:rPr>
          <w:sz w:val="28"/>
          <w:szCs w:val="28"/>
        </w:rPr>
        <w:t>περισσότερο , θα κερδίσεις το δίκιο σου ( επιμένω )</w:t>
      </w:r>
      <w:r w:rsidRPr="00BA4724">
        <w:rPr>
          <w:spacing w:val="1"/>
          <w:sz w:val="28"/>
          <w:szCs w:val="28"/>
        </w:rPr>
        <w:t xml:space="preserve"> </w:t>
      </w:r>
      <w:r w:rsidRPr="00BA4724">
        <w:rPr>
          <w:sz w:val="28"/>
          <w:szCs w:val="28"/>
        </w:rPr>
        <w:t>ΕΙΔΟΣ</w:t>
      </w:r>
      <w:r w:rsidRPr="00BA4724">
        <w:rPr>
          <w:spacing w:val="-3"/>
          <w:sz w:val="28"/>
          <w:szCs w:val="28"/>
        </w:rPr>
        <w:t xml:space="preserve"> </w:t>
      </w:r>
      <w:r w:rsidRPr="00BA4724">
        <w:rPr>
          <w:sz w:val="28"/>
          <w:szCs w:val="28"/>
        </w:rPr>
        <w:t>:</w:t>
      </w:r>
      <w:r w:rsidRPr="00BA4724">
        <w:rPr>
          <w:spacing w:val="-4"/>
          <w:sz w:val="28"/>
          <w:szCs w:val="28"/>
        </w:rPr>
        <w:t xml:space="preserve"> </w:t>
      </w:r>
      <w:r w:rsidRPr="00BA4724">
        <w:rPr>
          <w:sz w:val="28"/>
          <w:szCs w:val="28"/>
          <w:u w:val="dotted"/>
        </w:rPr>
        <w:t xml:space="preserve">                                                                                                                                                 </w:t>
      </w:r>
      <w:r w:rsidRPr="00BA4724">
        <w:rPr>
          <w:spacing w:val="-12"/>
          <w:sz w:val="28"/>
          <w:szCs w:val="28"/>
          <w:u w:val="dotted"/>
        </w:rPr>
        <w:t xml:space="preserve"> </w:t>
      </w:r>
    </w:p>
    <w:p w:rsidR="005F5974" w:rsidRPr="00BA4724" w:rsidRDefault="005F5974" w:rsidP="005F5974">
      <w:pPr>
        <w:pStyle w:val="Heading1"/>
        <w:ind w:left="220"/>
        <w:jc w:val="center"/>
        <w:rPr>
          <w:sz w:val="28"/>
          <w:szCs w:val="28"/>
        </w:rPr>
      </w:pPr>
    </w:p>
    <w:sectPr w:rsidR="005F5974" w:rsidRPr="00BA4724" w:rsidSect="005F5974">
      <w:pgSz w:w="11910" w:h="16840"/>
      <w:pgMar w:top="1440" w:right="1560" w:bottom="1280" w:left="1580" w:header="708" w:footer="109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3F" w:rsidRDefault="00311D3F" w:rsidP="0009143B">
      <w:pPr>
        <w:spacing w:after="0" w:line="240" w:lineRule="auto"/>
      </w:pPr>
      <w:r>
        <w:separator/>
      </w:r>
    </w:p>
  </w:endnote>
  <w:endnote w:type="continuationSeparator" w:id="1">
    <w:p w:rsidR="00311D3F" w:rsidRDefault="00311D3F" w:rsidP="000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3F" w:rsidRDefault="00311D3F" w:rsidP="0009143B">
      <w:pPr>
        <w:spacing w:after="0" w:line="240" w:lineRule="auto"/>
      </w:pPr>
      <w:r>
        <w:separator/>
      </w:r>
    </w:p>
  </w:footnote>
  <w:footnote w:type="continuationSeparator" w:id="1">
    <w:p w:rsidR="00311D3F" w:rsidRDefault="00311D3F" w:rsidP="0009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21"/>
    <w:multiLevelType w:val="hybridMultilevel"/>
    <w:tmpl w:val="2874695C"/>
    <w:lvl w:ilvl="0" w:tplc="0408000F">
      <w:start w:val="1"/>
      <w:numFmt w:val="decimal"/>
      <w:lvlText w:val="%1."/>
      <w:lvlJc w:val="left"/>
      <w:pPr>
        <w:ind w:left="940" w:hanging="360"/>
      </w:pPr>
    </w:lvl>
    <w:lvl w:ilvl="1" w:tplc="04080019" w:tentative="1">
      <w:start w:val="1"/>
      <w:numFmt w:val="lowerLetter"/>
      <w:lvlText w:val="%2."/>
      <w:lvlJc w:val="left"/>
      <w:pPr>
        <w:ind w:left="1660" w:hanging="360"/>
      </w:pPr>
    </w:lvl>
    <w:lvl w:ilvl="2" w:tplc="0408001B" w:tentative="1">
      <w:start w:val="1"/>
      <w:numFmt w:val="lowerRoman"/>
      <w:lvlText w:val="%3."/>
      <w:lvlJc w:val="right"/>
      <w:pPr>
        <w:ind w:left="2380" w:hanging="180"/>
      </w:pPr>
    </w:lvl>
    <w:lvl w:ilvl="3" w:tplc="0408000F" w:tentative="1">
      <w:start w:val="1"/>
      <w:numFmt w:val="decimal"/>
      <w:lvlText w:val="%4."/>
      <w:lvlJc w:val="left"/>
      <w:pPr>
        <w:ind w:left="3100" w:hanging="360"/>
      </w:pPr>
    </w:lvl>
    <w:lvl w:ilvl="4" w:tplc="04080019" w:tentative="1">
      <w:start w:val="1"/>
      <w:numFmt w:val="lowerLetter"/>
      <w:lvlText w:val="%5."/>
      <w:lvlJc w:val="left"/>
      <w:pPr>
        <w:ind w:left="3820" w:hanging="360"/>
      </w:pPr>
    </w:lvl>
    <w:lvl w:ilvl="5" w:tplc="0408001B" w:tentative="1">
      <w:start w:val="1"/>
      <w:numFmt w:val="lowerRoman"/>
      <w:lvlText w:val="%6."/>
      <w:lvlJc w:val="right"/>
      <w:pPr>
        <w:ind w:left="4540" w:hanging="180"/>
      </w:pPr>
    </w:lvl>
    <w:lvl w:ilvl="6" w:tplc="0408000F" w:tentative="1">
      <w:start w:val="1"/>
      <w:numFmt w:val="decimal"/>
      <w:lvlText w:val="%7."/>
      <w:lvlJc w:val="left"/>
      <w:pPr>
        <w:ind w:left="5260" w:hanging="360"/>
      </w:pPr>
    </w:lvl>
    <w:lvl w:ilvl="7" w:tplc="04080019" w:tentative="1">
      <w:start w:val="1"/>
      <w:numFmt w:val="lowerLetter"/>
      <w:lvlText w:val="%8."/>
      <w:lvlJc w:val="left"/>
      <w:pPr>
        <w:ind w:left="5980" w:hanging="360"/>
      </w:pPr>
    </w:lvl>
    <w:lvl w:ilvl="8" w:tplc="0408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228D395C"/>
    <w:multiLevelType w:val="hybridMultilevel"/>
    <w:tmpl w:val="E0F01142"/>
    <w:lvl w:ilvl="0" w:tplc="96B04AE6">
      <w:start w:val="1"/>
      <w:numFmt w:val="decimal"/>
      <w:lvlText w:val="%1."/>
      <w:lvlJc w:val="left"/>
      <w:pPr>
        <w:ind w:left="71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730A25B6"/>
    <w:multiLevelType w:val="hybridMultilevel"/>
    <w:tmpl w:val="B5CCCC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6EEC"/>
    <w:rsid w:val="0009143B"/>
    <w:rsid w:val="00096EEC"/>
    <w:rsid w:val="000D4FC2"/>
    <w:rsid w:val="001376C2"/>
    <w:rsid w:val="00153405"/>
    <w:rsid w:val="00235DAB"/>
    <w:rsid w:val="00284C6E"/>
    <w:rsid w:val="00311D3F"/>
    <w:rsid w:val="003136AB"/>
    <w:rsid w:val="004217A3"/>
    <w:rsid w:val="00591B07"/>
    <w:rsid w:val="005E77C9"/>
    <w:rsid w:val="005F5974"/>
    <w:rsid w:val="006E348E"/>
    <w:rsid w:val="00715F41"/>
    <w:rsid w:val="007825E1"/>
    <w:rsid w:val="007B2A1F"/>
    <w:rsid w:val="008424CE"/>
    <w:rsid w:val="008F00A5"/>
    <w:rsid w:val="00970844"/>
    <w:rsid w:val="00AA2F5B"/>
    <w:rsid w:val="00AE35E2"/>
    <w:rsid w:val="00B217EE"/>
    <w:rsid w:val="00BA4724"/>
    <w:rsid w:val="00DC0CC6"/>
    <w:rsid w:val="00EF4387"/>
    <w:rsid w:val="00F5679B"/>
    <w:rsid w:val="00FB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348E"/>
    <w:rPr>
      <w:b/>
      <w:bCs/>
    </w:rPr>
  </w:style>
  <w:style w:type="character" w:styleId="a5">
    <w:name w:val="Emphasis"/>
    <w:basedOn w:val="a0"/>
    <w:uiPriority w:val="20"/>
    <w:qFormat/>
    <w:rsid w:val="006E348E"/>
    <w:rPr>
      <w:i/>
      <w:iCs/>
    </w:rPr>
  </w:style>
  <w:style w:type="paragraph" w:styleId="Web">
    <w:name w:val="Normal (Web)"/>
    <w:basedOn w:val="a"/>
    <w:uiPriority w:val="99"/>
    <w:unhideWhenUsed/>
    <w:rsid w:val="008F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Char"/>
    <w:uiPriority w:val="1"/>
    <w:qFormat/>
    <w:rsid w:val="008424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6"/>
    <w:uiPriority w:val="1"/>
    <w:rsid w:val="008424CE"/>
    <w:rPr>
      <w:rFonts w:ascii="Calibri" w:eastAsia="Calibri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B5F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5FD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a"/>
    <w:uiPriority w:val="1"/>
    <w:qFormat/>
    <w:rsid w:val="005F5974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7">
    <w:name w:val="List Paragraph"/>
    <w:basedOn w:val="a"/>
    <w:uiPriority w:val="34"/>
    <w:qFormat/>
    <w:rsid w:val="000D4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2021-03-23T10:56:00Z</dcterms:created>
  <dcterms:modified xsi:type="dcterms:W3CDTF">2021-04-04T08:01:00Z</dcterms:modified>
</cp:coreProperties>
</file>