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AF" w:rsidRPr="00D063A3" w:rsidRDefault="002D6753" w:rsidP="00841C5E">
      <w:pPr>
        <w:jc w:val="center"/>
        <w:rPr>
          <w:b/>
          <w:sz w:val="24"/>
          <w:szCs w:val="24"/>
        </w:rPr>
      </w:pPr>
      <w:r w:rsidRPr="00D063A3">
        <w:rPr>
          <w:b/>
          <w:sz w:val="24"/>
          <w:szCs w:val="24"/>
        </w:rPr>
        <w:t>Κ. Καρυωτάκης, Βράδυ (σελ. 148)</w:t>
      </w:r>
    </w:p>
    <w:p w:rsidR="00D042BD" w:rsidRPr="00D063A3" w:rsidRDefault="00D042BD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 xml:space="preserve">Το ποίημα ανήκει στο ποιητικό ρεύμα του </w:t>
      </w:r>
      <w:r w:rsidRPr="00D063A3">
        <w:rPr>
          <w:sz w:val="24"/>
          <w:szCs w:val="24"/>
          <w:u w:val="single"/>
        </w:rPr>
        <w:t>νεοσυμβολισμού</w:t>
      </w:r>
      <w:r w:rsidRPr="00D063A3">
        <w:rPr>
          <w:sz w:val="24"/>
          <w:szCs w:val="24"/>
        </w:rPr>
        <w:t xml:space="preserve"> (βλ. σχετικό έγγραφο). Ανήκει στην ποιητική συλλογή </w:t>
      </w:r>
      <w:r w:rsidRPr="00D063A3">
        <w:rPr>
          <w:i/>
          <w:sz w:val="24"/>
          <w:szCs w:val="24"/>
        </w:rPr>
        <w:t>Ελεγεία και σάτιρες</w:t>
      </w:r>
      <w:r w:rsidRPr="00D063A3">
        <w:rPr>
          <w:sz w:val="24"/>
          <w:szCs w:val="24"/>
        </w:rPr>
        <w:t xml:space="preserve"> (1927). Ο τίτλος της συλλογής είναι ενδεικτικός του περιεχομένου αυτών των ποιημάτων. </w:t>
      </w:r>
      <w:r w:rsidR="00C2333D" w:rsidRPr="00D063A3">
        <w:rPr>
          <w:sz w:val="24"/>
          <w:szCs w:val="24"/>
        </w:rPr>
        <w:t>Πρόκε</w:t>
      </w:r>
      <w:r w:rsidR="00841C5E" w:rsidRPr="00D063A3">
        <w:rPr>
          <w:sz w:val="24"/>
          <w:szCs w:val="24"/>
        </w:rPr>
        <w:t>ιται για ποιήματα με μελαγχολικό</w:t>
      </w:r>
      <w:r w:rsidR="00C2333D" w:rsidRPr="00D063A3">
        <w:rPr>
          <w:sz w:val="24"/>
          <w:szCs w:val="24"/>
        </w:rPr>
        <w:t xml:space="preserve"> και ταυτόχρονα</w:t>
      </w:r>
      <w:r w:rsidR="00841C5E" w:rsidRPr="00D063A3">
        <w:rPr>
          <w:sz w:val="24"/>
          <w:szCs w:val="24"/>
        </w:rPr>
        <w:t>,</w:t>
      </w:r>
      <w:r w:rsidR="00C2333D" w:rsidRPr="00D063A3">
        <w:rPr>
          <w:sz w:val="24"/>
          <w:szCs w:val="24"/>
        </w:rPr>
        <w:t xml:space="preserve"> </w:t>
      </w:r>
      <w:r w:rsidR="00841C5E" w:rsidRPr="00D063A3">
        <w:rPr>
          <w:sz w:val="24"/>
          <w:szCs w:val="24"/>
        </w:rPr>
        <w:t xml:space="preserve">σε κάποια σημεία, </w:t>
      </w:r>
      <w:r w:rsidR="00C2333D" w:rsidRPr="00D063A3">
        <w:rPr>
          <w:sz w:val="24"/>
          <w:szCs w:val="24"/>
        </w:rPr>
        <w:t>ειρωνικό περιεχόμενο (τ</w:t>
      </w:r>
      <w:r w:rsidRPr="00D063A3">
        <w:rPr>
          <w:sz w:val="24"/>
          <w:szCs w:val="24"/>
        </w:rPr>
        <w:t>ο ελεγείο ήταν στην αρχαιότητα ένα ποίημα με θρηνητικό περιεχόμενο, ενώ σήμερα είναι ένα μικρό ποίημα που εκφράζει λύπη και μελαγχολία</w:t>
      </w:r>
      <w:r w:rsidR="00C2333D" w:rsidRPr="00D063A3">
        <w:rPr>
          <w:sz w:val="24"/>
          <w:szCs w:val="24"/>
        </w:rPr>
        <w:t>).</w:t>
      </w:r>
    </w:p>
    <w:p w:rsidR="00B11788" w:rsidRPr="00D063A3" w:rsidRDefault="00B11788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 xml:space="preserve">Το ποίημα βασίζεται σε μια σειρά από </w:t>
      </w:r>
      <w:r w:rsidRPr="00D063A3">
        <w:rPr>
          <w:sz w:val="24"/>
          <w:szCs w:val="24"/>
          <w:u w:val="single"/>
        </w:rPr>
        <w:t>εικόνες</w:t>
      </w:r>
      <w:r w:rsidRPr="00D063A3">
        <w:rPr>
          <w:sz w:val="24"/>
          <w:szCs w:val="24"/>
        </w:rPr>
        <w:t xml:space="preserve"> που αποτυπώνουν την ψυχική διάθεση του ποιητή από το δειλινό μέχρι το βράδυ. Συγκεκριμένα:</w:t>
      </w:r>
    </w:p>
    <w:p w:rsidR="00B11788" w:rsidRPr="00D063A3" w:rsidRDefault="00B11788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>στ. 1-2</w:t>
      </w:r>
      <w:r w:rsidR="00841C5E" w:rsidRPr="00D063A3">
        <w:rPr>
          <w:sz w:val="24"/>
          <w:szCs w:val="24"/>
        </w:rPr>
        <w:t>:</w:t>
      </w:r>
      <w:r w:rsidRPr="00D063A3">
        <w:rPr>
          <w:sz w:val="24"/>
          <w:szCs w:val="24"/>
        </w:rPr>
        <w:t xml:space="preserve"> Τα παιδιά που παίζουν και ακούγονται από μακριά οι φωνές τους</w:t>
      </w:r>
    </w:p>
    <w:p w:rsidR="00B11788" w:rsidRPr="00D063A3" w:rsidRDefault="00B11788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>στ. 3-4</w:t>
      </w:r>
      <w:r w:rsidR="00841C5E" w:rsidRPr="00D063A3">
        <w:rPr>
          <w:sz w:val="24"/>
          <w:szCs w:val="24"/>
        </w:rPr>
        <w:t>:</w:t>
      </w:r>
      <w:r w:rsidRPr="00D063A3">
        <w:rPr>
          <w:sz w:val="24"/>
          <w:szCs w:val="24"/>
        </w:rPr>
        <w:t xml:space="preserve"> Το ανοιξιάτικο αεράκι που φέρνει μαζί του το άρωμα των ρόδων (προσωποποίηση, μεταφορά)</w:t>
      </w:r>
    </w:p>
    <w:p w:rsidR="00B11788" w:rsidRPr="00D063A3" w:rsidRDefault="00B11788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>στ. 5-6</w:t>
      </w:r>
      <w:r w:rsidR="00841C5E" w:rsidRPr="00D063A3">
        <w:rPr>
          <w:sz w:val="24"/>
          <w:szCs w:val="24"/>
        </w:rPr>
        <w:t>:</w:t>
      </w:r>
      <w:r w:rsidRPr="00D063A3">
        <w:rPr>
          <w:sz w:val="24"/>
          <w:szCs w:val="24"/>
        </w:rPr>
        <w:t xml:space="preserve"> Ο ποιητής είναι μέσα στο άδειο δωμάτιό του με τα ανοιχτά παράθυρα (συναίσθημα μοναξιάς)</w:t>
      </w:r>
    </w:p>
    <w:p w:rsidR="00B11788" w:rsidRPr="00D063A3" w:rsidRDefault="00B11788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>στ. 7</w:t>
      </w:r>
      <w:r w:rsidR="00841C5E" w:rsidRPr="00D063A3">
        <w:rPr>
          <w:sz w:val="24"/>
          <w:szCs w:val="24"/>
        </w:rPr>
        <w:t>:</w:t>
      </w:r>
      <w:r w:rsidRPr="00D063A3">
        <w:rPr>
          <w:sz w:val="24"/>
          <w:szCs w:val="24"/>
        </w:rPr>
        <w:t xml:space="preserve"> Το τρένο που περνά (τάση φυγής)</w:t>
      </w:r>
    </w:p>
    <w:p w:rsidR="00B11788" w:rsidRPr="00D063A3" w:rsidRDefault="00B11788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>στ. 8</w:t>
      </w:r>
      <w:r w:rsidR="00841C5E" w:rsidRPr="00D063A3">
        <w:rPr>
          <w:sz w:val="24"/>
          <w:szCs w:val="24"/>
        </w:rPr>
        <w:t>:</w:t>
      </w:r>
      <w:r w:rsidRPr="00D063A3">
        <w:rPr>
          <w:sz w:val="24"/>
          <w:szCs w:val="24"/>
        </w:rPr>
        <w:t xml:space="preserve"> Θυμάται τα χαμένα του όνειρα ( αιτία της απογοήτευσης και της θλίψης του ποιητή)</w:t>
      </w:r>
    </w:p>
    <w:p w:rsidR="00B11788" w:rsidRPr="00D063A3" w:rsidRDefault="00B11788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>στ.9-10</w:t>
      </w:r>
      <w:r w:rsidR="00841C5E" w:rsidRPr="00D063A3">
        <w:rPr>
          <w:sz w:val="24"/>
          <w:szCs w:val="24"/>
        </w:rPr>
        <w:t>:</w:t>
      </w:r>
      <w:r w:rsidRPr="00D063A3">
        <w:rPr>
          <w:sz w:val="24"/>
          <w:szCs w:val="24"/>
        </w:rPr>
        <w:t xml:space="preserve"> Ο ήχος από καμπάνες που σβήνουν καθώς σκοτεινιάζει στην πόλη (ακουστική </w:t>
      </w:r>
      <w:r w:rsidR="00841C5E" w:rsidRPr="00D063A3">
        <w:rPr>
          <w:sz w:val="24"/>
          <w:szCs w:val="24"/>
        </w:rPr>
        <w:t xml:space="preserve">και οπτική </w:t>
      </w:r>
      <w:r w:rsidRPr="00D063A3">
        <w:rPr>
          <w:sz w:val="24"/>
          <w:szCs w:val="24"/>
        </w:rPr>
        <w:t>εικόνα)</w:t>
      </w:r>
    </w:p>
    <w:p w:rsidR="00B11788" w:rsidRPr="00D063A3" w:rsidRDefault="00B11788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>στ. 11</w:t>
      </w:r>
      <w:r w:rsidR="00841C5E" w:rsidRPr="00D063A3">
        <w:rPr>
          <w:sz w:val="24"/>
          <w:szCs w:val="24"/>
        </w:rPr>
        <w:t>:</w:t>
      </w:r>
      <w:r w:rsidRPr="00D063A3">
        <w:rPr>
          <w:sz w:val="24"/>
          <w:szCs w:val="24"/>
        </w:rPr>
        <w:t xml:space="preserve"> ο σκοτεινός ουρανός</w:t>
      </w:r>
    </w:p>
    <w:p w:rsidR="00B11788" w:rsidRPr="00D063A3" w:rsidRDefault="001A2175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 xml:space="preserve">Οι εικόνες γίνονται βαθμιαία όλο και πιο σκοτεινές. Είναι εικόνες </w:t>
      </w:r>
      <w:r w:rsidRPr="00D063A3">
        <w:rPr>
          <w:sz w:val="24"/>
          <w:szCs w:val="24"/>
          <w:u w:val="single"/>
        </w:rPr>
        <w:t>υποβλητικές</w:t>
      </w:r>
      <w:r w:rsidRPr="00D063A3">
        <w:rPr>
          <w:sz w:val="24"/>
          <w:szCs w:val="24"/>
        </w:rPr>
        <w:t>, δηλαδή εμπνέουν/ προκαλούν στον αναγνώστη τα συναισθήματα που νιώθει και ο ποιητής, μελαγχολία, μοναξιά, απογοήτευση, θλίψη, πίκρα, αίσθηση ανικανοποίητου, τάση φυγής από μια πραγματικότητα που δεν του αρέσει. Το «Βράδυ» συμβολίζει τον κλονισμένο ψυχικό κόσμο του ποιητή.</w:t>
      </w:r>
    </w:p>
    <w:p w:rsidR="002D5CBE" w:rsidRPr="00D063A3" w:rsidRDefault="002D5CBE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 xml:space="preserve">Το ποίημα έχει </w:t>
      </w:r>
      <w:r w:rsidRPr="00D063A3">
        <w:rPr>
          <w:sz w:val="24"/>
          <w:szCs w:val="24"/>
          <w:u w:val="single"/>
        </w:rPr>
        <w:t>παραδοσιακή στιχουργική μορφή</w:t>
      </w:r>
      <w:r w:rsidRPr="00D063A3">
        <w:rPr>
          <w:sz w:val="24"/>
          <w:szCs w:val="24"/>
        </w:rPr>
        <w:t>. Αποτελείται από 3 τετράστιχες στροφές με πλεκτή ομοιοκαταληξία: δείλι/χείλη – μακρυσμένη/μένει.</w:t>
      </w:r>
    </w:p>
    <w:p w:rsidR="000F2C60" w:rsidRDefault="000F2C60" w:rsidP="00841C5E">
      <w:pPr>
        <w:jc w:val="both"/>
      </w:pPr>
    </w:p>
    <w:p w:rsidR="000F2C60" w:rsidRDefault="000F2C60" w:rsidP="00841C5E">
      <w:pPr>
        <w:jc w:val="both"/>
      </w:pPr>
    </w:p>
    <w:p w:rsidR="000F2C60" w:rsidRDefault="000F2C60" w:rsidP="00841C5E">
      <w:pPr>
        <w:jc w:val="both"/>
      </w:pPr>
    </w:p>
    <w:p w:rsidR="000F2C60" w:rsidRDefault="000F2C60" w:rsidP="00841C5E">
      <w:pPr>
        <w:jc w:val="both"/>
      </w:pPr>
    </w:p>
    <w:p w:rsidR="000F2C60" w:rsidRDefault="000F2C60" w:rsidP="00841C5E">
      <w:pPr>
        <w:jc w:val="both"/>
      </w:pPr>
    </w:p>
    <w:p w:rsidR="000F2C60" w:rsidRPr="00D063A3" w:rsidRDefault="000F2C60" w:rsidP="00841C5E">
      <w:pPr>
        <w:jc w:val="both"/>
        <w:rPr>
          <w:sz w:val="24"/>
          <w:szCs w:val="24"/>
        </w:rPr>
      </w:pPr>
    </w:p>
    <w:p w:rsidR="000F2C60" w:rsidRPr="00D063A3" w:rsidRDefault="000F2C60" w:rsidP="002B05AC">
      <w:pPr>
        <w:jc w:val="center"/>
        <w:rPr>
          <w:b/>
          <w:sz w:val="24"/>
          <w:szCs w:val="24"/>
        </w:rPr>
      </w:pPr>
      <w:r w:rsidRPr="00D063A3">
        <w:rPr>
          <w:b/>
          <w:sz w:val="24"/>
          <w:szCs w:val="24"/>
        </w:rPr>
        <w:t>Κ. Καρυωτάκης, Σαν δέσμη από τριαντάφυλλα</w:t>
      </w:r>
      <w:r w:rsidR="000A762D" w:rsidRPr="00D063A3">
        <w:rPr>
          <w:b/>
          <w:sz w:val="24"/>
          <w:szCs w:val="24"/>
        </w:rPr>
        <w:t xml:space="preserve"> (σε. 147)</w:t>
      </w:r>
    </w:p>
    <w:p w:rsidR="000A762D" w:rsidRPr="00D063A3" w:rsidRDefault="000A762D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 xml:space="preserve">Το ποίημα ανήκει στην ίδια ποιητική συλλογή όπως και το </w:t>
      </w:r>
      <w:r w:rsidRPr="00D063A3">
        <w:rPr>
          <w:i/>
          <w:sz w:val="24"/>
          <w:szCs w:val="24"/>
        </w:rPr>
        <w:t>Βράδυ</w:t>
      </w:r>
      <w:r w:rsidRPr="00D063A3">
        <w:rPr>
          <w:sz w:val="24"/>
          <w:szCs w:val="24"/>
        </w:rPr>
        <w:t>. Επομένως έχει τα ίδια χαρακτηριστικά.</w:t>
      </w:r>
    </w:p>
    <w:p w:rsidR="000A762D" w:rsidRPr="00D063A3" w:rsidRDefault="000A762D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 xml:space="preserve">Στην </w:t>
      </w:r>
      <w:r w:rsidRPr="00D063A3">
        <w:rPr>
          <w:sz w:val="24"/>
          <w:szCs w:val="24"/>
          <w:u w:val="single"/>
        </w:rPr>
        <w:t>1</w:t>
      </w:r>
      <w:r w:rsidRPr="00D063A3">
        <w:rPr>
          <w:sz w:val="24"/>
          <w:szCs w:val="24"/>
          <w:u w:val="single"/>
          <w:vertAlign w:val="superscript"/>
        </w:rPr>
        <w:t>η</w:t>
      </w:r>
      <w:r w:rsidRPr="00D063A3">
        <w:rPr>
          <w:sz w:val="24"/>
          <w:szCs w:val="24"/>
          <w:u w:val="single"/>
        </w:rPr>
        <w:t xml:space="preserve"> στροφή</w:t>
      </w:r>
      <w:r w:rsidRPr="00D063A3">
        <w:rPr>
          <w:sz w:val="24"/>
          <w:szCs w:val="24"/>
        </w:rPr>
        <w:t>, ο ποιητής παρουσιάζει μια όμορφη καλοκαιρινή βραδιά (στ. 1-2, παρομοίωση)</w:t>
      </w:r>
      <w:r w:rsidR="002B05AC" w:rsidRPr="00D063A3">
        <w:rPr>
          <w:sz w:val="24"/>
          <w:szCs w:val="24"/>
        </w:rPr>
        <w:t>,</w:t>
      </w:r>
      <w:r w:rsidRPr="00D063A3">
        <w:rPr>
          <w:sz w:val="24"/>
          <w:szCs w:val="24"/>
        </w:rPr>
        <w:t xml:space="preserve"> γεμάτη αρώματα (στ. 3-4, μεταφορά και οσφρητική εικόνα) και ερωτική διάθεση (στ. 9-10) που προκαλεί μια ξαφνική ευχάριστη διάθεση στην ψυχή του (στ.5-6, μεταφορά).</w:t>
      </w:r>
      <w:r w:rsidR="002B05AC" w:rsidRPr="00D063A3">
        <w:rPr>
          <w:sz w:val="24"/>
          <w:szCs w:val="24"/>
        </w:rPr>
        <w:t xml:space="preserve"> </w:t>
      </w:r>
      <w:r w:rsidR="00FE67CD" w:rsidRPr="00D063A3">
        <w:rPr>
          <w:sz w:val="24"/>
          <w:szCs w:val="24"/>
        </w:rPr>
        <w:t xml:space="preserve">Μέσα στην εικόνα τοποθετεί και τον εαυτό του με μια ελαφρά ειρωνική (σατιρική ) διάθεση στους στ. 7-8. Ο ίδιος ομολογεί ότι η σκέψη και η ποίηση είναι περιττές μέσα στην ομορφιά αυτής της βραδιάς. </w:t>
      </w:r>
    </w:p>
    <w:p w:rsidR="003E0253" w:rsidRPr="00D063A3" w:rsidRDefault="003E0253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 xml:space="preserve">Όμως αυτή η ευχάριστη διάθεσή του ανατρέπεται απότομα στη </w:t>
      </w:r>
      <w:r w:rsidRPr="00D063A3">
        <w:rPr>
          <w:sz w:val="24"/>
          <w:szCs w:val="24"/>
          <w:u w:val="single"/>
        </w:rPr>
        <w:t>2</w:t>
      </w:r>
      <w:r w:rsidRPr="00D063A3">
        <w:rPr>
          <w:sz w:val="24"/>
          <w:szCs w:val="24"/>
          <w:u w:val="single"/>
          <w:vertAlign w:val="superscript"/>
        </w:rPr>
        <w:t>η</w:t>
      </w:r>
      <w:r w:rsidRPr="00D063A3">
        <w:rPr>
          <w:sz w:val="24"/>
          <w:szCs w:val="24"/>
          <w:u w:val="single"/>
        </w:rPr>
        <w:t xml:space="preserve"> στροφή</w:t>
      </w:r>
      <w:r w:rsidRPr="00D063A3">
        <w:rPr>
          <w:sz w:val="24"/>
          <w:szCs w:val="24"/>
        </w:rPr>
        <w:t xml:space="preserve"> (αντίθεση). Ο ποιητής ομολογεί ότι νιώθει ανήμπορος να συμμετάσχει στη χαρά και να προσαρμοστεί στην πραγματικότητα</w:t>
      </w:r>
      <w:r w:rsidR="002B05AC" w:rsidRPr="00D063A3">
        <w:rPr>
          <w:sz w:val="24"/>
          <w:szCs w:val="24"/>
        </w:rPr>
        <w:t xml:space="preserve"> </w:t>
      </w:r>
      <w:r w:rsidRPr="00D063A3">
        <w:rPr>
          <w:sz w:val="24"/>
          <w:szCs w:val="24"/>
        </w:rPr>
        <w:t>(στ. 13, μεταφορά). Είναι απογοητευμένος, θλιμμένος, δεν καταλαβαίνει τη χαρά των άλλων και βρίσκεται σε ψυχικό αδιέξοδο (στ. 16-18, ασύνδετο σχήμα).</w:t>
      </w:r>
    </w:p>
    <w:p w:rsidR="003E0253" w:rsidRPr="00D063A3" w:rsidRDefault="003E0253" w:rsidP="00841C5E">
      <w:pPr>
        <w:jc w:val="both"/>
        <w:rPr>
          <w:sz w:val="24"/>
          <w:szCs w:val="24"/>
        </w:rPr>
      </w:pPr>
      <w:r w:rsidRPr="00D063A3">
        <w:rPr>
          <w:sz w:val="24"/>
          <w:szCs w:val="24"/>
        </w:rPr>
        <w:t xml:space="preserve">Το ποίημα είναι γραμμένο σε </w:t>
      </w:r>
      <w:r w:rsidRPr="00D063A3">
        <w:rPr>
          <w:sz w:val="24"/>
          <w:szCs w:val="24"/>
          <w:u w:val="single"/>
        </w:rPr>
        <w:t>ελεύθερο στίχο</w:t>
      </w:r>
      <w:r w:rsidRPr="00D063A3">
        <w:rPr>
          <w:sz w:val="24"/>
          <w:szCs w:val="24"/>
        </w:rPr>
        <w:t>.</w:t>
      </w:r>
    </w:p>
    <w:sectPr w:rsidR="003E0253" w:rsidRPr="00D063A3" w:rsidSect="009B27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D6753"/>
    <w:rsid w:val="000A762D"/>
    <w:rsid w:val="000F2C60"/>
    <w:rsid w:val="001A2175"/>
    <w:rsid w:val="002B05AC"/>
    <w:rsid w:val="002D5CBE"/>
    <w:rsid w:val="002D6753"/>
    <w:rsid w:val="003E0253"/>
    <w:rsid w:val="00841C5E"/>
    <w:rsid w:val="009B27AF"/>
    <w:rsid w:val="00B11788"/>
    <w:rsid w:val="00C2333D"/>
    <w:rsid w:val="00D042BD"/>
    <w:rsid w:val="00D063A3"/>
    <w:rsid w:val="00DB7AC9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2021-04-18T06:25:00Z</dcterms:created>
  <dcterms:modified xsi:type="dcterms:W3CDTF">2021-04-18T07:02:00Z</dcterms:modified>
</cp:coreProperties>
</file>