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A2" w:rsidRDefault="00A34D5A">
      <w:pPr>
        <w:rPr>
          <w:rFonts w:ascii="Arial" w:hAnsi="Arial" w:cs="Arial"/>
          <w:i/>
          <w:iCs/>
          <w:color w:val="333333"/>
          <w:sz w:val="32"/>
          <w:szCs w:val="32"/>
          <w:shd w:val="clear" w:color="auto" w:fill="FBFBFB"/>
        </w:rPr>
      </w:pPr>
      <w:r w:rsidRPr="00A34D5A">
        <w:rPr>
          <w:rFonts w:ascii="Arial" w:hAnsi="Arial" w:cs="Arial"/>
          <w:i/>
          <w:iCs/>
          <w:color w:val="333333"/>
          <w:sz w:val="32"/>
          <w:szCs w:val="32"/>
          <w:shd w:val="clear" w:color="auto" w:fill="FBFBFB"/>
        </w:rPr>
        <w:t>Ευτυχώς, η Μαρία δεν χρειάζεται να ανέβει 60 ορόφους με τα πόδια. Κανείς δεν είπε ότι το γραφείο της είναι στον 60ο όροφο. Αντίθετα, είναι στον 1ο, επομένως ανεβαίνει ωραιότατα τα ελάχιστα σκαλιά της. </w:t>
      </w:r>
    </w:p>
    <w:p w:rsidR="00A34D5A" w:rsidRDefault="00A34D5A">
      <w:pPr>
        <w:rPr>
          <w:rFonts w:ascii="Arial" w:hAnsi="Arial" w:cs="Arial"/>
          <w:iCs/>
          <w:color w:val="333333"/>
          <w:sz w:val="32"/>
          <w:szCs w:val="32"/>
          <w:shd w:val="clear" w:color="auto" w:fill="FBFBFB"/>
        </w:rPr>
      </w:pPr>
    </w:p>
    <w:p w:rsidR="00A34D5A" w:rsidRDefault="00A34D5A">
      <w:pPr>
        <w:rPr>
          <w:rFonts w:ascii="Arial" w:hAnsi="Arial" w:cs="Arial"/>
          <w:iCs/>
          <w:color w:val="333333"/>
          <w:sz w:val="32"/>
          <w:szCs w:val="32"/>
          <w:shd w:val="clear" w:color="auto" w:fill="FBFBFB"/>
        </w:rPr>
      </w:pPr>
    </w:p>
    <w:p w:rsidR="00A34D5A" w:rsidRDefault="00A34D5A">
      <w:pPr>
        <w:rPr>
          <w:rFonts w:ascii="Arial" w:hAnsi="Arial" w:cs="Arial"/>
          <w:i/>
          <w:iCs/>
          <w:color w:val="333333"/>
          <w:sz w:val="15"/>
          <w:szCs w:val="15"/>
          <w:shd w:val="clear" w:color="auto" w:fill="FBFBFB"/>
        </w:rPr>
      </w:pPr>
      <w:r>
        <w:rPr>
          <w:rFonts w:asciiTheme="majorHAnsi" w:eastAsiaTheme="majorEastAsia" w:hAnsiTheme="majorHAnsi" w:cstheme="majorBidi"/>
          <w:color w:val="17365D" w:themeColor="text2" w:themeShade="BF"/>
          <w:spacing w:val="5"/>
          <w:kern w:val="28"/>
          <w:sz w:val="52"/>
          <w:szCs w:val="52"/>
          <w:shd w:val="clear" w:color="auto" w:fill="FBFBFB"/>
          <w:lang w:val="en-US"/>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57.35pt;height:68.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OUT    OF   THE   BOX"/>
          </v:shape>
        </w:pict>
      </w:r>
    </w:p>
    <w:p w:rsidR="00A34D5A" w:rsidRDefault="00A34D5A">
      <w:pPr>
        <w:rPr>
          <w:rFonts w:ascii="Arial" w:hAnsi="Arial" w:cs="Arial"/>
          <w:i/>
          <w:iCs/>
          <w:color w:val="333333"/>
          <w:sz w:val="15"/>
          <w:szCs w:val="15"/>
          <w:shd w:val="clear" w:color="auto" w:fill="FBFBFB"/>
        </w:rPr>
      </w:pPr>
    </w:p>
    <w:p w:rsidR="00A34D5A" w:rsidRPr="00A34D5A" w:rsidRDefault="00A34D5A">
      <w:pPr>
        <w:rPr>
          <w:sz w:val="44"/>
          <w:szCs w:val="44"/>
        </w:rPr>
      </w:pPr>
    </w:p>
    <w:sectPr w:rsidR="00A34D5A" w:rsidRPr="00A34D5A"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34D5A"/>
    <w:rsid w:val="00070FA2"/>
    <w:rsid w:val="00A34D5A"/>
    <w:rsid w:val="00C512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34D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34D5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176</Characters>
  <Application>Microsoft Office Word</Application>
  <DocSecurity>0</DocSecurity>
  <Lines>1</Lines>
  <Paragraphs>1</Paragraphs>
  <ScaleCrop>false</ScaleCrop>
  <Company>Hewlett-Packard</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2020-11-11T06:13:00Z</dcterms:created>
  <dcterms:modified xsi:type="dcterms:W3CDTF">2020-11-11T06:15:00Z</dcterms:modified>
</cp:coreProperties>
</file>