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6" w:rsidRPr="00FD575D" w:rsidRDefault="00FD575D" w:rsidP="00FD575D">
      <w:pPr>
        <w:jc w:val="center"/>
        <w:rPr>
          <w:b/>
          <w:sz w:val="28"/>
          <w:szCs w:val="28"/>
          <w:lang w:val="en-US"/>
        </w:rPr>
      </w:pPr>
      <w:r w:rsidRPr="00FD575D">
        <w:rPr>
          <w:b/>
          <w:sz w:val="28"/>
          <w:szCs w:val="28"/>
        </w:rPr>
        <w:t>ΜΗΧΑΝΙΚΑ ΚΥΜΑΤΑ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Κύματα </w:t>
      </w:r>
    </w:p>
    <w:p w:rsidR="00FD575D" w:rsidRDefault="00FD575D" w:rsidP="00FD57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Κύματα δημιουργούνται όταν ένα σύστημα διαταράσσεται από την κατάσταση ισορροπίας και ενέργεια μεταφέρεται από μία περιοχή του συστήματος σε μία άλλη. </w:t>
      </w:r>
    </w:p>
    <w:p w:rsidR="00FD575D" w:rsidRDefault="00FD575D" w:rsidP="00FD575D">
      <w:pPr>
        <w:pStyle w:val="Default"/>
        <w:rPr>
          <w:i/>
          <w:iCs/>
          <w:sz w:val="23"/>
          <w:szCs w:val="23"/>
          <w:lang w:val="en-US"/>
        </w:rPr>
      </w:pP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Μηχανικά κύματα </w:t>
      </w:r>
    </w:p>
    <w:p w:rsidR="00FD575D" w:rsidRDefault="00FD575D" w:rsidP="00FD57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Τα κύματα που μεταφέρουν μηχανική ενέργεια. Έχουν δύο βασικά κοινά χαρακτηριστικά: </w:t>
      </w:r>
    </w:p>
    <w:p w:rsidR="00FD575D" w:rsidRDefault="00FD575D" w:rsidP="00D506F8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α) Διαδίδονται μόνο στα υλικά μέσα, όχι στο κενό. </w:t>
      </w:r>
    </w:p>
    <w:p w:rsidR="00FD575D" w:rsidRPr="00D506F8" w:rsidRDefault="00FD575D" w:rsidP="00D506F8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β) Μεταφέρουν μηχανική ενέργεια, όχι ύλη.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Εγκάρσιο κύμα </w:t>
      </w:r>
    </w:p>
    <w:p w:rsidR="00FD575D" w:rsidRDefault="00FA49AD" w:rsidP="00FD575D">
      <w:pPr>
        <w:pStyle w:val="Default"/>
        <w:rPr>
          <w:sz w:val="23"/>
          <w:szCs w:val="23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1209087" wp14:editId="79554CE7">
            <wp:simplePos x="0" y="0"/>
            <wp:positionH relativeFrom="column">
              <wp:posOffset>3676650</wp:posOffset>
            </wp:positionH>
            <wp:positionV relativeFrom="paragraph">
              <wp:posOffset>174625</wp:posOffset>
            </wp:positionV>
            <wp:extent cx="2257425" cy="1692910"/>
            <wp:effectExtent l="0" t="0" r="9525" b="2540"/>
            <wp:wrapSquare wrapText="bothSides"/>
            <wp:docPr id="1" name="Εικόνα 1" descr="εγκάρσιο διάμηκες κύ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εγκάρσιο διάμηκες κύμ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75D">
        <w:rPr>
          <w:sz w:val="23"/>
          <w:szCs w:val="23"/>
        </w:rPr>
        <w:t xml:space="preserve">Εγκάρσιο λέγεται το κύμα όπου τα σωματίδια του μέσου ταλαντώνονται κάθετα στη διεύθυνση διάδοσης του κύματος. </w:t>
      </w:r>
    </w:p>
    <w:p w:rsidR="00FD575D" w:rsidRDefault="00FD575D" w:rsidP="00FD575D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Τα εγκάρσια κύματα διαδίδονται μόνο στα στερεά. Στα κύματα αυτά σχηματίζονται όρη και κοιλάδες.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Διάμηκες κύμα </w:t>
      </w:r>
    </w:p>
    <w:p w:rsidR="00FD575D" w:rsidRDefault="00FD575D" w:rsidP="00FD57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Διάμηκες λέγεται το κύμα όπου τα σωματίδια του μέσου ταλαντώνονται παράλληλα στη διεύθυνση διάδοσης του μέσου. </w:t>
      </w:r>
    </w:p>
    <w:p w:rsidR="00FD575D" w:rsidRDefault="00FD575D" w:rsidP="00FD575D">
      <w:pPr>
        <w:rPr>
          <w:sz w:val="23"/>
          <w:szCs w:val="23"/>
          <w:lang w:val="en-US"/>
        </w:rPr>
      </w:pPr>
      <w:r>
        <w:rPr>
          <w:sz w:val="23"/>
          <w:szCs w:val="23"/>
        </w:rPr>
        <w:t>Τα διαμήκη κύματα διαδίδονται στα στερεά στα υγρά και στα αέρια. Στα κύματα αυτά σχηματίζονται πυκνώματα και αραιώμ</w:t>
      </w:r>
      <w:bookmarkStart w:id="0" w:name="_GoBack"/>
      <w:bookmarkEnd w:id="0"/>
      <w:r>
        <w:rPr>
          <w:sz w:val="23"/>
          <w:szCs w:val="23"/>
        </w:rPr>
        <w:t xml:space="preserve">ατα.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Επιφανειακό κύμα </w:t>
      </w:r>
    </w:p>
    <w:p w:rsidR="00FD575D" w:rsidRDefault="00FD575D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Επιφανειακό λέγεται το κύμα που σχηματίζεται στην επιφάνεια ενός μέσου. Τα σωματίδια εκτελούν κυκλικές κινήσεις, επομένως αποτελούν ένα συνδυασμό εγκάρσιων και διαμηκών κυμάτων. </w:t>
      </w:r>
    </w:p>
    <w:p w:rsidR="00FD575D" w:rsidRPr="00C37C0C" w:rsidRDefault="00FD575D" w:rsidP="00FD575D">
      <w:pPr>
        <w:rPr>
          <w:b/>
          <w:sz w:val="28"/>
          <w:szCs w:val="28"/>
          <w:lang w:val="en-US"/>
        </w:rPr>
      </w:pPr>
      <w:r w:rsidRPr="00C37C0C">
        <w:rPr>
          <w:b/>
          <w:sz w:val="28"/>
          <w:szCs w:val="28"/>
        </w:rPr>
        <w:t>ΚΥΜΑ ΚΑΙ ΕΝΕΡΓΕΙΑ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Προέλευση ενέργειας. </w:t>
      </w:r>
    </w:p>
    <w:p w:rsidR="00FD575D" w:rsidRDefault="00FD575D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Μία πηγή </w:t>
      </w:r>
      <w:r w:rsidRPr="00D506F8">
        <w:rPr>
          <w:sz w:val="28"/>
          <w:szCs w:val="28"/>
        </w:rPr>
        <w:t>που</w:t>
      </w:r>
      <w:r>
        <w:rPr>
          <w:sz w:val="23"/>
          <w:szCs w:val="23"/>
        </w:rPr>
        <w:t xml:space="preserve"> ταλαντώνεται μεταφέρει ενέργεια χωρίς να μεταφέρει ύλη. </w:t>
      </w:r>
    </w:p>
    <w:p w:rsidR="00FD575D" w:rsidRPr="00C37C0C" w:rsidRDefault="00FD575D" w:rsidP="00FD575D">
      <w:pPr>
        <w:rPr>
          <w:b/>
          <w:sz w:val="28"/>
          <w:szCs w:val="28"/>
          <w:lang w:val="en-US"/>
        </w:rPr>
      </w:pPr>
      <w:r w:rsidRPr="00C37C0C">
        <w:rPr>
          <w:b/>
          <w:sz w:val="28"/>
          <w:szCs w:val="28"/>
        </w:rPr>
        <w:t>ΧΑΡΑΚΤΗΡΙΣΤΙΚΑ ΜΕΓΕΘΗ ΤΟΥ ΚΥΜΑΤΟΣ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Συχνότητα κύματος f </w:t>
      </w:r>
    </w:p>
    <w:p w:rsidR="00FD575D" w:rsidRDefault="00FD575D" w:rsidP="00D506F8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Συχνότητα του κύματος είναι η συχνότητα της ταλάντωσης των σωματιδίων του μέσου. Μονάδα μέτρησης SI: 1Hz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Περίοδος κύματος T </w:t>
      </w:r>
    </w:p>
    <w:p w:rsidR="00FD575D" w:rsidRDefault="00FD575D" w:rsidP="00D506F8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Περίοδος του κύματος είναι η περίοδος της ταλάντωσης των σωματιδίων του μέσου. Μονάδα μέτρησης SI: 1s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Πλάτος κύματος Α </w:t>
      </w:r>
    </w:p>
    <w:p w:rsidR="00FD575D" w:rsidRDefault="00FD575D" w:rsidP="00D506F8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Πλάτος του κύματος είναι το πλάτος της ταλάντωσης των σωματιδίων του μέσου. Όσο μεγαλύτερο είναι το πλάτος τόσο μεγαλύτερη είναι και η ενέργεια. Μονάδα μέτρησης SI: 1m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Μήκος κύματος λ </w:t>
      </w:r>
    </w:p>
    <w:p w:rsidR="00FD575D" w:rsidRDefault="00FD575D" w:rsidP="00D506F8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Στο εγκάρσιο κύμα, μήκος κύματος ονομάζεται η απόσταση μεταξύ δύο διαδοχικών ορέων ή κοιλάδων. Στο διάμηκες κύμα, μήκος κύματος ονομάζεται η απόσταση μεταξύ δύο διαδοχικών πυκνωμάτων ή αραιωμάτων. Μονάδα μέτρησης SI: 1m </w:t>
      </w:r>
    </w:p>
    <w:p w:rsidR="00FD575D" w:rsidRPr="00141128" w:rsidRDefault="00FD575D" w:rsidP="00FD575D">
      <w:pPr>
        <w:pStyle w:val="Default"/>
        <w:rPr>
          <w:b/>
          <w:sz w:val="23"/>
          <w:szCs w:val="23"/>
        </w:rPr>
      </w:pPr>
      <w:r w:rsidRPr="00141128">
        <w:rPr>
          <w:b/>
          <w:i/>
          <w:iCs/>
          <w:sz w:val="23"/>
          <w:szCs w:val="23"/>
        </w:rPr>
        <w:t xml:space="preserve">Ταχύτητα υ </w:t>
      </w:r>
    </w:p>
    <w:p w:rsidR="00FD575D" w:rsidRDefault="00FD575D" w:rsidP="00FD57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Ταχύτητα διάδοσης του κύματος σε ένα μέσο ονομάζεται το γινόμενο συχνότητας επί το μήκος κύματος. (</w:t>
      </w:r>
      <w:r>
        <w:rPr>
          <w:i/>
          <w:iCs/>
          <w:sz w:val="23"/>
          <w:szCs w:val="23"/>
        </w:rPr>
        <w:t>Θεμελιώδης νόμος της Κυματικής</w:t>
      </w:r>
      <w:r>
        <w:rPr>
          <w:sz w:val="23"/>
          <w:szCs w:val="23"/>
        </w:rPr>
        <w:t xml:space="preserve">) </w:t>
      </w:r>
    </w:p>
    <w:p w:rsidR="00FD575D" w:rsidRDefault="00FD575D" w:rsidP="00FD575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υ=λ</w:t>
      </w:r>
      <w:r>
        <w:rPr>
          <w:i/>
          <w:iCs/>
          <w:sz w:val="23"/>
          <w:szCs w:val="23"/>
        </w:rPr>
        <w:t>f</w:t>
      </w:r>
      <w:proofErr w:type="spellEnd"/>
    </w:p>
    <w:p w:rsidR="00141128" w:rsidRPr="00141128" w:rsidRDefault="00FD575D" w:rsidP="00141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ταχύτητα </w:t>
      </w:r>
    </w:p>
    <w:p w:rsidR="00141128" w:rsidRPr="00141128" w:rsidRDefault="00FD575D" w:rsidP="00141128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α) δεν εξαρτάται από το πλάτος ταλάντωσης </w:t>
      </w:r>
    </w:p>
    <w:p w:rsidR="00FD575D" w:rsidRDefault="00FD575D" w:rsidP="00D506F8">
      <w:p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β) εξαρτάται μόνο από το μέσο διάδοσης. Μονάδα μέτρησης SI: 1m/s </w:t>
      </w:r>
    </w:p>
    <w:p w:rsidR="00141128" w:rsidRPr="00C37C0C" w:rsidRDefault="00D506F8" w:rsidP="00FD575D">
      <w:pPr>
        <w:rPr>
          <w:b/>
          <w:sz w:val="28"/>
          <w:szCs w:val="28"/>
        </w:rPr>
      </w:pPr>
      <w:r w:rsidRPr="00C37C0C">
        <w:rPr>
          <w:b/>
          <w:sz w:val="28"/>
          <w:szCs w:val="28"/>
        </w:rPr>
        <w:t>ΗΧΟΣ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Ηχητικά κύματα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Τα ηχητικά κύματα είναι μηχανικά διαμήκη κύματα που προέρχονται από μία πηγή που ταλαντώνεται.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Διάδοση ηχητικών κυμάτων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Διαδίδονται στα στερεά, στα υγρά και στα αέρια. Όχι στο κενό. Μεγαλύτερη ταχύτητα διάδοσης έχουν στα στερεά, ύστερα στα υγρά και μετά στα αέρια.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Ήχος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Ηχητικά κύματα με συχνότητα από 20Hz έως 20.000Hz λέγονται ήχος.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proofErr w:type="spellStart"/>
      <w:r w:rsidRPr="00D506F8">
        <w:rPr>
          <w:b/>
          <w:i/>
          <w:iCs/>
          <w:sz w:val="23"/>
          <w:szCs w:val="23"/>
        </w:rPr>
        <w:t>Υπόηχοι</w:t>
      </w:r>
      <w:proofErr w:type="spellEnd"/>
      <w:r w:rsidRPr="00D506F8">
        <w:rPr>
          <w:b/>
          <w:i/>
          <w:iCs/>
          <w:sz w:val="23"/>
          <w:szCs w:val="23"/>
        </w:rPr>
        <w:t xml:space="preserve">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Ηχητικά κύματα με συχνότητα κάτω από 20Hz λέγονται </w:t>
      </w:r>
      <w:proofErr w:type="spellStart"/>
      <w:r>
        <w:rPr>
          <w:sz w:val="23"/>
          <w:szCs w:val="23"/>
        </w:rPr>
        <w:t>υπόηχοι</w:t>
      </w:r>
      <w:proofErr w:type="spellEnd"/>
      <w:r>
        <w:rPr>
          <w:sz w:val="23"/>
          <w:szCs w:val="23"/>
        </w:rPr>
        <w:t xml:space="preserve">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Υπέρηχοι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Ηχητικά κύματα με συχνότητα πάνω από 20.000Hz λέγονται υπέρηχοι.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Ηχώ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Η ηχώ προκύπτει από ανάκλαση του ήχου σε κάποιο εμπόδιο. </w:t>
      </w:r>
    </w:p>
    <w:p w:rsidR="00D506F8" w:rsidRPr="00C37C0C" w:rsidRDefault="00D506F8" w:rsidP="00FD575D">
      <w:pPr>
        <w:rPr>
          <w:b/>
          <w:sz w:val="28"/>
          <w:szCs w:val="28"/>
          <w:lang w:val="en-US"/>
        </w:rPr>
      </w:pPr>
      <w:r w:rsidRPr="00C37C0C">
        <w:rPr>
          <w:b/>
          <w:sz w:val="28"/>
          <w:szCs w:val="28"/>
        </w:rPr>
        <w:t>ΥΠΟΚΕΙΜΕΝΙΚΑ ΧΑΡΑΚΤΗΡΙΣΤΙΚΑ ΤΟΥ ΗΧΟΥ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Ύψος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Με το ύψος διακρίνουμε έναν υψηλό ήχο από έναν χαμηλό. Καθορίζεται από τη </w:t>
      </w:r>
      <w:r w:rsidRPr="00D506F8">
        <w:rPr>
          <w:b/>
          <w:sz w:val="23"/>
          <w:szCs w:val="23"/>
        </w:rPr>
        <w:t>συχνότητα</w:t>
      </w:r>
      <w:r>
        <w:rPr>
          <w:sz w:val="23"/>
          <w:szCs w:val="23"/>
        </w:rPr>
        <w:t xml:space="preserve">. Όσο μεγαλύτερη η συχνότητα, τόσο υψηλότερος ο ήχος.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Ακουστότητα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Με την ακουστότητα ξεχωρίζουμε τους ήχους σε δυνατούς και ασθενείς. Καθορίζεται από την </w:t>
      </w:r>
      <w:r>
        <w:rPr>
          <w:b/>
          <w:bCs/>
          <w:sz w:val="23"/>
          <w:szCs w:val="23"/>
        </w:rPr>
        <w:t xml:space="preserve">ένταση </w:t>
      </w:r>
      <w:r>
        <w:rPr>
          <w:sz w:val="23"/>
          <w:szCs w:val="23"/>
        </w:rPr>
        <w:t xml:space="preserve">του ήχου. Όσο μεγαλύτερη η ένταση, τόσο δυνατότερος ο ήχος. Η ένταση του ήχου μετριέται σε ντεσιμπέλ </w:t>
      </w:r>
      <w:proofErr w:type="spellStart"/>
      <w:r>
        <w:rPr>
          <w:sz w:val="23"/>
          <w:szCs w:val="23"/>
        </w:rPr>
        <w:t>dB</w:t>
      </w:r>
      <w:proofErr w:type="spellEnd"/>
      <w:r>
        <w:rPr>
          <w:sz w:val="23"/>
          <w:szCs w:val="23"/>
        </w:rPr>
        <w:t xml:space="preserve">. </w:t>
      </w:r>
    </w:p>
    <w:p w:rsidR="00D506F8" w:rsidRPr="00D506F8" w:rsidRDefault="00D506F8" w:rsidP="00D506F8">
      <w:pPr>
        <w:pStyle w:val="Default"/>
        <w:rPr>
          <w:b/>
          <w:sz w:val="23"/>
          <w:szCs w:val="23"/>
        </w:rPr>
      </w:pPr>
      <w:r w:rsidRPr="00D506F8">
        <w:rPr>
          <w:b/>
          <w:i/>
          <w:iCs/>
          <w:sz w:val="23"/>
          <w:szCs w:val="23"/>
        </w:rPr>
        <w:t xml:space="preserve">Χροιά </w:t>
      </w:r>
    </w:p>
    <w:p w:rsidR="00D506F8" w:rsidRDefault="00D506F8" w:rsidP="00D506F8">
      <w:pPr>
        <w:rPr>
          <w:sz w:val="23"/>
          <w:szCs w:val="23"/>
        </w:rPr>
      </w:pPr>
      <w:r>
        <w:rPr>
          <w:sz w:val="23"/>
          <w:szCs w:val="23"/>
        </w:rPr>
        <w:t xml:space="preserve">Με τη χροιά ξεχωρίζουμε το «ηχόχρωμα» ανάμεσα στους ήχους. Καθορίζεται από την </w:t>
      </w:r>
      <w:proofErr w:type="spellStart"/>
      <w:r>
        <w:rPr>
          <w:b/>
          <w:bCs/>
          <w:sz w:val="23"/>
          <w:szCs w:val="23"/>
        </w:rPr>
        <w:t>κυματομορφή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του ήχου. </w:t>
      </w:r>
    </w:p>
    <w:sectPr w:rsidR="00D506F8" w:rsidSect="00C37C0C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5D"/>
    <w:rsid w:val="00141128"/>
    <w:rsid w:val="00C37C0C"/>
    <w:rsid w:val="00D506F8"/>
    <w:rsid w:val="00DA11D6"/>
    <w:rsid w:val="00FA49AD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A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A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2020-05-26T17:10:00Z</dcterms:created>
  <dcterms:modified xsi:type="dcterms:W3CDTF">2020-05-26T17:32:00Z</dcterms:modified>
</cp:coreProperties>
</file>