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259F" w14:textId="5E8DCB95" w:rsidR="008F1DA6" w:rsidRPr="008F1DA6" w:rsidRDefault="008F1DA6">
      <w:pPr>
        <w:rPr>
          <w:b/>
          <w:bCs/>
          <w:color w:val="FF0000"/>
          <w:sz w:val="56"/>
          <w:szCs w:val="56"/>
          <w:u w:val="single"/>
          <w:lang w:val="fr-CA"/>
        </w:rPr>
      </w:pPr>
      <w:r w:rsidRPr="008F1DA6">
        <w:rPr>
          <w:b/>
          <w:bCs/>
          <w:color w:val="FF0000"/>
          <w:sz w:val="56"/>
          <w:szCs w:val="56"/>
          <w:u w:val="single"/>
          <w:lang w:val="fr-CA"/>
        </w:rPr>
        <w:t>Voir =</w:t>
      </w:r>
      <w:r w:rsidR="00686CEC">
        <w:rPr>
          <w:b/>
          <w:bCs/>
          <w:color w:val="FF0000"/>
          <w:sz w:val="56"/>
          <w:szCs w:val="56"/>
          <w:u w:val="single"/>
        </w:rPr>
        <w:t xml:space="preserve"> </w:t>
      </w:r>
      <w:r w:rsidRPr="008F1DA6">
        <w:rPr>
          <w:b/>
          <w:bCs/>
          <w:color w:val="FF0000"/>
          <w:sz w:val="56"/>
          <w:szCs w:val="56"/>
          <w:u w:val="single"/>
        </w:rPr>
        <w:t>βλέπω</w:t>
      </w:r>
      <w:r>
        <w:rPr>
          <w:b/>
          <w:bCs/>
          <w:color w:val="FF0000"/>
          <w:sz w:val="56"/>
          <w:szCs w:val="56"/>
          <w:u w:val="single"/>
          <w:lang w:val="fr-CA"/>
        </w:rPr>
        <w:t xml:space="preserve"> (3</w:t>
      </w:r>
      <w:r w:rsidRPr="008F1DA6">
        <w:rPr>
          <w:b/>
          <w:bCs/>
          <w:color w:val="FF0000"/>
          <w:sz w:val="56"/>
          <w:szCs w:val="56"/>
          <w:u w:val="single"/>
          <w:vertAlign w:val="superscript"/>
          <w:lang w:val="fr-CA"/>
        </w:rPr>
        <w:t>e</w:t>
      </w:r>
      <w:r>
        <w:rPr>
          <w:b/>
          <w:bCs/>
          <w:color w:val="FF0000"/>
          <w:sz w:val="56"/>
          <w:szCs w:val="56"/>
          <w:u w:val="single"/>
          <w:lang w:val="fr-CA"/>
        </w:rPr>
        <w:t xml:space="preserve"> groupe)</w:t>
      </w:r>
    </w:p>
    <w:p w14:paraId="7732EB89" w14:textId="5671A332" w:rsidR="008F1DA6" w:rsidRPr="008F1DA6" w:rsidRDefault="008F1DA6">
      <w:pPr>
        <w:rPr>
          <w:color w:val="002060"/>
          <w:sz w:val="56"/>
          <w:szCs w:val="56"/>
          <w:lang w:val="fr-CA"/>
        </w:rPr>
      </w:pPr>
      <w:r w:rsidRPr="008F1DA6">
        <w:rPr>
          <w:color w:val="002060"/>
          <w:sz w:val="56"/>
          <w:szCs w:val="56"/>
          <w:lang w:val="fr-CA"/>
        </w:rPr>
        <w:t>Je voi</w:t>
      </w:r>
      <w:r w:rsidRPr="00686CEC">
        <w:rPr>
          <w:color w:val="00B0F0"/>
          <w:sz w:val="56"/>
          <w:szCs w:val="56"/>
          <w:lang w:val="fr-CA"/>
        </w:rPr>
        <w:t>s</w:t>
      </w:r>
      <w:r>
        <w:rPr>
          <w:color w:val="002060"/>
          <w:sz w:val="56"/>
          <w:szCs w:val="56"/>
          <w:lang w:val="fr-CA"/>
        </w:rPr>
        <w:t xml:space="preserve"> </w:t>
      </w:r>
      <w:r w:rsidRPr="008F1DA6">
        <w:rPr>
          <w:color w:val="002060"/>
          <w:sz w:val="56"/>
          <w:szCs w:val="56"/>
          <w:lang w:val="fr-CA"/>
        </w:rPr>
        <w:t>(</w:t>
      </w:r>
      <w:proofErr w:type="spellStart"/>
      <w:r>
        <w:rPr>
          <w:color w:val="002060"/>
          <w:sz w:val="56"/>
          <w:szCs w:val="56"/>
        </w:rPr>
        <w:t>βουά</w:t>
      </w:r>
      <w:proofErr w:type="spellEnd"/>
      <w:r w:rsidRPr="008F1DA6">
        <w:rPr>
          <w:color w:val="002060"/>
          <w:sz w:val="56"/>
          <w:szCs w:val="56"/>
          <w:lang w:val="fr-CA"/>
        </w:rPr>
        <w:t>)</w:t>
      </w:r>
    </w:p>
    <w:p w14:paraId="3D80C60E" w14:textId="7870857C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Tu voi</w:t>
      </w:r>
      <w:r w:rsidRPr="00686CEC">
        <w:rPr>
          <w:color w:val="00B0F0"/>
          <w:sz w:val="56"/>
          <w:szCs w:val="56"/>
          <w:lang w:val="fr-CA"/>
        </w:rPr>
        <w:t>s</w:t>
      </w:r>
    </w:p>
    <w:p w14:paraId="0FBDE2A8" w14:textId="75A357D7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Il/elle/on voi</w:t>
      </w:r>
      <w:r w:rsidRPr="00686CEC">
        <w:rPr>
          <w:color w:val="00B0F0"/>
          <w:sz w:val="56"/>
          <w:szCs w:val="56"/>
          <w:lang w:val="fr-CA"/>
        </w:rPr>
        <w:t>t</w:t>
      </w:r>
    </w:p>
    <w:p w14:paraId="327E4A7D" w14:textId="11E8EB9D" w:rsidR="008F1DA6" w:rsidRP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Nous voyon</w:t>
      </w:r>
      <w:r w:rsidRPr="00686CEC">
        <w:rPr>
          <w:color w:val="00B0F0"/>
          <w:sz w:val="56"/>
          <w:szCs w:val="56"/>
          <w:lang w:val="fr-CA"/>
        </w:rPr>
        <w:t>s</w:t>
      </w:r>
      <w:r w:rsidRPr="008F1DA6">
        <w:rPr>
          <w:color w:val="002060"/>
          <w:sz w:val="56"/>
          <w:szCs w:val="56"/>
          <w:lang w:val="fr-CA"/>
        </w:rPr>
        <w:t xml:space="preserve"> (</w:t>
      </w:r>
      <w:proofErr w:type="spellStart"/>
      <w:r>
        <w:rPr>
          <w:color w:val="002060"/>
          <w:sz w:val="56"/>
          <w:szCs w:val="56"/>
        </w:rPr>
        <w:t>βουαγι</w:t>
      </w:r>
      <w:r w:rsidR="00686CEC">
        <w:rPr>
          <w:color w:val="002060"/>
          <w:sz w:val="56"/>
          <w:szCs w:val="56"/>
        </w:rPr>
        <w:t>ό</w:t>
      </w:r>
      <w:r>
        <w:rPr>
          <w:color w:val="002060"/>
          <w:sz w:val="56"/>
          <w:szCs w:val="56"/>
        </w:rPr>
        <w:t>ν</w:t>
      </w:r>
      <w:proofErr w:type="spellEnd"/>
      <w:r w:rsidRPr="008F1DA6">
        <w:rPr>
          <w:color w:val="002060"/>
          <w:sz w:val="56"/>
          <w:szCs w:val="56"/>
          <w:lang w:val="fr-CA"/>
        </w:rPr>
        <w:t>)</w:t>
      </w:r>
    </w:p>
    <w:p w14:paraId="35DDA93B" w14:textId="32647626" w:rsidR="008F1DA6" w:rsidRP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 xml:space="preserve">Vous </w:t>
      </w:r>
      <w:proofErr w:type="gramStart"/>
      <w:r>
        <w:rPr>
          <w:color w:val="002060"/>
          <w:sz w:val="56"/>
          <w:szCs w:val="56"/>
          <w:lang w:val="fr-CA"/>
        </w:rPr>
        <w:t>voye</w:t>
      </w:r>
      <w:r w:rsidRPr="00686CEC">
        <w:rPr>
          <w:color w:val="00B0F0"/>
          <w:sz w:val="56"/>
          <w:szCs w:val="56"/>
          <w:lang w:val="fr-CA"/>
        </w:rPr>
        <w:t>z</w:t>
      </w:r>
      <w:r>
        <w:rPr>
          <w:color w:val="002060"/>
          <w:sz w:val="56"/>
          <w:szCs w:val="56"/>
          <w:lang w:val="fr-CA"/>
        </w:rPr>
        <w:t xml:space="preserve"> </w:t>
      </w:r>
      <w:r w:rsidRPr="008F1DA6">
        <w:rPr>
          <w:color w:val="002060"/>
          <w:sz w:val="56"/>
          <w:szCs w:val="56"/>
          <w:lang w:val="fr-CA"/>
        </w:rPr>
        <w:t xml:space="preserve"> (</w:t>
      </w:r>
      <w:proofErr w:type="spellStart"/>
      <w:proofErr w:type="gramEnd"/>
      <w:r>
        <w:rPr>
          <w:color w:val="002060"/>
          <w:sz w:val="56"/>
          <w:szCs w:val="56"/>
        </w:rPr>
        <w:t>βουαγιε</w:t>
      </w:r>
      <w:proofErr w:type="spellEnd"/>
      <w:r w:rsidRPr="008F1DA6">
        <w:rPr>
          <w:color w:val="002060"/>
          <w:sz w:val="56"/>
          <w:szCs w:val="56"/>
          <w:lang w:val="fr-CA"/>
        </w:rPr>
        <w:t>)</w:t>
      </w:r>
    </w:p>
    <w:p w14:paraId="40DF7EA3" w14:textId="53C38500" w:rsidR="008F1DA6" w:rsidRDefault="008F1DA6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  <w:lang w:val="fr-CA"/>
        </w:rPr>
        <w:t>Ils/Elles voi</w:t>
      </w:r>
      <w:r w:rsidRPr="00686CEC">
        <w:rPr>
          <w:color w:val="00B0F0"/>
          <w:sz w:val="56"/>
          <w:szCs w:val="56"/>
          <w:lang w:val="fr-CA"/>
        </w:rPr>
        <w:t xml:space="preserve">ent </w:t>
      </w:r>
      <w:r w:rsidRPr="008F1DA6">
        <w:rPr>
          <w:color w:val="002060"/>
          <w:sz w:val="56"/>
          <w:szCs w:val="56"/>
          <w:lang w:val="fr-CA"/>
        </w:rPr>
        <w:t>(</w:t>
      </w:r>
      <w:proofErr w:type="spellStart"/>
      <w:r>
        <w:rPr>
          <w:color w:val="002060"/>
          <w:sz w:val="56"/>
          <w:szCs w:val="56"/>
        </w:rPr>
        <w:t>βουά</w:t>
      </w:r>
      <w:proofErr w:type="spellEnd"/>
      <w:r>
        <w:rPr>
          <w:color w:val="002060"/>
          <w:sz w:val="56"/>
          <w:szCs w:val="56"/>
        </w:rPr>
        <w:t>)</w:t>
      </w:r>
    </w:p>
    <w:p w14:paraId="22AEF953" w14:textId="2D9F9DBA" w:rsidR="008F1DA6" w:rsidRDefault="008F1DA6">
      <w:pPr>
        <w:rPr>
          <w:color w:val="002060"/>
          <w:sz w:val="56"/>
          <w:szCs w:val="56"/>
        </w:rPr>
      </w:pPr>
    </w:p>
    <w:p w14:paraId="5F72A15D" w14:textId="03754E31" w:rsidR="008F1DA6" w:rsidRDefault="008F1DA6">
      <w:pPr>
        <w:rPr>
          <w:b/>
          <w:bCs/>
          <w:color w:val="FF0000"/>
          <w:sz w:val="56"/>
          <w:szCs w:val="56"/>
          <w:u w:val="single"/>
          <w:lang w:val="fr-CA"/>
        </w:rPr>
      </w:pPr>
      <w:r w:rsidRPr="008F1DA6">
        <w:rPr>
          <w:b/>
          <w:bCs/>
          <w:color w:val="FF0000"/>
          <w:sz w:val="56"/>
          <w:szCs w:val="56"/>
          <w:u w:val="single"/>
          <w:lang w:val="en-US"/>
        </w:rPr>
        <w:t xml:space="preserve">Lire = </w:t>
      </w:r>
      <w:r w:rsidRPr="008F1DA6">
        <w:rPr>
          <w:b/>
          <w:bCs/>
          <w:color w:val="FF0000"/>
          <w:sz w:val="56"/>
          <w:szCs w:val="56"/>
          <w:u w:val="single"/>
        </w:rPr>
        <w:t>διαβάζω</w:t>
      </w:r>
      <w:r>
        <w:rPr>
          <w:b/>
          <w:bCs/>
          <w:color w:val="FF0000"/>
          <w:sz w:val="56"/>
          <w:szCs w:val="56"/>
          <w:u w:val="single"/>
          <w:lang w:val="fr-CA"/>
        </w:rPr>
        <w:t xml:space="preserve"> (3</w:t>
      </w:r>
      <w:r w:rsidRPr="008F1DA6">
        <w:rPr>
          <w:b/>
          <w:bCs/>
          <w:color w:val="FF0000"/>
          <w:sz w:val="56"/>
          <w:szCs w:val="56"/>
          <w:u w:val="single"/>
          <w:vertAlign w:val="superscript"/>
          <w:lang w:val="fr-CA"/>
        </w:rPr>
        <w:t>e</w:t>
      </w:r>
      <w:r>
        <w:rPr>
          <w:b/>
          <w:bCs/>
          <w:color w:val="FF0000"/>
          <w:sz w:val="56"/>
          <w:szCs w:val="56"/>
          <w:u w:val="single"/>
          <w:lang w:val="fr-CA"/>
        </w:rPr>
        <w:t xml:space="preserve"> groupe)</w:t>
      </w:r>
    </w:p>
    <w:p w14:paraId="46456566" w14:textId="5649CA5C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Je li</w:t>
      </w:r>
      <w:r w:rsidRPr="008F1DA6">
        <w:rPr>
          <w:color w:val="00B0F0"/>
          <w:sz w:val="56"/>
          <w:szCs w:val="56"/>
          <w:lang w:val="fr-CA"/>
        </w:rPr>
        <w:t>s</w:t>
      </w:r>
    </w:p>
    <w:p w14:paraId="67E51F2F" w14:textId="5C09004B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Tu li</w:t>
      </w:r>
      <w:r w:rsidRPr="008F1DA6">
        <w:rPr>
          <w:color w:val="00B0F0"/>
          <w:sz w:val="56"/>
          <w:szCs w:val="56"/>
          <w:lang w:val="fr-CA"/>
        </w:rPr>
        <w:t>s</w:t>
      </w:r>
    </w:p>
    <w:p w14:paraId="605D319C" w14:textId="166DD9E8" w:rsidR="008F1DA6" w:rsidRPr="00686CEC" w:rsidRDefault="008F1DA6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  <w:lang w:val="fr-CA"/>
        </w:rPr>
        <w:t>Il/elle/on li</w:t>
      </w:r>
      <w:r w:rsidRPr="008F1DA6">
        <w:rPr>
          <w:color w:val="00B0F0"/>
          <w:sz w:val="56"/>
          <w:szCs w:val="56"/>
          <w:lang w:val="fr-CA"/>
        </w:rPr>
        <w:t>t</w:t>
      </w:r>
    </w:p>
    <w:p w14:paraId="0F4D4412" w14:textId="361EB252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Nous lison</w:t>
      </w:r>
      <w:r w:rsidRPr="008F1DA6">
        <w:rPr>
          <w:color w:val="00B0F0"/>
          <w:sz w:val="56"/>
          <w:szCs w:val="56"/>
          <w:lang w:val="fr-CA"/>
        </w:rPr>
        <w:t>s</w:t>
      </w:r>
    </w:p>
    <w:p w14:paraId="52ABB31A" w14:textId="198DE633" w:rsidR="008F1DA6" w:rsidRDefault="008F1DA6">
      <w:pPr>
        <w:rPr>
          <w:color w:val="002060"/>
          <w:sz w:val="56"/>
          <w:szCs w:val="56"/>
          <w:lang w:val="fr-CA"/>
        </w:rPr>
      </w:pPr>
      <w:r>
        <w:rPr>
          <w:color w:val="002060"/>
          <w:sz w:val="56"/>
          <w:szCs w:val="56"/>
          <w:lang w:val="fr-CA"/>
        </w:rPr>
        <w:t>Vous lise</w:t>
      </w:r>
      <w:r w:rsidRPr="008F1DA6">
        <w:rPr>
          <w:color w:val="00B0F0"/>
          <w:sz w:val="56"/>
          <w:szCs w:val="56"/>
          <w:lang w:val="fr-CA"/>
        </w:rPr>
        <w:t>z</w:t>
      </w:r>
    </w:p>
    <w:p w14:paraId="102DCC1B" w14:textId="1E64BE45" w:rsidR="008F1DA6" w:rsidRPr="00686CEC" w:rsidRDefault="008F1DA6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  <w:lang w:val="fr-CA"/>
        </w:rPr>
        <w:t>Ils/Elles lis</w:t>
      </w:r>
      <w:r w:rsidRPr="008F1DA6">
        <w:rPr>
          <w:color w:val="00B0F0"/>
          <w:sz w:val="56"/>
          <w:szCs w:val="56"/>
          <w:lang w:val="fr-CA"/>
        </w:rPr>
        <w:t>ent</w:t>
      </w:r>
      <w:r w:rsidR="00686CEC">
        <w:rPr>
          <w:color w:val="00B0F0"/>
          <w:sz w:val="56"/>
          <w:szCs w:val="56"/>
        </w:rPr>
        <w:t xml:space="preserve"> </w:t>
      </w:r>
      <w:r w:rsidR="00686CEC" w:rsidRPr="00686CEC">
        <w:rPr>
          <w:color w:val="002060"/>
          <w:sz w:val="56"/>
          <w:szCs w:val="56"/>
        </w:rPr>
        <w:t>(</w:t>
      </w:r>
      <w:proofErr w:type="spellStart"/>
      <w:r w:rsidR="00686CEC" w:rsidRPr="00686CEC">
        <w:rPr>
          <w:color w:val="002060"/>
          <w:sz w:val="56"/>
          <w:szCs w:val="56"/>
        </w:rPr>
        <w:t>λιζ</w:t>
      </w:r>
      <w:proofErr w:type="spellEnd"/>
      <w:r w:rsidR="00686CEC" w:rsidRPr="00686CEC">
        <w:rPr>
          <w:color w:val="002060"/>
          <w:sz w:val="56"/>
          <w:szCs w:val="56"/>
        </w:rPr>
        <w:t>)</w:t>
      </w:r>
    </w:p>
    <w:p w14:paraId="4A7D3522" w14:textId="77777777" w:rsidR="008F1DA6" w:rsidRPr="008F1DA6" w:rsidRDefault="008F1DA6">
      <w:pPr>
        <w:rPr>
          <w:color w:val="002060"/>
          <w:sz w:val="40"/>
          <w:szCs w:val="40"/>
          <w:lang w:val="fr-CA"/>
        </w:rPr>
      </w:pPr>
    </w:p>
    <w:sectPr w:rsidR="008F1DA6" w:rsidRPr="008F1DA6" w:rsidSect="00686CEC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6"/>
    <w:rsid w:val="00686CEC"/>
    <w:rsid w:val="008F1DA6"/>
    <w:rsid w:val="00F1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CCD"/>
  <w15:chartTrackingRefBased/>
  <w15:docId w15:val="{4F769695-488D-4AC9-A212-DFD63CAB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tsolou aliki</cp:lastModifiedBy>
  <cp:revision>1</cp:revision>
  <dcterms:created xsi:type="dcterms:W3CDTF">2020-12-04T08:42:00Z</dcterms:created>
  <dcterms:modified xsi:type="dcterms:W3CDTF">2020-12-04T08:57:00Z</dcterms:modified>
</cp:coreProperties>
</file>