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color w:val="FF0000"/>
        </w:rPr>
      </w:pPr>
      <w:r w:rsidRPr="002E1E7A">
        <w:rPr>
          <w:rFonts w:ascii="Calibri" w:hAnsi="Calibri" w:cs="Calibri"/>
          <w:b/>
          <w:color w:val="FF0000"/>
        </w:rPr>
        <w:t>ΑΝΤΙΠΟΛΕΜΙΚΕΣ  ΤΑΙΝΙΕΣ: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2E1E7A">
        <w:rPr>
          <w:rFonts w:ascii="Calibri" w:hAnsi="Calibri" w:cs="Calibri"/>
          <w:b/>
          <w:bCs/>
        </w:rPr>
        <w:t>&lt;&lt;</w:t>
      </w:r>
      <w:r>
        <w:rPr>
          <w:rFonts w:ascii="Calibri" w:hAnsi="Calibri" w:cs="Calibri"/>
          <w:b/>
          <w:bCs/>
          <w:lang/>
        </w:rPr>
        <w:t>DAS</w:t>
      </w:r>
      <w:r w:rsidRPr="002E1E7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/>
        </w:rPr>
        <w:t>BOOT</w:t>
      </w:r>
      <w:r w:rsidRPr="002E1E7A">
        <w:rPr>
          <w:rFonts w:ascii="Calibri" w:hAnsi="Calibri" w:cs="Calibri"/>
          <w:b/>
          <w:bCs/>
        </w:rPr>
        <w:t>&gt;&gt;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E1E7A">
        <w:rPr>
          <w:rFonts w:ascii="Calibri" w:hAnsi="Calibri" w:cs="Calibri"/>
          <w:b/>
        </w:rPr>
        <w:t>ΠΛΟΚΗ</w:t>
      </w:r>
      <w:r>
        <w:rPr>
          <w:rFonts w:ascii="Calibri" w:hAnsi="Calibri" w:cs="Calibri"/>
        </w:rPr>
        <w:t xml:space="preserve">: ο σενάριο βασίστηκε το ομώνυμο μυθιστόρημα του </w:t>
      </w:r>
      <w:proofErr w:type="spellStart"/>
      <w:r>
        <w:rPr>
          <w:rFonts w:ascii="Calibri" w:hAnsi="Calibri" w:cs="Calibri"/>
        </w:rPr>
        <w:t>Λόταρ</w:t>
      </w:r>
      <w:proofErr w:type="spellEnd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Γκίντερ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Μπούχαϊμ</w:t>
      </w:r>
      <w:proofErr w:type="spellEnd"/>
      <w:r>
        <w:rPr>
          <w:rFonts w:ascii="Calibri" w:hAnsi="Calibri" w:cs="Calibri"/>
        </w:rPr>
        <w:t xml:space="preserve">, του 1973, το οποίο τοποθετείται στον Δεύτερο Παγκόσμιο Πόλεμο, ακολουθώντας τα τεκταινόμενα ενός </w:t>
      </w:r>
      <w:proofErr w:type="spellStart"/>
      <w:r>
        <w:rPr>
          <w:rFonts w:ascii="Calibri" w:hAnsi="Calibri" w:cs="Calibri"/>
        </w:rPr>
        <w:t>υποχβρυχίου</w:t>
      </w:r>
      <w:proofErr w:type="spellEnd"/>
      <w:r>
        <w:rPr>
          <w:rFonts w:ascii="Calibri" w:hAnsi="Calibri" w:cs="Calibri"/>
        </w:rPr>
        <w:t xml:space="preserve"> τύπου U-96, και τα όσα έζησαν σε μία δύσκολη επιχείρηση στη Μάχη του Ατλαντικού.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2E1E7A">
        <w:rPr>
          <w:rFonts w:ascii="Calibri" w:hAnsi="Calibri" w:cs="Calibri"/>
          <w:b/>
          <w:bCs/>
        </w:rPr>
        <w:t>&lt;&lt;</w:t>
      </w:r>
      <w:r>
        <w:rPr>
          <w:rFonts w:ascii="Calibri" w:hAnsi="Calibri" w:cs="Calibri"/>
          <w:b/>
          <w:bCs/>
        </w:rPr>
        <w:t>ΔΥΤΙΚΟ ΜΕΤΩΠΟ 1918&gt;&gt;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E1E7A">
        <w:rPr>
          <w:rFonts w:ascii="Calibri" w:hAnsi="Calibri" w:cs="Calibri"/>
          <w:b/>
        </w:rPr>
        <w:t>ΠΛΟΚΗ</w:t>
      </w:r>
      <w:r>
        <w:rPr>
          <w:rFonts w:ascii="Calibri" w:hAnsi="Calibri" w:cs="Calibri"/>
        </w:rPr>
        <w:t xml:space="preserve">: Βρισκόμαστε στην Γαλλία του 1918, στους τελευταίους μήνες του Α' Παγκοσμίου Πολέμου. Τέσσερις Γερμανοί στρατιώτες του πεζικού (ένας από την Βαυαρία, ένας νεαρός φοιτητής, ένας που τον λένε Καρλ και ο Διοικητής τους) βρίσκονται στα μετόπισθεν του δυτικού μετώπου με λιγοήμερη άδεια. Μαζί τους είναι και η </w:t>
      </w:r>
      <w:proofErr w:type="spellStart"/>
      <w:r>
        <w:rPr>
          <w:rFonts w:ascii="Calibri" w:hAnsi="Calibri" w:cs="Calibri"/>
        </w:rPr>
        <w:t>Υβέτ</w:t>
      </w:r>
      <w:proofErr w:type="spellEnd"/>
      <w:r>
        <w:rPr>
          <w:rFonts w:ascii="Calibri" w:hAnsi="Calibri" w:cs="Calibri"/>
        </w:rPr>
        <w:t xml:space="preserve">, μια Γαλλίδα νεαρή κοπέλα Ο Καρλ παίρνει άδεια και φεύγει για το σπίτι του. Εκεί βρίσκει την γυναίκα του να τον απατάει με έναν </w:t>
      </w:r>
      <w:proofErr w:type="spellStart"/>
      <w:r>
        <w:rPr>
          <w:rFonts w:ascii="Calibri" w:hAnsi="Calibri" w:cs="Calibri"/>
        </w:rPr>
        <w:t>συχωριανό</w:t>
      </w:r>
      <w:proofErr w:type="spellEnd"/>
      <w:r>
        <w:rPr>
          <w:rFonts w:ascii="Calibri" w:hAnsi="Calibri" w:cs="Calibri"/>
        </w:rPr>
        <w:t xml:space="preserve"> (τον χασάπη). Στον θυμό του απάνω πάει να τους σκοτώσει και τους δυο, αλλά συγκρατείται και αντί γι' αυτό αποφασίζει απεγνωσμένος να γυρίσει πίσω στο μέτωπο. Ο φοιτητής μέσα στην μάχη πέφτει στα χέρια του εχθρού και πεθαίνει από την ξιφολόγχη στον λασπερό κρατήρα μιας βόμβας Ο Καρλ πληγώνεται βαριά και όταν τον ψήνει πυρετός στο παραλήρημα βλέπει την γυναίκα του. Ο Καρλ ξεψυχάει. Ένας Γάλλος τραυματίας του πιάνει το χέρι και το σφίγγει λέγοντάς του μονολεκτικά: </w:t>
      </w:r>
      <w:r w:rsidRPr="002E1E7A">
        <w:rPr>
          <w:rFonts w:ascii="Calibri" w:hAnsi="Calibri" w:cs="Calibri"/>
        </w:rPr>
        <w:t>«</w:t>
      </w:r>
      <w:r>
        <w:rPr>
          <w:rFonts w:ascii="Calibri" w:hAnsi="Calibri" w:cs="Calibri"/>
        </w:rPr>
        <w:t>από εχθροί θα γίνουμε φίλοι</w:t>
      </w:r>
      <w:r w:rsidRPr="002E1E7A">
        <w:rPr>
          <w:rFonts w:ascii="Calibri" w:hAnsi="Calibri" w:cs="Calibri"/>
        </w:rPr>
        <w:t>».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color w:val="FF0000"/>
        </w:rPr>
      </w:pPr>
      <w:r w:rsidRPr="002E1E7A">
        <w:rPr>
          <w:rFonts w:ascii="Calibri" w:hAnsi="Calibri" w:cs="Calibri"/>
          <w:b/>
          <w:color w:val="FF0000"/>
        </w:rPr>
        <w:t>ΑΝΤΙΠΟΛΕΜΙΚΑ ΤΡΑΓΟΥΔΙΑ: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2E1E7A">
        <w:rPr>
          <w:rFonts w:ascii="Calibri" w:hAnsi="Calibri" w:cs="Calibri"/>
          <w:b/>
          <w:bCs/>
        </w:rPr>
        <w:t>&lt;&lt;</w:t>
      </w:r>
      <w:r>
        <w:rPr>
          <w:rFonts w:ascii="Calibri" w:hAnsi="Calibri" w:cs="Calibri"/>
          <w:b/>
          <w:bCs/>
        </w:rPr>
        <w:t>ΓΕΝΝ</w:t>
      </w:r>
      <w:r>
        <w:rPr>
          <w:rFonts w:ascii="Calibri" w:hAnsi="Calibri" w:cs="Calibri"/>
          <w:b/>
          <w:bCs/>
          <w:lang w:val="en-US"/>
        </w:rPr>
        <w:t>H</w:t>
      </w:r>
      <w:r>
        <w:rPr>
          <w:rFonts w:ascii="Calibri" w:hAnsi="Calibri" w:cs="Calibri"/>
          <w:b/>
          <w:bCs/>
        </w:rPr>
        <w:t xml:space="preserve">ΘΗΚΑ ΣΕ ΜΙΑ ΣΤΙΓΜΗ&gt;&gt;  </w:t>
      </w:r>
      <w:proofErr w:type="spellStart"/>
      <w:r>
        <w:rPr>
          <w:rFonts w:ascii="Calibri" w:hAnsi="Calibri" w:cs="Calibri"/>
          <w:b/>
          <w:bCs/>
        </w:rPr>
        <w:t>Νικος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Ξυλουρης</w:t>
      </w:r>
      <w:proofErr w:type="spellEnd"/>
      <w:r>
        <w:rPr>
          <w:rFonts w:ascii="Calibri" w:hAnsi="Calibri" w:cs="Calibri"/>
          <w:b/>
          <w:bCs/>
        </w:rPr>
        <w:t xml:space="preserve">  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ΣΤΙΧΟΙ: Γεννήθηκα σε μια στιγμή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του κόσμου και βαδίζω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για μια μεγάλη χαραυγή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πίσω δε γυρίζω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Μια φορά στον κόσμο ήρθα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δυο φορές μ’ αρνήθηκαν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όταν είπα την αλήθεια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όλοι οι δρόμοι κλείστηκαν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Μια φορά στον κόσμο ήρθα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δυο φορές μ’ αρνήθηκαν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όταν είπα την αλήθεια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όλοι οι δρόμοι κλείστηκαν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Γεννήθηκα και ήταν πρωί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μα έζησα την νύχτα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άλλα μου είπαν οι θεοί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άλλα στο κόσμο βρήκα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Μια φορά στον κόσμο ήρθα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δυο φορές μ’ αρνήθηκαν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όταν είπα την αλήθεια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όλοι οι δρόμοι κλείστηκαν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Μια φορά στον κόσμο ήρθα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δυο φορές μ’ αρνήθηκαν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όταν είπα την αλήθεια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2E1E7A">
        <w:rPr>
          <w:rFonts w:ascii="Calibri" w:hAnsi="Calibri" w:cs="Calibri"/>
          <w:b/>
          <w:bCs/>
        </w:rPr>
        <w:t>&lt;&lt;</w:t>
      </w:r>
      <w:r>
        <w:rPr>
          <w:rFonts w:ascii="Calibri" w:hAnsi="Calibri" w:cs="Calibri"/>
          <w:b/>
          <w:bCs/>
        </w:rPr>
        <w:t>Ο ΜΙΚΡΟΣ ΣΤΡΑΤΙΩΤΗΣ&gt;&gt;     Νίκος  Ξυλούρης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ΣΤΙΧΟΙ: Ένα δέντρο που ανθίζει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μέσα στον κόσμο μόνο του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είναι ο μικρός στρατιώτης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που μετράει τον πόνο του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είναι ο μικρός στρατιώτης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που μετράει τον πόνο του.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Του μουσκεύουνε την χλαίνη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χιόνια και άγριες βροχές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ένα γύρο σταυροπόδι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του φυλάνε οι κορφές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Του μουσκεύουνε την χλαίνη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χιόνια και άγριες βροχές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ένα γύρο σταυροπόδι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του φυλάνε οι κορφές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Ένα χέρι που παγώνει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με το όπλο μόνο του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είναι αυτό που θα καρφώσει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στην καρδιά τον πόνο του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είναι αυτό που θα καρφώσει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στην καρδιά τον πόνο του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Του μουσκεύουνε την χλαίνη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χιόνια και άγριες βροχές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ένα γύρο σταυροπόδι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του φυλάνε οι κορφές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Του μουσκεύουνε την χλαίνη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χιόνια και άγριες βροχές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και ένα γύρο σταυροπόδι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του φυλάνε οι κορφές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FF0000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FF0000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FF0000"/>
        </w:rPr>
      </w:pPr>
      <w:proofErr w:type="spellStart"/>
      <w:r>
        <w:rPr>
          <w:rFonts w:ascii="Calibri" w:hAnsi="Calibri" w:cs="Calibri"/>
          <w:b/>
          <w:bCs/>
          <w:color w:val="FF0000"/>
        </w:rPr>
        <w:lastRenderedPageBreak/>
        <w:t>Αντιπολεμικα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</w:rPr>
        <w:t>ποιηματα</w:t>
      </w:r>
      <w:proofErr w:type="spellEnd"/>
      <w:r>
        <w:rPr>
          <w:rFonts w:ascii="Calibri" w:hAnsi="Calibri" w:cs="Calibri"/>
          <w:b/>
          <w:bCs/>
          <w:color w:val="FF0000"/>
        </w:rPr>
        <w:t>: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  <w:r w:rsidRPr="002E1E7A">
        <w:rPr>
          <w:rFonts w:ascii="Calibri" w:hAnsi="Calibri" w:cs="Calibri"/>
          <w:b/>
          <w:bCs/>
          <w:color w:val="000000"/>
        </w:rPr>
        <w:t>&lt;&lt;</w:t>
      </w:r>
      <w:r>
        <w:rPr>
          <w:rFonts w:ascii="Calibri" w:hAnsi="Calibri" w:cs="Calibri"/>
          <w:b/>
          <w:bCs/>
          <w:color w:val="000000"/>
        </w:rPr>
        <w:t>ΤΑ ΜΟΙΡΟΛΟΓΙΑ&gt;&gt;                Δημητσάνα Γορτυνίας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ΣΤΙΧΟΙ: Ποια μάνα  ’χει τα δυο παιδιά στον πόλεμο σταλμένα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2E1E7A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πέστε της μην τα καρτερεί και μην τα περιμένει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2E1E7A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τι εκείνα σκοτωθήκανε στου Δομοκού τον κάμπο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2E1E7A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κι ο Δομοκός κατέβασε κατεβασιά μεγάλη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2E1E7A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φέρνει λιθάρια ριζιμιά δέντρα ξεριζωμένα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2E1E7A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φέρνει και μια </w:t>
      </w:r>
      <w:proofErr w:type="spellStart"/>
      <w:r>
        <w:rPr>
          <w:rFonts w:ascii="Calibri" w:hAnsi="Calibri" w:cs="Calibri"/>
          <w:color w:val="000000"/>
        </w:rPr>
        <w:t>γλυκομηλιά</w:t>
      </w:r>
      <w:proofErr w:type="spellEnd"/>
      <w:r>
        <w:rPr>
          <w:rFonts w:ascii="Calibri" w:hAnsi="Calibri" w:cs="Calibri"/>
          <w:color w:val="000000"/>
        </w:rPr>
        <w:t xml:space="preserve">  τα μήλα φορτωμένη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2E1E7A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και στα </w:t>
      </w:r>
      <w:proofErr w:type="spellStart"/>
      <w:r>
        <w:rPr>
          <w:rFonts w:ascii="Calibri" w:hAnsi="Calibri" w:cs="Calibri"/>
          <w:color w:val="000000"/>
        </w:rPr>
        <w:t>περικλωνάρια</w:t>
      </w:r>
      <w:proofErr w:type="spellEnd"/>
      <w:r>
        <w:rPr>
          <w:rFonts w:ascii="Calibri" w:hAnsi="Calibri" w:cs="Calibri"/>
          <w:color w:val="000000"/>
        </w:rPr>
        <w:t xml:space="preserve"> της δυο αδέρφια αγκαλιασμένα  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2E1E7A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το ’να το λένε  </w:t>
      </w:r>
      <w:proofErr w:type="spellStart"/>
      <w:r>
        <w:rPr>
          <w:rFonts w:ascii="Calibri" w:hAnsi="Calibri" w:cs="Calibri"/>
          <w:color w:val="000000"/>
        </w:rPr>
        <w:t>Κωσταντή</w:t>
      </w:r>
      <w:proofErr w:type="spellEnd"/>
      <w:r>
        <w:rPr>
          <w:rFonts w:ascii="Calibri" w:hAnsi="Calibri" w:cs="Calibri"/>
          <w:color w:val="000000"/>
        </w:rPr>
        <w:t>, τ’ άλλο το λένε Γιάννη.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  <w:r w:rsidRPr="002E1E7A">
        <w:rPr>
          <w:rFonts w:ascii="Calibri" w:hAnsi="Calibri" w:cs="Calibri"/>
          <w:b/>
          <w:bCs/>
          <w:color w:val="000000"/>
        </w:rPr>
        <w:t>&lt;&lt;</w:t>
      </w:r>
      <w:r>
        <w:rPr>
          <w:rFonts w:ascii="Calibri" w:hAnsi="Calibri" w:cs="Calibri"/>
          <w:b/>
          <w:bCs/>
          <w:color w:val="000000"/>
        </w:rPr>
        <w:t>Ο ΜΙΧΑΛΙΟΣ&gt;&gt;        Κώστας Καρυωτάκης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ΣΤΙΧΟΙ: </w:t>
      </w:r>
      <w:proofErr w:type="spellStart"/>
      <w:r>
        <w:rPr>
          <w:rFonts w:ascii="Calibri" w:hAnsi="Calibri" w:cs="Calibri"/>
          <w:color w:val="000000"/>
        </w:rPr>
        <w:t>Tο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Mιχαλιό</w:t>
      </w:r>
      <w:proofErr w:type="spellEnd"/>
      <w:r>
        <w:rPr>
          <w:rFonts w:ascii="Calibri" w:hAnsi="Calibri" w:cs="Calibri"/>
          <w:color w:val="000000"/>
        </w:rPr>
        <w:t xml:space="preserve"> τον πήρανε στρατιώτη.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/>
        </w:rPr>
        <w:t>K</w:t>
      </w:r>
      <w:proofErr w:type="spellStart"/>
      <w:r>
        <w:rPr>
          <w:rFonts w:ascii="Calibri" w:hAnsi="Calibri" w:cs="Calibri"/>
          <w:color w:val="000000"/>
        </w:rPr>
        <w:t>αμαρωτά</w:t>
      </w:r>
      <w:proofErr w:type="spellEnd"/>
      <w:r>
        <w:rPr>
          <w:rFonts w:ascii="Calibri" w:hAnsi="Calibri" w:cs="Calibri"/>
          <w:color w:val="000000"/>
        </w:rPr>
        <w:t xml:space="preserve"> ξεκίνησε κι ωραία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με το </w:t>
      </w:r>
      <w:proofErr w:type="spellStart"/>
      <w:r>
        <w:rPr>
          <w:rFonts w:ascii="Calibri" w:hAnsi="Calibri" w:cs="Calibri"/>
          <w:color w:val="000000"/>
        </w:rPr>
        <w:t>Mαρή</w:t>
      </w:r>
      <w:proofErr w:type="spellEnd"/>
      <w:r>
        <w:rPr>
          <w:rFonts w:ascii="Calibri" w:hAnsi="Calibri" w:cs="Calibri"/>
          <w:color w:val="000000"/>
        </w:rPr>
        <w:t xml:space="preserve"> και με τον Παναγιώτη.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Δεν μπόρεσε να μάθει καν το </w:t>
      </w:r>
      <w:r w:rsidRPr="002E1E7A">
        <w:rPr>
          <w:rFonts w:ascii="Calibri" w:hAnsi="Calibri" w:cs="Calibri"/>
          <w:color w:val="000000"/>
        </w:rPr>
        <w:t>«</w:t>
      </w:r>
      <w:r>
        <w:rPr>
          <w:rFonts w:ascii="Calibri" w:hAnsi="Calibri" w:cs="Calibri"/>
          <w:color w:val="000000"/>
        </w:rPr>
        <w:t>επ’ ώμου</w:t>
      </w:r>
      <w:r w:rsidRPr="002E1E7A">
        <w:rPr>
          <w:rFonts w:ascii="Calibri" w:hAnsi="Calibri" w:cs="Calibri"/>
          <w:color w:val="000000"/>
        </w:rPr>
        <w:t>».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Όλο </w:t>
      </w:r>
      <w:proofErr w:type="spellStart"/>
      <w:r>
        <w:rPr>
          <w:rFonts w:ascii="Calibri" w:hAnsi="Calibri" w:cs="Calibri"/>
          <w:color w:val="000000"/>
        </w:rPr>
        <w:t>εμουρμούριζε</w:t>
      </w:r>
      <w:proofErr w:type="spellEnd"/>
      <w:r>
        <w:rPr>
          <w:rFonts w:ascii="Calibri" w:hAnsi="Calibri" w:cs="Calibri"/>
          <w:color w:val="000000"/>
        </w:rPr>
        <w:t xml:space="preserve">: </w:t>
      </w:r>
      <w:r w:rsidRPr="002E1E7A">
        <w:rPr>
          <w:rFonts w:ascii="Calibri" w:hAnsi="Calibri" w:cs="Calibri"/>
          <w:color w:val="000000"/>
        </w:rPr>
        <w:t>«</w:t>
      </w:r>
      <w:r>
        <w:rPr>
          <w:rFonts w:ascii="Calibri" w:hAnsi="Calibri" w:cs="Calibri"/>
          <w:color w:val="000000"/>
          <w:lang w:val="en-US"/>
        </w:rPr>
        <w:t>K</w:t>
      </w:r>
      <w:proofErr w:type="spellStart"/>
      <w:r>
        <w:rPr>
          <w:rFonts w:ascii="Calibri" w:hAnsi="Calibri" w:cs="Calibri"/>
          <w:color w:val="000000"/>
        </w:rPr>
        <w:t>υρ</w:t>
      </w:r>
      <w:proofErr w:type="spellEnd"/>
      <w:r>
        <w:rPr>
          <w:rFonts w:ascii="Calibri" w:hAnsi="Calibri" w:cs="Calibri"/>
          <w:color w:val="000000"/>
        </w:rPr>
        <w:t xml:space="preserve"> Δεκανέα,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άσε με να γυρίσω στο χωριό μου</w:t>
      </w:r>
      <w:r w:rsidRPr="002E1E7A">
        <w:rPr>
          <w:rFonts w:ascii="Calibri" w:hAnsi="Calibri" w:cs="Calibri"/>
          <w:color w:val="000000"/>
        </w:rPr>
        <w:t>».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/>
        </w:rPr>
        <w:t>T</w:t>
      </w:r>
      <w:r>
        <w:rPr>
          <w:rFonts w:ascii="Calibri" w:hAnsi="Calibri" w:cs="Calibri"/>
          <w:color w:val="000000"/>
        </w:rPr>
        <w:t>ον άλλο χρόνο, στο νοσοκομείο,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αμίλητος τον ουρανό κοιτούσε.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/>
        </w:rPr>
        <w:t>E</w:t>
      </w:r>
      <w:r>
        <w:rPr>
          <w:rFonts w:ascii="Calibri" w:hAnsi="Calibri" w:cs="Calibri"/>
          <w:color w:val="000000"/>
        </w:rPr>
        <w:t>κάρφωνε πέρα, σ’ ένα σημείο,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το βλέμμα του νοσταλγικό και πράο,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σα να ’λεγε, σαν να παρακαλούσε: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2E1E7A">
        <w:rPr>
          <w:rFonts w:ascii="Calibri" w:hAnsi="Calibri" w:cs="Calibri"/>
          <w:color w:val="000000"/>
        </w:rPr>
        <w:t>«</w:t>
      </w:r>
      <w:r>
        <w:rPr>
          <w:rFonts w:ascii="Calibri" w:hAnsi="Calibri" w:cs="Calibri"/>
          <w:color w:val="000000"/>
          <w:lang/>
        </w:rPr>
        <w:t>A</w:t>
      </w:r>
      <w:proofErr w:type="spellStart"/>
      <w:r>
        <w:rPr>
          <w:rFonts w:ascii="Calibri" w:hAnsi="Calibri" w:cs="Calibri"/>
          <w:color w:val="000000"/>
        </w:rPr>
        <w:t>φήστε</w:t>
      </w:r>
      <w:proofErr w:type="spellEnd"/>
      <w:r>
        <w:rPr>
          <w:rFonts w:ascii="Calibri" w:hAnsi="Calibri" w:cs="Calibri"/>
          <w:color w:val="000000"/>
        </w:rPr>
        <w:t xml:space="preserve"> με στο σπίτι μου να πάω</w:t>
      </w:r>
      <w:r w:rsidRPr="002E1E7A">
        <w:rPr>
          <w:rFonts w:ascii="Calibri" w:hAnsi="Calibri" w:cs="Calibri"/>
          <w:color w:val="000000"/>
        </w:rPr>
        <w:t>».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lang/>
        </w:rPr>
        <w:t>K</w:t>
      </w:r>
      <w:r>
        <w:rPr>
          <w:rFonts w:ascii="Calibri" w:hAnsi="Calibri" w:cs="Calibri"/>
          <w:color w:val="000000"/>
        </w:rPr>
        <w:t xml:space="preserve">ι ο </w:t>
      </w:r>
      <w:proofErr w:type="spellStart"/>
      <w:r>
        <w:rPr>
          <w:rFonts w:ascii="Calibri" w:hAnsi="Calibri" w:cs="Calibri"/>
          <w:color w:val="000000"/>
        </w:rPr>
        <w:t>Mιχαλιός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επέθανε</w:t>
      </w:r>
      <w:proofErr w:type="spellEnd"/>
      <w:r>
        <w:rPr>
          <w:rFonts w:ascii="Calibri" w:hAnsi="Calibri" w:cs="Calibri"/>
          <w:color w:val="000000"/>
        </w:rPr>
        <w:t xml:space="preserve"> στρατιώτης.</w:t>
      </w:r>
      <w:proofErr w:type="gramEnd"/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2E1E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lang/>
        </w:rPr>
        <w:t>T</w:t>
      </w:r>
      <w:r>
        <w:rPr>
          <w:rFonts w:ascii="Calibri" w:hAnsi="Calibri" w:cs="Calibri"/>
          <w:color w:val="000000"/>
        </w:rPr>
        <w:t>ον ξεπροβόδισαν κάτι φαντάροι,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μαζί τους ο </w:t>
      </w:r>
      <w:proofErr w:type="spellStart"/>
      <w:r>
        <w:rPr>
          <w:rFonts w:ascii="Calibri" w:hAnsi="Calibri" w:cs="Calibri"/>
          <w:color w:val="000000"/>
        </w:rPr>
        <w:t>Mαρής</w:t>
      </w:r>
      <w:proofErr w:type="spellEnd"/>
      <w:r>
        <w:rPr>
          <w:rFonts w:ascii="Calibri" w:hAnsi="Calibri" w:cs="Calibri"/>
          <w:color w:val="000000"/>
        </w:rPr>
        <w:t xml:space="preserve"> κι ο Παναγιώτης.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/>
        </w:rPr>
        <w:t>A</w:t>
      </w:r>
      <w:r>
        <w:rPr>
          <w:rFonts w:ascii="Calibri" w:hAnsi="Calibri" w:cs="Calibri"/>
          <w:color w:val="000000"/>
        </w:rPr>
        <w:t xml:space="preserve">πάνω του </w:t>
      </w:r>
      <w:proofErr w:type="spellStart"/>
      <w:r>
        <w:rPr>
          <w:rFonts w:ascii="Calibri" w:hAnsi="Calibri" w:cs="Calibri"/>
          <w:color w:val="000000"/>
        </w:rPr>
        <w:t>σκεπάστηκεν</w:t>
      </w:r>
      <w:proofErr w:type="spellEnd"/>
      <w:r>
        <w:rPr>
          <w:rFonts w:ascii="Calibri" w:hAnsi="Calibri" w:cs="Calibri"/>
          <w:color w:val="000000"/>
        </w:rPr>
        <w:t xml:space="preserve"> ο λάκκος,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μα του άφησαν απέξω το ποδάρι:</w:t>
      </w:r>
    </w:p>
    <w:p w:rsid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Ήταν λίγο μακρύς ο φουκαράκος.</w:t>
      </w: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E7A" w:rsidRPr="002E1E7A" w:rsidRDefault="002E1E7A" w:rsidP="002E1E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11794" w:rsidRDefault="00411794" w:rsidP="002E1E7A">
      <w:pPr>
        <w:spacing w:after="0"/>
      </w:pPr>
    </w:p>
    <w:sectPr w:rsidR="00411794" w:rsidSect="002421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E7A"/>
    <w:rsid w:val="002E1E7A"/>
    <w:rsid w:val="0041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2020-06-02T17:43:00Z</dcterms:created>
  <dcterms:modified xsi:type="dcterms:W3CDTF">2020-06-02T17:46:00Z</dcterms:modified>
</cp:coreProperties>
</file>